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ADD" w:rsidRPr="00BE7AC5" w:rsidRDefault="009F4ADD" w:rsidP="00616C41">
      <w:pPr>
        <w:ind w:firstLine="454"/>
        <w:contextualSpacing/>
        <w:jc w:val="both"/>
        <w:rPr>
          <w:rFonts w:ascii="Times New Roman" w:eastAsia="Times New Roman" w:hAnsi="Times New Roman" w:cs="Times New Roman"/>
          <w:sz w:val="24"/>
          <w:szCs w:val="24"/>
        </w:rPr>
      </w:pPr>
    </w:p>
    <w:p w:rsidR="009F4ADD" w:rsidRPr="00BE7AC5" w:rsidRDefault="0069773A" w:rsidP="00616C41">
      <w:pPr>
        <w:ind w:firstLine="454"/>
        <w:contextualSpacing/>
        <w:jc w:val="right"/>
        <w:rPr>
          <w:rFonts w:ascii="Times New Roman" w:eastAsia="Times New Roman" w:hAnsi="Times New Roman" w:cs="Times New Roman"/>
          <w:sz w:val="24"/>
          <w:szCs w:val="24"/>
        </w:rPr>
      </w:pPr>
      <w:r w:rsidRPr="00BE7AC5">
        <w:rPr>
          <w:rFonts w:ascii="Times New Roman" w:eastAsia="Times New Roman" w:hAnsi="Times New Roman" w:cs="Times New Roman"/>
          <w:noProof/>
          <w:position w:val="-64"/>
          <w:sz w:val="24"/>
          <w:szCs w:val="24"/>
          <w:lang w:val="ru-RU" w:eastAsia="ru-RU"/>
        </w:rPr>
        <w:drawing>
          <wp:inline distT="0" distB="0" distL="0" distR="0">
            <wp:extent cx="3877279" cy="14763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srcRect b="28769"/>
                    <a:stretch/>
                  </pic:blipFill>
                  <pic:spPr bwMode="auto">
                    <a:xfrm>
                      <a:off x="0" y="0"/>
                      <a:ext cx="3884406" cy="1479089"/>
                    </a:xfrm>
                    <a:prstGeom prst="rect">
                      <a:avLst/>
                    </a:prstGeom>
                    <a:ln>
                      <a:noFill/>
                    </a:ln>
                    <a:extLst>
                      <a:ext uri="{53640926-AAD7-44D8-BBD7-CCE9431645EC}">
                        <a14:shadowObscured xmlns:a14="http://schemas.microsoft.com/office/drawing/2010/main"/>
                      </a:ext>
                    </a:extLst>
                  </pic:spPr>
                </pic:pic>
              </a:graphicData>
            </a:graphic>
          </wp:inline>
        </w:drawing>
      </w:r>
    </w:p>
    <w:p w:rsidR="0077050E" w:rsidRPr="00BE7AC5" w:rsidRDefault="0077050E"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УТВЕРЖДЕНО</w:t>
      </w:r>
    </w:p>
    <w:p w:rsidR="0077050E" w:rsidRPr="00BE7AC5" w:rsidRDefault="0077050E"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xml:space="preserve">приказом </w:t>
      </w:r>
      <w:r w:rsidR="00E162F9" w:rsidRPr="00BE7AC5">
        <w:rPr>
          <w:rFonts w:ascii="Times New Roman" w:hAnsi="Times New Roman" w:cs="Times New Roman"/>
          <w:sz w:val="24"/>
          <w:szCs w:val="24"/>
          <w:lang w:val="ru-RU"/>
        </w:rPr>
        <w:t>директора МБОУ</w:t>
      </w:r>
      <w:r w:rsidRPr="00BE7AC5">
        <w:rPr>
          <w:rFonts w:ascii="Times New Roman" w:hAnsi="Times New Roman" w:cs="Times New Roman"/>
          <w:sz w:val="24"/>
          <w:szCs w:val="24"/>
          <w:lang w:val="ru-RU"/>
        </w:rPr>
        <w:t xml:space="preserve"> СОШ №12</w:t>
      </w:r>
    </w:p>
    <w:p w:rsidR="0077050E" w:rsidRPr="00BE7AC5" w:rsidRDefault="00A555C6" w:rsidP="00616C41">
      <w:pPr>
        <w:ind w:firstLine="454"/>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23.08</w:t>
      </w:r>
      <w:r w:rsidR="001A5F01" w:rsidRPr="00BE7AC5">
        <w:rPr>
          <w:rFonts w:ascii="Times New Roman" w:hAnsi="Times New Roman" w:cs="Times New Roman"/>
          <w:sz w:val="24"/>
          <w:szCs w:val="24"/>
          <w:lang w:val="ru-RU"/>
        </w:rPr>
        <w:t>.</w:t>
      </w:r>
      <w:r>
        <w:rPr>
          <w:rFonts w:ascii="Times New Roman" w:hAnsi="Times New Roman" w:cs="Times New Roman"/>
          <w:sz w:val="24"/>
          <w:szCs w:val="24"/>
          <w:lang w:val="ru-RU"/>
        </w:rPr>
        <w:t>2021</w:t>
      </w:r>
      <w:r w:rsidR="0077050E" w:rsidRPr="00BE7AC5">
        <w:rPr>
          <w:rFonts w:ascii="Times New Roman" w:hAnsi="Times New Roman" w:cs="Times New Roman"/>
          <w:sz w:val="24"/>
          <w:szCs w:val="24"/>
          <w:lang w:val="ru-RU"/>
        </w:rPr>
        <w:t>г. №</w:t>
      </w:r>
      <w:r>
        <w:rPr>
          <w:rFonts w:ascii="Times New Roman" w:hAnsi="Times New Roman" w:cs="Times New Roman"/>
          <w:sz w:val="24"/>
          <w:szCs w:val="24"/>
          <w:lang w:val="ru-RU"/>
        </w:rPr>
        <w:t xml:space="preserve"> 41</w:t>
      </w:r>
    </w:p>
    <w:p w:rsidR="007F78AE" w:rsidRPr="00BE7AC5" w:rsidRDefault="007F78AE" w:rsidP="00616C41">
      <w:pPr>
        <w:ind w:firstLine="454"/>
        <w:contextualSpacing/>
        <w:jc w:val="both"/>
        <w:rPr>
          <w:rFonts w:ascii="Times New Roman" w:hAnsi="Times New Roman" w:cs="Times New Roman"/>
          <w:b/>
          <w:sz w:val="24"/>
          <w:szCs w:val="24"/>
          <w:lang w:val="ru-RU"/>
        </w:rPr>
      </w:pPr>
    </w:p>
    <w:p w:rsidR="00BE7AC5" w:rsidRPr="00BE7AC5" w:rsidRDefault="00BE7AC5" w:rsidP="00616C41">
      <w:pPr>
        <w:ind w:firstLine="454"/>
        <w:contextualSpacing/>
        <w:jc w:val="both"/>
        <w:rPr>
          <w:rFonts w:ascii="Times New Roman" w:hAnsi="Times New Roman" w:cs="Times New Roman"/>
          <w:b/>
          <w:color w:val="0F243E" w:themeColor="text2" w:themeShade="80"/>
          <w:sz w:val="32"/>
          <w:szCs w:val="24"/>
          <w:lang w:val="ru-RU"/>
        </w:rPr>
      </w:pPr>
    </w:p>
    <w:p w:rsidR="00BE7AC5" w:rsidRPr="00BE7AC5" w:rsidRDefault="00BE7AC5" w:rsidP="00616C41">
      <w:pPr>
        <w:ind w:firstLine="454"/>
        <w:contextualSpacing/>
        <w:jc w:val="both"/>
        <w:rPr>
          <w:rFonts w:ascii="Times New Roman" w:hAnsi="Times New Roman" w:cs="Times New Roman"/>
          <w:b/>
          <w:color w:val="0F243E" w:themeColor="text2" w:themeShade="80"/>
          <w:sz w:val="32"/>
          <w:szCs w:val="24"/>
          <w:lang w:val="ru-RU"/>
        </w:rPr>
      </w:pPr>
    </w:p>
    <w:p w:rsidR="00F92450" w:rsidRPr="00BE7AC5" w:rsidRDefault="0069773A" w:rsidP="00616C41">
      <w:pPr>
        <w:ind w:firstLine="454"/>
        <w:contextualSpacing/>
        <w:jc w:val="center"/>
        <w:rPr>
          <w:rFonts w:ascii="Times New Roman" w:hAnsi="Times New Roman" w:cs="Times New Roman"/>
          <w:b/>
          <w:color w:val="000000" w:themeColor="text1"/>
          <w:sz w:val="32"/>
          <w:szCs w:val="24"/>
          <w:lang w:val="ru-RU"/>
        </w:rPr>
      </w:pPr>
      <w:r w:rsidRPr="00BE7AC5">
        <w:rPr>
          <w:rFonts w:ascii="Times New Roman" w:hAnsi="Times New Roman" w:cs="Times New Roman"/>
          <w:b/>
          <w:color w:val="000000" w:themeColor="text1"/>
          <w:sz w:val="32"/>
          <w:szCs w:val="24"/>
          <w:lang w:val="ru-RU"/>
        </w:rPr>
        <w:t>Основная образовательная</w:t>
      </w:r>
      <w:r w:rsidR="00F515FD" w:rsidRPr="00BE7AC5">
        <w:rPr>
          <w:rFonts w:ascii="Times New Roman" w:hAnsi="Times New Roman" w:cs="Times New Roman"/>
          <w:b/>
          <w:color w:val="000000" w:themeColor="text1"/>
          <w:sz w:val="32"/>
          <w:szCs w:val="24"/>
          <w:lang w:val="ru-RU"/>
        </w:rPr>
        <w:t xml:space="preserve"> </w:t>
      </w:r>
      <w:r w:rsidRPr="00BE7AC5">
        <w:rPr>
          <w:rFonts w:ascii="Times New Roman" w:hAnsi="Times New Roman" w:cs="Times New Roman"/>
          <w:b/>
          <w:color w:val="000000" w:themeColor="text1"/>
          <w:sz w:val="32"/>
          <w:szCs w:val="24"/>
          <w:lang w:val="ru-RU"/>
        </w:rPr>
        <w:t>программа</w:t>
      </w:r>
    </w:p>
    <w:p w:rsidR="00F92450" w:rsidRPr="00BE7AC5" w:rsidRDefault="0069773A" w:rsidP="00616C41">
      <w:pPr>
        <w:ind w:firstLine="454"/>
        <w:contextualSpacing/>
        <w:jc w:val="center"/>
        <w:rPr>
          <w:rFonts w:ascii="Times New Roman" w:hAnsi="Times New Roman" w:cs="Times New Roman"/>
          <w:b/>
          <w:color w:val="000000" w:themeColor="text1"/>
          <w:w w:val="99"/>
          <w:sz w:val="32"/>
          <w:szCs w:val="24"/>
          <w:lang w:val="ru-RU"/>
        </w:rPr>
      </w:pPr>
      <w:r w:rsidRPr="00BE7AC5">
        <w:rPr>
          <w:rFonts w:ascii="Times New Roman" w:hAnsi="Times New Roman" w:cs="Times New Roman"/>
          <w:b/>
          <w:color w:val="000000" w:themeColor="text1"/>
          <w:sz w:val="32"/>
          <w:szCs w:val="24"/>
          <w:lang w:val="ru-RU"/>
        </w:rPr>
        <w:t>основного общего образования</w:t>
      </w:r>
    </w:p>
    <w:p w:rsidR="009F4ADD" w:rsidRPr="00BE7AC5" w:rsidRDefault="0069773A" w:rsidP="00616C41">
      <w:pPr>
        <w:ind w:firstLine="454"/>
        <w:contextualSpacing/>
        <w:jc w:val="center"/>
        <w:rPr>
          <w:rFonts w:ascii="Times New Roman" w:eastAsia="Times New Roman" w:hAnsi="Times New Roman" w:cs="Times New Roman"/>
          <w:color w:val="000000" w:themeColor="text1"/>
          <w:sz w:val="32"/>
          <w:szCs w:val="24"/>
          <w:lang w:val="ru-RU"/>
        </w:rPr>
      </w:pPr>
      <w:r w:rsidRPr="00BE7AC5">
        <w:rPr>
          <w:rFonts w:ascii="Times New Roman" w:hAnsi="Times New Roman" w:cs="Times New Roman"/>
          <w:b/>
          <w:color w:val="000000" w:themeColor="text1"/>
          <w:sz w:val="32"/>
          <w:szCs w:val="24"/>
          <w:lang w:val="ru-RU"/>
        </w:rPr>
        <w:t>муниципального бюджетного</w:t>
      </w:r>
    </w:p>
    <w:p w:rsidR="009F4ADD" w:rsidRPr="00BE7AC5" w:rsidRDefault="0069773A" w:rsidP="00616C41">
      <w:pPr>
        <w:ind w:firstLine="454"/>
        <w:contextualSpacing/>
        <w:jc w:val="center"/>
        <w:rPr>
          <w:rFonts w:ascii="Times New Roman" w:eastAsia="Times New Roman" w:hAnsi="Times New Roman" w:cs="Times New Roman"/>
          <w:color w:val="000000" w:themeColor="text1"/>
          <w:sz w:val="32"/>
          <w:szCs w:val="24"/>
          <w:lang w:val="ru-RU"/>
        </w:rPr>
      </w:pPr>
      <w:r w:rsidRPr="00BE7AC5">
        <w:rPr>
          <w:rFonts w:ascii="Times New Roman" w:hAnsi="Times New Roman" w:cs="Times New Roman"/>
          <w:b/>
          <w:color w:val="000000" w:themeColor="text1"/>
          <w:sz w:val="32"/>
          <w:szCs w:val="24"/>
          <w:lang w:val="ru-RU"/>
        </w:rPr>
        <w:t>общеобразовательного учреждения</w:t>
      </w:r>
    </w:p>
    <w:p w:rsidR="009F4ADD" w:rsidRPr="00BE7AC5" w:rsidRDefault="0069773A" w:rsidP="00616C41">
      <w:pPr>
        <w:ind w:firstLine="454"/>
        <w:contextualSpacing/>
        <w:jc w:val="center"/>
        <w:rPr>
          <w:rFonts w:ascii="Times New Roman" w:eastAsia="Times New Roman" w:hAnsi="Times New Roman" w:cs="Times New Roman"/>
          <w:color w:val="000000" w:themeColor="text1"/>
          <w:sz w:val="32"/>
          <w:szCs w:val="24"/>
          <w:lang w:val="ru-RU"/>
        </w:rPr>
      </w:pPr>
      <w:r w:rsidRPr="00BE7AC5">
        <w:rPr>
          <w:rFonts w:ascii="Times New Roman" w:eastAsia="Times New Roman" w:hAnsi="Times New Roman" w:cs="Times New Roman"/>
          <w:b/>
          <w:bCs/>
          <w:color w:val="000000" w:themeColor="text1"/>
          <w:sz w:val="32"/>
          <w:szCs w:val="24"/>
          <w:lang w:val="ru-RU"/>
        </w:rPr>
        <w:t>«Средняя общеобразовательная школа № 12» города Вышний Волочек</w:t>
      </w:r>
    </w:p>
    <w:p w:rsidR="009F4ADD" w:rsidRPr="00BE7AC5" w:rsidRDefault="009F4ADD" w:rsidP="00616C41">
      <w:pPr>
        <w:ind w:firstLine="454"/>
        <w:contextualSpacing/>
        <w:jc w:val="both"/>
        <w:rPr>
          <w:rFonts w:ascii="Times New Roman" w:eastAsia="Times New Roman" w:hAnsi="Times New Roman" w:cs="Times New Roman"/>
          <w:b/>
          <w:bCs/>
          <w:color w:val="000000" w:themeColor="text1"/>
          <w:sz w:val="24"/>
          <w:szCs w:val="24"/>
          <w:lang w:val="ru-RU"/>
        </w:rPr>
      </w:pPr>
    </w:p>
    <w:p w:rsidR="009F4ADD" w:rsidRPr="00BE7AC5" w:rsidRDefault="009F4ADD" w:rsidP="00616C41">
      <w:pPr>
        <w:ind w:firstLine="454"/>
        <w:contextualSpacing/>
        <w:jc w:val="both"/>
        <w:rPr>
          <w:rFonts w:ascii="Times New Roman" w:eastAsia="Times New Roman" w:hAnsi="Times New Roman" w:cs="Times New Roman"/>
          <w:b/>
          <w:bCs/>
          <w:color w:val="0F243E" w:themeColor="text2" w:themeShade="80"/>
          <w:sz w:val="24"/>
          <w:szCs w:val="24"/>
          <w:lang w:val="ru-RU"/>
        </w:rPr>
      </w:pPr>
    </w:p>
    <w:p w:rsidR="00503755" w:rsidRPr="00BE7AC5" w:rsidRDefault="00503755" w:rsidP="00616C41">
      <w:pPr>
        <w:ind w:firstLine="454"/>
        <w:contextualSpacing/>
        <w:jc w:val="both"/>
        <w:rPr>
          <w:rFonts w:ascii="Times New Roman" w:eastAsia="Times New Roman" w:hAnsi="Times New Roman" w:cs="Times New Roman"/>
          <w:b/>
          <w:bCs/>
          <w:color w:val="0F243E" w:themeColor="text2" w:themeShade="80"/>
          <w:sz w:val="24"/>
          <w:szCs w:val="24"/>
          <w:lang w:val="ru-RU"/>
        </w:rPr>
      </w:pPr>
    </w:p>
    <w:p w:rsidR="00503755" w:rsidRPr="00BE7AC5" w:rsidRDefault="00503755" w:rsidP="00616C41">
      <w:pPr>
        <w:ind w:firstLine="454"/>
        <w:contextualSpacing/>
        <w:jc w:val="both"/>
        <w:rPr>
          <w:rFonts w:ascii="Times New Roman" w:eastAsia="Times New Roman" w:hAnsi="Times New Roman" w:cs="Times New Roman"/>
          <w:b/>
          <w:bCs/>
          <w:color w:val="0F243E" w:themeColor="text2" w:themeShade="80"/>
          <w:sz w:val="24"/>
          <w:szCs w:val="24"/>
          <w:lang w:val="ru-RU"/>
        </w:rPr>
      </w:pPr>
    </w:p>
    <w:p w:rsidR="00503755" w:rsidRPr="00BE7AC5" w:rsidRDefault="00503755" w:rsidP="00616C41">
      <w:pPr>
        <w:ind w:firstLine="454"/>
        <w:contextualSpacing/>
        <w:jc w:val="both"/>
        <w:rPr>
          <w:rFonts w:ascii="Times New Roman" w:eastAsia="Times New Roman" w:hAnsi="Times New Roman" w:cs="Times New Roman"/>
          <w:b/>
          <w:bCs/>
          <w:color w:val="0F243E" w:themeColor="text2" w:themeShade="80"/>
          <w:sz w:val="24"/>
          <w:szCs w:val="24"/>
          <w:lang w:val="ru-RU"/>
        </w:rPr>
      </w:pPr>
    </w:p>
    <w:p w:rsidR="00503755" w:rsidRPr="00BE7AC5" w:rsidRDefault="00503755" w:rsidP="00616C41">
      <w:pPr>
        <w:ind w:firstLine="454"/>
        <w:contextualSpacing/>
        <w:jc w:val="both"/>
        <w:rPr>
          <w:rFonts w:ascii="Times New Roman" w:eastAsia="Times New Roman" w:hAnsi="Times New Roman" w:cs="Times New Roman"/>
          <w:b/>
          <w:bCs/>
          <w:color w:val="0F243E" w:themeColor="text2" w:themeShade="80"/>
          <w:sz w:val="24"/>
          <w:szCs w:val="24"/>
          <w:lang w:val="ru-RU"/>
        </w:rPr>
      </w:pPr>
    </w:p>
    <w:p w:rsidR="00503755" w:rsidRPr="00BE7AC5" w:rsidRDefault="00503755" w:rsidP="00616C41">
      <w:pPr>
        <w:ind w:firstLine="454"/>
        <w:contextualSpacing/>
        <w:jc w:val="both"/>
        <w:rPr>
          <w:rFonts w:ascii="Times New Roman" w:eastAsia="Times New Roman" w:hAnsi="Times New Roman" w:cs="Times New Roman"/>
          <w:b/>
          <w:bCs/>
          <w:color w:val="0F243E" w:themeColor="text2" w:themeShade="80"/>
          <w:sz w:val="24"/>
          <w:szCs w:val="24"/>
          <w:lang w:val="ru-RU"/>
        </w:rPr>
      </w:pPr>
    </w:p>
    <w:p w:rsidR="00503755" w:rsidRPr="00BE7AC5" w:rsidRDefault="00503755" w:rsidP="00616C41">
      <w:pPr>
        <w:ind w:firstLine="454"/>
        <w:contextualSpacing/>
        <w:jc w:val="both"/>
        <w:rPr>
          <w:rFonts w:ascii="Times New Roman" w:eastAsia="Times New Roman" w:hAnsi="Times New Roman" w:cs="Times New Roman"/>
          <w:b/>
          <w:bCs/>
          <w:color w:val="0F243E" w:themeColor="text2" w:themeShade="80"/>
          <w:sz w:val="24"/>
          <w:szCs w:val="24"/>
          <w:lang w:val="ru-RU"/>
        </w:rPr>
      </w:pPr>
    </w:p>
    <w:p w:rsidR="00503755" w:rsidRPr="00BE7AC5" w:rsidRDefault="00503755" w:rsidP="00616C41">
      <w:pPr>
        <w:ind w:firstLine="454"/>
        <w:contextualSpacing/>
        <w:jc w:val="both"/>
        <w:rPr>
          <w:rFonts w:ascii="Times New Roman" w:eastAsia="Times New Roman" w:hAnsi="Times New Roman" w:cs="Times New Roman"/>
          <w:b/>
          <w:bCs/>
          <w:color w:val="0F243E" w:themeColor="text2" w:themeShade="80"/>
          <w:sz w:val="24"/>
          <w:szCs w:val="24"/>
          <w:lang w:val="ru-RU"/>
        </w:rPr>
      </w:pPr>
    </w:p>
    <w:p w:rsidR="009F4ADD" w:rsidRPr="00BE7AC5" w:rsidRDefault="009F4ADD" w:rsidP="00616C41">
      <w:pPr>
        <w:ind w:firstLine="454"/>
        <w:contextualSpacing/>
        <w:jc w:val="both"/>
        <w:rPr>
          <w:rFonts w:ascii="Times New Roman" w:eastAsia="Times New Roman" w:hAnsi="Times New Roman" w:cs="Times New Roman"/>
          <w:b/>
          <w:bCs/>
          <w:color w:val="0F243E" w:themeColor="text2" w:themeShade="80"/>
          <w:sz w:val="24"/>
          <w:szCs w:val="24"/>
          <w:lang w:val="ru-RU"/>
        </w:rPr>
      </w:pPr>
    </w:p>
    <w:p w:rsidR="009F4ADD" w:rsidRPr="00BE7AC5" w:rsidRDefault="009F4ADD" w:rsidP="00616C41">
      <w:pPr>
        <w:ind w:firstLine="454"/>
        <w:contextualSpacing/>
        <w:jc w:val="both"/>
        <w:rPr>
          <w:rFonts w:ascii="Times New Roman" w:eastAsia="Times New Roman" w:hAnsi="Times New Roman" w:cs="Times New Roman"/>
          <w:color w:val="1D1B11" w:themeColor="background2" w:themeShade="1A"/>
          <w:sz w:val="24"/>
          <w:szCs w:val="24"/>
          <w:lang w:val="ru-RU"/>
        </w:rPr>
        <w:sectPr w:rsidR="009F4ADD" w:rsidRPr="00BE7AC5" w:rsidSect="00DB0F63">
          <w:type w:val="continuous"/>
          <w:pgSz w:w="11910" w:h="16840"/>
          <w:pgMar w:top="580" w:right="740" w:bottom="280" w:left="1160" w:header="720" w:footer="720" w:gutter="0"/>
          <w:cols w:space="720"/>
        </w:sectPr>
      </w:pPr>
    </w:p>
    <w:sdt>
      <w:sdtPr>
        <w:rPr>
          <w:rFonts w:ascii="Times New Roman" w:eastAsiaTheme="minorHAnsi" w:hAnsi="Times New Roman" w:cs="Times New Roman"/>
          <w:color w:val="auto"/>
          <w:spacing w:val="0"/>
          <w:sz w:val="22"/>
          <w:szCs w:val="22"/>
          <w:lang w:val="en-US" w:eastAsia="en-US"/>
        </w:rPr>
        <w:id w:val="1909416172"/>
        <w:docPartObj>
          <w:docPartGallery w:val="Table of Contents"/>
          <w:docPartUnique/>
        </w:docPartObj>
      </w:sdtPr>
      <w:sdtEndPr>
        <w:rPr>
          <w:b/>
          <w:bCs/>
        </w:rPr>
      </w:sdtEndPr>
      <w:sdtContent>
        <w:p w:rsidR="00BE7AC5" w:rsidRPr="00EC5265" w:rsidRDefault="00BE7AC5" w:rsidP="00EC5265">
          <w:pPr>
            <w:pStyle w:val="af5"/>
            <w:spacing w:before="0" w:line="240" w:lineRule="auto"/>
            <w:ind w:firstLine="454"/>
            <w:jc w:val="both"/>
            <w:rPr>
              <w:rFonts w:ascii="Times New Roman" w:hAnsi="Times New Roman" w:cs="Times New Roman"/>
              <w:color w:val="000000" w:themeColor="text1"/>
              <w:szCs w:val="28"/>
            </w:rPr>
          </w:pPr>
          <w:r w:rsidRPr="00EC5265">
            <w:rPr>
              <w:rFonts w:ascii="Times New Roman" w:hAnsi="Times New Roman" w:cs="Times New Roman"/>
              <w:color w:val="000000" w:themeColor="text1"/>
              <w:szCs w:val="28"/>
            </w:rPr>
            <w:t>Оглавле</w:t>
          </w:r>
          <w:bookmarkStart w:id="0" w:name="_GoBack"/>
          <w:bookmarkEnd w:id="0"/>
          <w:r w:rsidRPr="00EC5265">
            <w:rPr>
              <w:rFonts w:ascii="Times New Roman" w:hAnsi="Times New Roman" w:cs="Times New Roman"/>
              <w:color w:val="000000" w:themeColor="text1"/>
              <w:szCs w:val="28"/>
            </w:rPr>
            <w:t>ние</w:t>
          </w:r>
        </w:p>
        <w:p w:rsidR="005A4046" w:rsidRDefault="00BE7AC5">
          <w:pPr>
            <w:pStyle w:val="12"/>
            <w:tabs>
              <w:tab w:val="right" w:leader="dot" w:pos="9560"/>
            </w:tabs>
            <w:rPr>
              <w:rFonts w:cstheme="minorBidi"/>
              <w:noProof/>
            </w:rPr>
          </w:pPr>
          <w:r w:rsidRPr="00EC5265">
            <w:rPr>
              <w:rFonts w:ascii="Times New Roman" w:hAnsi="Times New Roman"/>
            </w:rPr>
            <w:fldChar w:fldCharType="begin"/>
          </w:r>
          <w:r w:rsidRPr="00EC5265">
            <w:rPr>
              <w:rFonts w:ascii="Times New Roman" w:hAnsi="Times New Roman"/>
            </w:rPr>
            <w:instrText xml:space="preserve"> TOC \o "1-3" \h \z \u </w:instrText>
          </w:r>
          <w:r w:rsidRPr="00EC5265">
            <w:rPr>
              <w:rFonts w:ascii="Times New Roman" w:hAnsi="Times New Roman"/>
            </w:rPr>
            <w:fldChar w:fldCharType="separate"/>
          </w:r>
          <w:hyperlink w:anchor="_Toc87261796" w:history="1">
            <w:r w:rsidR="005A4046" w:rsidRPr="00F07105">
              <w:rPr>
                <w:rStyle w:val="af6"/>
                <w:noProof/>
              </w:rPr>
              <w:t xml:space="preserve">1.ЦЕЛЕВОЙ </w:t>
            </w:r>
            <w:r w:rsidR="005A4046" w:rsidRPr="00F07105">
              <w:rPr>
                <w:rStyle w:val="af6"/>
                <w:noProof/>
                <w:spacing w:val="-22"/>
              </w:rPr>
              <w:t>РАЗДЕЛ</w:t>
            </w:r>
            <w:r w:rsidR="005A4046">
              <w:rPr>
                <w:noProof/>
                <w:webHidden/>
              </w:rPr>
              <w:tab/>
            </w:r>
            <w:r w:rsidR="005A4046">
              <w:rPr>
                <w:noProof/>
                <w:webHidden/>
              </w:rPr>
              <w:fldChar w:fldCharType="begin"/>
            </w:r>
            <w:r w:rsidR="005A4046">
              <w:rPr>
                <w:noProof/>
                <w:webHidden/>
              </w:rPr>
              <w:instrText xml:space="preserve"> PAGEREF _Toc87261796 \h </w:instrText>
            </w:r>
            <w:r w:rsidR="005A4046">
              <w:rPr>
                <w:noProof/>
                <w:webHidden/>
              </w:rPr>
            </w:r>
            <w:r w:rsidR="005A4046">
              <w:rPr>
                <w:noProof/>
                <w:webHidden/>
              </w:rPr>
              <w:fldChar w:fldCharType="separate"/>
            </w:r>
            <w:r w:rsidR="005A4046">
              <w:rPr>
                <w:noProof/>
                <w:webHidden/>
              </w:rPr>
              <w:t>5</w:t>
            </w:r>
            <w:r w:rsidR="005A4046">
              <w:rPr>
                <w:noProof/>
                <w:webHidden/>
              </w:rPr>
              <w:fldChar w:fldCharType="end"/>
            </w:r>
          </w:hyperlink>
        </w:p>
        <w:p w:rsidR="005A4046" w:rsidRDefault="005A4046">
          <w:pPr>
            <w:pStyle w:val="12"/>
            <w:tabs>
              <w:tab w:val="right" w:leader="dot" w:pos="9560"/>
            </w:tabs>
            <w:rPr>
              <w:rFonts w:cstheme="minorBidi"/>
              <w:noProof/>
            </w:rPr>
          </w:pPr>
          <w:hyperlink w:anchor="_Toc87261797" w:history="1">
            <w:r w:rsidRPr="00F07105">
              <w:rPr>
                <w:rStyle w:val="af6"/>
                <w:noProof/>
              </w:rPr>
              <w:t>1.1 Пояснительная записка</w:t>
            </w:r>
            <w:r>
              <w:rPr>
                <w:noProof/>
                <w:webHidden/>
              </w:rPr>
              <w:tab/>
            </w:r>
            <w:r>
              <w:rPr>
                <w:noProof/>
                <w:webHidden/>
              </w:rPr>
              <w:fldChar w:fldCharType="begin"/>
            </w:r>
            <w:r>
              <w:rPr>
                <w:noProof/>
                <w:webHidden/>
              </w:rPr>
              <w:instrText xml:space="preserve"> PAGEREF _Toc87261797 \h </w:instrText>
            </w:r>
            <w:r>
              <w:rPr>
                <w:noProof/>
                <w:webHidden/>
              </w:rPr>
            </w:r>
            <w:r>
              <w:rPr>
                <w:noProof/>
                <w:webHidden/>
              </w:rPr>
              <w:fldChar w:fldCharType="separate"/>
            </w:r>
            <w:r>
              <w:rPr>
                <w:noProof/>
                <w:webHidden/>
              </w:rPr>
              <w:t>5</w:t>
            </w:r>
            <w:r>
              <w:rPr>
                <w:noProof/>
                <w:webHidden/>
              </w:rPr>
              <w:fldChar w:fldCharType="end"/>
            </w:r>
          </w:hyperlink>
        </w:p>
        <w:p w:rsidR="005A4046" w:rsidRDefault="005A4046">
          <w:pPr>
            <w:pStyle w:val="12"/>
            <w:tabs>
              <w:tab w:val="right" w:leader="dot" w:pos="9560"/>
            </w:tabs>
            <w:rPr>
              <w:rFonts w:cstheme="minorBidi"/>
              <w:noProof/>
            </w:rPr>
          </w:pPr>
          <w:hyperlink w:anchor="_Toc87261798" w:history="1">
            <w:r w:rsidRPr="00F07105">
              <w:rPr>
                <w:rStyle w:val="af6"/>
                <w:noProof/>
              </w:rPr>
              <w:t xml:space="preserve">1.2.Планируемые </w:t>
            </w:r>
            <w:r w:rsidRPr="00F07105">
              <w:rPr>
                <w:rStyle w:val="af6"/>
                <w:noProof/>
                <w:spacing w:val="-4"/>
              </w:rPr>
              <w:t xml:space="preserve">результаты </w:t>
            </w:r>
            <w:r w:rsidRPr="00F07105">
              <w:rPr>
                <w:rStyle w:val="af6"/>
                <w:noProof/>
              </w:rPr>
              <w:t>освоения обучающимися ООП ООО</w:t>
            </w:r>
            <w:r>
              <w:rPr>
                <w:noProof/>
                <w:webHidden/>
              </w:rPr>
              <w:tab/>
            </w:r>
            <w:r>
              <w:rPr>
                <w:noProof/>
                <w:webHidden/>
              </w:rPr>
              <w:fldChar w:fldCharType="begin"/>
            </w:r>
            <w:r>
              <w:rPr>
                <w:noProof/>
                <w:webHidden/>
              </w:rPr>
              <w:instrText xml:space="preserve"> PAGEREF _Toc87261798 \h </w:instrText>
            </w:r>
            <w:r>
              <w:rPr>
                <w:noProof/>
                <w:webHidden/>
              </w:rPr>
            </w:r>
            <w:r>
              <w:rPr>
                <w:noProof/>
                <w:webHidden/>
              </w:rPr>
              <w:fldChar w:fldCharType="separate"/>
            </w:r>
            <w:r>
              <w:rPr>
                <w:noProof/>
                <w:webHidden/>
              </w:rPr>
              <w:t>9</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799" w:history="1">
            <w:r w:rsidRPr="00F07105">
              <w:rPr>
                <w:rStyle w:val="af6"/>
                <w:rFonts w:cs="Times New Roman"/>
                <w:noProof/>
                <w:lang w:val="ru-RU"/>
              </w:rPr>
              <w:t>1.2.1.Общие положения</w:t>
            </w:r>
            <w:r>
              <w:rPr>
                <w:noProof/>
                <w:webHidden/>
              </w:rPr>
              <w:tab/>
            </w:r>
            <w:r>
              <w:rPr>
                <w:noProof/>
                <w:webHidden/>
              </w:rPr>
              <w:fldChar w:fldCharType="begin"/>
            </w:r>
            <w:r>
              <w:rPr>
                <w:noProof/>
                <w:webHidden/>
              </w:rPr>
              <w:instrText xml:space="preserve"> PAGEREF _Toc87261799 \h </w:instrText>
            </w:r>
            <w:r>
              <w:rPr>
                <w:noProof/>
                <w:webHidden/>
              </w:rPr>
            </w:r>
            <w:r>
              <w:rPr>
                <w:noProof/>
                <w:webHidden/>
              </w:rPr>
              <w:fldChar w:fldCharType="separate"/>
            </w:r>
            <w:r>
              <w:rPr>
                <w:noProof/>
                <w:webHidden/>
              </w:rPr>
              <w:t>9</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00" w:history="1">
            <w:r w:rsidRPr="00F07105">
              <w:rPr>
                <w:rStyle w:val="af6"/>
                <w:rFonts w:cs="Times New Roman"/>
                <w:noProof/>
                <w:lang w:val="ru-RU"/>
              </w:rPr>
              <w:t>1.2.2. Структура планируемых результатов</w:t>
            </w:r>
            <w:r>
              <w:rPr>
                <w:noProof/>
                <w:webHidden/>
              </w:rPr>
              <w:tab/>
            </w:r>
            <w:r>
              <w:rPr>
                <w:noProof/>
                <w:webHidden/>
              </w:rPr>
              <w:fldChar w:fldCharType="begin"/>
            </w:r>
            <w:r>
              <w:rPr>
                <w:noProof/>
                <w:webHidden/>
              </w:rPr>
              <w:instrText xml:space="preserve"> PAGEREF _Toc87261800 \h </w:instrText>
            </w:r>
            <w:r>
              <w:rPr>
                <w:noProof/>
                <w:webHidden/>
              </w:rPr>
            </w:r>
            <w:r>
              <w:rPr>
                <w:noProof/>
                <w:webHidden/>
              </w:rPr>
              <w:fldChar w:fldCharType="separate"/>
            </w:r>
            <w:r>
              <w:rPr>
                <w:noProof/>
                <w:webHidden/>
              </w:rPr>
              <w:t>10</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01" w:history="1">
            <w:r w:rsidRPr="00F07105">
              <w:rPr>
                <w:rStyle w:val="af6"/>
                <w:rFonts w:cs="Times New Roman"/>
                <w:noProof/>
                <w:lang w:val="ru-RU"/>
              </w:rPr>
              <w:t>1.2.3. Личностные результаты освоения ООП ООО</w:t>
            </w:r>
            <w:r>
              <w:rPr>
                <w:noProof/>
                <w:webHidden/>
              </w:rPr>
              <w:tab/>
            </w:r>
            <w:r>
              <w:rPr>
                <w:noProof/>
                <w:webHidden/>
              </w:rPr>
              <w:fldChar w:fldCharType="begin"/>
            </w:r>
            <w:r>
              <w:rPr>
                <w:noProof/>
                <w:webHidden/>
              </w:rPr>
              <w:instrText xml:space="preserve"> PAGEREF _Toc87261801 \h </w:instrText>
            </w:r>
            <w:r>
              <w:rPr>
                <w:noProof/>
                <w:webHidden/>
              </w:rPr>
            </w:r>
            <w:r>
              <w:rPr>
                <w:noProof/>
                <w:webHidden/>
              </w:rPr>
              <w:fldChar w:fldCharType="separate"/>
            </w:r>
            <w:r>
              <w:rPr>
                <w:noProof/>
                <w:webHidden/>
              </w:rPr>
              <w:t>12</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02" w:history="1">
            <w:r w:rsidRPr="00F07105">
              <w:rPr>
                <w:rStyle w:val="af6"/>
                <w:rFonts w:cs="Times New Roman"/>
                <w:noProof/>
                <w:lang w:val="ru-RU"/>
              </w:rPr>
              <w:t>1.2.4. Метапредметные результаты освоения ООП ООО</w:t>
            </w:r>
            <w:r>
              <w:rPr>
                <w:noProof/>
                <w:webHidden/>
              </w:rPr>
              <w:tab/>
            </w:r>
            <w:r>
              <w:rPr>
                <w:noProof/>
                <w:webHidden/>
              </w:rPr>
              <w:fldChar w:fldCharType="begin"/>
            </w:r>
            <w:r>
              <w:rPr>
                <w:noProof/>
                <w:webHidden/>
              </w:rPr>
              <w:instrText xml:space="preserve"> PAGEREF _Toc87261802 \h </w:instrText>
            </w:r>
            <w:r>
              <w:rPr>
                <w:noProof/>
                <w:webHidden/>
              </w:rPr>
            </w:r>
            <w:r>
              <w:rPr>
                <w:noProof/>
                <w:webHidden/>
              </w:rPr>
              <w:fldChar w:fldCharType="separate"/>
            </w:r>
            <w:r>
              <w:rPr>
                <w:noProof/>
                <w:webHidden/>
              </w:rPr>
              <w:t>13</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03" w:history="1">
            <w:r w:rsidRPr="00F07105">
              <w:rPr>
                <w:rStyle w:val="af6"/>
                <w:rFonts w:cs="Times New Roman"/>
                <w:noProof/>
                <w:lang w:val="ru-RU"/>
              </w:rPr>
              <w:t>1.2.5. Предметные результаты освоения ООП ООО</w:t>
            </w:r>
            <w:r>
              <w:rPr>
                <w:noProof/>
                <w:webHidden/>
              </w:rPr>
              <w:tab/>
            </w:r>
            <w:r>
              <w:rPr>
                <w:noProof/>
                <w:webHidden/>
              </w:rPr>
              <w:fldChar w:fldCharType="begin"/>
            </w:r>
            <w:r>
              <w:rPr>
                <w:noProof/>
                <w:webHidden/>
              </w:rPr>
              <w:instrText xml:space="preserve"> PAGEREF _Toc87261803 \h </w:instrText>
            </w:r>
            <w:r>
              <w:rPr>
                <w:noProof/>
                <w:webHidden/>
              </w:rPr>
            </w:r>
            <w:r>
              <w:rPr>
                <w:noProof/>
                <w:webHidden/>
              </w:rPr>
              <w:fldChar w:fldCharType="separate"/>
            </w:r>
            <w:r>
              <w:rPr>
                <w:noProof/>
                <w:webHidden/>
              </w:rPr>
              <w:t>19</w:t>
            </w:r>
            <w:r>
              <w:rPr>
                <w:noProof/>
                <w:webHidden/>
              </w:rPr>
              <w:fldChar w:fldCharType="end"/>
            </w:r>
          </w:hyperlink>
        </w:p>
        <w:p w:rsidR="005A4046" w:rsidRDefault="005A4046">
          <w:pPr>
            <w:pStyle w:val="33"/>
            <w:tabs>
              <w:tab w:val="right" w:leader="dot" w:pos="9560"/>
            </w:tabs>
            <w:rPr>
              <w:rFonts w:cstheme="minorBidi"/>
              <w:noProof/>
            </w:rPr>
          </w:pPr>
          <w:hyperlink w:anchor="_Toc87261804" w:history="1">
            <w:r w:rsidRPr="00F07105">
              <w:rPr>
                <w:rStyle w:val="af6"/>
                <w:noProof/>
              </w:rPr>
              <w:t>1.2.5.1. Русский язык. Родной язык.</w:t>
            </w:r>
            <w:r>
              <w:rPr>
                <w:noProof/>
                <w:webHidden/>
              </w:rPr>
              <w:tab/>
            </w:r>
            <w:r>
              <w:rPr>
                <w:noProof/>
                <w:webHidden/>
              </w:rPr>
              <w:fldChar w:fldCharType="begin"/>
            </w:r>
            <w:r>
              <w:rPr>
                <w:noProof/>
                <w:webHidden/>
              </w:rPr>
              <w:instrText xml:space="preserve"> PAGEREF _Toc87261804 \h </w:instrText>
            </w:r>
            <w:r>
              <w:rPr>
                <w:noProof/>
                <w:webHidden/>
              </w:rPr>
            </w:r>
            <w:r>
              <w:rPr>
                <w:noProof/>
                <w:webHidden/>
              </w:rPr>
              <w:fldChar w:fldCharType="separate"/>
            </w:r>
            <w:r>
              <w:rPr>
                <w:noProof/>
                <w:webHidden/>
              </w:rPr>
              <w:t>19</w:t>
            </w:r>
            <w:r>
              <w:rPr>
                <w:noProof/>
                <w:webHidden/>
              </w:rPr>
              <w:fldChar w:fldCharType="end"/>
            </w:r>
          </w:hyperlink>
        </w:p>
        <w:p w:rsidR="005A4046" w:rsidRDefault="005A4046">
          <w:pPr>
            <w:pStyle w:val="33"/>
            <w:tabs>
              <w:tab w:val="right" w:leader="dot" w:pos="9560"/>
            </w:tabs>
            <w:rPr>
              <w:rFonts w:cstheme="minorBidi"/>
              <w:noProof/>
            </w:rPr>
          </w:pPr>
          <w:hyperlink w:anchor="_Toc87261805" w:history="1">
            <w:r w:rsidRPr="00F07105">
              <w:rPr>
                <w:rStyle w:val="af6"/>
                <w:noProof/>
              </w:rPr>
              <w:t>1.2.5.2. Литература. Родная литература</w:t>
            </w:r>
            <w:r>
              <w:rPr>
                <w:noProof/>
                <w:webHidden/>
              </w:rPr>
              <w:tab/>
            </w:r>
            <w:r>
              <w:rPr>
                <w:noProof/>
                <w:webHidden/>
              </w:rPr>
              <w:fldChar w:fldCharType="begin"/>
            </w:r>
            <w:r>
              <w:rPr>
                <w:noProof/>
                <w:webHidden/>
              </w:rPr>
              <w:instrText xml:space="preserve"> PAGEREF _Toc87261805 \h </w:instrText>
            </w:r>
            <w:r>
              <w:rPr>
                <w:noProof/>
                <w:webHidden/>
              </w:rPr>
            </w:r>
            <w:r>
              <w:rPr>
                <w:noProof/>
                <w:webHidden/>
              </w:rPr>
              <w:fldChar w:fldCharType="separate"/>
            </w:r>
            <w:r>
              <w:rPr>
                <w:noProof/>
                <w:webHidden/>
              </w:rPr>
              <w:t>24</w:t>
            </w:r>
            <w:r>
              <w:rPr>
                <w:noProof/>
                <w:webHidden/>
              </w:rPr>
              <w:fldChar w:fldCharType="end"/>
            </w:r>
          </w:hyperlink>
        </w:p>
        <w:p w:rsidR="005A4046" w:rsidRDefault="005A4046">
          <w:pPr>
            <w:pStyle w:val="33"/>
            <w:tabs>
              <w:tab w:val="right" w:leader="dot" w:pos="9560"/>
            </w:tabs>
            <w:rPr>
              <w:rFonts w:cstheme="minorBidi"/>
              <w:noProof/>
            </w:rPr>
          </w:pPr>
          <w:hyperlink w:anchor="_Toc87261806" w:history="1">
            <w:r w:rsidRPr="00F07105">
              <w:rPr>
                <w:rStyle w:val="af6"/>
                <w:noProof/>
              </w:rPr>
              <w:t>1.2.5.3.Иностранный язык (английский язык). Второй иностранный язык (немецкий язык)</w:t>
            </w:r>
            <w:r>
              <w:rPr>
                <w:noProof/>
                <w:webHidden/>
              </w:rPr>
              <w:tab/>
            </w:r>
            <w:r>
              <w:rPr>
                <w:noProof/>
                <w:webHidden/>
              </w:rPr>
              <w:fldChar w:fldCharType="begin"/>
            </w:r>
            <w:r>
              <w:rPr>
                <w:noProof/>
                <w:webHidden/>
              </w:rPr>
              <w:instrText xml:space="preserve"> PAGEREF _Toc87261806 \h </w:instrText>
            </w:r>
            <w:r>
              <w:rPr>
                <w:noProof/>
                <w:webHidden/>
              </w:rPr>
            </w:r>
            <w:r>
              <w:rPr>
                <w:noProof/>
                <w:webHidden/>
              </w:rPr>
              <w:fldChar w:fldCharType="separate"/>
            </w:r>
            <w:r>
              <w:rPr>
                <w:noProof/>
                <w:webHidden/>
              </w:rPr>
              <w:t>26</w:t>
            </w:r>
            <w:r>
              <w:rPr>
                <w:noProof/>
                <w:webHidden/>
              </w:rPr>
              <w:fldChar w:fldCharType="end"/>
            </w:r>
          </w:hyperlink>
        </w:p>
        <w:p w:rsidR="005A4046" w:rsidRDefault="005A4046">
          <w:pPr>
            <w:pStyle w:val="33"/>
            <w:tabs>
              <w:tab w:val="right" w:leader="dot" w:pos="9560"/>
            </w:tabs>
            <w:rPr>
              <w:rFonts w:cstheme="minorBidi"/>
              <w:noProof/>
            </w:rPr>
          </w:pPr>
          <w:hyperlink w:anchor="_Toc87261807" w:history="1">
            <w:r w:rsidRPr="00F07105">
              <w:rPr>
                <w:rStyle w:val="af6"/>
                <w:noProof/>
              </w:rPr>
              <w:t>1.2.5.4.История России. Всеобщая история</w:t>
            </w:r>
            <w:r>
              <w:rPr>
                <w:noProof/>
                <w:webHidden/>
              </w:rPr>
              <w:tab/>
            </w:r>
            <w:r>
              <w:rPr>
                <w:noProof/>
                <w:webHidden/>
              </w:rPr>
              <w:fldChar w:fldCharType="begin"/>
            </w:r>
            <w:r>
              <w:rPr>
                <w:noProof/>
                <w:webHidden/>
              </w:rPr>
              <w:instrText xml:space="preserve"> PAGEREF _Toc87261807 \h </w:instrText>
            </w:r>
            <w:r>
              <w:rPr>
                <w:noProof/>
                <w:webHidden/>
              </w:rPr>
            </w:r>
            <w:r>
              <w:rPr>
                <w:noProof/>
                <w:webHidden/>
              </w:rPr>
              <w:fldChar w:fldCharType="separate"/>
            </w:r>
            <w:r>
              <w:rPr>
                <w:noProof/>
                <w:webHidden/>
              </w:rPr>
              <w:t>33</w:t>
            </w:r>
            <w:r>
              <w:rPr>
                <w:noProof/>
                <w:webHidden/>
              </w:rPr>
              <w:fldChar w:fldCharType="end"/>
            </w:r>
          </w:hyperlink>
        </w:p>
        <w:p w:rsidR="005A4046" w:rsidRDefault="005A4046">
          <w:pPr>
            <w:pStyle w:val="33"/>
            <w:tabs>
              <w:tab w:val="right" w:leader="dot" w:pos="9560"/>
            </w:tabs>
            <w:rPr>
              <w:rFonts w:cstheme="minorBidi"/>
              <w:noProof/>
            </w:rPr>
          </w:pPr>
          <w:hyperlink w:anchor="_Toc87261808" w:history="1">
            <w:r w:rsidRPr="00F07105">
              <w:rPr>
                <w:rStyle w:val="af6"/>
                <w:noProof/>
              </w:rPr>
              <w:t>1.2.5.5.Обществознание</w:t>
            </w:r>
            <w:r>
              <w:rPr>
                <w:noProof/>
                <w:webHidden/>
              </w:rPr>
              <w:tab/>
            </w:r>
            <w:r>
              <w:rPr>
                <w:noProof/>
                <w:webHidden/>
              </w:rPr>
              <w:fldChar w:fldCharType="begin"/>
            </w:r>
            <w:r>
              <w:rPr>
                <w:noProof/>
                <w:webHidden/>
              </w:rPr>
              <w:instrText xml:space="preserve"> PAGEREF _Toc87261808 \h </w:instrText>
            </w:r>
            <w:r>
              <w:rPr>
                <w:noProof/>
                <w:webHidden/>
              </w:rPr>
            </w:r>
            <w:r>
              <w:rPr>
                <w:noProof/>
                <w:webHidden/>
              </w:rPr>
              <w:fldChar w:fldCharType="separate"/>
            </w:r>
            <w:r>
              <w:rPr>
                <w:noProof/>
                <w:webHidden/>
              </w:rPr>
              <w:t>36</w:t>
            </w:r>
            <w:r>
              <w:rPr>
                <w:noProof/>
                <w:webHidden/>
              </w:rPr>
              <w:fldChar w:fldCharType="end"/>
            </w:r>
          </w:hyperlink>
        </w:p>
        <w:p w:rsidR="005A4046" w:rsidRDefault="005A4046">
          <w:pPr>
            <w:pStyle w:val="33"/>
            <w:tabs>
              <w:tab w:val="right" w:leader="dot" w:pos="9560"/>
            </w:tabs>
            <w:rPr>
              <w:rFonts w:cstheme="minorBidi"/>
              <w:noProof/>
            </w:rPr>
          </w:pPr>
          <w:hyperlink w:anchor="_Toc87261809" w:history="1">
            <w:r w:rsidRPr="00F07105">
              <w:rPr>
                <w:rStyle w:val="af6"/>
                <w:noProof/>
              </w:rPr>
              <w:t>1.2.5.6.География</w:t>
            </w:r>
            <w:r>
              <w:rPr>
                <w:noProof/>
                <w:webHidden/>
              </w:rPr>
              <w:tab/>
            </w:r>
            <w:r>
              <w:rPr>
                <w:noProof/>
                <w:webHidden/>
              </w:rPr>
              <w:fldChar w:fldCharType="begin"/>
            </w:r>
            <w:r>
              <w:rPr>
                <w:noProof/>
                <w:webHidden/>
              </w:rPr>
              <w:instrText xml:space="preserve"> PAGEREF _Toc87261809 \h </w:instrText>
            </w:r>
            <w:r>
              <w:rPr>
                <w:noProof/>
                <w:webHidden/>
              </w:rPr>
            </w:r>
            <w:r>
              <w:rPr>
                <w:noProof/>
                <w:webHidden/>
              </w:rPr>
              <w:fldChar w:fldCharType="separate"/>
            </w:r>
            <w:r>
              <w:rPr>
                <w:noProof/>
                <w:webHidden/>
              </w:rPr>
              <w:t>41</w:t>
            </w:r>
            <w:r>
              <w:rPr>
                <w:noProof/>
                <w:webHidden/>
              </w:rPr>
              <w:fldChar w:fldCharType="end"/>
            </w:r>
          </w:hyperlink>
        </w:p>
        <w:p w:rsidR="005A4046" w:rsidRDefault="005A4046">
          <w:pPr>
            <w:pStyle w:val="33"/>
            <w:tabs>
              <w:tab w:val="right" w:leader="dot" w:pos="9560"/>
            </w:tabs>
            <w:rPr>
              <w:rFonts w:cstheme="minorBidi"/>
              <w:noProof/>
            </w:rPr>
          </w:pPr>
          <w:hyperlink w:anchor="_Toc87261810" w:history="1">
            <w:r w:rsidRPr="00F07105">
              <w:rPr>
                <w:rStyle w:val="af6"/>
                <w:noProof/>
              </w:rPr>
              <w:t>1.2.5.7.Математика. Алгебра. Геометрия</w:t>
            </w:r>
            <w:r>
              <w:rPr>
                <w:noProof/>
                <w:webHidden/>
              </w:rPr>
              <w:tab/>
            </w:r>
            <w:r>
              <w:rPr>
                <w:noProof/>
                <w:webHidden/>
              </w:rPr>
              <w:fldChar w:fldCharType="begin"/>
            </w:r>
            <w:r>
              <w:rPr>
                <w:noProof/>
                <w:webHidden/>
              </w:rPr>
              <w:instrText xml:space="preserve"> PAGEREF _Toc87261810 \h </w:instrText>
            </w:r>
            <w:r>
              <w:rPr>
                <w:noProof/>
                <w:webHidden/>
              </w:rPr>
            </w:r>
            <w:r>
              <w:rPr>
                <w:noProof/>
                <w:webHidden/>
              </w:rPr>
              <w:fldChar w:fldCharType="separate"/>
            </w:r>
            <w:r>
              <w:rPr>
                <w:noProof/>
                <w:webHidden/>
              </w:rPr>
              <w:t>45</w:t>
            </w:r>
            <w:r>
              <w:rPr>
                <w:noProof/>
                <w:webHidden/>
              </w:rPr>
              <w:fldChar w:fldCharType="end"/>
            </w:r>
          </w:hyperlink>
        </w:p>
        <w:p w:rsidR="005A4046" w:rsidRDefault="005A4046">
          <w:pPr>
            <w:pStyle w:val="33"/>
            <w:tabs>
              <w:tab w:val="right" w:leader="dot" w:pos="9560"/>
            </w:tabs>
            <w:rPr>
              <w:rFonts w:cstheme="minorBidi"/>
              <w:noProof/>
            </w:rPr>
          </w:pPr>
          <w:hyperlink w:anchor="_Toc87261811" w:history="1">
            <w:r w:rsidRPr="00F07105">
              <w:rPr>
                <w:rStyle w:val="af6"/>
                <w:noProof/>
              </w:rPr>
              <w:t>1.2.5.8.Информатика</w:t>
            </w:r>
            <w:r>
              <w:rPr>
                <w:noProof/>
                <w:webHidden/>
              </w:rPr>
              <w:tab/>
            </w:r>
            <w:r>
              <w:rPr>
                <w:noProof/>
                <w:webHidden/>
              </w:rPr>
              <w:fldChar w:fldCharType="begin"/>
            </w:r>
            <w:r>
              <w:rPr>
                <w:noProof/>
                <w:webHidden/>
              </w:rPr>
              <w:instrText xml:space="preserve"> PAGEREF _Toc87261811 \h </w:instrText>
            </w:r>
            <w:r>
              <w:rPr>
                <w:noProof/>
                <w:webHidden/>
              </w:rPr>
            </w:r>
            <w:r>
              <w:rPr>
                <w:noProof/>
                <w:webHidden/>
              </w:rPr>
              <w:fldChar w:fldCharType="separate"/>
            </w:r>
            <w:r>
              <w:rPr>
                <w:noProof/>
                <w:webHidden/>
              </w:rPr>
              <w:t>49</w:t>
            </w:r>
            <w:r>
              <w:rPr>
                <w:noProof/>
                <w:webHidden/>
              </w:rPr>
              <w:fldChar w:fldCharType="end"/>
            </w:r>
          </w:hyperlink>
        </w:p>
        <w:p w:rsidR="005A4046" w:rsidRDefault="005A4046">
          <w:pPr>
            <w:pStyle w:val="33"/>
            <w:tabs>
              <w:tab w:val="right" w:leader="dot" w:pos="9560"/>
            </w:tabs>
            <w:rPr>
              <w:rFonts w:cstheme="minorBidi"/>
              <w:noProof/>
            </w:rPr>
          </w:pPr>
          <w:hyperlink w:anchor="_Toc87261812" w:history="1">
            <w:r w:rsidRPr="00F07105">
              <w:rPr>
                <w:rStyle w:val="af6"/>
                <w:noProof/>
              </w:rPr>
              <w:t>1.2.5.9.Физика</w:t>
            </w:r>
            <w:r>
              <w:rPr>
                <w:noProof/>
                <w:webHidden/>
              </w:rPr>
              <w:tab/>
            </w:r>
            <w:r>
              <w:rPr>
                <w:noProof/>
                <w:webHidden/>
              </w:rPr>
              <w:fldChar w:fldCharType="begin"/>
            </w:r>
            <w:r>
              <w:rPr>
                <w:noProof/>
                <w:webHidden/>
              </w:rPr>
              <w:instrText xml:space="preserve"> PAGEREF _Toc87261812 \h </w:instrText>
            </w:r>
            <w:r>
              <w:rPr>
                <w:noProof/>
                <w:webHidden/>
              </w:rPr>
            </w:r>
            <w:r>
              <w:rPr>
                <w:noProof/>
                <w:webHidden/>
              </w:rPr>
              <w:fldChar w:fldCharType="separate"/>
            </w:r>
            <w:r>
              <w:rPr>
                <w:noProof/>
                <w:webHidden/>
              </w:rPr>
              <w:t>51</w:t>
            </w:r>
            <w:r>
              <w:rPr>
                <w:noProof/>
                <w:webHidden/>
              </w:rPr>
              <w:fldChar w:fldCharType="end"/>
            </w:r>
          </w:hyperlink>
        </w:p>
        <w:p w:rsidR="005A4046" w:rsidRDefault="005A4046">
          <w:pPr>
            <w:pStyle w:val="33"/>
            <w:tabs>
              <w:tab w:val="right" w:leader="dot" w:pos="9560"/>
            </w:tabs>
            <w:rPr>
              <w:rFonts w:cstheme="minorBidi"/>
              <w:noProof/>
            </w:rPr>
          </w:pPr>
          <w:hyperlink w:anchor="_Toc87261813" w:history="1">
            <w:r w:rsidRPr="00F07105">
              <w:rPr>
                <w:rStyle w:val="af6"/>
                <w:noProof/>
              </w:rPr>
              <w:t>1.2.5.10. Биология</w:t>
            </w:r>
            <w:r>
              <w:rPr>
                <w:noProof/>
                <w:webHidden/>
              </w:rPr>
              <w:tab/>
            </w:r>
            <w:r>
              <w:rPr>
                <w:noProof/>
                <w:webHidden/>
              </w:rPr>
              <w:fldChar w:fldCharType="begin"/>
            </w:r>
            <w:r>
              <w:rPr>
                <w:noProof/>
                <w:webHidden/>
              </w:rPr>
              <w:instrText xml:space="preserve"> PAGEREF _Toc87261813 \h </w:instrText>
            </w:r>
            <w:r>
              <w:rPr>
                <w:noProof/>
                <w:webHidden/>
              </w:rPr>
            </w:r>
            <w:r>
              <w:rPr>
                <w:noProof/>
                <w:webHidden/>
              </w:rPr>
              <w:fldChar w:fldCharType="separate"/>
            </w:r>
            <w:r>
              <w:rPr>
                <w:noProof/>
                <w:webHidden/>
              </w:rPr>
              <w:t>54</w:t>
            </w:r>
            <w:r>
              <w:rPr>
                <w:noProof/>
                <w:webHidden/>
              </w:rPr>
              <w:fldChar w:fldCharType="end"/>
            </w:r>
          </w:hyperlink>
        </w:p>
        <w:p w:rsidR="005A4046" w:rsidRDefault="005A4046">
          <w:pPr>
            <w:pStyle w:val="33"/>
            <w:tabs>
              <w:tab w:val="right" w:leader="dot" w:pos="9560"/>
            </w:tabs>
            <w:rPr>
              <w:rFonts w:cstheme="minorBidi"/>
              <w:noProof/>
            </w:rPr>
          </w:pPr>
          <w:hyperlink w:anchor="_Toc87261814" w:history="1">
            <w:r w:rsidRPr="00F07105">
              <w:rPr>
                <w:rStyle w:val="af6"/>
                <w:noProof/>
              </w:rPr>
              <w:t>1.2.5.11.Химия</w:t>
            </w:r>
            <w:r>
              <w:rPr>
                <w:noProof/>
                <w:webHidden/>
              </w:rPr>
              <w:tab/>
            </w:r>
            <w:r>
              <w:rPr>
                <w:noProof/>
                <w:webHidden/>
              </w:rPr>
              <w:fldChar w:fldCharType="begin"/>
            </w:r>
            <w:r>
              <w:rPr>
                <w:noProof/>
                <w:webHidden/>
              </w:rPr>
              <w:instrText xml:space="preserve"> PAGEREF _Toc87261814 \h </w:instrText>
            </w:r>
            <w:r>
              <w:rPr>
                <w:noProof/>
                <w:webHidden/>
              </w:rPr>
            </w:r>
            <w:r>
              <w:rPr>
                <w:noProof/>
                <w:webHidden/>
              </w:rPr>
              <w:fldChar w:fldCharType="separate"/>
            </w:r>
            <w:r>
              <w:rPr>
                <w:noProof/>
                <w:webHidden/>
              </w:rPr>
              <w:t>55</w:t>
            </w:r>
            <w:r>
              <w:rPr>
                <w:noProof/>
                <w:webHidden/>
              </w:rPr>
              <w:fldChar w:fldCharType="end"/>
            </w:r>
          </w:hyperlink>
        </w:p>
        <w:p w:rsidR="005A4046" w:rsidRDefault="005A4046">
          <w:pPr>
            <w:pStyle w:val="33"/>
            <w:tabs>
              <w:tab w:val="right" w:leader="dot" w:pos="9560"/>
            </w:tabs>
            <w:rPr>
              <w:rFonts w:cstheme="minorBidi"/>
              <w:noProof/>
            </w:rPr>
          </w:pPr>
          <w:hyperlink w:anchor="_Toc87261815" w:history="1">
            <w:r w:rsidRPr="00F07105">
              <w:rPr>
                <w:rStyle w:val="af6"/>
                <w:noProof/>
              </w:rPr>
              <w:t>1.2.5.12. Изобразительное искусство</w:t>
            </w:r>
            <w:r>
              <w:rPr>
                <w:noProof/>
                <w:webHidden/>
              </w:rPr>
              <w:tab/>
            </w:r>
            <w:r>
              <w:rPr>
                <w:noProof/>
                <w:webHidden/>
              </w:rPr>
              <w:fldChar w:fldCharType="begin"/>
            </w:r>
            <w:r>
              <w:rPr>
                <w:noProof/>
                <w:webHidden/>
              </w:rPr>
              <w:instrText xml:space="preserve"> PAGEREF _Toc87261815 \h </w:instrText>
            </w:r>
            <w:r>
              <w:rPr>
                <w:noProof/>
                <w:webHidden/>
              </w:rPr>
            </w:r>
            <w:r>
              <w:rPr>
                <w:noProof/>
                <w:webHidden/>
              </w:rPr>
              <w:fldChar w:fldCharType="separate"/>
            </w:r>
            <w:r>
              <w:rPr>
                <w:noProof/>
                <w:webHidden/>
              </w:rPr>
              <w:t>59</w:t>
            </w:r>
            <w:r>
              <w:rPr>
                <w:noProof/>
                <w:webHidden/>
              </w:rPr>
              <w:fldChar w:fldCharType="end"/>
            </w:r>
          </w:hyperlink>
        </w:p>
        <w:p w:rsidR="005A4046" w:rsidRDefault="005A4046">
          <w:pPr>
            <w:pStyle w:val="33"/>
            <w:tabs>
              <w:tab w:val="right" w:leader="dot" w:pos="9560"/>
            </w:tabs>
            <w:rPr>
              <w:rFonts w:cstheme="minorBidi"/>
              <w:noProof/>
            </w:rPr>
          </w:pPr>
          <w:hyperlink w:anchor="_Toc87261816" w:history="1">
            <w:r w:rsidRPr="00F07105">
              <w:rPr>
                <w:rStyle w:val="af6"/>
                <w:noProof/>
              </w:rPr>
              <w:t>1.2.5.13.Музыка</w:t>
            </w:r>
            <w:r>
              <w:rPr>
                <w:noProof/>
                <w:webHidden/>
              </w:rPr>
              <w:tab/>
            </w:r>
            <w:r>
              <w:rPr>
                <w:noProof/>
                <w:webHidden/>
              </w:rPr>
              <w:fldChar w:fldCharType="begin"/>
            </w:r>
            <w:r>
              <w:rPr>
                <w:noProof/>
                <w:webHidden/>
              </w:rPr>
              <w:instrText xml:space="preserve"> PAGEREF _Toc87261816 \h </w:instrText>
            </w:r>
            <w:r>
              <w:rPr>
                <w:noProof/>
                <w:webHidden/>
              </w:rPr>
            </w:r>
            <w:r>
              <w:rPr>
                <w:noProof/>
                <w:webHidden/>
              </w:rPr>
              <w:fldChar w:fldCharType="separate"/>
            </w:r>
            <w:r>
              <w:rPr>
                <w:noProof/>
                <w:webHidden/>
              </w:rPr>
              <w:t>61</w:t>
            </w:r>
            <w:r>
              <w:rPr>
                <w:noProof/>
                <w:webHidden/>
              </w:rPr>
              <w:fldChar w:fldCharType="end"/>
            </w:r>
          </w:hyperlink>
        </w:p>
        <w:p w:rsidR="005A4046" w:rsidRDefault="005A4046">
          <w:pPr>
            <w:pStyle w:val="33"/>
            <w:tabs>
              <w:tab w:val="right" w:leader="dot" w:pos="9560"/>
            </w:tabs>
            <w:rPr>
              <w:rFonts w:cstheme="minorBidi"/>
              <w:noProof/>
            </w:rPr>
          </w:pPr>
          <w:hyperlink w:anchor="_Toc87261817" w:history="1">
            <w:r w:rsidRPr="00F07105">
              <w:rPr>
                <w:rStyle w:val="af6"/>
                <w:noProof/>
              </w:rPr>
              <w:t>1.2.5.14.Технология</w:t>
            </w:r>
            <w:r>
              <w:rPr>
                <w:noProof/>
                <w:webHidden/>
              </w:rPr>
              <w:tab/>
            </w:r>
            <w:r>
              <w:rPr>
                <w:noProof/>
                <w:webHidden/>
              </w:rPr>
              <w:fldChar w:fldCharType="begin"/>
            </w:r>
            <w:r>
              <w:rPr>
                <w:noProof/>
                <w:webHidden/>
              </w:rPr>
              <w:instrText xml:space="preserve"> PAGEREF _Toc87261817 \h </w:instrText>
            </w:r>
            <w:r>
              <w:rPr>
                <w:noProof/>
                <w:webHidden/>
              </w:rPr>
            </w:r>
            <w:r>
              <w:rPr>
                <w:noProof/>
                <w:webHidden/>
              </w:rPr>
              <w:fldChar w:fldCharType="separate"/>
            </w:r>
            <w:r>
              <w:rPr>
                <w:noProof/>
                <w:webHidden/>
              </w:rPr>
              <w:t>62</w:t>
            </w:r>
            <w:r>
              <w:rPr>
                <w:noProof/>
                <w:webHidden/>
              </w:rPr>
              <w:fldChar w:fldCharType="end"/>
            </w:r>
          </w:hyperlink>
        </w:p>
        <w:p w:rsidR="005A4046" w:rsidRDefault="005A4046">
          <w:pPr>
            <w:pStyle w:val="33"/>
            <w:tabs>
              <w:tab w:val="right" w:leader="dot" w:pos="9560"/>
            </w:tabs>
            <w:rPr>
              <w:rFonts w:cstheme="minorBidi"/>
              <w:noProof/>
            </w:rPr>
          </w:pPr>
          <w:hyperlink w:anchor="_Toc87261818" w:history="1">
            <w:r w:rsidRPr="00F07105">
              <w:rPr>
                <w:rStyle w:val="af6"/>
                <w:noProof/>
              </w:rPr>
              <w:t>1.2.5.15.Физическаякультура</w:t>
            </w:r>
            <w:r>
              <w:rPr>
                <w:noProof/>
                <w:webHidden/>
              </w:rPr>
              <w:tab/>
            </w:r>
            <w:r>
              <w:rPr>
                <w:noProof/>
                <w:webHidden/>
              </w:rPr>
              <w:fldChar w:fldCharType="begin"/>
            </w:r>
            <w:r>
              <w:rPr>
                <w:noProof/>
                <w:webHidden/>
              </w:rPr>
              <w:instrText xml:space="preserve"> PAGEREF _Toc87261818 \h </w:instrText>
            </w:r>
            <w:r>
              <w:rPr>
                <w:noProof/>
                <w:webHidden/>
              </w:rPr>
            </w:r>
            <w:r>
              <w:rPr>
                <w:noProof/>
                <w:webHidden/>
              </w:rPr>
              <w:fldChar w:fldCharType="separate"/>
            </w:r>
            <w:r>
              <w:rPr>
                <w:noProof/>
                <w:webHidden/>
              </w:rPr>
              <w:t>64</w:t>
            </w:r>
            <w:r>
              <w:rPr>
                <w:noProof/>
                <w:webHidden/>
              </w:rPr>
              <w:fldChar w:fldCharType="end"/>
            </w:r>
          </w:hyperlink>
        </w:p>
        <w:p w:rsidR="005A4046" w:rsidRDefault="005A4046">
          <w:pPr>
            <w:pStyle w:val="33"/>
            <w:tabs>
              <w:tab w:val="right" w:leader="dot" w:pos="9560"/>
            </w:tabs>
            <w:rPr>
              <w:rFonts w:cstheme="minorBidi"/>
              <w:noProof/>
            </w:rPr>
          </w:pPr>
          <w:hyperlink w:anchor="_Toc87261819" w:history="1">
            <w:r w:rsidRPr="00F07105">
              <w:rPr>
                <w:rStyle w:val="af6"/>
                <w:noProof/>
              </w:rPr>
              <w:t>1.2.5.16. Основы безопасности жизнедеятельности</w:t>
            </w:r>
            <w:r>
              <w:rPr>
                <w:noProof/>
                <w:webHidden/>
              </w:rPr>
              <w:tab/>
            </w:r>
            <w:r>
              <w:rPr>
                <w:noProof/>
                <w:webHidden/>
              </w:rPr>
              <w:fldChar w:fldCharType="begin"/>
            </w:r>
            <w:r>
              <w:rPr>
                <w:noProof/>
                <w:webHidden/>
              </w:rPr>
              <w:instrText xml:space="preserve"> PAGEREF _Toc87261819 \h </w:instrText>
            </w:r>
            <w:r>
              <w:rPr>
                <w:noProof/>
                <w:webHidden/>
              </w:rPr>
            </w:r>
            <w:r>
              <w:rPr>
                <w:noProof/>
                <w:webHidden/>
              </w:rPr>
              <w:fldChar w:fldCharType="separate"/>
            </w:r>
            <w:r>
              <w:rPr>
                <w:noProof/>
                <w:webHidden/>
              </w:rPr>
              <w:t>66</w:t>
            </w:r>
            <w:r>
              <w:rPr>
                <w:noProof/>
                <w:webHidden/>
              </w:rPr>
              <w:fldChar w:fldCharType="end"/>
            </w:r>
          </w:hyperlink>
        </w:p>
        <w:p w:rsidR="005A4046" w:rsidRDefault="005A4046">
          <w:pPr>
            <w:pStyle w:val="33"/>
            <w:tabs>
              <w:tab w:val="right" w:leader="dot" w:pos="9560"/>
            </w:tabs>
            <w:rPr>
              <w:rFonts w:cstheme="minorBidi"/>
              <w:noProof/>
            </w:rPr>
          </w:pPr>
          <w:hyperlink w:anchor="_Toc87261820" w:history="1">
            <w:r w:rsidRPr="00F07105">
              <w:rPr>
                <w:rStyle w:val="af6"/>
                <w:noProof/>
              </w:rPr>
              <w:t>1.2.5.17. Основы духовно-нравственной культуры народов России</w:t>
            </w:r>
            <w:r>
              <w:rPr>
                <w:noProof/>
                <w:webHidden/>
              </w:rPr>
              <w:tab/>
            </w:r>
            <w:r>
              <w:rPr>
                <w:noProof/>
                <w:webHidden/>
              </w:rPr>
              <w:fldChar w:fldCharType="begin"/>
            </w:r>
            <w:r>
              <w:rPr>
                <w:noProof/>
                <w:webHidden/>
              </w:rPr>
              <w:instrText xml:space="preserve"> PAGEREF _Toc87261820 \h </w:instrText>
            </w:r>
            <w:r>
              <w:rPr>
                <w:noProof/>
                <w:webHidden/>
              </w:rPr>
            </w:r>
            <w:r>
              <w:rPr>
                <w:noProof/>
                <w:webHidden/>
              </w:rPr>
              <w:fldChar w:fldCharType="separate"/>
            </w:r>
            <w:r>
              <w:rPr>
                <w:noProof/>
                <w:webHidden/>
              </w:rPr>
              <w:t>69</w:t>
            </w:r>
            <w:r>
              <w:rPr>
                <w:noProof/>
                <w:webHidden/>
              </w:rPr>
              <w:fldChar w:fldCharType="end"/>
            </w:r>
          </w:hyperlink>
        </w:p>
        <w:p w:rsidR="005A4046" w:rsidRDefault="005A4046">
          <w:pPr>
            <w:pStyle w:val="33"/>
            <w:tabs>
              <w:tab w:val="right" w:leader="dot" w:pos="9560"/>
            </w:tabs>
            <w:rPr>
              <w:rFonts w:cstheme="minorBidi"/>
              <w:noProof/>
            </w:rPr>
          </w:pPr>
          <w:hyperlink w:anchor="_Toc87261821" w:history="1">
            <w:r w:rsidRPr="00F07105">
              <w:rPr>
                <w:rStyle w:val="af6"/>
                <w:noProof/>
              </w:rPr>
              <w:t>1.2.5.18. Формирование ИКТ-компетентности обучающихся</w:t>
            </w:r>
            <w:r>
              <w:rPr>
                <w:noProof/>
                <w:webHidden/>
              </w:rPr>
              <w:tab/>
            </w:r>
            <w:r>
              <w:rPr>
                <w:noProof/>
                <w:webHidden/>
              </w:rPr>
              <w:fldChar w:fldCharType="begin"/>
            </w:r>
            <w:r>
              <w:rPr>
                <w:noProof/>
                <w:webHidden/>
              </w:rPr>
              <w:instrText xml:space="preserve"> PAGEREF _Toc87261821 \h </w:instrText>
            </w:r>
            <w:r>
              <w:rPr>
                <w:noProof/>
                <w:webHidden/>
              </w:rPr>
            </w:r>
            <w:r>
              <w:rPr>
                <w:noProof/>
                <w:webHidden/>
              </w:rPr>
              <w:fldChar w:fldCharType="separate"/>
            </w:r>
            <w:r>
              <w:rPr>
                <w:noProof/>
                <w:webHidden/>
              </w:rPr>
              <w:t>70</w:t>
            </w:r>
            <w:r>
              <w:rPr>
                <w:noProof/>
                <w:webHidden/>
              </w:rPr>
              <w:fldChar w:fldCharType="end"/>
            </w:r>
          </w:hyperlink>
        </w:p>
        <w:p w:rsidR="005A4046" w:rsidRDefault="005A4046">
          <w:pPr>
            <w:pStyle w:val="33"/>
            <w:tabs>
              <w:tab w:val="right" w:leader="dot" w:pos="9560"/>
            </w:tabs>
            <w:rPr>
              <w:rFonts w:cstheme="minorBidi"/>
              <w:noProof/>
            </w:rPr>
          </w:pPr>
          <w:hyperlink w:anchor="_Toc87261822" w:history="1">
            <w:r w:rsidRPr="00F07105">
              <w:rPr>
                <w:rStyle w:val="af6"/>
                <w:noProof/>
              </w:rPr>
              <w:t>1.2.5.19. Основы учебно-исследовательской и проектной деятельности</w:t>
            </w:r>
            <w:r>
              <w:rPr>
                <w:noProof/>
                <w:webHidden/>
              </w:rPr>
              <w:tab/>
            </w:r>
            <w:r>
              <w:rPr>
                <w:noProof/>
                <w:webHidden/>
              </w:rPr>
              <w:fldChar w:fldCharType="begin"/>
            </w:r>
            <w:r>
              <w:rPr>
                <w:noProof/>
                <w:webHidden/>
              </w:rPr>
              <w:instrText xml:space="preserve"> PAGEREF _Toc87261822 \h </w:instrText>
            </w:r>
            <w:r>
              <w:rPr>
                <w:noProof/>
                <w:webHidden/>
              </w:rPr>
            </w:r>
            <w:r>
              <w:rPr>
                <w:noProof/>
                <w:webHidden/>
              </w:rPr>
              <w:fldChar w:fldCharType="separate"/>
            </w:r>
            <w:r>
              <w:rPr>
                <w:noProof/>
                <w:webHidden/>
              </w:rPr>
              <w:t>73</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23" w:history="1">
            <w:r w:rsidRPr="00F07105">
              <w:rPr>
                <w:rStyle w:val="af6"/>
                <w:rFonts w:cs="Times New Roman"/>
                <w:noProof/>
                <w:lang w:val="ru-RU"/>
              </w:rPr>
              <w:t>1.2.6.Стратегии смыслового чтения и работа с текстом</w:t>
            </w:r>
            <w:r>
              <w:rPr>
                <w:noProof/>
                <w:webHidden/>
              </w:rPr>
              <w:tab/>
            </w:r>
            <w:r>
              <w:rPr>
                <w:noProof/>
                <w:webHidden/>
              </w:rPr>
              <w:fldChar w:fldCharType="begin"/>
            </w:r>
            <w:r>
              <w:rPr>
                <w:noProof/>
                <w:webHidden/>
              </w:rPr>
              <w:instrText xml:space="preserve"> PAGEREF _Toc87261823 \h </w:instrText>
            </w:r>
            <w:r>
              <w:rPr>
                <w:noProof/>
                <w:webHidden/>
              </w:rPr>
            </w:r>
            <w:r>
              <w:rPr>
                <w:noProof/>
                <w:webHidden/>
              </w:rPr>
              <w:fldChar w:fldCharType="separate"/>
            </w:r>
            <w:r>
              <w:rPr>
                <w:noProof/>
                <w:webHidden/>
              </w:rPr>
              <w:t>74</w:t>
            </w:r>
            <w:r>
              <w:rPr>
                <w:noProof/>
                <w:webHidden/>
              </w:rPr>
              <w:fldChar w:fldCharType="end"/>
            </w:r>
          </w:hyperlink>
        </w:p>
        <w:p w:rsidR="005A4046" w:rsidRDefault="005A4046">
          <w:pPr>
            <w:pStyle w:val="12"/>
            <w:tabs>
              <w:tab w:val="right" w:leader="dot" w:pos="9560"/>
            </w:tabs>
            <w:rPr>
              <w:rFonts w:cstheme="minorBidi"/>
              <w:noProof/>
            </w:rPr>
          </w:pPr>
          <w:hyperlink w:anchor="_Toc87261824" w:history="1">
            <w:r w:rsidRPr="00F07105">
              <w:rPr>
                <w:rStyle w:val="af6"/>
                <w:noProof/>
              </w:rPr>
              <w:t xml:space="preserve">1.3. СИСТЕМА ОЦЕНКИ ДОСТИЖЕНИЯ ПЛАНИРУЕМЫХ </w:t>
            </w:r>
            <w:r w:rsidRPr="00F07105">
              <w:rPr>
                <w:rStyle w:val="af6"/>
                <w:noProof/>
                <w:spacing w:val="-11"/>
              </w:rPr>
              <w:t xml:space="preserve">РЕЗУЛЬТАТОВ </w:t>
            </w:r>
            <w:r w:rsidRPr="00F07105">
              <w:rPr>
                <w:rStyle w:val="af6"/>
                <w:noProof/>
              </w:rPr>
              <w:t>ОСВОЕНИЯ ОСНОВНОЙ</w:t>
            </w:r>
            <w:r w:rsidRPr="00F07105">
              <w:rPr>
                <w:rStyle w:val="af6"/>
                <w:noProof/>
                <w:spacing w:val="-8"/>
              </w:rPr>
              <w:t>ОБРАЗОВАТЕЛЬ</w:t>
            </w:r>
            <w:r w:rsidRPr="00F07105">
              <w:rPr>
                <w:rStyle w:val="af6"/>
                <w:noProof/>
              </w:rPr>
              <w:t xml:space="preserve">НОЙ </w:t>
            </w:r>
            <w:r w:rsidRPr="00F07105">
              <w:rPr>
                <w:rStyle w:val="af6"/>
                <w:noProof/>
                <w:spacing w:val="-5"/>
              </w:rPr>
              <w:t xml:space="preserve">ПРОГРАММЫ </w:t>
            </w:r>
            <w:r w:rsidRPr="00F07105">
              <w:rPr>
                <w:rStyle w:val="af6"/>
                <w:noProof/>
              </w:rPr>
              <w:t>ОСНОВНОГО ОБЩЕГО</w:t>
            </w:r>
            <w:r w:rsidRPr="00F07105">
              <w:rPr>
                <w:rStyle w:val="af6"/>
                <w:noProof/>
                <w:spacing w:val="-7"/>
              </w:rPr>
              <w:t>ОБРАЗОВАНИЯ</w:t>
            </w:r>
            <w:r>
              <w:rPr>
                <w:noProof/>
                <w:webHidden/>
              </w:rPr>
              <w:tab/>
            </w:r>
            <w:r>
              <w:rPr>
                <w:noProof/>
                <w:webHidden/>
              </w:rPr>
              <w:fldChar w:fldCharType="begin"/>
            </w:r>
            <w:r>
              <w:rPr>
                <w:noProof/>
                <w:webHidden/>
              </w:rPr>
              <w:instrText xml:space="preserve"> PAGEREF _Toc87261824 \h </w:instrText>
            </w:r>
            <w:r>
              <w:rPr>
                <w:noProof/>
                <w:webHidden/>
              </w:rPr>
            </w:r>
            <w:r>
              <w:rPr>
                <w:noProof/>
                <w:webHidden/>
              </w:rPr>
              <w:fldChar w:fldCharType="separate"/>
            </w:r>
            <w:r>
              <w:rPr>
                <w:noProof/>
                <w:webHidden/>
              </w:rPr>
              <w:t>76</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25" w:history="1">
            <w:r w:rsidRPr="00F07105">
              <w:rPr>
                <w:rStyle w:val="af6"/>
                <w:rFonts w:cs="Times New Roman"/>
                <w:noProof/>
                <w:lang w:val="ru-RU"/>
              </w:rPr>
              <w:t>1.3.1.Общиеположения</w:t>
            </w:r>
            <w:r>
              <w:rPr>
                <w:noProof/>
                <w:webHidden/>
              </w:rPr>
              <w:tab/>
            </w:r>
            <w:r>
              <w:rPr>
                <w:noProof/>
                <w:webHidden/>
              </w:rPr>
              <w:fldChar w:fldCharType="begin"/>
            </w:r>
            <w:r>
              <w:rPr>
                <w:noProof/>
                <w:webHidden/>
              </w:rPr>
              <w:instrText xml:space="preserve"> PAGEREF _Toc87261825 \h </w:instrText>
            </w:r>
            <w:r>
              <w:rPr>
                <w:noProof/>
                <w:webHidden/>
              </w:rPr>
            </w:r>
            <w:r>
              <w:rPr>
                <w:noProof/>
                <w:webHidden/>
              </w:rPr>
              <w:fldChar w:fldCharType="separate"/>
            </w:r>
            <w:r>
              <w:rPr>
                <w:noProof/>
                <w:webHidden/>
              </w:rPr>
              <w:t>76</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26" w:history="1">
            <w:r w:rsidRPr="00F07105">
              <w:rPr>
                <w:rStyle w:val="af6"/>
                <w:rFonts w:cs="Times New Roman"/>
                <w:noProof/>
                <w:lang w:val="ru-RU"/>
              </w:rPr>
              <w:t>1.3.2.Особенности оценки личностных результатов</w:t>
            </w:r>
            <w:r>
              <w:rPr>
                <w:noProof/>
                <w:webHidden/>
              </w:rPr>
              <w:tab/>
            </w:r>
            <w:r>
              <w:rPr>
                <w:noProof/>
                <w:webHidden/>
              </w:rPr>
              <w:fldChar w:fldCharType="begin"/>
            </w:r>
            <w:r>
              <w:rPr>
                <w:noProof/>
                <w:webHidden/>
              </w:rPr>
              <w:instrText xml:space="preserve"> PAGEREF _Toc87261826 \h </w:instrText>
            </w:r>
            <w:r>
              <w:rPr>
                <w:noProof/>
                <w:webHidden/>
              </w:rPr>
            </w:r>
            <w:r>
              <w:rPr>
                <w:noProof/>
                <w:webHidden/>
              </w:rPr>
              <w:fldChar w:fldCharType="separate"/>
            </w:r>
            <w:r>
              <w:rPr>
                <w:noProof/>
                <w:webHidden/>
              </w:rPr>
              <w:t>78</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27" w:history="1">
            <w:r w:rsidRPr="00F07105">
              <w:rPr>
                <w:rStyle w:val="af6"/>
                <w:rFonts w:cs="Times New Roman"/>
                <w:noProof/>
                <w:lang w:val="ru-RU"/>
              </w:rPr>
              <w:t>1.3.3. Особенности оценки метапредметных результатов</w:t>
            </w:r>
            <w:r>
              <w:rPr>
                <w:noProof/>
                <w:webHidden/>
              </w:rPr>
              <w:tab/>
            </w:r>
            <w:r>
              <w:rPr>
                <w:noProof/>
                <w:webHidden/>
              </w:rPr>
              <w:fldChar w:fldCharType="begin"/>
            </w:r>
            <w:r>
              <w:rPr>
                <w:noProof/>
                <w:webHidden/>
              </w:rPr>
              <w:instrText xml:space="preserve"> PAGEREF _Toc87261827 \h </w:instrText>
            </w:r>
            <w:r>
              <w:rPr>
                <w:noProof/>
                <w:webHidden/>
              </w:rPr>
            </w:r>
            <w:r>
              <w:rPr>
                <w:noProof/>
                <w:webHidden/>
              </w:rPr>
              <w:fldChar w:fldCharType="separate"/>
            </w:r>
            <w:r>
              <w:rPr>
                <w:noProof/>
                <w:webHidden/>
              </w:rPr>
              <w:t>78</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28" w:history="1">
            <w:r w:rsidRPr="00F07105">
              <w:rPr>
                <w:rStyle w:val="af6"/>
                <w:rFonts w:cs="Times New Roman"/>
                <w:noProof/>
                <w:lang w:val="ru-RU"/>
              </w:rPr>
              <w:t>1.3.4.Особенности оценки предметных результатов</w:t>
            </w:r>
            <w:r>
              <w:rPr>
                <w:noProof/>
                <w:webHidden/>
              </w:rPr>
              <w:tab/>
            </w:r>
            <w:r>
              <w:rPr>
                <w:noProof/>
                <w:webHidden/>
              </w:rPr>
              <w:fldChar w:fldCharType="begin"/>
            </w:r>
            <w:r>
              <w:rPr>
                <w:noProof/>
                <w:webHidden/>
              </w:rPr>
              <w:instrText xml:space="preserve"> PAGEREF _Toc87261828 \h </w:instrText>
            </w:r>
            <w:r>
              <w:rPr>
                <w:noProof/>
                <w:webHidden/>
              </w:rPr>
            </w:r>
            <w:r>
              <w:rPr>
                <w:noProof/>
                <w:webHidden/>
              </w:rPr>
              <w:fldChar w:fldCharType="separate"/>
            </w:r>
            <w:r>
              <w:rPr>
                <w:noProof/>
                <w:webHidden/>
              </w:rPr>
              <w:t>80</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29" w:history="1">
            <w:r w:rsidRPr="00F07105">
              <w:rPr>
                <w:rStyle w:val="af6"/>
                <w:rFonts w:cs="Times New Roman"/>
                <w:noProof/>
                <w:lang w:val="ru-RU"/>
              </w:rPr>
              <w:t>1.3.5.Система внутри школьного мониторинга образовательных достижений</w:t>
            </w:r>
            <w:r>
              <w:rPr>
                <w:noProof/>
                <w:webHidden/>
              </w:rPr>
              <w:tab/>
            </w:r>
            <w:r>
              <w:rPr>
                <w:noProof/>
                <w:webHidden/>
              </w:rPr>
              <w:fldChar w:fldCharType="begin"/>
            </w:r>
            <w:r>
              <w:rPr>
                <w:noProof/>
                <w:webHidden/>
              </w:rPr>
              <w:instrText xml:space="preserve"> PAGEREF _Toc87261829 \h </w:instrText>
            </w:r>
            <w:r>
              <w:rPr>
                <w:noProof/>
                <w:webHidden/>
              </w:rPr>
            </w:r>
            <w:r>
              <w:rPr>
                <w:noProof/>
                <w:webHidden/>
              </w:rPr>
              <w:fldChar w:fldCharType="separate"/>
            </w:r>
            <w:r>
              <w:rPr>
                <w:noProof/>
                <w:webHidden/>
              </w:rPr>
              <w:t>82</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30" w:history="1">
            <w:r w:rsidRPr="00F07105">
              <w:rPr>
                <w:rStyle w:val="af6"/>
                <w:rFonts w:cs="Times New Roman"/>
                <w:noProof/>
                <w:lang w:val="ru-RU"/>
              </w:rPr>
              <w:t>1.3.6.Оценка результатов деятельности Школы.</w:t>
            </w:r>
            <w:r>
              <w:rPr>
                <w:noProof/>
                <w:webHidden/>
              </w:rPr>
              <w:tab/>
            </w:r>
            <w:r>
              <w:rPr>
                <w:noProof/>
                <w:webHidden/>
              </w:rPr>
              <w:fldChar w:fldCharType="begin"/>
            </w:r>
            <w:r>
              <w:rPr>
                <w:noProof/>
                <w:webHidden/>
              </w:rPr>
              <w:instrText xml:space="preserve"> PAGEREF _Toc87261830 \h </w:instrText>
            </w:r>
            <w:r>
              <w:rPr>
                <w:noProof/>
                <w:webHidden/>
              </w:rPr>
            </w:r>
            <w:r>
              <w:rPr>
                <w:noProof/>
                <w:webHidden/>
              </w:rPr>
              <w:fldChar w:fldCharType="separate"/>
            </w:r>
            <w:r>
              <w:rPr>
                <w:noProof/>
                <w:webHidden/>
              </w:rPr>
              <w:t>83</w:t>
            </w:r>
            <w:r>
              <w:rPr>
                <w:noProof/>
                <w:webHidden/>
              </w:rPr>
              <w:fldChar w:fldCharType="end"/>
            </w:r>
          </w:hyperlink>
        </w:p>
        <w:p w:rsidR="005A4046" w:rsidRDefault="005A4046">
          <w:pPr>
            <w:pStyle w:val="12"/>
            <w:tabs>
              <w:tab w:val="right" w:leader="dot" w:pos="9560"/>
            </w:tabs>
            <w:rPr>
              <w:rFonts w:cstheme="minorBidi"/>
              <w:noProof/>
            </w:rPr>
          </w:pPr>
          <w:hyperlink w:anchor="_Toc87261831" w:history="1">
            <w:r w:rsidRPr="00F07105">
              <w:rPr>
                <w:rStyle w:val="af6"/>
                <w:noProof/>
              </w:rPr>
              <w:t xml:space="preserve">2. СОДЕРЖАТЕЛЬНЫЙ </w:t>
            </w:r>
            <w:r w:rsidRPr="00F07105">
              <w:rPr>
                <w:rStyle w:val="af6"/>
                <w:noProof/>
                <w:spacing w:val="-22"/>
              </w:rPr>
              <w:t>РАЗДЕЛ</w:t>
            </w:r>
            <w:r>
              <w:rPr>
                <w:noProof/>
                <w:webHidden/>
              </w:rPr>
              <w:tab/>
            </w:r>
            <w:r>
              <w:rPr>
                <w:noProof/>
                <w:webHidden/>
              </w:rPr>
              <w:fldChar w:fldCharType="begin"/>
            </w:r>
            <w:r>
              <w:rPr>
                <w:noProof/>
                <w:webHidden/>
              </w:rPr>
              <w:instrText xml:space="preserve"> PAGEREF _Toc87261831 \h </w:instrText>
            </w:r>
            <w:r>
              <w:rPr>
                <w:noProof/>
                <w:webHidden/>
              </w:rPr>
            </w:r>
            <w:r>
              <w:rPr>
                <w:noProof/>
                <w:webHidden/>
              </w:rPr>
              <w:fldChar w:fldCharType="separate"/>
            </w:r>
            <w:r>
              <w:rPr>
                <w:noProof/>
                <w:webHidden/>
              </w:rPr>
              <w:t>84</w:t>
            </w:r>
            <w:r>
              <w:rPr>
                <w:noProof/>
                <w:webHidden/>
              </w:rPr>
              <w:fldChar w:fldCharType="end"/>
            </w:r>
          </w:hyperlink>
        </w:p>
        <w:p w:rsidR="005A4046" w:rsidRDefault="005A4046">
          <w:pPr>
            <w:pStyle w:val="12"/>
            <w:tabs>
              <w:tab w:val="right" w:leader="dot" w:pos="9560"/>
            </w:tabs>
            <w:rPr>
              <w:rFonts w:cstheme="minorBidi"/>
              <w:noProof/>
            </w:rPr>
          </w:pPr>
          <w:hyperlink w:anchor="_Toc87261832" w:history="1">
            <w:r w:rsidRPr="00F07105">
              <w:rPr>
                <w:rStyle w:val="af6"/>
                <w:noProof/>
                <w:spacing w:val="-5"/>
              </w:rPr>
              <w:t xml:space="preserve">2.1. ПРОГРАММА </w:t>
            </w:r>
            <w:r w:rsidRPr="00F07105">
              <w:rPr>
                <w:rStyle w:val="af6"/>
                <w:noProof/>
                <w:spacing w:val="-7"/>
              </w:rPr>
              <w:t xml:space="preserve">РАЗВИТИЯ </w:t>
            </w:r>
            <w:r w:rsidRPr="00F07105">
              <w:rPr>
                <w:rStyle w:val="af6"/>
                <w:noProof/>
              </w:rPr>
              <w:t>УНИВЕРСАЛЬНЫХ УЧЕБНЫХ ДЕЙСТВИЙ.</w:t>
            </w:r>
            <w:r>
              <w:rPr>
                <w:noProof/>
                <w:webHidden/>
              </w:rPr>
              <w:tab/>
            </w:r>
            <w:r>
              <w:rPr>
                <w:noProof/>
                <w:webHidden/>
              </w:rPr>
              <w:fldChar w:fldCharType="begin"/>
            </w:r>
            <w:r>
              <w:rPr>
                <w:noProof/>
                <w:webHidden/>
              </w:rPr>
              <w:instrText xml:space="preserve"> PAGEREF _Toc87261832 \h </w:instrText>
            </w:r>
            <w:r>
              <w:rPr>
                <w:noProof/>
                <w:webHidden/>
              </w:rPr>
            </w:r>
            <w:r>
              <w:rPr>
                <w:noProof/>
                <w:webHidden/>
              </w:rPr>
              <w:fldChar w:fldCharType="separate"/>
            </w:r>
            <w:r>
              <w:rPr>
                <w:noProof/>
                <w:webHidden/>
              </w:rPr>
              <w:t>84</w:t>
            </w:r>
            <w:r>
              <w:rPr>
                <w:noProof/>
                <w:webHidden/>
              </w:rPr>
              <w:fldChar w:fldCharType="end"/>
            </w:r>
          </w:hyperlink>
        </w:p>
        <w:p w:rsidR="005A4046" w:rsidRDefault="005A4046">
          <w:pPr>
            <w:pStyle w:val="12"/>
            <w:tabs>
              <w:tab w:val="right" w:leader="dot" w:pos="9560"/>
            </w:tabs>
            <w:rPr>
              <w:rFonts w:cstheme="minorBidi"/>
              <w:noProof/>
            </w:rPr>
          </w:pPr>
          <w:hyperlink w:anchor="_Toc87261833" w:history="1">
            <w:r w:rsidRPr="00F07105">
              <w:rPr>
                <w:rStyle w:val="af6"/>
                <w:noProof/>
                <w:spacing w:val="-5"/>
              </w:rPr>
              <w:t xml:space="preserve">2.2. ПРОГРАММЫ </w:t>
            </w:r>
            <w:r w:rsidRPr="00F07105">
              <w:rPr>
                <w:rStyle w:val="af6"/>
                <w:noProof/>
                <w:spacing w:val="-3"/>
              </w:rPr>
              <w:t xml:space="preserve">ОТДЕЛЬНЫХ </w:t>
            </w:r>
            <w:r w:rsidRPr="00F07105">
              <w:rPr>
                <w:rStyle w:val="af6"/>
                <w:noProof/>
              </w:rPr>
              <w:t>УЧЕБНЫХ ПРЕДМЕТОВ, КУРСОВ</w:t>
            </w:r>
            <w:r>
              <w:rPr>
                <w:noProof/>
                <w:webHidden/>
              </w:rPr>
              <w:tab/>
            </w:r>
            <w:r>
              <w:rPr>
                <w:noProof/>
                <w:webHidden/>
              </w:rPr>
              <w:fldChar w:fldCharType="begin"/>
            </w:r>
            <w:r>
              <w:rPr>
                <w:noProof/>
                <w:webHidden/>
              </w:rPr>
              <w:instrText xml:space="preserve"> PAGEREF _Toc87261833 \h </w:instrText>
            </w:r>
            <w:r>
              <w:rPr>
                <w:noProof/>
                <w:webHidden/>
              </w:rPr>
            </w:r>
            <w:r>
              <w:rPr>
                <w:noProof/>
                <w:webHidden/>
              </w:rPr>
              <w:fldChar w:fldCharType="separate"/>
            </w:r>
            <w:r>
              <w:rPr>
                <w:noProof/>
                <w:webHidden/>
              </w:rPr>
              <w:t>96</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34" w:history="1">
            <w:r w:rsidRPr="00F07105">
              <w:rPr>
                <w:rStyle w:val="af6"/>
                <w:rFonts w:cs="Times New Roman"/>
                <w:noProof/>
                <w:lang w:val="ru-RU"/>
              </w:rPr>
              <w:t>2.2.1.Общие положения.</w:t>
            </w:r>
            <w:r>
              <w:rPr>
                <w:noProof/>
                <w:webHidden/>
              </w:rPr>
              <w:tab/>
            </w:r>
            <w:r>
              <w:rPr>
                <w:noProof/>
                <w:webHidden/>
              </w:rPr>
              <w:fldChar w:fldCharType="begin"/>
            </w:r>
            <w:r>
              <w:rPr>
                <w:noProof/>
                <w:webHidden/>
              </w:rPr>
              <w:instrText xml:space="preserve"> PAGEREF _Toc87261834 \h </w:instrText>
            </w:r>
            <w:r>
              <w:rPr>
                <w:noProof/>
                <w:webHidden/>
              </w:rPr>
            </w:r>
            <w:r>
              <w:rPr>
                <w:noProof/>
                <w:webHidden/>
              </w:rPr>
              <w:fldChar w:fldCharType="separate"/>
            </w:r>
            <w:r>
              <w:rPr>
                <w:noProof/>
                <w:webHidden/>
              </w:rPr>
              <w:t>96</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35" w:history="1">
            <w:r w:rsidRPr="00F07105">
              <w:rPr>
                <w:rStyle w:val="af6"/>
                <w:rFonts w:cs="Times New Roman"/>
                <w:noProof/>
                <w:lang w:val="ru-RU"/>
              </w:rPr>
              <w:t>2.2.2. Рабочие программы по предметам</w:t>
            </w:r>
            <w:r>
              <w:rPr>
                <w:noProof/>
                <w:webHidden/>
              </w:rPr>
              <w:tab/>
            </w:r>
            <w:r>
              <w:rPr>
                <w:noProof/>
                <w:webHidden/>
              </w:rPr>
              <w:fldChar w:fldCharType="begin"/>
            </w:r>
            <w:r>
              <w:rPr>
                <w:noProof/>
                <w:webHidden/>
              </w:rPr>
              <w:instrText xml:space="preserve"> PAGEREF _Toc87261835 \h </w:instrText>
            </w:r>
            <w:r>
              <w:rPr>
                <w:noProof/>
                <w:webHidden/>
              </w:rPr>
            </w:r>
            <w:r>
              <w:rPr>
                <w:noProof/>
                <w:webHidden/>
              </w:rPr>
              <w:fldChar w:fldCharType="separate"/>
            </w:r>
            <w:r>
              <w:rPr>
                <w:noProof/>
                <w:webHidden/>
              </w:rPr>
              <w:t>96</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36" w:history="1">
            <w:r w:rsidRPr="00F07105">
              <w:rPr>
                <w:rStyle w:val="af6"/>
                <w:noProof/>
              </w:rPr>
              <w:t xml:space="preserve">2.3 Рабочая программа воспитания </w:t>
            </w:r>
            <w:r w:rsidRPr="00F07105">
              <w:rPr>
                <w:rStyle w:val="af6"/>
                <w:noProof/>
                <w:lang w:val="ru-RU"/>
              </w:rPr>
              <w:t>Пояснительная записка</w:t>
            </w:r>
            <w:r>
              <w:rPr>
                <w:noProof/>
                <w:webHidden/>
              </w:rPr>
              <w:tab/>
            </w:r>
            <w:r>
              <w:rPr>
                <w:noProof/>
                <w:webHidden/>
              </w:rPr>
              <w:fldChar w:fldCharType="begin"/>
            </w:r>
            <w:r>
              <w:rPr>
                <w:noProof/>
                <w:webHidden/>
              </w:rPr>
              <w:instrText xml:space="preserve"> PAGEREF _Toc87261836 \h </w:instrText>
            </w:r>
            <w:r>
              <w:rPr>
                <w:noProof/>
                <w:webHidden/>
              </w:rPr>
            </w:r>
            <w:r>
              <w:rPr>
                <w:noProof/>
                <w:webHidden/>
              </w:rPr>
              <w:fldChar w:fldCharType="separate"/>
            </w:r>
            <w:r>
              <w:rPr>
                <w:noProof/>
                <w:webHidden/>
              </w:rPr>
              <w:t>98</w:t>
            </w:r>
            <w:r>
              <w:rPr>
                <w:noProof/>
                <w:webHidden/>
              </w:rPr>
              <w:fldChar w:fldCharType="end"/>
            </w:r>
          </w:hyperlink>
        </w:p>
        <w:p w:rsidR="005A4046" w:rsidRDefault="005A4046">
          <w:pPr>
            <w:pStyle w:val="23"/>
            <w:tabs>
              <w:tab w:val="left" w:pos="660"/>
              <w:tab w:val="right" w:leader="dot" w:pos="9560"/>
            </w:tabs>
            <w:rPr>
              <w:rFonts w:eastAsiaTheme="minorEastAsia"/>
              <w:noProof/>
              <w:lang w:val="ru-RU" w:eastAsia="ru-RU"/>
            </w:rPr>
          </w:pPr>
          <w:hyperlink w:anchor="_Toc87261837" w:history="1">
            <w:r w:rsidRPr="00F07105">
              <w:rPr>
                <w:rStyle w:val="af6"/>
                <w:noProof/>
                <w:lang w:val="ru-RU"/>
              </w:rPr>
              <w:t>1.</w:t>
            </w:r>
            <w:r>
              <w:rPr>
                <w:rFonts w:eastAsiaTheme="minorEastAsia"/>
                <w:noProof/>
                <w:lang w:val="ru-RU" w:eastAsia="ru-RU"/>
              </w:rPr>
              <w:tab/>
            </w:r>
            <w:r w:rsidRPr="00F07105">
              <w:rPr>
                <w:rStyle w:val="af6"/>
                <w:noProof/>
                <w:lang w:val="ru-RU"/>
              </w:rPr>
              <w:t>Особенности организуемого в школе воспитательного процесса</w:t>
            </w:r>
            <w:r>
              <w:rPr>
                <w:noProof/>
                <w:webHidden/>
              </w:rPr>
              <w:tab/>
            </w:r>
            <w:r>
              <w:rPr>
                <w:noProof/>
                <w:webHidden/>
              </w:rPr>
              <w:fldChar w:fldCharType="begin"/>
            </w:r>
            <w:r>
              <w:rPr>
                <w:noProof/>
                <w:webHidden/>
              </w:rPr>
              <w:instrText xml:space="preserve"> PAGEREF _Toc87261837 \h </w:instrText>
            </w:r>
            <w:r>
              <w:rPr>
                <w:noProof/>
                <w:webHidden/>
              </w:rPr>
            </w:r>
            <w:r>
              <w:rPr>
                <w:noProof/>
                <w:webHidden/>
              </w:rPr>
              <w:fldChar w:fldCharType="separate"/>
            </w:r>
            <w:r>
              <w:rPr>
                <w:noProof/>
                <w:webHidden/>
              </w:rPr>
              <w:t>98</w:t>
            </w:r>
            <w:r>
              <w:rPr>
                <w:noProof/>
                <w:webHidden/>
              </w:rPr>
              <w:fldChar w:fldCharType="end"/>
            </w:r>
          </w:hyperlink>
        </w:p>
        <w:p w:rsidR="005A4046" w:rsidRDefault="005A4046">
          <w:pPr>
            <w:pStyle w:val="23"/>
            <w:tabs>
              <w:tab w:val="left" w:pos="660"/>
              <w:tab w:val="right" w:leader="dot" w:pos="9560"/>
            </w:tabs>
            <w:rPr>
              <w:rFonts w:eastAsiaTheme="minorEastAsia"/>
              <w:noProof/>
              <w:lang w:val="ru-RU" w:eastAsia="ru-RU"/>
            </w:rPr>
          </w:pPr>
          <w:hyperlink w:anchor="_Toc87261838" w:history="1">
            <w:r w:rsidRPr="00F07105">
              <w:rPr>
                <w:rStyle w:val="af6"/>
                <w:noProof/>
                <w:lang w:val="ru-RU"/>
              </w:rPr>
              <w:t>2.</w:t>
            </w:r>
            <w:r>
              <w:rPr>
                <w:rFonts w:eastAsiaTheme="minorEastAsia"/>
                <w:noProof/>
                <w:lang w:val="ru-RU" w:eastAsia="ru-RU"/>
              </w:rPr>
              <w:tab/>
            </w:r>
            <w:r w:rsidRPr="00F07105">
              <w:rPr>
                <w:rStyle w:val="af6"/>
                <w:noProof/>
                <w:lang w:val="ru-RU"/>
              </w:rPr>
              <w:t>Цель и задачи воспитания</w:t>
            </w:r>
            <w:r>
              <w:rPr>
                <w:noProof/>
                <w:webHidden/>
              </w:rPr>
              <w:tab/>
            </w:r>
            <w:r>
              <w:rPr>
                <w:noProof/>
                <w:webHidden/>
              </w:rPr>
              <w:fldChar w:fldCharType="begin"/>
            </w:r>
            <w:r>
              <w:rPr>
                <w:noProof/>
                <w:webHidden/>
              </w:rPr>
              <w:instrText xml:space="preserve"> PAGEREF _Toc87261838 \h </w:instrText>
            </w:r>
            <w:r>
              <w:rPr>
                <w:noProof/>
                <w:webHidden/>
              </w:rPr>
            </w:r>
            <w:r>
              <w:rPr>
                <w:noProof/>
                <w:webHidden/>
              </w:rPr>
              <w:fldChar w:fldCharType="separate"/>
            </w:r>
            <w:r>
              <w:rPr>
                <w:noProof/>
                <w:webHidden/>
              </w:rPr>
              <w:t>99</w:t>
            </w:r>
            <w:r>
              <w:rPr>
                <w:noProof/>
                <w:webHidden/>
              </w:rPr>
              <w:fldChar w:fldCharType="end"/>
            </w:r>
          </w:hyperlink>
        </w:p>
        <w:p w:rsidR="005A4046" w:rsidRDefault="005A4046">
          <w:pPr>
            <w:pStyle w:val="23"/>
            <w:tabs>
              <w:tab w:val="left" w:pos="660"/>
              <w:tab w:val="right" w:leader="dot" w:pos="9560"/>
            </w:tabs>
            <w:rPr>
              <w:rFonts w:eastAsiaTheme="minorEastAsia"/>
              <w:noProof/>
              <w:lang w:val="ru-RU" w:eastAsia="ru-RU"/>
            </w:rPr>
          </w:pPr>
          <w:hyperlink w:anchor="_Toc87261839" w:history="1">
            <w:r w:rsidRPr="00F07105">
              <w:rPr>
                <w:rStyle w:val="af6"/>
                <w:noProof/>
                <w:lang w:val="ru-RU"/>
              </w:rPr>
              <w:t>3.</w:t>
            </w:r>
            <w:r>
              <w:rPr>
                <w:rFonts w:eastAsiaTheme="minorEastAsia"/>
                <w:noProof/>
                <w:lang w:val="ru-RU" w:eastAsia="ru-RU"/>
              </w:rPr>
              <w:tab/>
            </w:r>
            <w:r w:rsidRPr="00F07105">
              <w:rPr>
                <w:rStyle w:val="af6"/>
                <w:noProof/>
                <w:lang w:val="ru-RU"/>
              </w:rPr>
              <w:t>Виды, формы и содержание деятельности</w:t>
            </w:r>
            <w:r>
              <w:rPr>
                <w:noProof/>
                <w:webHidden/>
              </w:rPr>
              <w:tab/>
            </w:r>
            <w:r>
              <w:rPr>
                <w:noProof/>
                <w:webHidden/>
              </w:rPr>
              <w:fldChar w:fldCharType="begin"/>
            </w:r>
            <w:r>
              <w:rPr>
                <w:noProof/>
                <w:webHidden/>
              </w:rPr>
              <w:instrText xml:space="preserve"> PAGEREF _Toc87261839 \h </w:instrText>
            </w:r>
            <w:r>
              <w:rPr>
                <w:noProof/>
                <w:webHidden/>
              </w:rPr>
            </w:r>
            <w:r>
              <w:rPr>
                <w:noProof/>
                <w:webHidden/>
              </w:rPr>
              <w:fldChar w:fldCharType="separate"/>
            </w:r>
            <w:r>
              <w:rPr>
                <w:noProof/>
                <w:webHidden/>
              </w:rPr>
              <w:t>101</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40" w:history="1">
            <w:r w:rsidRPr="00F07105">
              <w:rPr>
                <w:rStyle w:val="af6"/>
                <w:noProof/>
                <w:lang w:val="ru-RU"/>
              </w:rPr>
              <w:t>3.1. Модуль «Классное руководство»</w:t>
            </w:r>
            <w:r>
              <w:rPr>
                <w:noProof/>
                <w:webHidden/>
              </w:rPr>
              <w:tab/>
            </w:r>
            <w:r>
              <w:rPr>
                <w:noProof/>
                <w:webHidden/>
              </w:rPr>
              <w:fldChar w:fldCharType="begin"/>
            </w:r>
            <w:r>
              <w:rPr>
                <w:noProof/>
                <w:webHidden/>
              </w:rPr>
              <w:instrText xml:space="preserve"> PAGEREF _Toc87261840 \h </w:instrText>
            </w:r>
            <w:r>
              <w:rPr>
                <w:noProof/>
                <w:webHidden/>
              </w:rPr>
            </w:r>
            <w:r>
              <w:rPr>
                <w:noProof/>
                <w:webHidden/>
              </w:rPr>
              <w:fldChar w:fldCharType="separate"/>
            </w:r>
            <w:r>
              <w:rPr>
                <w:noProof/>
                <w:webHidden/>
              </w:rPr>
              <w:t>101</w:t>
            </w:r>
            <w:r>
              <w:rPr>
                <w:noProof/>
                <w:webHidden/>
              </w:rPr>
              <w:fldChar w:fldCharType="end"/>
            </w:r>
          </w:hyperlink>
        </w:p>
        <w:p w:rsidR="005A4046" w:rsidRDefault="005A4046">
          <w:pPr>
            <w:pStyle w:val="23"/>
            <w:tabs>
              <w:tab w:val="left" w:pos="880"/>
              <w:tab w:val="right" w:leader="dot" w:pos="9560"/>
            </w:tabs>
            <w:rPr>
              <w:rFonts w:eastAsiaTheme="minorEastAsia"/>
              <w:noProof/>
              <w:lang w:val="ru-RU" w:eastAsia="ru-RU"/>
            </w:rPr>
          </w:pPr>
          <w:hyperlink w:anchor="_Toc87261841" w:history="1">
            <w:r w:rsidRPr="00F07105">
              <w:rPr>
                <w:rStyle w:val="af6"/>
                <w:noProof/>
                <w:lang w:val="ru-RU"/>
              </w:rPr>
              <w:t>3.2.</w:t>
            </w:r>
            <w:r>
              <w:rPr>
                <w:rFonts w:eastAsiaTheme="minorEastAsia"/>
                <w:noProof/>
                <w:lang w:val="ru-RU" w:eastAsia="ru-RU"/>
              </w:rPr>
              <w:tab/>
            </w:r>
            <w:r w:rsidRPr="00F07105">
              <w:rPr>
                <w:rStyle w:val="af6"/>
                <w:noProof/>
                <w:lang w:val="ru-RU"/>
              </w:rPr>
              <w:t>Модуль «Школьный урок»</w:t>
            </w:r>
            <w:r>
              <w:rPr>
                <w:noProof/>
                <w:webHidden/>
              </w:rPr>
              <w:tab/>
            </w:r>
            <w:r>
              <w:rPr>
                <w:noProof/>
                <w:webHidden/>
              </w:rPr>
              <w:fldChar w:fldCharType="begin"/>
            </w:r>
            <w:r>
              <w:rPr>
                <w:noProof/>
                <w:webHidden/>
              </w:rPr>
              <w:instrText xml:space="preserve"> PAGEREF _Toc87261841 \h </w:instrText>
            </w:r>
            <w:r>
              <w:rPr>
                <w:noProof/>
                <w:webHidden/>
              </w:rPr>
            </w:r>
            <w:r>
              <w:rPr>
                <w:noProof/>
                <w:webHidden/>
              </w:rPr>
              <w:fldChar w:fldCharType="separate"/>
            </w:r>
            <w:r>
              <w:rPr>
                <w:noProof/>
                <w:webHidden/>
              </w:rPr>
              <w:t>103</w:t>
            </w:r>
            <w:r>
              <w:rPr>
                <w:noProof/>
                <w:webHidden/>
              </w:rPr>
              <w:fldChar w:fldCharType="end"/>
            </w:r>
          </w:hyperlink>
        </w:p>
        <w:p w:rsidR="005A4046" w:rsidRDefault="005A4046">
          <w:pPr>
            <w:pStyle w:val="23"/>
            <w:tabs>
              <w:tab w:val="left" w:pos="880"/>
              <w:tab w:val="right" w:leader="dot" w:pos="9560"/>
            </w:tabs>
            <w:rPr>
              <w:rFonts w:eastAsiaTheme="minorEastAsia"/>
              <w:noProof/>
              <w:lang w:val="ru-RU" w:eastAsia="ru-RU"/>
            </w:rPr>
          </w:pPr>
          <w:hyperlink w:anchor="_Toc87261842" w:history="1">
            <w:r w:rsidRPr="00F07105">
              <w:rPr>
                <w:rStyle w:val="af6"/>
                <w:noProof/>
                <w:lang w:val="ru-RU"/>
              </w:rPr>
              <w:t>3.3.</w:t>
            </w:r>
            <w:r>
              <w:rPr>
                <w:rFonts w:eastAsiaTheme="minorEastAsia"/>
                <w:noProof/>
                <w:lang w:val="ru-RU" w:eastAsia="ru-RU"/>
              </w:rPr>
              <w:tab/>
            </w:r>
            <w:r w:rsidRPr="00F07105">
              <w:rPr>
                <w:rStyle w:val="af6"/>
                <w:noProof/>
                <w:lang w:val="ru-RU"/>
              </w:rPr>
              <w:t>Модуль «Курсы внеурочной деятельности»</w:t>
            </w:r>
            <w:r>
              <w:rPr>
                <w:noProof/>
                <w:webHidden/>
              </w:rPr>
              <w:tab/>
            </w:r>
            <w:r>
              <w:rPr>
                <w:noProof/>
                <w:webHidden/>
              </w:rPr>
              <w:fldChar w:fldCharType="begin"/>
            </w:r>
            <w:r>
              <w:rPr>
                <w:noProof/>
                <w:webHidden/>
              </w:rPr>
              <w:instrText xml:space="preserve"> PAGEREF _Toc87261842 \h </w:instrText>
            </w:r>
            <w:r>
              <w:rPr>
                <w:noProof/>
                <w:webHidden/>
              </w:rPr>
            </w:r>
            <w:r>
              <w:rPr>
                <w:noProof/>
                <w:webHidden/>
              </w:rPr>
              <w:fldChar w:fldCharType="separate"/>
            </w:r>
            <w:r>
              <w:rPr>
                <w:noProof/>
                <w:webHidden/>
              </w:rPr>
              <w:t>103</w:t>
            </w:r>
            <w:r>
              <w:rPr>
                <w:noProof/>
                <w:webHidden/>
              </w:rPr>
              <w:fldChar w:fldCharType="end"/>
            </w:r>
          </w:hyperlink>
        </w:p>
        <w:p w:rsidR="005A4046" w:rsidRDefault="005A4046">
          <w:pPr>
            <w:pStyle w:val="23"/>
            <w:tabs>
              <w:tab w:val="left" w:pos="880"/>
              <w:tab w:val="right" w:leader="dot" w:pos="9560"/>
            </w:tabs>
            <w:rPr>
              <w:rFonts w:eastAsiaTheme="minorEastAsia"/>
              <w:noProof/>
              <w:lang w:val="ru-RU" w:eastAsia="ru-RU"/>
            </w:rPr>
          </w:pPr>
          <w:hyperlink w:anchor="_Toc87261843" w:history="1">
            <w:r w:rsidRPr="00F07105">
              <w:rPr>
                <w:rStyle w:val="af6"/>
                <w:noProof/>
                <w:lang w:val="ru-RU"/>
              </w:rPr>
              <w:t>3.4.</w:t>
            </w:r>
            <w:r>
              <w:rPr>
                <w:rFonts w:eastAsiaTheme="minorEastAsia"/>
                <w:noProof/>
                <w:lang w:val="ru-RU" w:eastAsia="ru-RU"/>
              </w:rPr>
              <w:tab/>
            </w:r>
            <w:r w:rsidRPr="00F07105">
              <w:rPr>
                <w:rStyle w:val="af6"/>
                <w:noProof/>
                <w:lang w:val="ru-RU"/>
              </w:rPr>
              <w:t>Модуль «Работа с родителями»</w:t>
            </w:r>
            <w:r>
              <w:rPr>
                <w:noProof/>
                <w:webHidden/>
              </w:rPr>
              <w:tab/>
            </w:r>
            <w:r>
              <w:rPr>
                <w:noProof/>
                <w:webHidden/>
              </w:rPr>
              <w:fldChar w:fldCharType="begin"/>
            </w:r>
            <w:r>
              <w:rPr>
                <w:noProof/>
                <w:webHidden/>
              </w:rPr>
              <w:instrText xml:space="preserve"> PAGEREF _Toc87261843 \h </w:instrText>
            </w:r>
            <w:r>
              <w:rPr>
                <w:noProof/>
                <w:webHidden/>
              </w:rPr>
            </w:r>
            <w:r>
              <w:rPr>
                <w:noProof/>
                <w:webHidden/>
              </w:rPr>
              <w:fldChar w:fldCharType="separate"/>
            </w:r>
            <w:r>
              <w:rPr>
                <w:noProof/>
                <w:webHidden/>
              </w:rPr>
              <w:t>104</w:t>
            </w:r>
            <w:r>
              <w:rPr>
                <w:noProof/>
                <w:webHidden/>
              </w:rPr>
              <w:fldChar w:fldCharType="end"/>
            </w:r>
          </w:hyperlink>
        </w:p>
        <w:p w:rsidR="005A4046" w:rsidRDefault="005A4046">
          <w:pPr>
            <w:pStyle w:val="23"/>
            <w:tabs>
              <w:tab w:val="left" w:pos="880"/>
              <w:tab w:val="right" w:leader="dot" w:pos="9560"/>
            </w:tabs>
            <w:rPr>
              <w:rFonts w:eastAsiaTheme="minorEastAsia"/>
              <w:noProof/>
              <w:lang w:val="ru-RU" w:eastAsia="ru-RU"/>
            </w:rPr>
          </w:pPr>
          <w:hyperlink w:anchor="_Toc87261844" w:history="1">
            <w:r w:rsidRPr="00F07105">
              <w:rPr>
                <w:rStyle w:val="af6"/>
                <w:noProof/>
                <w:lang w:val="ru-RU"/>
              </w:rPr>
              <w:t>3.5.</w:t>
            </w:r>
            <w:r>
              <w:rPr>
                <w:rFonts w:eastAsiaTheme="minorEastAsia"/>
                <w:noProof/>
                <w:lang w:val="ru-RU" w:eastAsia="ru-RU"/>
              </w:rPr>
              <w:tab/>
            </w:r>
            <w:r w:rsidRPr="00F07105">
              <w:rPr>
                <w:rStyle w:val="af6"/>
                <w:noProof/>
                <w:lang w:val="ru-RU"/>
              </w:rPr>
              <w:t>Модуль «Самоуправление»</w:t>
            </w:r>
            <w:r>
              <w:rPr>
                <w:noProof/>
                <w:webHidden/>
              </w:rPr>
              <w:tab/>
            </w:r>
            <w:r>
              <w:rPr>
                <w:noProof/>
                <w:webHidden/>
              </w:rPr>
              <w:fldChar w:fldCharType="begin"/>
            </w:r>
            <w:r>
              <w:rPr>
                <w:noProof/>
                <w:webHidden/>
              </w:rPr>
              <w:instrText xml:space="preserve"> PAGEREF _Toc87261844 \h </w:instrText>
            </w:r>
            <w:r>
              <w:rPr>
                <w:noProof/>
                <w:webHidden/>
              </w:rPr>
            </w:r>
            <w:r>
              <w:rPr>
                <w:noProof/>
                <w:webHidden/>
              </w:rPr>
              <w:fldChar w:fldCharType="separate"/>
            </w:r>
            <w:r>
              <w:rPr>
                <w:noProof/>
                <w:webHidden/>
              </w:rPr>
              <w:t>105</w:t>
            </w:r>
            <w:r>
              <w:rPr>
                <w:noProof/>
                <w:webHidden/>
              </w:rPr>
              <w:fldChar w:fldCharType="end"/>
            </w:r>
          </w:hyperlink>
        </w:p>
        <w:p w:rsidR="005A4046" w:rsidRDefault="005A4046">
          <w:pPr>
            <w:pStyle w:val="23"/>
            <w:tabs>
              <w:tab w:val="left" w:pos="880"/>
              <w:tab w:val="right" w:leader="dot" w:pos="9560"/>
            </w:tabs>
            <w:rPr>
              <w:rFonts w:eastAsiaTheme="minorEastAsia"/>
              <w:noProof/>
              <w:lang w:val="ru-RU" w:eastAsia="ru-RU"/>
            </w:rPr>
          </w:pPr>
          <w:hyperlink w:anchor="_Toc87261845" w:history="1">
            <w:r w:rsidRPr="00F07105">
              <w:rPr>
                <w:rStyle w:val="af6"/>
                <w:noProof/>
                <w:lang w:val="ru-RU"/>
              </w:rPr>
              <w:t>3.6.</w:t>
            </w:r>
            <w:r>
              <w:rPr>
                <w:rFonts w:eastAsiaTheme="minorEastAsia"/>
                <w:noProof/>
                <w:lang w:val="ru-RU" w:eastAsia="ru-RU"/>
              </w:rPr>
              <w:tab/>
            </w:r>
            <w:r w:rsidRPr="00F07105">
              <w:rPr>
                <w:rStyle w:val="af6"/>
                <w:noProof/>
                <w:lang w:val="ru-RU"/>
              </w:rPr>
              <w:t xml:space="preserve"> Модуль «Профориентация»</w:t>
            </w:r>
            <w:r>
              <w:rPr>
                <w:noProof/>
                <w:webHidden/>
              </w:rPr>
              <w:tab/>
            </w:r>
            <w:r>
              <w:rPr>
                <w:noProof/>
                <w:webHidden/>
              </w:rPr>
              <w:fldChar w:fldCharType="begin"/>
            </w:r>
            <w:r>
              <w:rPr>
                <w:noProof/>
                <w:webHidden/>
              </w:rPr>
              <w:instrText xml:space="preserve"> PAGEREF _Toc87261845 \h </w:instrText>
            </w:r>
            <w:r>
              <w:rPr>
                <w:noProof/>
                <w:webHidden/>
              </w:rPr>
            </w:r>
            <w:r>
              <w:rPr>
                <w:noProof/>
                <w:webHidden/>
              </w:rPr>
              <w:fldChar w:fldCharType="separate"/>
            </w:r>
            <w:r>
              <w:rPr>
                <w:noProof/>
                <w:webHidden/>
              </w:rPr>
              <w:t>105</w:t>
            </w:r>
            <w:r>
              <w:rPr>
                <w:noProof/>
                <w:webHidden/>
              </w:rPr>
              <w:fldChar w:fldCharType="end"/>
            </w:r>
          </w:hyperlink>
        </w:p>
        <w:p w:rsidR="005A4046" w:rsidRDefault="005A4046">
          <w:pPr>
            <w:pStyle w:val="23"/>
            <w:tabs>
              <w:tab w:val="left" w:pos="880"/>
              <w:tab w:val="right" w:leader="dot" w:pos="9560"/>
            </w:tabs>
            <w:rPr>
              <w:rFonts w:eastAsiaTheme="minorEastAsia"/>
              <w:noProof/>
              <w:lang w:val="ru-RU" w:eastAsia="ru-RU"/>
            </w:rPr>
          </w:pPr>
          <w:hyperlink w:anchor="_Toc87261846" w:history="1">
            <w:r w:rsidRPr="00F07105">
              <w:rPr>
                <w:rStyle w:val="af6"/>
                <w:noProof/>
                <w:lang w:val="ru-RU"/>
              </w:rPr>
              <w:t>3.7.</w:t>
            </w:r>
            <w:r>
              <w:rPr>
                <w:rFonts w:eastAsiaTheme="minorEastAsia"/>
                <w:noProof/>
                <w:lang w:val="ru-RU" w:eastAsia="ru-RU"/>
              </w:rPr>
              <w:tab/>
            </w:r>
            <w:r w:rsidRPr="00F07105">
              <w:rPr>
                <w:rStyle w:val="af6"/>
                <w:noProof/>
                <w:lang w:val="ru-RU"/>
              </w:rPr>
              <w:t xml:space="preserve"> Модуль «Ключевые общешкольные дела»</w:t>
            </w:r>
            <w:r>
              <w:rPr>
                <w:noProof/>
                <w:webHidden/>
              </w:rPr>
              <w:tab/>
            </w:r>
            <w:r>
              <w:rPr>
                <w:noProof/>
                <w:webHidden/>
              </w:rPr>
              <w:fldChar w:fldCharType="begin"/>
            </w:r>
            <w:r>
              <w:rPr>
                <w:noProof/>
                <w:webHidden/>
              </w:rPr>
              <w:instrText xml:space="preserve"> PAGEREF _Toc87261846 \h </w:instrText>
            </w:r>
            <w:r>
              <w:rPr>
                <w:noProof/>
                <w:webHidden/>
              </w:rPr>
            </w:r>
            <w:r>
              <w:rPr>
                <w:noProof/>
                <w:webHidden/>
              </w:rPr>
              <w:fldChar w:fldCharType="separate"/>
            </w:r>
            <w:r>
              <w:rPr>
                <w:noProof/>
                <w:webHidden/>
              </w:rPr>
              <w:t>106</w:t>
            </w:r>
            <w:r>
              <w:rPr>
                <w:noProof/>
                <w:webHidden/>
              </w:rPr>
              <w:fldChar w:fldCharType="end"/>
            </w:r>
          </w:hyperlink>
        </w:p>
        <w:p w:rsidR="005A4046" w:rsidRDefault="005A4046">
          <w:pPr>
            <w:pStyle w:val="23"/>
            <w:tabs>
              <w:tab w:val="left" w:pos="880"/>
              <w:tab w:val="right" w:leader="dot" w:pos="9560"/>
            </w:tabs>
            <w:rPr>
              <w:rFonts w:eastAsiaTheme="minorEastAsia"/>
              <w:noProof/>
              <w:lang w:val="ru-RU" w:eastAsia="ru-RU"/>
            </w:rPr>
          </w:pPr>
          <w:hyperlink w:anchor="_Toc87261847" w:history="1">
            <w:r w:rsidRPr="00F07105">
              <w:rPr>
                <w:rStyle w:val="af6"/>
                <w:noProof/>
                <w:lang w:val="ru-RU"/>
              </w:rPr>
              <w:t>3.8.</w:t>
            </w:r>
            <w:r>
              <w:rPr>
                <w:rFonts w:eastAsiaTheme="minorEastAsia"/>
                <w:noProof/>
                <w:lang w:val="ru-RU" w:eastAsia="ru-RU"/>
              </w:rPr>
              <w:tab/>
            </w:r>
            <w:r w:rsidRPr="00F07105">
              <w:rPr>
                <w:rStyle w:val="af6"/>
                <w:noProof/>
                <w:lang w:val="ru-RU"/>
              </w:rPr>
              <w:t xml:space="preserve"> Модуль «Школа – территория здоровья»</w:t>
            </w:r>
            <w:r>
              <w:rPr>
                <w:noProof/>
                <w:webHidden/>
              </w:rPr>
              <w:tab/>
            </w:r>
            <w:r>
              <w:rPr>
                <w:noProof/>
                <w:webHidden/>
              </w:rPr>
              <w:fldChar w:fldCharType="begin"/>
            </w:r>
            <w:r>
              <w:rPr>
                <w:noProof/>
                <w:webHidden/>
              </w:rPr>
              <w:instrText xml:space="preserve"> PAGEREF _Toc87261847 \h </w:instrText>
            </w:r>
            <w:r>
              <w:rPr>
                <w:noProof/>
                <w:webHidden/>
              </w:rPr>
            </w:r>
            <w:r>
              <w:rPr>
                <w:noProof/>
                <w:webHidden/>
              </w:rPr>
              <w:fldChar w:fldCharType="separate"/>
            </w:r>
            <w:r>
              <w:rPr>
                <w:noProof/>
                <w:webHidden/>
              </w:rPr>
              <w:t>107</w:t>
            </w:r>
            <w:r>
              <w:rPr>
                <w:noProof/>
                <w:webHidden/>
              </w:rPr>
              <w:fldChar w:fldCharType="end"/>
            </w:r>
          </w:hyperlink>
        </w:p>
        <w:p w:rsidR="005A4046" w:rsidRDefault="005A4046">
          <w:pPr>
            <w:pStyle w:val="23"/>
            <w:tabs>
              <w:tab w:val="left" w:pos="880"/>
              <w:tab w:val="right" w:leader="dot" w:pos="9560"/>
            </w:tabs>
            <w:rPr>
              <w:rFonts w:eastAsiaTheme="minorEastAsia"/>
              <w:noProof/>
              <w:lang w:val="ru-RU" w:eastAsia="ru-RU"/>
            </w:rPr>
          </w:pPr>
          <w:hyperlink w:anchor="_Toc87261848" w:history="1">
            <w:r w:rsidRPr="00F07105">
              <w:rPr>
                <w:rStyle w:val="af6"/>
                <w:noProof/>
                <w:lang w:val="ru-RU"/>
              </w:rPr>
              <w:t>3.9.</w:t>
            </w:r>
            <w:r>
              <w:rPr>
                <w:rFonts w:eastAsiaTheme="minorEastAsia"/>
                <w:noProof/>
                <w:lang w:val="ru-RU" w:eastAsia="ru-RU"/>
              </w:rPr>
              <w:tab/>
            </w:r>
            <w:r w:rsidRPr="00F07105">
              <w:rPr>
                <w:rStyle w:val="af6"/>
                <w:noProof/>
                <w:lang w:val="ru-RU"/>
              </w:rPr>
              <w:t xml:space="preserve"> Модуль «Безопасность, закон, порядок»</w:t>
            </w:r>
            <w:r>
              <w:rPr>
                <w:noProof/>
                <w:webHidden/>
              </w:rPr>
              <w:tab/>
            </w:r>
            <w:r>
              <w:rPr>
                <w:noProof/>
                <w:webHidden/>
              </w:rPr>
              <w:fldChar w:fldCharType="begin"/>
            </w:r>
            <w:r>
              <w:rPr>
                <w:noProof/>
                <w:webHidden/>
              </w:rPr>
              <w:instrText xml:space="preserve"> PAGEREF _Toc87261848 \h </w:instrText>
            </w:r>
            <w:r>
              <w:rPr>
                <w:noProof/>
                <w:webHidden/>
              </w:rPr>
            </w:r>
            <w:r>
              <w:rPr>
                <w:noProof/>
                <w:webHidden/>
              </w:rPr>
              <w:fldChar w:fldCharType="separate"/>
            </w:r>
            <w:r>
              <w:rPr>
                <w:noProof/>
                <w:webHidden/>
              </w:rPr>
              <w:t>108</w:t>
            </w:r>
            <w:r>
              <w:rPr>
                <w:noProof/>
                <w:webHidden/>
              </w:rPr>
              <w:fldChar w:fldCharType="end"/>
            </w:r>
          </w:hyperlink>
        </w:p>
        <w:p w:rsidR="005A4046" w:rsidRDefault="005A4046">
          <w:pPr>
            <w:pStyle w:val="23"/>
            <w:tabs>
              <w:tab w:val="left" w:pos="1100"/>
              <w:tab w:val="right" w:leader="dot" w:pos="9560"/>
            </w:tabs>
            <w:rPr>
              <w:rFonts w:eastAsiaTheme="minorEastAsia"/>
              <w:noProof/>
              <w:lang w:val="ru-RU" w:eastAsia="ru-RU"/>
            </w:rPr>
          </w:pPr>
          <w:hyperlink w:anchor="_Toc87261849" w:history="1">
            <w:r w:rsidRPr="00F07105">
              <w:rPr>
                <w:rStyle w:val="af6"/>
                <w:noProof/>
                <w:lang w:val="ru-RU"/>
              </w:rPr>
              <w:t>3.10.</w:t>
            </w:r>
            <w:r>
              <w:rPr>
                <w:rFonts w:eastAsiaTheme="minorEastAsia"/>
                <w:noProof/>
                <w:lang w:val="ru-RU" w:eastAsia="ru-RU"/>
              </w:rPr>
              <w:tab/>
            </w:r>
            <w:r w:rsidRPr="00F07105">
              <w:rPr>
                <w:rStyle w:val="af6"/>
                <w:noProof/>
                <w:lang w:val="ru-RU"/>
              </w:rPr>
              <w:t xml:space="preserve"> Модуль «Точка роста»</w:t>
            </w:r>
            <w:r>
              <w:rPr>
                <w:noProof/>
                <w:webHidden/>
              </w:rPr>
              <w:tab/>
            </w:r>
            <w:r>
              <w:rPr>
                <w:noProof/>
                <w:webHidden/>
              </w:rPr>
              <w:fldChar w:fldCharType="begin"/>
            </w:r>
            <w:r>
              <w:rPr>
                <w:noProof/>
                <w:webHidden/>
              </w:rPr>
              <w:instrText xml:space="preserve"> PAGEREF _Toc87261849 \h </w:instrText>
            </w:r>
            <w:r>
              <w:rPr>
                <w:noProof/>
                <w:webHidden/>
              </w:rPr>
            </w:r>
            <w:r>
              <w:rPr>
                <w:noProof/>
                <w:webHidden/>
              </w:rPr>
              <w:fldChar w:fldCharType="separate"/>
            </w:r>
            <w:r>
              <w:rPr>
                <w:noProof/>
                <w:webHidden/>
              </w:rPr>
              <w:t>108</w:t>
            </w:r>
            <w:r>
              <w:rPr>
                <w:noProof/>
                <w:webHidden/>
              </w:rPr>
              <w:fldChar w:fldCharType="end"/>
            </w:r>
          </w:hyperlink>
        </w:p>
        <w:p w:rsidR="005A4046" w:rsidRDefault="005A4046">
          <w:pPr>
            <w:pStyle w:val="23"/>
            <w:tabs>
              <w:tab w:val="left" w:pos="660"/>
              <w:tab w:val="right" w:leader="dot" w:pos="9560"/>
            </w:tabs>
            <w:rPr>
              <w:rFonts w:eastAsiaTheme="minorEastAsia"/>
              <w:noProof/>
              <w:lang w:val="ru-RU" w:eastAsia="ru-RU"/>
            </w:rPr>
          </w:pPr>
          <w:hyperlink w:anchor="_Toc87261850" w:history="1">
            <w:r w:rsidRPr="00F07105">
              <w:rPr>
                <w:rStyle w:val="af6"/>
                <w:noProof/>
                <w:lang w:val="ru-RU"/>
              </w:rPr>
              <w:t>4.</w:t>
            </w:r>
            <w:r>
              <w:rPr>
                <w:rFonts w:eastAsiaTheme="minorEastAsia"/>
                <w:noProof/>
                <w:lang w:val="ru-RU" w:eastAsia="ru-RU"/>
              </w:rPr>
              <w:tab/>
            </w:r>
            <w:r w:rsidRPr="00F07105">
              <w:rPr>
                <w:rStyle w:val="af6"/>
                <w:noProof/>
                <w:lang w:val="ru-RU"/>
              </w:rPr>
              <w:t>Основные направления самоанализа воспитательной работы</w:t>
            </w:r>
            <w:r>
              <w:rPr>
                <w:noProof/>
                <w:webHidden/>
              </w:rPr>
              <w:tab/>
            </w:r>
            <w:r>
              <w:rPr>
                <w:noProof/>
                <w:webHidden/>
              </w:rPr>
              <w:fldChar w:fldCharType="begin"/>
            </w:r>
            <w:r>
              <w:rPr>
                <w:noProof/>
                <w:webHidden/>
              </w:rPr>
              <w:instrText xml:space="preserve"> PAGEREF _Toc87261850 \h </w:instrText>
            </w:r>
            <w:r>
              <w:rPr>
                <w:noProof/>
                <w:webHidden/>
              </w:rPr>
            </w:r>
            <w:r>
              <w:rPr>
                <w:noProof/>
                <w:webHidden/>
              </w:rPr>
              <w:fldChar w:fldCharType="separate"/>
            </w:r>
            <w:r>
              <w:rPr>
                <w:noProof/>
                <w:webHidden/>
              </w:rPr>
              <w:t>109</w:t>
            </w:r>
            <w:r>
              <w:rPr>
                <w:noProof/>
                <w:webHidden/>
              </w:rPr>
              <w:fldChar w:fldCharType="end"/>
            </w:r>
          </w:hyperlink>
        </w:p>
        <w:p w:rsidR="005A4046" w:rsidRDefault="005A4046">
          <w:pPr>
            <w:pStyle w:val="12"/>
            <w:tabs>
              <w:tab w:val="right" w:leader="dot" w:pos="9560"/>
            </w:tabs>
            <w:rPr>
              <w:rFonts w:cstheme="minorBidi"/>
              <w:noProof/>
            </w:rPr>
          </w:pPr>
          <w:hyperlink w:anchor="_Toc87261851" w:history="1">
            <w:r w:rsidRPr="00F07105">
              <w:rPr>
                <w:rStyle w:val="af6"/>
                <w:noProof/>
              </w:rPr>
              <w:t>2.4.</w:t>
            </w:r>
            <w:r w:rsidRPr="00F07105">
              <w:rPr>
                <w:rStyle w:val="af6"/>
                <w:noProof/>
                <w:spacing w:val="-5"/>
              </w:rPr>
              <w:t xml:space="preserve">ПРОГРАММА </w:t>
            </w:r>
            <w:r w:rsidRPr="00F07105">
              <w:rPr>
                <w:rStyle w:val="af6"/>
                <w:noProof/>
              </w:rPr>
              <w:t xml:space="preserve">КОРРЕКЦИОННОЙ </w:t>
            </w:r>
            <w:r w:rsidRPr="00F07105">
              <w:rPr>
                <w:rStyle w:val="af6"/>
                <w:noProof/>
                <w:spacing w:val="-7"/>
              </w:rPr>
              <w:t>РАБОТЫ</w:t>
            </w:r>
            <w:r>
              <w:rPr>
                <w:noProof/>
                <w:webHidden/>
              </w:rPr>
              <w:tab/>
            </w:r>
            <w:r>
              <w:rPr>
                <w:noProof/>
                <w:webHidden/>
              </w:rPr>
              <w:fldChar w:fldCharType="begin"/>
            </w:r>
            <w:r>
              <w:rPr>
                <w:noProof/>
                <w:webHidden/>
              </w:rPr>
              <w:instrText xml:space="preserve"> PAGEREF _Toc87261851 \h </w:instrText>
            </w:r>
            <w:r>
              <w:rPr>
                <w:noProof/>
                <w:webHidden/>
              </w:rPr>
            </w:r>
            <w:r>
              <w:rPr>
                <w:noProof/>
                <w:webHidden/>
              </w:rPr>
              <w:fldChar w:fldCharType="separate"/>
            </w:r>
            <w:r>
              <w:rPr>
                <w:noProof/>
                <w:webHidden/>
              </w:rPr>
              <w:t>111</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52" w:history="1">
            <w:r w:rsidRPr="00F07105">
              <w:rPr>
                <w:rStyle w:val="af6"/>
                <w:rFonts w:cs="Times New Roman"/>
                <w:noProof/>
                <w:lang w:val="ru-RU"/>
              </w:rPr>
              <w:t>2.4.1.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_Toc87261852 \h </w:instrText>
            </w:r>
            <w:r>
              <w:rPr>
                <w:noProof/>
                <w:webHidden/>
              </w:rPr>
            </w:r>
            <w:r>
              <w:rPr>
                <w:noProof/>
                <w:webHidden/>
              </w:rPr>
              <w:fldChar w:fldCharType="separate"/>
            </w:r>
            <w:r>
              <w:rPr>
                <w:noProof/>
                <w:webHidden/>
              </w:rPr>
              <w:t>112</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53" w:history="1">
            <w:r w:rsidRPr="00F07105">
              <w:rPr>
                <w:rStyle w:val="af6"/>
                <w:rFonts w:cs="Times New Roman"/>
                <w:noProof/>
                <w:lang w:val="ru-RU"/>
              </w:rPr>
              <w:t>2.4.2.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_Toc87261853 \h </w:instrText>
            </w:r>
            <w:r>
              <w:rPr>
                <w:noProof/>
                <w:webHidden/>
              </w:rPr>
            </w:r>
            <w:r>
              <w:rPr>
                <w:noProof/>
                <w:webHidden/>
              </w:rPr>
              <w:fldChar w:fldCharType="separate"/>
            </w:r>
            <w:r>
              <w:rPr>
                <w:noProof/>
                <w:webHidden/>
              </w:rPr>
              <w:t>113</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54" w:history="1">
            <w:r w:rsidRPr="00F07105">
              <w:rPr>
                <w:rStyle w:val="af6"/>
                <w:rFonts w:cs="Times New Roman"/>
                <w:noProof/>
                <w:lang w:val="ru-RU"/>
              </w:rPr>
              <w:t>2.4.3.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Pr>
                <w:noProof/>
                <w:webHidden/>
              </w:rPr>
              <w:tab/>
            </w:r>
            <w:r>
              <w:rPr>
                <w:noProof/>
                <w:webHidden/>
              </w:rPr>
              <w:fldChar w:fldCharType="begin"/>
            </w:r>
            <w:r>
              <w:rPr>
                <w:noProof/>
                <w:webHidden/>
              </w:rPr>
              <w:instrText xml:space="preserve"> PAGEREF _Toc87261854 \h </w:instrText>
            </w:r>
            <w:r>
              <w:rPr>
                <w:noProof/>
                <w:webHidden/>
              </w:rPr>
            </w:r>
            <w:r>
              <w:rPr>
                <w:noProof/>
                <w:webHidden/>
              </w:rPr>
              <w:fldChar w:fldCharType="separate"/>
            </w:r>
            <w:r>
              <w:rPr>
                <w:noProof/>
                <w:webHidden/>
              </w:rPr>
              <w:t>118</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55" w:history="1">
            <w:r w:rsidRPr="00F07105">
              <w:rPr>
                <w:rStyle w:val="af6"/>
                <w:rFonts w:cs="Times New Roman"/>
                <w:noProof/>
                <w:lang w:val="ru-RU"/>
              </w:rPr>
              <w:t>2.4.4. Планируемые результаты коррекционной работы</w:t>
            </w:r>
            <w:r>
              <w:rPr>
                <w:noProof/>
                <w:webHidden/>
              </w:rPr>
              <w:tab/>
            </w:r>
            <w:r>
              <w:rPr>
                <w:noProof/>
                <w:webHidden/>
              </w:rPr>
              <w:fldChar w:fldCharType="begin"/>
            </w:r>
            <w:r>
              <w:rPr>
                <w:noProof/>
                <w:webHidden/>
              </w:rPr>
              <w:instrText xml:space="preserve"> PAGEREF _Toc87261855 \h </w:instrText>
            </w:r>
            <w:r>
              <w:rPr>
                <w:noProof/>
                <w:webHidden/>
              </w:rPr>
            </w:r>
            <w:r>
              <w:rPr>
                <w:noProof/>
                <w:webHidden/>
              </w:rPr>
              <w:fldChar w:fldCharType="separate"/>
            </w:r>
            <w:r>
              <w:rPr>
                <w:noProof/>
                <w:webHidden/>
              </w:rPr>
              <w:t>119</w:t>
            </w:r>
            <w:r>
              <w:rPr>
                <w:noProof/>
                <w:webHidden/>
              </w:rPr>
              <w:fldChar w:fldCharType="end"/>
            </w:r>
          </w:hyperlink>
        </w:p>
        <w:p w:rsidR="005A4046" w:rsidRDefault="005A4046">
          <w:pPr>
            <w:pStyle w:val="12"/>
            <w:tabs>
              <w:tab w:val="right" w:leader="dot" w:pos="9560"/>
            </w:tabs>
            <w:rPr>
              <w:rFonts w:cstheme="minorBidi"/>
              <w:noProof/>
            </w:rPr>
          </w:pPr>
          <w:hyperlink w:anchor="_Toc87261856" w:history="1">
            <w:r w:rsidRPr="00F07105">
              <w:rPr>
                <w:rStyle w:val="af6"/>
                <w:noProof/>
              </w:rPr>
              <w:t>3 . ОРГАНИЗАЦИОННЫЙ</w:t>
            </w:r>
            <w:r w:rsidRPr="00F07105">
              <w:rPr>
                <w:rStyle w:val="af6"/>
                <w:noProof/>
                <w:spacing w:val="-13"/>
              </w:rPr>
              <w:t>РАЗДЕЛ</w:t>
            </w:r>
            <w:r>
              <w:rPr>
                <w:noProof/>
                <w:webHidden/>
              </w:rPr>
              <w:tab/>
            </w:r>
            <w:r>
              <w:rPr>
                <w:noProof/>
                <w:webHidden/>
              </w:rPr>
              <w:fldChar w:fldCharType="begin"/>
            </w:r>
            <w:r>
              <w:rPr>
                <w:noProof/>
                <w:webHidden/>
              </w:rPr>
              <w:instrText xml:space="preserve"> PAGEREF _Toc87261856 \h </w:instrText>
            </w:r>
            <w:r>
              <w:rPr>
                <w:noProof/>
                <w:webHidden/>
              </w:rPr>
            </w:r>
            <w:r>
              <w:rPr>
                <w:noProof/>
                <w:webHidden/>
              </w:rPr>
              <w:fldChar w:fldCharType="separate"/>
            </w:r>
            <w:r>
              <w:rPr>
                <w:noProof/>
                <w:webHidden/>
              </w:rPr>
              <w:t>119</w:t>
            </w:r>
            <w:r>
              <w:rPr>
                <w:noProof/>
                <w:webHidden/>
              </w:rPr>
              <w:fldChar w:fldCharType="end"/>
            </w:r>
          </w:hyperlink>
        </w:p>
        <w:p w:rsidR="005A4046" w:rsidRDefault="005A4046">
          <w:pPr>
            <w:pStyle w:val="12"/>
            <w:tabs>
              <w:tab w:val="right" w:leader="dot" w:pos="9560"/>
            </w:tabs>
            <w:rPr>
              <w:rFonts w:cstheme="minorBidi"/>
              <w:noProof/>
            </w:rPr>
          </w:pPr>
          <w:hyperlink w:anchor="_Toc87261857" w:history="1">
            <w:r w:rsidRPr="00F07105">
              <w:rPr>
                <w:rStyle w:val="af6"/>
                <w:noProof/>
              </w:rPr>
              <w:t>3.1 Учебный план основного общего образования</w:t>
            </w:r>
            <w:r>
              <w:rPr>
                <w:noProof/>
                <w:webHidden/>
              </w:rPr>
              <w:tab/>
            </w:r>
            <w:r>
              <w:rPr>
                <w:noProof/>
                <w:webHidden/>
              </w:rPr>
              <w:fldChar w:fldCharType="begin"/>
            </w:r>
            <w:r>
              <w:rPr>
                <w:noProof/>
                <w:webHidden/>
              </w:rPr>
              <w:instrText xml:space="preserve"> PAGEREF _Toc87261857 \h </w:instrText>
            </w:r>
            <w:r>
              <w:rPr>
                <w:noProof/>
                <w:webHidden/>
              </w:rPr>
            </w:r>
            <w:r>
              <w:rPr>
                <w:noProof/>
                <w:webHidden/>
              </w:rPr>
              <w:fldChar w:fldCharType="separate"/>
            </w:r>
            <w:r>
              <w:rPr>
                <w:noProof/>
                <w:webHidden/>
              </w:rPr>
              <w:t>119</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58" w:history="1">
            <w:r w:rsidRPr="00F07105">
              <w:rPr>
                <w:rStyle w:val="af6"/>
                <w:rFonts w:cs="Times New Roman"/>
                <w:noProof/>
                <w:lang w:val="ru-RU"/>
              </w:rPr>
              <w:t>3.1.1</w:t>
            </w:r>
            <w:r w:rsidRPr="00F07105">
              <w:rPr>
                <w:rStyle w:val="af6"/>
                <w:rFonts w:cs="Times New Roman"/>
                <w:i/>
                <w:noProof/>
                <w:lang w:val="ru-RU"/>
              </w:rPr>
              <w:t>.</w:t>
            </w:r>
            <w:r w:rsidRPr="00F07105">
              <w:rPr>
                <w:rStyle w:val="af6"/>
                <w:rFonts w:cs="Times New Roman"/>
                <w:noProof/>
                <w:lang w:val="ru-RU"/>
              </w:rPr>
              <w:t>Календарный учебный график.</w:t>
            </w:r>
            <w:r>
              <w:rPr>
                <w:noProof/>
                <w:webHidden/>
              </w:rPr>
              <w:tab/>
            </w:r>
            <w:r>
              <w:rPr>
                <w:noProof/>
                <w:webHidden/>
              </w:rPr>
              <w:fldChar w:fldCharType="begin"/>
            </w:r>
            <w:r>
              <w:rPr>
                <w:noProof/>
                <w:webHidden/>
              </w:rPr>
              <w:instrText xml:space="preserve"> PAGEREF _Toc87261858 \h </w:instrText>
            </w:r>
            <w:r>
              <w:rPr>
                <w:noProof/>
                <w:webHidden/>
              </w:rPr>
            </w:r>
            <w:r>
              <w:rPr>
                <w:noProof/>
                <w:webHidden/>
              </w:rPr>
              <w:fldChar w:fldCharType="separate"/>
            </w:r>
            <w:r>
              <w:rPr>
                <w:noProof/>
                <w:webHidden/>
              </w:rPr>
              <w:t>124</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59" w:history="1">
            <w:r w:rsidRPr="00F07105">
              <w:rPr>
                <w:rStyle w:val="af6"/>
                <w:rFonts w:cs="Times New Roman"/>
                <w:noProof/>
                <w:lang w:val="ru-RU"/>
              </w:rPr>
              <w:t>3.1.2. План внеурочной деятельности</w:t>
            </w:r>
            <w:r>
              <w:rPr>
                <w:noProof/>
                <w:webHidden/>
              </w:rPr>
              <w:tab/>
            </w:r>
            <w:r>
              <w:rPr>
                <w:noProof/>
                <w:webHidden/>
              </w:rPr>
              <w:fldChar w:fldCharType="begin"/>
            </w:r>
            <w:r>
              <w:rPr>
                <w:noProof/>
                <w:webHidden/>
              </w:rPr>
              <w:instrText xml:space="preserve"> PAGEREF _Toc87261859 \h </w:instrText>
            </w:r>
            <w:r>
              <w:rPr>
                <w:noProof/>
                <w:webHidden/>
              </w:rPr>
            </w:r>
            <w:r>
              <w:rPr>
                <w:noProof/>
                <w:webHidden/>
              </w:rPr>
              <w:fldChar w:fldCharType="separate"/>
            </w:r>
            <w:r>
              <w:rPr>
                <w:noProof/>
                <w:webHidden/>
              </w:rPr>
              <w:t>124</w:t>
            </w:r>
            <w:r>
              <w:rPr>
                <w:noProof/>
                <w:webHidden/>
              </w:rPr>
              <w:fldChar w:fldCharType="end"/>
            </w:r>
          </w:hyperlink>
        </w:p>
        <w:p w:rsidR="005A4046" w:rsidRDefault="005A4046">
          <w:pPr>
            <w:pStyle w:val="12"/>
            <w:tabs>
              <w:tab w:val="right" w:leader="dot" w:pos="9560"/>
            </w:tabs>
            <w:rPr>
              <w:rFonts w:cstheme="minorBidi"/>
              <w:noProof/>
            </w:rPr>
          </w:pPr>
          <w:hyperlink w:anchor="_Toc87261860" w:history="1">
            <w:r w:rsidRPr="00F07105">
              <w:rPr>
                <w:rStyle w:val="af6"/>
                <w:noProof/>
              </w:rPr>
              <w:t xml:space="preserve">3.2. Система условий реализации основной образовательной </w:t>
            </w:r>
            <w:r w:rsidRPr="00F07105">
              <w:rPr>
                <w:rStyle w:val="af6"/>
                <w:noProof/>
                <w:spacing w:val="-8"/>
              </w:rPr>
              <w:t>п</w:t>
            </w:r>
            <w:r w:rsidRPr="00F07105">
              <w:rPr>
                <w:rStyle w:val="af6"/>
                <w:noProof/>
              </w:rPr>
              <w:t>рограммы</w:t>
            </w:r>
            <w:r>
              <w:rPr>
                <w:noProof/>
                <w:webHidden/>
              </w:rPr>
              <w:tab/>
            </w:r>
            <w:r>
              <w:rPr>
                <w:noProof/>
                <w:webHidden/>
              </w:rPr>
              <w:fldChar w:fldCharType="begin"/>
            </w:r>
            <w:r>
              <w:rPr>
                <w:noProof/>
                <w:webHidden/>
              </w:rPr>
              <w:instrText xml:space="preserve"> PAGEREF _Toc87261860 \h </w:instrText>
            </w:r>
            <w:r>
              <w:rPr>
                <w:noProof/>
                <w:webHidden/>
              </w:rPr>
            </w:r>
            <w:r>
              <w:rPr>
                <w:noProof/>
                <w:webHidden/>
              </w:rPr>
              <w:fldChar w:fldCharType="separate"/>
            </w:r>
            <w:r>
              <w:rPr>
                <w:noProof/>
                <w:webHidden/>
              </w:rPr>
              <w:t>128</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61" w:history="1">
            <w:r w:rsidRPr="00F07105">
              <w:rPr>
                <w:rStyle w:val="af6"/>
                <w:rFonts w:cs="Times New Roman"/>
                <w:noProof/>
                <w:lang w:val="ru-RU"/>
              </w:rPr>
              <w:t>3.2.1. Кадровые условия реализации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_Toc87261861 \h </w:instrText>
            </w:r>
            <w:r>
              <w:rPr>
                <w:noProof/>
                <w:webHidden/>
              </w:rPr>
            </w:r>
            <w:r>
              <w:rPr>
                <w:noProof/>
                <w:webHidden/>
              </w:rPr>
              <w:fldChar w:fldCharType="separate"/>
            </w:r>
            <w:r>
              <w:rPr>
                <w:noProof/>
                <w:webHidden/>
              </w:rPr>
              <w:t>128</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62" w:history="1">
            <w:r w:rsidRPr="00F07105">
              <w:rPr>
                <w:rStyle w:val="af6"/>
                <w:rFonts w:cs="Times New Roman"/>
                <w:noProof/>
                <w:lang w:val="ru-RU"/>
              </w:rPr>
              <w:t>3.2.2. Психолого-педагогические условия реализации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_Toc87261862 \h </w:instrText>
            </w:r>
            <w:r>
              <w:rPr>
                <w:noProof/>
                <w:webHidden/>
              </w:rPr>
            </w:r>
            <w:r>
              <w:rPr>
                <w:noProof/>
                <w:webHidden/>
              </w:rPr>
              <w:fldChar w:fldCharType="separate"/>
            </w:r>
            <w:r>
              <w:rPr>
                <w:noProof/>
                <w:webHidden/>
              </w:rPr>
              <w:t>128</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63" w:history="1">
            <w:r w:rsidRPr="00F07105">
              <w:rPr>
                <w:rStyle w:val="af6"/>
                <w:rFonts w:cs="Times New Roman"/>
                <w:noProof/>
                <w:lang w:val="ru-RU"/>
              </w:rPr>
              <w:t>3.2.3.Финансовые условия реализации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_Toc87261863 \h </w:instrText>
            </w:r>
            <w:r>
              <w:rPr>
                <w:noProof/>
                <w:webHidden/>
              </w:rPr>
            </w:r>
            <w:r>
              <w:rPr>
                <w:noProof/>
                <w:webHidden/>
              </w:rPr>
              <w:fldChar w:fldCharType="separate"/>
            </w:r>
            <w:r>
              <w:rPr>
                <w:noProof/>
                <w:webHidden/>
              </w:rPr>
              <w:t>131</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64" w:history="1">
            <w:r w:rsidRPr="00F07105">
              <w:rPr>
                <w:rStyle w:val="af6"/>
                <w:rFonts w:cs="Times New Roman"/>
                <w:noProof/>
                <w:lang w:val="ru-RU"/>
              </w:rPr>
              <w:t>3.2.4.Материально-технические условия реализации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_Toc87261864 \h </w:instrText>
            </w:r>
            <w:r>
              <w:rPr>
                <w:noProof/>
                <w:webHidden/>
              </w:rPr>
            </w:r>
            <w:r>
              <w:rPr>
                <w:noProof/>
                <w:webHidden/>
              </w:rPr>
              <w:fldChar w:fldCharType="separate"/>
            </w:r>
            <w:r>
              <w:rPr>
                <w:noProof/>
                <w:webHidden/>
              </w:rPr>
              <w:t>131</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65" w:history="1">
            <w:r w:rsidRPr="00F07105">
              <w:rPr>
                <w:rStyle w:val="af6"/>
                <w:rFonts w:cs="Times New Roman"/>
                <w:noProof/>
                <w:lang w:val="ru-RU"/>
              </w:rPr>
              <w:t>3.2.5. Информационно-методические условия реализации основной образовательной программы ООО</w:t>
            </w:r>
            <w:r>
              <w:rPr>
                <w:noProof/>
                <w:webHidden/>
              </w:rPr>
              <w:tab/>
            </w:r>
            <w:r>
              <w:rPr>
                <w:noProof/>
                <w:webHidden/>
              </w:rPr>
              <w:fldChar w:fldCharType="begin"/>
            </w:r>
            <w:r>
              <w:rPr>
                <w:noProof/>
                <w:webHidden/>
              </w:rPr>
              <w:instrText xml:space="preserve"> PAGEREF _Toc87261865 \h </w:instrText>
            </w:r>
            <w:r>
              <w:rPr>
                <w:noProof/>
                <w:webHidden/>
              </w:rPr>
            </w:r>
            <w:r>
              <w:rPr>
                <w:noProof/>
                <w:webHidden/>
              </w:rPr>
              <w:fldChar w:fldCharType="separate"/>
            </w:r>
            <w:r>
              <w:rPr>
                <w:noProof/>
                <w:webHidden/>
              </w:rPr>
              <w:t>131</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66" w:history="1">
            <w:r w:rsidRPr="00F07105">
              <w:rPr>
                <w:rStyle w:val="af6"/>
                <w:rFonts w:cs="Times New Roman"/>
                <w:noProof/>
                <w:lang w:val="ru-RU"/>
              </w:rPr>
              <w:t>3.2.6. Механизмы достижения целевых ориентиров в системе условий</w:t>
            </w:r>
            <w:r>
              <w:rPr>
                <w:noProof/>
                <w:webHidden/>
              </w:rPr>
              <w:tab/>
            </w:r>
            <w:r>
              <w:rPr>
                <w:noProof/>
                <w:webHidden/>
              </w:rPr>
              <w:fldChar w:fldCharType="begin"/>
            </w:r>
            <w:r>
              <w:rPr>
                <w:noProof/>
                <w:webHidden/>
              </w:rPr>
              <w:instrText xml:space="preserve"> PAGEREF _Toc87261866 \h </w:instrText>
            </w:r>
            <w:r>
              <w:rPr>
                <w:noProof/>
                <w:webHidden/>
              </w:rPr>
            </w:r>
            <w:r>
              <w:rPr>
                <w:noProof/>
                <w:webHidden/>
              </w:rPr>
              <w:fldChar w:fldCharType="separate"/>
            </w:r>
            <w:r>
              <w:rPr>
                <w:noProof/>
                <w:webHidden/>
              </w:rPr>
              <w:t>132</w:t>
            </w:r>
            <w:r>
              <w:rPr>
                <w:noProof/>
                <w:webHidden/>
              </w:rPr>
              <w:fldChar w:fldCharType="end"/>
            </w:r>
          </w:hyperlink>
        </w:p>
        <w:p w:rsidR="005A4046" w:rsidRDefault="005A4046">
          <w:pPr>
            <w:pStyle w:val="23"/>
            <w:tabs>
              <w:tab w:val="right" w:leader="dot" w:pos="9560"/>
            </w:tabs>
            <w:rPr>
              <w:rFonts w:eastAsiaTheme="minorEastAsia"/>
              <w:noProof/>
              <w:lang w:val="ru-RU" w:eastAsia="ru-RU"/>
            </w:rPr>
          </w:pPr>
          <w:hyperlink w:anchor="_Toc87261867" w:history="1">
            <w:r w:rsidRPr="00F07105">
              <w:rPr>
                <w:rStyle w:val="af6"/>
                <w:rFonts w:cs="Times New Roman"/>
                <w:noProof/>
                <w:lang w:val="ru-RU"/>
              </w:rPr>
              <w:t>3.2.7.Контроль за состоянием системы условий.</w:t>
            </w:r>
            <w:r>
              <w:rPr>
                <w:noProof/>
                <w:webHidden/>
              </w:rPr>
              <w:tab/>
            </w:r>
            <w:r>
              <w:rPr>
                <w:noProof/>
                <w:webHidden/>
              </w:rPr>
              <w:fldChar w:fldCharType="begin"/>
            </w:r>
            <w:r>
              <w:rPr>
                <w:noProof/>
                <w:webHidden/>
              </w:rPr>
              <w:instrText xml:space="preserve"> PAGEREF _Toc87261867 \h </w:instrText>
            </w:r>
            <w:r>
              <w:rPr>
                <w:noProof/>
                <w:webHidden/>
              </w:rPr>
            </w:r>
            <w:r>
              <w:rPr>
                <w:noProof/>
                <w:webHidden/>
              </w:rPr>
              <w:fldChar w:fldCharType="separate"/>
            </w:r>
            <w:r>
              <w:rPr>
                <w:noProof/>
                <w:webHidden/>
              </w:rPr>
              <w:t>133</w:t>
            </w:r>
            <w:r>
              <w:rPr>
                <w:noProof/>
                <w:webHidden/>
              </w:rPr>
              <w:fldChar w:fldCharType="end"/>
            </w:r>
          </w:hyperlink>
        </w:p>
        <w:p w:rsidR="00BE7AC5" w:rsidRPr="00EC5265" w:rsidRDefault="00BE7AC5" w:rsidP="00EC5265">
          <w:pPr>
            <w:ind w:firstLine="454"/>
            <w:contextualSpacing/>
            <w:jc w:val="both"/>
            <w:rPr>
              <w:rFonts w:ascii="Times New Roman" w:hAnsi="Times New Roman" w:cs="Times New Roman"/>
            </w:rPr>
          </w:pPr>
          <w:r w:rsidRPr="00EC5265">
            <w:rPr>
              <w:rFonts w:ascii="Times New Roman" w:hAnsi="Times New Roman" w:cs="Times New Roman"/>
              <w:b/>
              <w:bCs/>
            </w:rPr>
            <w:fldChar w:fldCharType="end"/>
          </w:r>
        </w:p>
      </w:sdtContent>
    </w:sdt>
    <w:p w:rsidR="00B03023" w:rsidRPr="00EC5265" w:rsidRDefault="00B03023" w:rsidP="00EC5265">
      <w:pPr>
        <w:pStyle w:val="11"/>
        <w:tabs>
          <w:tab w:val="left" w:pos="585"/>
          <w:tab w:val="right" w:leader="dot" w:pos="9449"/>
        </w:tabs>
        <w:spacing w:before="0"/>
        <w:ind w:left="0" w:firstLine="454"/>
        <w:contextualSpacing/>
        <w:jc w:val="both"/>
        <w:rPr>
          <w:rFonts w:cs="Times New Roman"/>
          <w:sz w:val="22"/>
          <w:szCs w:val="22"/>
          <w:lang w:val="ru-RU"/>
        </w:rPr>
      </w:pPr>
    </w:p>
    <w:p w:rsidR="00B03023" w:rsidRPr="00EC5265" w:rsidRDefault="00B03023" w:rsidP="00616C41">
      <w:pPr>
        <w:pStyle w:val="51"/>
        <w:tabs>
          <w:tab w:val="left" w:pos="1285"/>
          <w:tab w:val="right" w:leader="dot" w:pos="9433"/>
        </w:tabs>
        <w:ind w:left="0" w:firstLine="454"/>
        <w:contextualSpacing/>
        <w:jc w:val="both"/>
        <w:rPr>
          <w:rFonts w:cs="Times New Roman"/>
          <w:sz w:val="22"/>
          <w:szCs w:val="22"/>
          <w:lang w:val="ru-RU"/>
        </w:rPr>
      </w:pPr>
    </w:p>
    <w:p w:rsidR="009F4ADD" w:rsidRPr="00BE7AC5" w:rsidRDefault="009F4ADD" w:rsidP="00616C41">
      <w:pPr>
        <w:ind w:firstLine="454"/>
        <w:contextualSpacing/>
        <w:jc w:val="both"/>
        <w:rPr>
          <w:rFonts w:ascii="Times New Roman" w:eastAsia="Times New Roman" w:hAnsi="Times New Roman" w:cs="Times New Roman"/>
          <w:sz w:val="24"/>
          <w:szCs w:val="24"/>
        </w:rPr>
        <w:sectPr w:rsidR="009F4ADD" w:rsidRPr="00BE7AC5" w:rsidSect="00B03023">
          <w:pgSz w:w="11910" w:h="16840"/>
          <w:pgMar w:top="1060" w:right="740" w:bottom="280" w:left="1600" w:header="720" w:footer="720" w:gutter="0"/>
          <w:cols w:space="720"/>
        </w:sectPr>
      </w:pPr>
    </w:p>
    <w:p w:rsidR="009F4ADD" w:rsidRDefault="001C1001" w:rsidP="00616C41">
      <w:pPr>
        <w:pStyle w:val="1"/>
        <w:spacing w:before="0" w:after="0"/>
        <w:ind w:firstLine="454"/>
        <w:rPr>
          <w:spacing w:val="-22"/>
          <w:sz w:val="24"/>
          <w:szCs w:val="24"/>
        </w:rPr>
      </w:pPr>
      <w:bookmarkStart w:id="1" w:name="_TOC_250055"/>
      <w:bookmarkStart w:id="2" w:name="_Toc87261796"/>
      <w:r w:rsidRPr="00BE7AC5">
        <w:rPr>
          <w:sz w:val="24"/>
          <w:szCs w:val="24"/>
        </w:rPr>
        <w:lastRenderedPageBreak/>
        <w:t>1.</w:t>
      </w:r>
      <w:r w:rsidR="0069773A" w:rsidRPr="00BE7AC5">
        <w:rPr>
          <w:sz w:val="24"/>
          <w:szCs w:val="24"/>
        </w:rPr>
        <w:t>ЦЕЛЕВОЙ</w:t>
      </w:r>
      <w:r w:rsidR="008D2FF9" w:rsidRPr="00BE7AC5">
        <w:rPr>
          <w:sz w:val="24"/>
          <w:szCs w:val="24"/>
        </w:rPr>
        <w:t xml:space="preserve"> </w:t>
      </w:r>
      <w:r w:rsidR="0069773A" w:rsidRPr="00BE7AC5">
        <w:rPr>
          <w:spacing w:val="-22"/>
          <w:sz w:val="24"/>
          <w:szCs w:val="24"/>
        </w:rPr>
        <w:t>РАЗДЕЛ</w:t>
      </w:r>
      <w:bookmarkEnd w:id="1"/>
      <w:bookmarkEnd w:id="2"/>
    </w:p>
    <w:p w:rsidR="00616C41" w:rsidRPr="00616C41" w:rsidRDefault="00616C41" w:rsidP="00616C41">
      <w:pPr>
        <w:rPr>
          <w:lang w:val="ru-RU"/>
        </w:rPr>
      </w:pPr>
    </w:p>
    <w:p w:rsidR="00012FEA" w:rsidRPr="00BE7AC5" w:rsidRDefault="00012FEA" w:rsidP="00616C41">
      <w:pPr>
        <w:ind w:firstLine="454"/>
        <w:contextualSpacing/>
        <w:jc w:val="both"/>
        <w:rPr>
          <w:rFonts w:ascii="Times New Roman" w:hAnsi="Times New Roman" w:cs="Times New Roman"/>
          <w:sz w:val="24"/>
          <w:szCs w:val="24"/>
          <w:lang w:val="ru-RU"/>
        </w:rPr>
      </w:pPr>
      <w:r w:rsidRPr="00BE7AC5">
        <w:rPr>
          <w:rFonts w:ascii="Times New Roman" w:eastAsia="Times New Roman" w:hAnsi="Times New Roman" w:cs="Times New Roman"/>
          <w:sz w:val="24"/>
          <w:szCs w:val="24"/>
          <w:lang w:val="ru-RU"/>
        </w:rPr>
        <w:t>Основная образовательная программа основного общего образования (далее - ООП ООО) Муниципального бюджетного общеобразовательного учреждения «Средняя общеобразовательная школа №12» (далее- Школа) разработана на основе примерной основной образовательной программы основного общего образования.</w:t>
      </w:r>
    </w:p>
    <w:p w:rsidR="00012FEA" w:rsidRPr="00BE7AC5" w:rsidRDefault="00012FEA" w:rsidP="00616C41">
      <w:pPr>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ООП ООО реализуется через организацию урочной и внеурочной деятельности в соответствии с требованиями Федерального государственного образовательного стандарта основного общего образования (далее - ФГОС ООО) и санитарно-эпидемиологическими правилами и нормами.</w:t>
      </w:r>
    </w:p>
    <w:p w:rsidR="00EB08BA" w:rsidRPr="00BE7AC5" w:rsidRDefault="00EB08BA" w:rsidP="00616C41">
      <w:pPr>
        <w:ind w:firstLine="454"/>
        <w:contextualSpacing/>
        <w:jc w:val="both"/>
        <w:rPr>
          <w:rFonts w:ascii="Times New Roman" w:hAnsi="Times New Roman" w:cs="Times New Roman"/>
          <w:sz w:val="24"/>
          <w:szCs w:val="24"/>
          <w:lang w:val="ru-RU"/>
        </w:rPr>
      </w:pPr>
    </w:p>
    <w:p w:rsidR="00EB08BA" w:rsidRPr="00BE7AC5" w:rsidRDefault="001C1001" w:rsidP="00616C41">
      <w:pPr>
        <w:pStyle w:val="1"/>
        <w:spacing w:before="0" w:after="0"/>
        <w:ind w:firstLine="454"/>
        <w:rPr>
          <w:sz w:val="24"/>
          <w:szCs w:val="24"/>
        </w:rPr>
      </w:pPr>
      <w:bookmarkStart w:id="3" w:name="_TOC_250054"/>
      <w:bookmarkStart w:id="4" w:name="_Toc87261797"/>
      <w:r w:rsidRPr="00BE7AC5">
        <w:rPr>
          <w:sz w:val="24"/>
          <w:szCs w:val="24"/>
        </w:rPr>
        <w:t xml:space="preserve">1.1 </w:t>
      </w:r>
      <w:bookmarkEnd w:id="3"/>
      <w:r w:rsidR="00E162F9" w:rsidRPr="00BE7AC5">
        <w:rPr>
          <w:sz w:val="24"/>
          <w:szCs w:val="24"/>
        </w:rPr>
        <w:t>Пояснительная записка</w:t>
      </w:r>
      <w:bookmarkEnd w:id="4"/>
    </w:p>
    <w:p w:rsidR="00EB08BA" w:rsidRPr="00BE7AC5" w:rsidRDefault="00EB08BA" w:rsidP="00616C41">
      <w:pPr>
        <w:pStyle w:val="a6"/>
        <w:tabs>
          <w:tab w:val="left" w:pos="3326"/>
        </w:tabs>
        <w:ind w:firstLine="454"/>
        <w:contextualSpacing/>
        <w:jc w:val="both"/>
        <w:rPr>
          <w:rFonts w:ascii="Times New Roman" w:eastAsia="Times New Roman" w:hAnsi="Times New Roman" w:cs="Times New Roman"/>
          <w:sz w:val="24"/>
          <w:szCs w:val="24"/>
          <w:lang w:val="ru-RU"/>
        </w:rPr>
      </w:pPr>
    </w:p>
    <w:p w:rsidR="00EB08BA" w:rsidRPr="00BE7AC5" w:rsidRDefault="00EB08BA" w:rsidP="00616C41">
      <w:pPr>
        <w:ind w:firstLine="454"/>
        <w:contextualSpacing/>
        <w:jc w:val="both"/>
        <w:rPr>
          <w:rFonts w:ascii="Times New Roman" w:hAnsi="Times New Roman" w:cs="Times New Roman"/>
          <w:sz w:val="24"/>
          <w:szCs w:val="24"/>
          <w:lang w:val="ru-RU"/>
        </w:rPr>
      </w:pPr>
      <w:r w:rsidRPr="00BE7AC5">
        <w:rPr>
          <w:rFonts w:ascii="Times New Roman" w:eastAsia="Times New Roman" w:hAnsi="Times New Roman" w:cs="Times New Roman"/>
          <w:b/>
          <w:bCs/>
          <w:sz w:val="24"/>
          <w:szCs w:val="24"/>
          <w:lang w:val="ru-RU"/>
        </w:rPr>
        <w:t xml:space="preserve">Целями реализации </w:t>
      </w:r>
      <w:r w:rsidRPr="00BE7AC5">
        <w:rPr>
          <w:rFonts w:ascii="Times New Roman" w:eastAsia="Times New Roman" w:hAnsi="Times New Roman" w:cs="Times New Roman"/>
          <w:sz w:val="24"/>
          <w:szCs w:val="24"/>
          <w:lang w:val="ru-RU"/>
        </w:rPr>
        <w:t>ООП ООО являются:</w:t>
      </w:r>
    </w:p>
    <w:p w:rsidR="00EB08BA" w:rsidRPr="00616C41" w:rsidRDefault="00EB08BA" w:rsidP="000D0EA1">
      <w:pPr>
        <w:widowControl/>
        <w:numPr>
          <w:ilvl w:val="1"/>
          <w:numId w:val="71"/>
        </w:numPr>
        <w:tabs>
          <w:tab w:val="left" w:pos="1001"/>
        </w:tabs>
        <w:ind w:firstLine="454"/>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EB08BA" w:rsidRPr="00616C41" w:rsidRDefault="00EB08BA" w:rsidP="000D0EA1">
      <w:pPr>
        <w:widowControl/>
        <w:numPr>
          <w:ilvl w:val="1"/>
          <w:numId w:val="71"/>
        </w:numPr>
        <w:tabs>
          <w:tab w:val="left" w:pos="1001"/>
        </w:tabs>
        <w:ind w:firstLine="454"/>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становление и развитие личности обучающегося в ее самобытности, уникальности, неповторимости.</w:t>
      </w:r>
    </w:p>
    <w:p w:rsidR="00EB08BA" w:rsidRPr="00BE7AC5" w:rsidRDefault="00EB08BA" w:rsidP="00616C41">
      <w:pPr>
        <w:ind w:firstLine="454"/>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 xml:space="preserve">Достижение поставленных целей предусматривает решение следующих </w:t>
      </w:r>
      <w:r w:rsidRPr="00BE7AC5">
        <w:rPr>
          <w:rFonts w:ascii="Times New Roman" w:eastAsia="Times New Roman" w:hAnsi="Times New Roman" w:cs="Times New Roman"/>
          <w:b/>
          <w:bCs/>
          <w:sz w:val="24"/>
          <w:szCs w:val="24"/>
          <w:lang w:val="ru-RU"/>
        </w:rPr>
        <w:t>основных задач:</w:t>
      </w:r>
    </w:p>
    <w:p w:rsidR="00EB08BA" w:rsidRPr="00616C41" w:rsidRDefault="00EB08BA" w:rsidP="000D0EA1">
      <w:pPr>
        <w:widowControl/>
        <w:numPr>
          <w:ilvl w:val="1"/>
          <w:numId w:val="71"/>
        </w:numPr>
        <w:tabs>
          <w:tab w:val="left" w:pos="987"/>
        </w:tabs>
        <w:ind w:firstLine="454"/>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обеспечение соответствия основной образовательной программы требованиям ФГОС</w:t>
      </w:r>
    </w:p>
    <w:p w:rsidR="00EB08BA" w:rsidRPr="00BE7AC5" w:rsidRDefault="00EB08BA" w:rsidP="00616C41">
      <w:pPr>
        <w:ind w:firstLine="454"/>
        <w:contextualSpacing/>
        <w:jc w:val="both"/>
        <w:rPr>
          <w:rFonts w:ascii="Times New Roman" w:eastAsia="Symbol" w:hAnsi="Times New Roman" w:cs="Times New Roman"/>
          <w:sz w:val="24"/>
          <w:szCs w:val="24"/>
        </w:rPr>
      </w:pPr>
      <w:r w:rsidRPr="00BE7AC5">
        <w:rPr>
          <w:rFonts w:ascii="Times New Roman" w:eastAsia="Times New Roman" w:hAnsi="Times New Roman" w:cs="Times New Roman"/>
          <w:sz w:val="24"/>
          <w:szCs w:val="24"/>
        </w:rPr>
        <w:t>ООО;</w:t>
      </w:r>
    </w:p>
    <w:p w:rsidR="00EB08BA" w:rsidRPr="00616C41" w:rsidRDefault="00EB08BA" w:rsidP="000D0EA1">
      <w:pPr>
        <w:widowControl/>
        <w:numPr>
          <w:ilvl w:val="1"/>
          <w:numId w:val="71"/>
        </w:numPr>
        <w:tabs>
          <w:tab w:val="left" w:pos="1001"/>
        </w:tabs>
        <w:ind w:firstLine="454"/>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обеспечение преемственности начального общего, основного общего, среднего общего образования;</w:t>
      </w:r>
    </w:p>
    <w:p w:rsidR="00EB08BA" w:rsidRPr="00616C41" w:rsidRDefault="00EB08BA" w:rsidP="000D0EA1">
      <w:pPr>
        <w:widowControl/>
        <w:numPr>
          <w:ilvl w:val="1"/>
          <w:numId w:val="71"/>
        </w:numPr>
        <w:tabs>
          <w:tab w:val="left" w:pos="1001"/>
        </w:tabs>
        <w:ind w:firstLine="454"/>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обеспечение доступности получения качественного основного общего образования, достижение планируемых результатов освоения ООП ООО всеми обучающимися, в том числе детьми-инвалидами и детьми с ОВЗ;</w:t>
      </w:r>
    </w:p>
    <w:p w:rsidR="00EB08BA" w:rsidRPr="00616C41" w:rsidRDefault="00EB08BA" w:rsidP="000D0EA1">
      <w:pPr>
        <w:widowControl/>
        <w:numPr>
          <w:ilvl w:val="1"/>
          <w:numId w:val="71"/>
        </w:numPr>
        <w:tabs>
          <w:tab w:val="left" w:pos="1001"/>
        </w:tabs>
        <w:ind w:firstLine="454"/>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w:t>
      </w:r>
      <w:r w:rsidR="00616C41">
        <w:rPr>
          <w:rFonts w:ascii="Times New Roman" w:eastAsia="Symbol" w:hAnsi="Times New Roman" w:cs="Times New Roman"/>
          <w:sz w:val="24"/>
          <w:szCs w:val="24"/>
          <w:lang w:val="ru-RU"/>
        </w:rPr>
        <w:t xml:space="preserve"> </w:t>
      </w:r>
      <w:r w:rsidRPr="00616C41">
        <w:rPr>
          <w:rFonts w:ascii="Times New Roman" w:eastAsia="Times New Roman" w:hAnsi="Times New Roman" w:cs="Times New Roman"/>
          <w:sz w:val="24"/>
          <w:szCs w:val="24"/>
          <w:lang w:val="ru-RU"/>
        </w:rPr>
        <w:t>самореализации;</w:t>
      </w:r>
    </w:p>
    <w:p w:rsidR="00EB08BA" w:rsidRPr="00616C41" w:rsidRDefault="00EB08BA" w:rsidP="000D0EA1">
      <w:pPr>
        <w:widowControl/>
        <w:numPr>
          <w:ilvl w:val="1"/>
          <w:numId w:val="71"/>
        </w:numPr>
        <w:tabs>
          <w:tab w:val="left" w:pos="1001"/>
        </w:tabs>
        <w:ind w:firstLine="454"/>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EB08BA" w:rsidRPr="00616C41" w:rsidRDefault="00EB08BA" w:rsidP="000D0EA1">
      <w:pPr>
        <w:widowControl/>
        <w:numPr>
          <w:ilvl w:val="1"/>
          <w:numId w:val="71"/>
        </w:numPr>
        <w:tabs>
          <w:tab w:val="left" w:pos="1001"/>
        </w:tabs>
        <w:ind w:firstLine="454"/>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взаимодействие образовательной организации при реализации основной образовательной программы с социальными партнерами;</w:t>
      </w:r>
    </w:p>
    <w:p w:rsidR="00EB08BA" w:rsidRPr="00616C41" w:rsidRDefault="00EB08BA" w:rsidP="000D0EA1">
      <w:pPr>
        <w:widowControl/>
        <w:numPr>
          <w:ilvl w:val="1"/>
          <w:numId w:val="71"/>
        </w:numPr>
        <w:tabs>
          <w:tab w:val="left" w:pos="1001"/>
        </w:tabs>
        <w:ind w:firstLine="454"/>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EB08BA" w:rsidRPr="00616C41" w:rsidRDefault="00EB08BA" w:rsidP="000D0EA1">
      <w:pPr>
        <w:widowControl/>
        <w:numPr>
          <w:ilvl w:val="1"/>
          <w:numId w:val="71"/>
        </w:numPr>
        <w:tabs>
          <w:tab w:val="left" w:pos="1001"/>
        </w:tabs>
        <w:ind w:firstLine="454"/>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EB08BA" w:rsidRPr="00BE7AC5" w:rsidRDefault="00EB08BA" w:rsidP="000D0EA1">
      <w:pPr>
        <w:widowControl/>
        <w:numPr>
          <w:ilvl w:val="1"/>
          <w:numId w:val="71"/>
        </w:numPr>
        <w:tabs>
          <w:tab w:val="left" w:pos="1001"/>
        </w:tabs>
        <w:ind w:firstLine="454"/>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 xml:space="preserve">участие обучающихся, их родителей (законных представителей), педагогических работников и общественности в проектировании и развитии </w:t>
      </w:r>
      <w:r w:rsidR="00275954" w:rsidRPr="00BE7AC5">
        <w:rPr>
          <w:rFonts w:ascii="Times New Roman" w:eastAsia="Times New Roman" w:hAnsi="Times New Roman" w:cs="Times New Roman"/>
          <w:sz w:val="24"/>
          <w:szCs w:val="24"/>
          <w:lang w:val="ru-RU"/>
        </w:rPr>
        <w:t>внутри лицейской</w:t>
      </w:r>
      <w:r w:rsidRPr="00BE7AC5">
        <w:rPr>
          <w:rFonts w:ascii="Times New Roman" w:eastAsia="Times New Roman" w:hAnsi="Times New Roman" w:cs="Times New Roman"/>
          <w:sz w:val="24"/>
          <w:szCs w:val="24"/>
          <w:lang w:val="ru-RU"/>
        </w:rPr>
        <w:t xml:space="preserve"> социальной среды, лицейского уклада;</w:t>
      </w:r>
    </w:p>
    <w:p w:rsidR="00EB08BA" w:rsidRPr="00BE7AC5" w:rsidRDefault="00EB08BA" w:rsidP="000D0EA1">
      <w:pPr>
        <w:widowControl/>
        <w:numPr>
          <w:ilvl w:val="1"/>
          <w:numId w:val="71"/>
        </w:numPr>
        <w:tabs>
          <w:tab w:val="left" w:pos="1001"/>
        </w:tabs>
        <w:ind w:firstLine="454"/>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 xml:space="preserve">включение обучающихся в процессы познания и преобразования </w:t>
      </w:r>
      <w:r w:rsidR="00275954" w:rsidRPr="00BE7AC5">
        <w:rPr>
          <w:rFonts w:ascii="Times New Roman" w:eastAsia="Times New Roman" w:hAnsi="Times New Roman" w:cs="Times New Roman"/>
          <w:sz w:val="24"/>
          <w:szCs w:val="24"/>
          <w:lang w:val="ru-RU"/>
        </w:rPr>
        <w:t>вне лицейской</w:t>
      </w:r>
      <w:r w:rsidRPr="00BE7AC5">
        <w:rPr>
          <w:rFonts w:ascii="Times New Roman" w:eastAsia="Times New Roman" w:hAnsi="Times New Roman" w:cs="Times New Roman"/>
          <w:sz w:val="24"/>
          <w:szCs w:val="24"/>
          <w:lang w:val="ru-RU"/>
        </w:rPr>
        <w:t xml:space="preserve"> социальной среды для приобретения опыта реального управления и действия;</w:t>
      </w:r>
    </w:p>
    <w:p w:rsidR="00EB08BA" w:rsidRPr="00BE7AC5" w:rsidRDefault="00EB08BA" w:rsidP="000D0EA1">
      <w:pPr>
        <w:widowControl/>
        <w:numPr>
          <w:ilvl w:val="1"/>
          <w:numId w:val="71"/>
        </w:numPr>
        <w:tabs>
          <w:tab w:val="left" w:pos="1001"/>
        </w:tabs>
        <w:ind w:firstLine="454"/>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930E79" w:rsidRPr="00BE7AC5" w:rsidRDefault="00930E79" w:rsidP="000D0EA1">
      <w:pPr>
        <w:widowControl/>
        <w:numPr>
          <w:ilvl w:val="0"/>
          <w:numId w:val="72"/>
        </w:numPr>
        <w:tabs>
          <w:tab w:val="left" w:pos="1001"/>
        </w:tabs>
        <w:ind w:firstLine="454"/>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сохранение и укрепление физического, психологического и социального здоровья обучающихся, обеспечение их безопасности.</w:t>
      </w:r>
    </w:p>
    <w:p w:rsidR="00616C41" w:rsidRPr="000D0EA1" w:rsidRDefault="00616C41">
      <w:pPr>
        <w:rPr>
          <w:rFonts w:ascii="Times New Roman" w:eastAsia="Times New Roman" w:hAnsi="Times New Roman" w:cs="Times New Roman"/>
          <w:b/>
          <w:bCs/>
          <w:color w:val="000000" w:themeColor="text1"/>
          <w:sz w:val="24"/>
          <w:szCs w:val="24"/>
          <w:lang w:val="ru-RU"/>
        </w:rPr>
      </w:pPr>
      <w:r w:rsidRPr="000D0EA1">
        <w:rPr>
          <w:rFonts w:cs="Times New Roman"/>
          <w:color w:val="000000" w:themeColor="text1"/>
          <w:sz w:val="24"/>
          <w:szCs w:val="24"/>
          <w:lang w:val="ru-RU"/>
        </w:rPr>
        <w:br w:type="page"/>
      </w:r>
    </w:p>
    <w:p w:rsidR="00930E79" w:rsidRPr="00BE7AC5" w:rsidRDefault="00930E79" w:rsidP="00616C41">
      <w:pPr>
        <w:pStyle w:val="410"/>
        <w:ind w:left="0" w:firstLine="454"/>
        <w:contextualSpacing/>
        <w:jc w:val="both"/>
        <w:rPr>
          <w:rFonts w:cs="Times New Roman"/>
          <w:b w:val="0"/>
          <w:bCs w:val="0"/>
          <w:color w:val="000000" w:themeColor="text1"/>
          <w:sz w:val="24"/>
          <w:szCs w:val="24"/>
        </w:rPr>
      </w:pPr>
      <w:r w:rsidRPr="00BE7AC5">
        <w:rPr>
          <w:rFonts w:cs="Times New Roman"/>
          <w:color w:val="000000" w:themeColor="text1"/>
          <w:sz w:val="24"/>
          <w:szCs w:val="24"/>
        </w:rPr>
        <w:lastRenderedPageBreak/>
        <w:t>Программа</w:t>
      </w:r>
      <w:r w:rsidR="00275954">
        <w:rPr>
          <w:rFonts w:cs="Times New Roman"/>
          <w:color w:val="000000" w:themeColor="text1"/>
          <w:sz w:val="24"/>
          <w:szCs w:val="24"/>
          <w:lang w:val="ru-RU"/>
        </w:rPr>
        <w:t xml:space="preserve"> </w:t>
      </w:r>
      <w:r w:rsidRPr="00BE7AC5">
        <w:rPr>
          <w:rFonts w:cs="Times New Roman"/>
          <w:color w:val="000000" w:themeColor="text1"/>
          <w:sz w:val="24"/>
          <w:szCs w:val="24"/>
        </w:rPr>
        <w:t>адресована:</w:t>
      </w:r>
    </w:p>
    <w:p w:rsidR="00930E79" w:rsidRPr="00BE7AC5" w:rsidRDefault="00930E79" w:rsidP="00616C41">
      <w:pPr>
        <w:ind w:firstLine="454"/>
        <w:contextualSpacing/>
        <w:jc w:val="both"/>
        <w:rPr>
          <w:rFonts w:ascii="Times New Roman" w:eastAsia="Times New Roman" w:hAnsi="Times New Roman" w:cs="Times New Roman"/>
          <w:b/>
          <w:bCs/>
          <w:color w:val="000000" w:themeColor="text1"/>
          <w:sz w:val="24"/>
          <w:szCs w:val="24"/>
        </w:rPr>
      </w:pPr>
    </w:p>
    <w:tbl>
      <w:tblPr>
        <w:tblStyle w:val="13"/>
        <w:tblW w:w="0" w:type="auto"/>
        <w:tblLayout w:type="fixed"/>
        <w:tblLook w:val="01E0" w:firstRow="1" w:lastRow="1" w:firstColumn="1" w:lastColumn="1" w:noHBand="0" w:noVBand="0"/>
      </w:tblPr>
      <w:tblGrid>
        <w:gridCol w:w="2684"/>
        <w:gridCol w:w="6976"/>
      </w:tblGrid>
      <w:tr w:rsidR="00930E79" w:rsidRPr="00BE7AC5" w:rsidTr="00616C41">
        <w:trPr>
          <w:trHeight w:hRule="exact" w:val="447"/>
        </w:trPr>
        <w:tc>
          <w:tcPr>
            <w:tcW w:w="2684" w:type="dxa"/>
          </w:tcPr>
          <w:p w:rsidR="00930E79" w:rsidRPr="00BE7AC5" w:rsidRDefault="00930E79" w:rsidP="00616C41">
            <w:pPr>
              <w:pStyle w:val="TableParagraph"/>
              <w:ind w:firstLine="454"/>
              <w:contextualSpacing/>
              <w:jc w:val="both"/>
              <w:rPr>
                <w:color w:val="000000" w:themeColor="text1"/>
                <w:sz w:val="24"/>
                <w:szCs w:val="24"/>
              </w:rPr>
            </w:pPr>
            <w:r w:rsidRPr="00BE7AC5">
              <w:rPr>
                <w:b/>
                <w:color w:val="000000" w:themeColor="text1"/>
                <w:sz w:val="24"/>
                <w:szCs w:val="24"/>
              </w:rPr>
              <w:t>Кому</w:t>
            </w:r>
          </w:p>
        </w:tc>
        <w:tc>
          <w:tcPr>
            <w:tcW w:w="6976" w:type="dxa"/>
          </w:tcPr>
          <w:p w:rsidR="00930E79" w:rsidRPr="00BE7AC5" w:rsidRDefault="00930E79" w:rsidP="00616C41">
            <w:pPr>
              <w:pStyle w:val="TableParagraph"/>
              <w:ind w:firstLine="454"/>
              <w:contextualSpacing/>
              <w:jc w:val="both"/>
              <w:rPr>
                <w:color w:val="000000" w:themeColor="text1"/>
                <w:sz w:val="24"/>
                <w:szCs w:val="24"/>
              </w:rPr>
            </w:pPr>
            <w:r w:rsidRPr="00BE7AC5">
              <w:rPr>
                <w:b/>
                <w:color w:val="000000" w:themeColor="text1"/>
                <w:sz w:val="24"/>
                <w:szCs w:val="24"/>
              </w:rPr>
              <w:t>С целью</w:t>
            </w:r>
          </w:p>
        </w:tc>
      </w:tr>
      <w:tr w:rsidR="00930E79" w:rsidRPr="00A555C6" w:rsidTr="00616C41">
        <w:trPr>
          <w:trHeight w:hRule="exact" w:val="1446"/>
        </w:trPr>
        <w:tc>
          <w:tcPr>
            <w:tcW w:w="2684" w:type="dxa"/>
          </w:tcPr>
          <w:p w:rsidR="00930E79" w:rsidRPr="00BE7AC5" w:rsidRDefault="00930E79" w:rsidP="00616C41">
            <w:pPr>
              <w:pStyle w:val="TableParagraph"/>
              <w:ind w:firstLine="454"/>
              <w:contextualSpacing/>
              <w:jc w:val="both"/>
              <w:rPr>
                <w:color w:val="000000" w:themeColor="text1"/>
                <w:sz w:val="24"/>
                <w:szCs w:val="24"/>
              </w:rPr>
            </w:pPr>
            <w:r w:rsidRPr="00BE7AC5">
              <w:rPr>
                <w:b/>
                <w:color w:val="000000" w:themeColor="text1"/>
                <w:sz w:val="24"/>
                <w:szCs w:val="24"/>
              </w:rPr>
              <w:t xml:space="preserve">Обучающимся </w:t>
            </w:r>
            <w:r w:rsidR="00275954" w:rsidRPr="00BE7AC5">
              <w:rPr>
                <w:b/>
                <w:color w:val="000000" w:themeColor="text1"/>
                <w:sz w:val="24"/>
                <w:szCs w:val="24"/>
              </w:rPr>
              <w:t>и родителям</w:t>
            </w:r>
          </w:p>
        </w:tc>
        <w:tc>
          <w:tcPr>
            <w:tcW w:w="6976" w:type="dxa"/>
          </w:tcPr>
          <w:p w:rsidR="00930E79" w:rsidRPr="00BE7AC5" w:rsidRDefault="00930E79" w:rsidP="000D0EA1">
            <w:pPr>
              <w:pStyle w:val="TableParagraph"/>
              <w:numPr>
                <w:ilvl w:val="0"/>
                <w:numId w:val="66"/>
              </w:numPr>
              <w:tabs>
                <w:tab w:val="left" w:pos="248"/>
              </w:tabs>
              <w:ind w:left="0" w:firstLine="454"/>
              <w:contextualSpacing/>
              <w:jc w:val="both"/>
              <w:rPr>
                <w:color w:val="000000" w:themeColor="text1"/>
                <w:sz w:val="24"/>
                <w:szCs w:val="24"/>
              </w:rPr>
            </w:pPr>
            <w:r w:rsidRPr="00BE7AC5">
              <w:rPr>
                <w:color w:val="000000" w:themeColor="text1"/>
                <w:sz w:val="24"/>
                <w:szCs w:val="24"/>
              </w:rPr>
              <w:t xml:space="preserve">для информирования о целях, содержании, </w:t>
            </w:r>
            <w:r w:rsidR="00275954" w:rsidRPr="00BE7AC5">
              <w:rPr>
                <w:color w:val="000000" w:themeColor="text1"/>
                <w:sz w:val="24"/>
                <w:szCs w:val="24"/>
              </w:rPr>
              <w:t>организации</w:t>
            </w:r>
            <w:r w:rsidRPr="00BE7AC5">
              <w:rPr>
                <w:color w:val="000000" w:themeColor="text1"/>
                <w:sz w:val="24"/>
                <w:szCs w:val="24"/>
              </w:rPr>
              <w:t xml:space="preserve"> предполагаемых результатах деятельности</w:t>
            </w:r>
            <w:r w:rsidR="00275954">
              <w:rPr>
                <w:color w:val="000000" w:themeColor="text1"/>
                <w:sz w:val="24"/>
                <w:szCs w:val="24"/>
              </w:rPr>
              <w:t xml:space="preserve"> </w:t>
            </w:r>
            <w:r w:rsidRPr="00BE7AC5">
              <w:rPr>
                <w:color w:val="000000" w:themeColor="text1"/>
                <w:sz w:val="24"/>
                <w:szCs w:val="24"/>
              </w:rPr>
              <w:t>ОУ;</w:t>
            </w:r>
          </w:p>
          <w:p w:rsidR="00930E79" w:rsidRPr="00BE7AC5" w:rsidRDefault="00930E79" w:rsidP="000D0EA1">
            <w:pPr>
              <w:pStyle w:val="TableParagraph"/>
              <w:numPr>
                <w:ilvl w:val="0"/>
                <w:numId w:val="66"/>
              </w:numPr>
              <w:tabs>
                <w:tab w:val="left" w:pos="248"/>
              </w:tabs>
              <w:ind w:left="0" w:firstLine="454"/>
              <w:contextualSpacing/>
              <w:jc w:val="both"/>
              <w:rPr>
                <w:color w:val="000000" w:themeColor="text1"/>
                <w:sz w:val="24"/>
                <w:szCs w:val="24"/>
              </w:rPr>
            </w:pPr>
            <w:r w:rsidRPr="00BE7AC5">
              <w:rPr>
                <w:color w:val="000000" w:themeColor="text1"/>
                <w:sz w:val="24"/>
                <w:szCs w:val="24"/>
              </w:rPr>
              <w:t xml:space="preserve">для определения сферы ответственности за </w:t>
            </w:r>
            <w:r w:rsidR="00275954" w:rsidRPr="00BE7AC5">
              <w:rPr>
                <w:color w:val="000000" w:themeColor="text1"/>
                <w:sz w:val="24"/>
                <w:szCs w:val="24"/>
              </w:rPr>
              <w:t>достижение результатов</w:t>
            </w:r>
            <w:r w:rsidRPr="00BE7AC5">
              <w:rPr>
                <w:color w:val="000000" w:themeColor="text1"/>
                <w:sz w:val="24"/>
                <w:szCs w:val="24"/>
              </w:rPr>
              <w:t xml:space="preserve"> школы, родителей и обучающихся </w:t>
            </w:r>
            <w:r w:rsidR="00275954" w:rsidRPr="00BE7AC5">
              <w:rPr>
                <w:color w:val="000000" w:themeColor="text1"/>
                <w:sz w:val="24"/>
                <w:szCs w:val="24"/>
              </w:rPr>
              <w:t>и возможностей</w:t>
            </w:r>
            <w:r w:rsidRPr="00BE7AC5">
              <w:rPr>
                <w:color w:val="000000" w:themeColor="text1"/>
                <w:sz w:val="24"/>
                <w:szCs w:val="24"/>
              </w:rPr>
              <w:t xml:space="preserve"> </w:t>
            </w:r>
            <w:r w:rsidR="00275954" w:rsidRPr="00BE7AC5">
              <w:rPr>
                <w:color w:val="000000" w:themeColor="text1"/>
                <w:sz w:val="24"/>
                <w:szCs w:val="24"/>
              </w:rPr>
              <w:t>для взаимодействия</w:t>
            </w:r>
          </w:p>
        </w:tc>
      </w:tr>
      <w:tr w:rsidR="00930E79" w:rsidRPr="00A555C6" w:rsidTr="00616C41">
        <w:trPr>
          <w:trHeight w:hRule="exact" w:val="1301"/>
        </w:trPr>
        <w:tc>
          <w:tcPr>
            <w:tcW w:w="2684" w:type="dxa"/>
          </w:tcPr>
          <w:p w:rsidR="00930E79" w:rsidRPr="00BE7AC5" w:rsidRDefault="00930E79" w:rsidP="00616C41">
            <w:pPr>
              <w:pStyle w:val="TableParagraph"/>
              <w:ind w:firstLine="454"/>
              <w:contextualSpacing/>
              <w:jc w:val="both"/>
              <w:rPr>
                <w:color w:val="000000" w:themeColor="text1"/>
                <w:sz w:val="24"/>
                <w:szCs w:val="24"/>
              </w:rPr>
            </w:pPr>
            <w:r w:rsidRPr="00BE7AC5">
              <w:rPr>
                <w:b/>
                <w:color w:val="000000" w:themeColor="text1"/>
                <w:sz w:val="24"/>
                <w:szCs w:val="24"/>
              </w:rPr>
              <w:t>Учителям</w:t>
            </w:r>
          </w:p>
        </w:tc>
        <w:tc>
          <w:tcPr>
            <w:tcW w:w="6976" w:type="dxa"/>
          </w:tcPr>
          <w:p w:rsidR="00930E79" w:rsidRPr="00BE7AC5" w:rsidRDefault="00930E79" w:rsidP="00616C41">
            <w:pPr>
              <w:pStyle w:val="TableParagraph"/>
              <w:ind w:firstLine="454"/>
              <w:contextualSpacing/>
              <w:jc w:val="both"/>
              <w:rPr>
                <w:color w:val="000000" w:themeColor="text1"/>
                <w:sz w:val="24"/>
                <w:szCs w:val="24"/>
              </w:rPr>
            </w:pPr>
            <w:r w:rsidRPr="00BE7AC5">
              <w:rPr>
                <w:color w:val="000000" w:themeColor="text1"/>
                <w:sz w:val="24"/>
                <w:szCs w:val="24"/>
              </w:rPr>
              <w:t xml:space="preserve">для углубления понимания смыслов образования и </w:t>
            </w:r>
            <w:r w:rsidR="00275954" w:rsidRPr="00BE7AC5">
              <w:rPr>
                <w:color w:val="000000" w:themeColor="text1"/>
                <w:sz w:val="24"/>
                <w:szCs w:val="24"/>
              </w:rPr>
              <w:t>в качестве</w:t>
            </w:r>
            <w:r w:rsidRPr="00BE7AC5">
              <w:rPr>
                <w:color w:val="000000" w:themeColor="text1"/>
                <w:sz w:val="24"/>
                <w:szCs w:val="24"/>
              </w:rPr>
              <w:t xml:space="preserve"> ориентира в практической образовательной </w:t>
            </w:r>
            <w:r w:rsidR="00275954" w:rsidRPr="00BE7AC5">
              <w:rPr>
                <w:color w:val="000000" w:themeColor="text1"/>
                <w:sz w:val="24"/>
                <w:szCs w:val="24"/>
              </w:rPr>
              <w:t>деятельности, соответствии</w:t>
            </w:r>
            <w:r w:rsidRPr="00BE7AC5">
              <w:rPr>
                <w:color w:val="000000" w:themeColor="text1"/>
                <w:sz w:val="24"/>
                <w:szCs w:val="24"/>
              </w:rPr>
              <w:t xml:space="preserve"> с которым должны осуществлять учебная деятельность.</w:t>
            </w:r>
          </w:p>
        </w:tc>
      </w:tr>
      <w:tr w:rsidR="00930E79" w:rsidRPr="00A555C6" w:rsidTr="00616C41">
        <w:trPr>
          <w:trHeight w:hRule="exact" w:val="1846"/>
        </w:trPr>
        <w:tc>
          <w:tcPr>
            <w:tcW w:w="2684" w:type="dxa"/>
          </w:tcPr>
          <w:p w:rsidR="00930E79" w:rsidRPr="00BE7AC5" w:rsidRDefault="00930E79" w:rsidP="00616C41">
            <w:pPr>
              <w:pStyle w:val="TableParagraph"/>
              <w:ind w:firstLine="454"/>
              <w:contextualSpacing/>
              <w:jc w:val="both"/>
              <w:rPr>
                <w:color w:val="000000" w:themeColor="text1"/>
                <w:sz w:val="24"/>
                <w:szCs w:val="24"/>
              </w:rPr>
            </w:pPr>
            <w:r w:rsidRPr="00BE7AC5">
              <w:rPr>
                <w:b/>
                <w:color w:val="000000" w:themeColor="text1"/>
                <w:sz w:val="24"/>
                <w:szCs w:val="24"/>
              </w:rPr>
              <w:t>Администрации</w:t>
            </w:r>
          </w:p>
        </w:tc>
        <w:tc>
          <w:tcPr>
            <w:tcW w:w="6976" w:type="dxa"/>
          </w:tcPr>
          <w:p w:rsidR="00930E79" w:rsidRPr="00BE7AC5" w:rsidRDefault="00930E79" w:rsidP="000D0EA1">
            <w:pPr>
              <w:pStyle w:val="TableParagraph"/>
              <w:numPr>
                <w:ilvl w:val="0"/>
                <w:numId w:val="65"/>
              </w:numPr>
              <w:tabs>
                <w:tab w:val="left" w:pos="248"/>
              </w:tabs>
              <w:ind w:left="0" w:firstLine="454"/>
              <w:contextualSpacing/>
              <w:jc w:val="both"/>
              <w:rPr>
                <w:color w:val="000000" w:themeColor="text1"/>
                <w:sz w:val="24"/>
                <w:szCs w:val="24"/>
              </w:rPr>
            </w:pPr>
            <w:r w:rsidRPr="00BE7AC5">
              <w:rPr>
                <w:color w:val="000000" w:themeColor="text1"/>
                <w:sz w:val="24"/>
                <w:szCs w:val="24"/>
              </w:rPr>
              <w:t>для координации деятельности педагогического коллектива</w:t>
            </w:r>
            <w:r w:rsidR="00275954">
              <w:rPr>
                <w:color w:val="000000" w:themeColor="text1"/>
                <w:sz w:val="24"/>
                <w:szCs w:val="24"/>
              </w:rPr>
              <w:t xml:space="preserve"> </w:t>
            </w:r>
            <w:r w:rsidRPr="00BE7AC5">
              <w:rPr>
                <w:color w:val="000000" w:themeColor="text1"/>
                <w:sz w:val="24"/>
                <w:szCs w:val="24"/>
              </w:rPr>
              <w:t xml:space="preserve">по выполнению требований к результатам и </w:t>
            </w:r>
            <w:r w:rsidR="00A67765" w:rsidRPr="00BE7AC5">
              <w:rPr>
                <w:color w:val="000000" w:themeColor="text1"/>
                <w:sz w:val="24"/>
                <w:szCs w:val="24"/>
              </w:rPr>
              <w:t>условиям освоения</w:t>
            </w:r>
            <w:r w:rsidRPr="00BE7AC5">
              <w:rPr>
                <w:color w:val="000000" w:themeColor="text1"/>
                <w:sz w:val="24"/>
                <w:szCs w:val="24"/>
              </w:rPr>
              <w:t xml:space="preserve"> учащимися</w:t>
            </w:r>
            <w:r w:rsidR="00A67765">
              <w:rPr>
                <w:color w:val="000000" w:themeColor="text1"/>
                <w:sz w:val="24"/>
                <w:szCs w:val="24"/>
              </w:rPr>
              <w:t xml:space="preserve"> </w:t>
            </w:r>
            <w:r w:rsidRPr="00BE7AC5">
              <w:rPr>
                <w:color w:val="000000" w:themeColor="text1"/>
                <w:sz w:val="24"/>
                <w:szCs w:val="24"/>
              </w:rPr>
              <w:t>ООП;</w:t>
            </w:r>
          </w:p>
          <w:p w:rsidR="00930E79" w:rsidRPr="00BE7AC5" w:rsidRDefault="00930E79" w:rsidP="000D0EA1">
            <w:pPr>
              <w:pStyle w:val="TableParagraph"/>
              <w:numPr>
                <w:ilvl w:val="0"/>
                <w:numId w:val="65"/>
              </w:numPr>
              <w:tabs>
                <w:tab w:val="left" w:pos="248"/>
              </w:tabs>
              <w:ind w:left="0" w:firstLine="454"/>
              <w:contextualSpacing/>
              <w:jc w:val="both"/>
              <w:rPr>
                <w:color w:val="000000" w:themeColor="text1"/>
                <w:sz w:val="24"/>
                <w:szCs w:val="24"/>
              </w:rPr>
            </w:pPr>
            <w:r w:rsidRPr="00BE7AC5">
              <w:rPr>
                <w:color w:val="000000" w:themeColor="text1"/>
                <w:sz w:val="24"/>
                <w:szCs w:val="24"/>
              </w:rPr>
              <w:t xml:space="preserve">для регулирования взаимоотношений и </w:t>
            </w:r>
            <w:r w:rsidR="00A67765" w:rsidRPr="00BE7AC5">
              <w:rPr>
                <w:color w:val="000000" w:themeColor="text1"/>
                <w:sz w:val="24"/>
                <w:szCs w:val="24"/>
              </w:rPr>
              <w:t>ответственности субъектов</w:t>
            </w:r>
            <w:r w:rsidRPr="00BE7AC5">
              <w:rPr>
                <w:color w:val="000000" w:themeColor="text1"/>
                <w:sz w:val="24"/>
                <w:szCs w:val="24"/>
              </w:rPr>
              <w:t xml:space="preserve"> образовательной деятельности (педагогов, учеников,родитилей) за </w:t>
            </w:r>
            <w:r w:rsidR="00A67765" w:rsidRPr="00BE7AC5">
              <w:rPr>
                <w:color w:val="000000" w:themeColor="text1"/>
                <w:sz w:val="24"/>
                <w:szCs w:val="24"/>
              </w:rPr>
              <w:t>качество образования</w:t>
            </w:r>
            <w:r w:rsidRPr="00BE7AC5">
              <w:rPr>
                <w:color w:val="000000" w:themeColor="text1"/>
                <w:sz w:val="24"/>
                <w:szCs w:val="24"/>
              </w:rPr>
              <w:t>.</w:t>
            </w:r>
          </w:p>
        </w:tc>
      </w:tr>
      <w:tr w:rsidR="00930E79" w:rsidRPr="00A555C6" w:rsidTr="00616C41">
        <w:trPr>
          <w:trHeight w:hRule="exact" w:val="1418"/>
        </w:trPr>
        <w:tc>
          <w:tcPr>
            <w:tcW w:w="2684" w:type="dxa"/>
          </w:tcPr>
          <w:p w:rsidR="00930E79" w:rsidRPr="00BE7AC5" w:rsidRDefault="00930E79" w:rsidP="00616C41">
            <w:pPr>
              <w:pStyle w:val="TableParagraph"/>
              <w:ind w:firstLine="454"/>
              <w:contextualSpacing/>
              <w:jc w:val="both"/>
              <w:rPr>
                <w:color w:val="000000" w:themeColor="text1"/>
                <w:sz w:val="24"/>
                <w:szCs w:val="24"/>
              </w:rPr>
            </w:pPr>
            <w:r w:rsidRPr="00BE7AC5">
              <w:rPr>
                <w:b/>
                <w:color w:val="000000" w:themeColor="text1"/>
                <w:sz w:val="24"/>
                <w:szCs w:val="24"/>
              </w:rPr>
              <w:t>Учредителю иорганамуправления</w:t>
            </w:r>
          </w:p>
        </w:tc>
        <w:tc>
          <w:tcPr>
            <w:tcW w:w="6976" w:type="dxa"/>
          </w:tcPr>
          <w:p w:rsidR="00930E79" w:rsidRPr="00BE7AC5" w:rsidRDefault="00930E79" w:rsidP="000D0EA1">
            <w:pPr>
              <w:pStyle w:val="TableParagraph"/>
              <w:numPr>
                <w:ilvl w:val="0"/>
                <w:numId w:val="64"/>
              </w:numPr>
              <w:tabs>
                <w:tab w:val="left" w:pos="248"/>
              </w:tabs>
              <w:ind w:left="0" w:firstLine="454"/>
              <w:contextualSpacing/>
              <w:jc w:val="both"/>
              <w:rPr>
                <w:color w:val="000000" w:themeColor="text1"/>
                <w:sz w:val="24"/>
                <w:szCs w:val="24"/>
              </w:rPr>
            </w:pPr>
            <w:r w:rsidRPr="00BE7AC5">
              <w:rPr>
                <w:color w:val="000000" w:themeColor="text1"/>
                <w:sz w:val="24"/>
                <w:szCs w:val="24"/>
              </w:rPr>
              <w:t xml:space="preserve">для повышения объективности </w:t>
            </w:r>
            <w:r w:rsidR="00A67765" w:rsidRPr="00BE7AC5">
              <w:rPr>
                <w:color w:val="000000" w:themeColor="text1"/>
                <w:sz w:val="24"/>
                <w:szCs w:val="24"/>
              </w:rPr>
              <w:t>оценивания образовательных</w:t>
            </w:r>
            <w:r w:rsidRPr="00BE7AC5">
              <w:rPr>
                <w:color w:val="000000" w:themeColor="text1"/>
                <w:sz w:val="24"/>
                <w:szCs w:val="24"/>
              </w:rPr>
              <w:t xml:space="preserve"> результатов </w:t>
            </w:r>
          </w:p>
          <w:p w:rsidR="00930E79" w:rsidRPr="00BE7AC5" w:rsidRDefault="00930E79" w:rsidP="000D0EA1">
            <w:pPr>
              <w:pStyle w:val="TableParagraph"/>
              <w:numPr>
                <w:ilvl w:val="0"/>
                <w:numId w:val="64"/>
              </w:numPr>
              <w:tabs>
                <w:tab w:val="left" w:pos="248"/>
              </w:tabs>
              <w:ind w:left="0" w:firstLine="454"/>
              <w:contextualSpacing/>
              <w:jc w:val="both"/>
              <w:rPr>
                <w:color w:val="000000" w:themeColor="text1"/>
                <w:sz w:val="24"/>
                <w:szCs w:val="24"/>
              </w:rPr>
            </w:pPr>
            <w:r w:rsidRPr="00BE7AC5">
              <w:rPr>
                <w:color w:val="000000" w:themeColor="text1"/>
                <w:sz w:val="24"/>
                <w:szCs w:val="24"/>
              </w:rPr>
              <w:t xml:space="preserve">для принятия управленческих решений на </w:t>
            </w:r>
            <w:r w:rsidR="00A67765" w:rsidRPr="00BE7AC5">
              <w:rPr>
                <w:color w:val="000000" w:themeColor="text1"/>
                <w:sz w:val="24"/>
                <w:szCs w:val="24"/>
              </w:rPr>
              <w:t>основе мониторинга</w:t>
            </w:r>
            <w:r w:rsidRPr="00BE7AC5">
              <w:rPr>
                <w:color w:val="000000" w:themeColor="text1"/>
                <w:sz w:val="24"/>
                <w:szCs w:val="24"/>
              </w:rPr>
              <w:t xml:space="preserve"> эффективности процесса, качества, условий и </w:t>
            </w:r>
            <w:r w:rsidR="00A67765" w:rsidRPr="00BE7AC5">
              <w:rPr>
                <w:color w:val="000000" w:themeColor="text1"/>
                <w:sz w:val="24"/>
                <w:szCs w:val="24"/>
              </w:rPr>
              <w:t>результатов образовательной</w:t>
            </w:r>
            <w:r w:rsidRPr="00BE7AC5">
              <w:rPr>
                <w:color w:val="000000" w:themeColor="text1"/>
                <w:sz w:val="24"/>
                <w:szCs w:val="24"/>
              </w:rPr>
              <w:t xml:space="preserve"> деятельности</w:t>
            </w:r>
            <w:r w:rsidR="00A67765">
              <w:rPr>
                <w:color w:val="000000" w:themeColor="text1"/>
                <w:sz w:val="24"/>
                <w:szCs w:val="24"/>
              </w:rPr>
              <w:t xml:space="preserve"> </w:t>
            </w:r>
            <w:r w:rsidRPr="00BE7AC5">
              <w:rPr>
                <w:color w:val="000000" w:themeColor="text1"/>
                <w:sz w:val="24"/>
                <w:szCs w:val="24"/>
              </w:rPr>
              <w:t>ОУ.</w:t>
            </w:r>
          </w:p>
        </w:tc>
      </w:tr>
    </w:tbl>
    <w:p w:rsidR="00930E79" w:rsidRPr="00BE7AC5" w:rsidRDefault="00930E79" w:rsidP="00616C41">
      <w:pPr>
        <w:tabs>
          <w:tab w:val="left" w:pos="849"/>
        </w:tabs>
        <w:ind w:firstLine="454"/>
        <w:contextualSpacing/>
        <w:jc w:val="both"/>
        <w:rPr>
          <w:rFonts w:ascii="Times New Roman" w:eastAsia="Times New Roman" w:hAnsi="Times New Roman" w:cs="Times New Roman"/>
          <w:sz w:val="24"/>
          <w:szCs w:val="24"/>
          <w:lang w:val="ru-RU"/>
        </w:rPr>
      </w:pPr>
    </w:p>
    <w:p w:rsidR="00930E79" w:rsidRPr="00BE7AC5" w:rsidRDefault="00930E79" w:rsidP="00616C41">
      <w:pPr>
        <w:ind w:firstLine="454"/>
        <w:contextualSpacing/>
        <w:jc w:val="both"/>
        <w:rPr>
          <w:rFonts w:ascii="Times New Roman" w:eastAsia="Times New Roman" w:hAnsi="Times New Roman" w:cs="Times New Roman"/>
          <w:bCs/>
          <w:sz w:val="24"/>
          <w:szCs w:val="24"/>
          <w:lang w:val="ru-RU"/>
        </w:rPr>
      </w:pPr>
      <w:r w:rsidRPr="00BE7AC5">
        <w:rPr>
          <w:rFonts w:ascii="Times New Roman" w:eastAsia="Times New Roman" w:hAnsi="Times New Roman" w:cs="Times New Roman"/>
          <w:bCs/>
          <w:sz w:val="24"/>
          <w:szCs w:val="24"/>
          <w:lang w:val="ru-RU"/>
        </w:rPr>
        <w:t>Доступность получения качественного основного общего образования и достижение планируемых результатов  освоения обеспечивается также благодаря:</w:t>
      </w:r>
    </w:p>
    <w:p w:rsidR="00930E79" w:rsidRPr="00BE7AC5" w:rsidRDefault="00930E79" w:rsidP="000D0EA1">
      <w:pPr>
        <w:pStyle w:val="a6"/>
        <w:numPr>
          <w:ilvl w:val="1"/>
          <w:numId w:val="63"/>
        </w:numPr>
        <w:tabs>
          <w:tab w:val="left" w:pos="990"/>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включения обучающихся в преобразование внешкольной </w:t>
      </w:r>
      <w:r w:rsidR="00A67765" w:rsidRPr="00BE7AC5">
        <w:rPr>
          <w:rFonts w:ascii="Times New Roman" w:hAnsi="Times New Roman" w:cs="Times New Roman"/>
          <w:sz w:val="24"/>
          <w:szCs w:val="24"/>
          <w:lang w:val="ru-RU"/>
        </w:rPr>
        <w:t>социальной среды</w:t>
      </w:r>
      <w:r w:rsidRPr="00BE7AC5">
        <w:rPr>
          <w:rFonts w:ascii="Times New Roman" w:hAnsi="Times New Roman" w:cs="Times New Roman"/>
          <w:sz w:val="24"/>
          <w:szCs w:val="24"/>
          <w:lang w:val="ru-RU"/>
        </w:rPr>
        <w:t xml:space="preserve"> (района, города) и в управление школой для приобретения опыта </w:t>
      </w:r>
      <w:r w:rsidR="00A67765" w:rsidRPr="00BE7AC5">
        <w:rPr>
          <w:rFonts w:ascii="Times New Roman" w:hAnsi="Times New Roman" w:cs="Times New Roman"/>
          <w:sz w:val="24"/>
          <w:szCs w:val="24"/>
          <w:lang w:val="ru-RU"/>
        </w:rPr>
        <w:t>и развития</w:t>
      </w:r>
      <w:r w:rsidRPr="00BE7AC5">
        <w:rPr>
          <w:rFonts w:ascii="Times New Roman" w:hAnsi="Times New Roman" w:cs="Times New Roman"/>
          <w:sz w:val="24"/>
          <w:szCs w:val="24"/>
          <w:lang w:val="ru-RU"/>
        </w:rPr>
        <w:t xml:space="preserve"> лидерских качеств.</w:t>
      </w:r>
    </w:p>
    <w:p w:rsidR="00930E79" w:rsidRPr="00BE7AC5" w:rsidRDefault="00930E79" w:rsidP="000D0EA1">
      <w:pPr>
        <w:pStyle w:val="a6"/>
        <w:numPr>
          <w:ilvl w:val="1"/>
          <w:numId w:val="63"/>
        </w:numPr>
        <w:tabs>
          <w:tab w:val="left" w:pos="990"/>
        </w:tabs>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xml:space="preserve">создания в рамках внеурочной деятельности и </w:t>
      </w:r>
      <w:r w:rsidR="00A67765" w:rsidRPr="00BE7AC5">
        <w:rPr>
          <w:rFonts w:ascii="Times New Roman" w:hAnsi="Times New Roman" w:cs="Times New Roman"/>
          <w:sz w:val="24"/>
          <w:szCs w:val="24"/>
          <w:lang w:val="ru-RU"/>
        </w:rPr>
        <w:t>системы дополнительного</w:t>
      </w:r>
      <w:r w:rsidRPr="00BE7AC5">
        <w:rPr>
          <w:rFonts w:ascii="Times New Roman" w:hAnsi="Times New Roman" w:cs="Times New Roman"/>
          <w:sz w:val="24"/>
          <w:szCs w:val="24"/>
          <w:lang w:val="ru-RU"/>
        </w:rPr>
        <w:t xml:space="preserve"> образования кружков и секций, позволяющих </w:t>
      </w:r>
      <w:r w:rsidR="00A67765" w:rsidRPr="00BE7AC5">
        <w:rPr>
          <w:rFonts w:ascii="Times New Roman" w:hAnsi="Times New Roman" w:cs="Times New Roman"/>
          <w:sz w:val="24"/>
          <w:szCs w:val="24"/>
          <w:lang w:val="ru-RU"/>
        </w:rPr>
        <w:t>компенсировать возможные</w:t>
      </w:r>
      <w:r w:rsidRPr="00BE7AC5">
        <w:rPr>
          <w:rFonts w:ascii="Times New Roman" w:hAnsi="Times New Roman" w:cs="Times New Roman"/>
          <w:sz w:val="24"/>
          <w:szCs w:val="24"/>
          <w:lang w:val="ru-RU"/>
        </w:rPr>
        <w:t xml:space="preserve"> проблемы в обучении.</w:t>
      </w:r>
    </w:p>
    <w:p w:rsidR="00930E79" w:rsidRPr="00BE7AC5" w:rsidRDefault="00930E79" w:rsidP="000D0EA1">
      <w:pPr>
        <w:pStyle w:val="a6"/>
        <w:numPr>
          <w:ilvl w:val="1"/>
          <w:numId w:val="63"/>
        </w:numPr>
        <w:tabs>
          <w:tab w:val="left" w:pos="990"/>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установления требований к воспитанию и </w:t>
      </w:r>
      <w:r w:rsidR="00A67765" w:rsidRPr="00BE7AC5">
        <w:rPr>
          <w:rFonts w:ascii="Times New Roman" w:hAnsi="Times New Roman" w:cs="Times New Roman"/>
          <w:sz w:val="24"/>
          <w:szCs w:val="24"/>
          <w:lang w:val="ru-RU"/>
        </w:rPr>
        <w:t>социализации обучающихся</w:t>
      </w:r>
      <w:r w:rsidRPr="00BE7AC5">
        <w:rPr>
          <w:rFonts w:ascii="Times New Roman" w:hAnsi="Times New Roman" w:cs="Times New Roman"/>
          <w:sz w:val="24"/>
          <w:szCs w:val="24"/>
          <w:lang w:val="ru-RU"/>
        </w:rPr>
        <w:t xml:space="preserve"> как части образовательной программы. </w:t>
      </w:r>
    </w:p>
    <w:p w:rsidR="00930E79" w:rsidRPr="00BE7AC5" w:rsidRDefault="00930E79"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Обеспечение эффективного сочетания урочных и </w:t>
      </w:r>
      <w:r w:rsidR="00A67765" w:rsidRPr="00BE7AC5">
        <w:rPr>
          <w:rFonts w:cs="Times New Roman"/>
          <w:sz w:val="24"/>
          <w:szCs w:val="24"/>
          <w:lang w:val="ru-RU"/>
        </w:rPr>
        <w:t>внеурочных форм</w:t>
      </w:r>
      <w:r w:rsidRPr="00BE7AC5">
        <w:rPr>
          <w:rFonts w:cs="Times New Roman"/>
          <w:sz w:val="24"/>
          <w:szCs w:val="24"/>
          <w:lang w:val="ru-RU"/>
        </w:rPr>
        <w:t xml:space="preserve"> организации образовательного процесса, взаимодействия всех </w:t>
      </w:r>
      <w:r w:rsidR="00A67765" w:rsidRPr="00BE7AC5">
        <w:rPr>
          <w:rFonts w:cs="Times New Roman"/>
          <w:sz w:val="24"/>
          <w:szCs w:val="24"/>
          <w:lang w:val="ru-RU"/>
        </w:rPr>
        <w:t>его участников</w:t>
      </w:r>
      <w:r w:rsidRPr="00BE7AC5">
        <w:rPr>
          <w:rFonts w:cs="Times New Roman"/>
          <w:sz w:val="24"/>
          <w:szCs w:val="24"/>
          <w:lang w:val="ru-RU"/>
        </w:rPr>
        <w:t xml:space="preserve"> осуществляется посредством </w:t>
      </w:r>
      <w:r w:rsidR="00A67765" w:rsidRPr="00BE7AC5">
        <w:rPr>
          <w:rFonts w:cs="Times New Roman"/>
          <w:sz w:val="24"/>
          <w:szCs w:val="24"/>
          <w:lang w:val="ru-RU"/>
        </w:rPr>
        <w:t>создания развитой</w:t>
      </w:r>
      <w:r w:rsidRPr="00BE7AC5">
        <w:rPr>
          <w:rFonts w:cs="Times New Roman"/>
          <w:sz w:val="24"/>
          <w:szCs w:val="24"/>
          <w:lang w:val="ru-RU"/>
        </w:rPr>
        <w:t xml:space="preserve"> инфраструктуры внеурочной деятельности, которая </w:t>
      </w:r>
      <w:r w:rsidR="00A67765" w:rsidRPr="00BE7AC5">
        <w:rPr>
          <w:rFonts w:cs="Times New Roman"/>
          <w:sz w:val="24"/>
          <w:szCs w:val="24"/>
          <w:lang w:val="ru-RU"/>
        </w:rPr>
        <w:t>позволяет реализовать</w:t>
      </w:r>
      <w:r w:rsidRPr="00BE7AC5">
        <w:rPr>
          <w:rFonts w:cs="Times New Roman"/>
          <w:sz w:val="24"/>
          <w:szCs w:val="24"/>
          <w:lang w:val="ru-RU"/>
        </w:rPr>
        <w:t>:</w:t>
      </w:r>
    </w:p>
    <w:p w:rsidR="00930E79" w:rsidRPr="00BE7AC5" w:rsidRDefault="00930E79"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а) все основные направления </w:t>
      </w:r>
      <w:r w:rsidR="00A67765" w:rsidRPr="00BE7AC5">
        <w:rPr>
          <w:rFonts w:cs="Times New Roman"/>
          <w:sz w:val="24"/>
          <w:szCs w:val="24"/>
          <w:lang w:val="ru-RU"/>
        </w:rPr>
        <w:t>развития личности</w:t>
      </w:r>
      <w:r w:rsidRPr="00BE7AC5">
        <w:rPr>
          <w:rFonts w:cs="Times New Roman"/>
          <w:sz w:val="24"/>
          <w:szCs w:val="24"/>
          <w:lang w:val="ru-RU"/>
        </w:rPr>
        <w:t>:</w:t>
      </w:r>
    </w:p>
    <w:p w:rsidR="006F56CD" w:rsidRPr="00BE7AC5" w:rsidRDefault="006F56CD" w:rsidP="000D0EA1">
      <w:pPr>
        <w:pStyle w:val="a4"/>
        <w:numPr>
          <w:ilvl w:val="0"/>
          <w:numId w:val="111"/>
        </w:numPr>
        <w:ind w:left="0" w:firstLine="454"/>
        <w:contextualSpacing/>
        <w:jc w:val="both"/>
        <w:rPr>
          <w:rFonts w:cs="Times New Roman"/>
          <w:sz w:val="24"/>
          <w:szCs w:val="24"/>
          <w:lang w:val="ru-RU"/>
        </w:rPr>
      </w:pPr>
      <w:r w:rsidRPr="00BE7AC5">
        <w:rPr>
          <w:rFonts w:cs="Times New Roman"/>
          <w:sz w:val="24"/>
          <w:szCs w:val="24"/>
          <w:lang w:val="ru-RU"/>
        </w:rPr>
        <w:t>духовно-нравственное;</w:t>
      </w:r>
    </w:p>
    <w:p w:rsidR="006F56CD" w:rsidRPr="00BE7AC5" w:rsidRDefault="006F56CD" w:rsidP="000D0EA1">
      <w:pPr>
        <w:pStyle w:val="a4"/>
        <w:numPr>
          <w:ilvl w:val="0"/>
          <w:numId w:val="111"/>
        </w:numPr>
        <w:ind w:left="0" w:firstLine="454"/>
        <w:contextualSpacing/>
        <w:jc w:val="both"/>
        <w:rPr>
          <w:rFonts w:cs="Times New Roman"/>
          <w:sz w:val="24"/>
          <w:szCs w:val="24"/>
          <w:lang w:val="ru-RU"/>
        </w:rPr>
      </w:pPr>
      <w:r w:rsidRPr="00BE7AC5">
        <w:rPr>
          <w:rFonts w:cs="Times New Roman"/>
          <w:sz w:val="24"/>
          <w:szCs w:val="24"/>
          <w:lang w:val="ru-RU"/>
        </w:rPr>
        <w:t>социальное;</w:t>
      </w:r>
    </w:p>
    <w:p w:rsidR="006F56CD" w:rsidRPr="00BE7AC5" w:rsidRDefault="00A67765" w:rsidP="000D0EA1">
      <w:pPr>
        <w:pStyle w:val="a4"/>
        <w:numPr>
          <w:ilvl w:val="0"/>
          <w:numId w:val="111"/>
        </w:numPr>
        <w:ind w:left="0" w:firstLine="454"/>
        <w:contextualSpacing/>
        <w:jc w:val="both"/>
        <w:rPr>
          <w:rFonts w:cs="Times New Roman"/>
          <w:sz w:val="24"/>
          <w:szCs w:val="24"/>
          <w:lang w:val="ru-RU"/>
        </w:rPr>
      </w:pPr>
      <w:r w:rsidRPr="00BE7AC5">
        <w:rPr>
          <w:rFonts w:cs="Times New Roman"/>
          <w:sz w:val="24"/>
          <w:szCs w:val="24"/>
          <w:lang w:val="ru-RU"/>
        </w:rPr>
        <w:t>обще интеллектуальное</w:t>
      </w:r>
      <w:r w:rsidR="006F56CD" w:rsidRPr="00BE7AC5">
        <w:rPr>
          <w:rFonts w:cs="Times New Roman"/>
          <w:sz w:val="24"/>
          <w:szCs w:val="24"/>
          <w:lang w:val="ru-RU"/>
        </w:rPr>
        <w:t>;</w:t>
      </w:r>
    </w:p>
    <w:p w:rsidR="006F56CD" w:rsidRPr="00BE7AC5" w:rsidRDefault="006F56CD" w:rsidP="000D0EA1">
      <w:pPr>
        <w:pStyle w:val="a4"/>
        <w:numPr>
          <w:ilvl w:val="0"/>
          <w:numId w:val="111"/>
        </w:numPr>
        <w:ind w:left="0" w:firstLine="454"/>
        <w:contextualSpacing/>
        <w:jc w:val="both"/>
        <w:rPr>
          <w:rFonts w:cs="Times New Roman"/>
          <w:sz w:val="24"/>
          <w:szCs w:val="24"/>
          <w:lang w:val="ru-RU"/>
        </w:rPr>
      </w:pPr>
      <w:r w:rsidRPr="00BE7AC5">
        <w:rPr>
          <w:rFonts w:cs="Times New Roman"/>
          <w:sz w:val="24"/>
          <w:szCs w:val="24"/>
          <w:lang w:val="ru-RU"/>
        </w:rPr>
        <w:t>общекультурное;</w:t>
      </w:r>
    </w:p>
    <w:p w:rsidR="006F56CD" w:rsidRPr="00BE7AC5" w:rsidRDefault="006F56CD" w:rsidP="000D0EA1">
      <w:pPr>
        <w:pStyle w:val="a4"/>
        <w:numPr>
          <w:ilvl w:val="0"/>
          <w:numId w:val="111"/>
        </w:numPr>
        <w:ind w:left="0" w:firstLine="454"/>
        <w:contextualSpacing/>
        <w:jc w:val="both"/>
        <w:rPr>
          <w:rFonts w:cs="Times New Roman"/>
          <w:sz w:val="24"/>
          <w:szCs w:val="24"/>
          <w:lang w:val="ru-RU"/>
        </w:rPr>
      </w:pPr>
      <w:r w:rsidRPr="00BE7AC5">
        <w:rPr>
          <w:rFonts w:cs="Times New Roman"/>
          <w:sz w:val="24"/>
          <w:szCs w:val="24"/>
          <w:lang w:val="ru-RU"/>
        </w:rPr>
        <w:t>спортивно-оздоровительное</w:t>
      </w:r>
      <w:r w:rsidRPr="00BE7AC5">
        <w:rPr>
          <w:rFonts w:cs="Times New Roman"/>
          <w:color w:val="FF0000"/>
          <w:sz w:val="24"/>
          <w:szCs w:val="24"/>
          <w:lang w:val="ru-RU"/>
        </w:rPr>
        <w:t>.</w:t>
      </w:r>
    </w:p>
    <w:p w:rsidR="00930E79" w:rsidRPr="00BE7AC5" w:rsidRDefault="00930E79"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б) формирование личностных и метапредметных </w:t>
      </w:r>
      <w:r w:rsidR="00A67765" w:rsidRPr="00BE7AC5">
        <w:rPr>
          <w:rFonts w:cs="Times New Roman"/>
          <w:sz w:val="24"/>
          <w:szCs w:val="24"/>
          <w:lang w:val="ru-RU"/>
        </w:rPr>
        <w:t>результатов освоения</w:t>
      </w:r>
      <w:r w:rsidRPr="00BE7AC5">
        <w:rPr>
          <w:rFonts w:cs="Times New Roman"/>
          <w:sz w:val="24"/>
          <w:szCs w:val="24"/>
          <w:lang w:val="ru-RU"/>
        </w:rPr>
        <w:t xml:space="preserve"> ООПООО.</w:t>
      </w:r>
    </w:p>
    <w:p w:rsidR="00930E79" w:rsidRPr="00BE7AC5" w:rsidRDefault="00930E79" w:rsidP="00616C41">
      <w:pPr>
        <w:ind w:firstLine="454"/>
        <w:contextualSpacing/>
        <w:jc w:val="both"/>
        <w:rPr>
          <w:rFonts w:ascii="Times New Roman" w:eastAsia="Times New Roman" w:hAnsi="Times New Roman" w:cs="Times New Roman"/>
          <w:sz w:val="24"/>
          <w:szCs w:val="24"/>
          <w:lang w:val="ru-RU"/>
        </w:rPr>
      </w:pPr>
    </w:p>
    <w:p w:rsidR="00930E79" w:rsidRPr="00BE7AC5" w:rsidRDefault="00930E79" w:rsidP="00616C41">
      <w:pPr>
        <w:pStyle w:val="a4"/>
        <w:ind w:left="0" w:firstLine="454"/>
        <w:contextualSpacing/>
        <w:jc w:val="both"/>
        <w:rPr>
          <w:rFonts w:cs="Times New Roman"/>
          <w:b/>
          <w:bCs/>
          <w:sz w:val="24"/>
          <w:szCs w:val="24"/>
          <w:lang w:val="ru-RU"/>
        </w:rPr>
      </w:pPr>
      <w:r w:rsidRPr="00BE7AC5">
        <w:rPr>
          <w:rFonts w:cs="Times New Roman"/>
          <w:sz w:val="24"/>
          <w:szCs w:val="24"/>
          <w:lang w:val="ru-RU"/>
        </w:rPr>
        <w:t xml:space="preserve">Построение системы дополнительного образования в </w:t>
      </w:r>
      <w:r w:rsidR="00A67765" w:rsidRPr="00BE7AC5">
        <w:rPr>
          <w:rFonts w:cs="Times New Roman"/>
          <w:sz w:val="24"/>
          <w:szCs w:val="24"/>
          <w:lang w:val="ru-RU"/>
        </w:rPr>
        <w:t>школе отвечает</w:t>
      </w:r>
      <w:r w:rsidRPr="00BE7AC5">
        <w:rPr>
          <w:rFonts w:cs="Times New Roman"/>
          <w:sz w:val="24"/>
          <w:szCs w:val="24"/>
          <w:lang w:val="ru-RU"/>
        </w:rPr>
        <w:t xml:space="preserve"> статье 75 «Закона об </w:t>
      </w:r>
      <w:r w:rsidR="00A67765" w:rsidRPr="00BE7AC5">
        <w:rPr>
          <w:rFonts w:cs="Times New Roman"/>
          <w:sz w:val="24"/>
          <w:szCs w:val="24"/>
          <w:lang w:val="ru-RU"/>
        </w:rPr>
        <w:t>образование</w:t>
      </w:r>
      <w:r w:rsidRPr="00BE7AC5">
        <w:rPr>
          <w:rFonts w:cs="Times New Roman"/>
          <w:sz w:val="24"/>
          <w:szCs w:val="24"/>
          <w:lang w:val="ru-RU"/>
        </w:rPr>
        <w:t xml:space="preserve"> РФ». Выявление и развитие </w:t>
      </w:r>
      <w:r w:rsidR="00A67765" w:rsidRPr="00BE7AC5">
        <w:rPr>
          <w:rFonts w:cs="Times New Roman"/>
          <w:sz w:val="24"/>
          <w:szCs w:val="24"/>
          <w:lang w:val="ru-RU"/>
        </w:rPr>
        <w:t>способностей обучающихся</w:t>
      </w:r>
      <w:r w:rsidRPr="00BE7AC5">
        <w:rPr>
          <w:rFonts w:cs="Times New Roman"/>
          <w:sz w:val="24"/>
          <w:szCs w:val="24"/>
          <w:lang w:val="ru-RU"/>
        </w:rPr>
        <w:t xml:space="preserve">, в том числе одарённых детей, </w:t>
      </w:r>
      <w:r w:rsidR="00A67765" w:rsidRPr="00BE7AC5">
        <w:rPr>
          <w:rFonts w:cs="Times New Roman"/>
          <w:sz w:val="24"/>
          <w:szCs w:val="24"/>
          <w:lang w:val="ru-RU"/>
        </w:rPr>
        <w:t>их профессиональных</w:t>
      </w:r>
      <w:r w:rsidRPr="00BE7AC5">
        <w:rPr>
          <w:rFonts w:cs="Times New Roman"/>
          <w:sz w:val="24"/>
          <w:szCs w:val="24"/>
          <w:lang w:val="ru-RU"/>
        </w:rPr>
        <w:t xml:space="preserve"> склонностей осуществляется через систему </w:t>
      </w:r>
      <w:r w:rsidR="00A67765" w:rsidRPr="00BE7AC5">
        <w:rPr>
          <w:rFonts w:cs="Times New Roman"/>
          <w:sz w:val="24"/>
          <w:szCs w:val="24"/>
          <w:lang w:val="ru-RU"/>
        </w:rPr>
        <w:t>секций, и</w:t>
      </w:r>
      <w:r w:rsidRPr="00BE7AC5">
        <w:rPr>
          <w:rFonts w:cs="Times New Roman"/>
          <w:sz w:val="24"/>
          <w:szCs w:val="24"/>
          <w:lang w:val="ru-RU"/>
        </w:rPr>
        <w:t xml:space="preserve"> </w:t>
      </w:r>
      <w:r w:rsidR="006F56CD" w:rsidRPr="00BE7AC5">
        <w:rPr>
          <w:rFonts w:cs="Times New Roman"/>
          <w:sz w:val="24"/>
          <w:szCs w:val="24"/>
          <w:lang w:val="ru-RU"/>
        </w:rPr>
        <w:t>творческих объединений</w:t>
      </w:r>
      <w:r w:rsidRPr="00BE7AC5">
        <w:rPr>
          <w:rFonts w:cs="Times New Roman"/>
          <w:sz w:val="24"/>
          <w:szCs w:val="24"/>
          <w:lang w:val="ru-RU"/>
        </w:rPr>
        <w:t xml:space="preserve">, организацию общественно полезной деятельности, с использованием </w:t>
      </w:r>
      <w:r w:rsidR="00A67765" w:rsidRPr="00BE7AC5">
        <w:rPr>
          <w:rFonts w:cs="Times New Roman"/>
          <w:sz w:val="24"/>
          <w:szCs w:val="24"/>
          <w:lang w:val="ru-RU"/>
        </w:rPr>
        <w:t>возможностей образовательных</w:t>
      </w:r>
      <w:r w:rsidRPr="00BE7AC5">
        <w:rPr>
          <w:rFonts w:cs="Times New Roman"/>
          <w:sz w:val="24"/>
          <w:szCs w:val="24"/>
          <w:lang w:val="ru-RU"/>
        </w:rPr>
        <w:t xml:space="preserve"> организаций дополнительного </w:t>
      </w:r>
      <w:r w:rsidR="00A67765" w:rsidRPr="00BE7AC5">
        <w:rPr>
          <w:rFonts w:cs="Times New Roman"/>
          <w:sz w:val="24"/>
          <w:szCs w:val="24"/>
          <w:lang w:val="ru-RU"/>
        </w:rPr>
        <w:t>образования детей</w:t>
      </w:r>
      <w:r w:rsidRPr="00BE7AC5">
        <w:rPr>
          <w:rFonts w:cs="Times New Roman"/>
          <w:sz w:val="24"/>
          <w:szCs w:val="24"/>
          <w:lang w:val="ru-RU"/>
        </w:rPr>
        <w:t>.</w:t>
      </w:r>
    </w:p>
    <w:p w:rsidR="00930E79" w:rsidRPr="00BE7AC5" w:rsidRDefault="00930E79"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Организация интеллектуальных и </w:t>
      </w:r>
      <w:r w:rsidR="00A67765" w:rsidRPr="00BE7AC5">
        <w:rPr>
          <w:rFonts w:cs="Times New Roman"/>
          <w:sz w:val="24"/>
          <w:szCs w:val="24"/>
          <w:lang w:val="ru-RU"/>
        </w:rPr>
        <w:t>творческих конкурсов</w:t>
      </w:r>
      <w:r w:rsidRPr="00BE7AC5">
        <w:rPr>
          <w:rFonts w:cs="Times New Roman"/>
          <w:sz w:val="24"/>
          <w:szCs w:val="24"/>
          <w:lang w:val="ru-RU"/>
        </w:rPr>
        <w:t>, научно-технического творчества, проектной иучебно</w:t>
      </w:r>
      <w:r w:rsidR="00DB14DA" w:rsidRPr="00BE7AC5">
        <w:rPr>
          <w:rFonts w:cs="Times New Roman"/>
          <w:sz w:val="24"/>
          <w:szCs w:val="24"/>
          <w:lang w:val="ru-RU"/>
        </w:rPr>
        <w:t>-</w:t>
      </w:r>
      <w:r w:rsidRPr="00BE7AC5">
        <w:rPr>
          <w:rFonts w:cs="Times New Roman"/>
          <w:sz w:val="24"/>
          <w:szCs w:val="24"/>
          <w:lang w:val="ru-RU"/>
        </w:rPr>
        <w:t>исследовательской деятельности осуществляется посредством:</w:t>
      </w:r>
    </w:p>
    <w:p w:rsidR="00930E79" w:rsidRPr="00BE7AC5" w:rsidRDefault="00930E79" w:rsidP="000D0EA1">
      <w:pPr>
        <w:pStyle w:val="a6"/>
        <w:numPr>
          <w:ilvl w:val="1"/>
          <w:numId w:val="63"/>
        </w:numPr>
        <w:tabs>
          <w:tab w:val="left" w:pos="1010"/>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внеурочной деятельности в форме проектной и </w:t>
      </w:r>
      <w:r w:rsidR="00A67765" w:rsidRPr="00BE7AC5">
        <w:rPr>
          <w:rFonts w:ascii="Times New Roman" w:hAnsi="Times New Roman" w:cs="Times New Roman"/>
          <w:sz w:val="24"/>
          <w:szCs w:val="24"/>
          <w:lang w:val="ru-RU"/>
        </w:rPr>
        <w:t>исследовательской деятельностей</w:t>
      </w:r>
      <w:r w:rsidRPr="00BE7AC5">
        <w:rPr>
          <w:rFonts w:ascii="Times New Roman" w:hAnsi="Times New Roman" w:cs="Times New Roman"/>
          <w:sz w:val="24"/>
          <w:szCs w:val="24"/>
          <w:lang w:val="ru-RU"/>
        </w:rPr>
        <w:t>;</w:t>
      </w:r>
    </w:p>
    <w:p w:rsidR="00930E79" w:rsidRPr="00BE7AC5" w:rsidRDefault="00930E79" w:rsidP="000D0EA1">
      <w:pPr>
        <w:pStyle w:val="a6"/>
        <w:numPr>
          <w:ilvl w:val="1"/>
          <w:numId w:val="63"/>
        </w:numPr>
        <w:tabs>
          <w:tab w:val="left" w:pos="1010"/>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организации единого образовательного школьного проекта;</w:t>
      </w:r>
    </w:p>
    <w:p w:rsidR="00930E79" w:rsidRPr="00BE7AC5" w:rsidRDefault="00930E79" w:rsidP="000D0EA1">
      <w:pPr>
        <w:pStyle w:val="a6"/>
        <w:numPr>
          <w:ilvl w:val="1"/>
          <w:numId w:val="63"/>
        </w:numPr>
        <w:tabs>
          <w:tab w:val="left" w:pos="1010"/>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организации воспитательной среды через единые общешкольны</w:t>
      </w:r>
      <w:r w:rsidRPr="00BE7AC5">
        <w:rPr>
          <w:rFonts w:ascii="Times New Roman" w:hAnsi="Times New Roman" w:cs="Times New Roman"/>
          <w:spacing w:val="-16"/>
          <w:sz w:val="24"/>
          <w:szCs w:val="24"/>
          <w:lang w:val="ru-RU"/>
        </w:rPr>
        <w:t xml:space="preserve">е </w:t>
      </w:r>
      <w:r w:rsidRPr="00BE7AC5">
        <w:rPr>
          <w:rFonts w:ascii="Times New Roman" w:hAnsi="Times New Roman" w:cs="Times New Roman"/>
          <w:sz w:val="24"/>
          <w:szCs w:val="24"/>
          <w:lang w:val="ru-RU"/>
        </w:rPr>
        <w:t>социальные проекты</w:t>
      </w:r>
      <w:r w:rsidRPr="00BE7AC5">
        <w:rPr>
          <w:rFonts w:ascii="Times New Roman" w:eastAsia="Times New Roman" w:hAnsi="Times New Roman" w:cs="Times New Roman"/>
          <w:b/>
          <w:sz w:val="24"/>
          <w:szCs w:val="24"/>
          <w:lang w:val="ru-RU"/>
        </w:rPr>
        <w:t>;</w:t>
      </w:r>
    </w:p>
    <w:p w:rsidR="00930E79" w:rsidRPr="00BE7AC5" w:rsidRDefault="00930E79" w:rsidP="000D0EA1">
      <w:pPr>
        <w:pStyle w:val="a6"/>
        <w:numPr>
          <w:ilvl w:val="1"/>
          <w:numId w:val="63"/>
        </w:numPr>
        <w:tabs>
          <w:tab w:val="left" w:pos="1010"/>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lastRenderedPageBreak/>
        <w:t>через олимпиадное</w:t>
      </w:r>
      <w:r w:rsidR="00A67765">
        <w:rPr>
          <w:rFonts w:ascii="Times New Roman" w:hAnsi="Times New Roman" w:cs="Times New Roman"/>
          <w:sz w:val="24"/>
          <w:szCs w:val="24"/>
          <w:lang w:val="ru-RU"/>
        </w:rPr>
        <w:t xml:space="preserve"> </w:t>
      </w:r>
      <w:r w:rsidRPr="00BE7AC5">
        <w:rPr>
          <w:rFonts w:ascii="Times New Roman" w:hAnsi="Times New Roman" w:cs="Times New Roman"/>
          <w:sz w:val="24"/>
          <w:szCs w:val="24"/>
        </w:rPr>
        <w:t>движение.</w:t>
      </w:r>
    </w:p>
    <w:p w:rsidR="00930E79" w:rsidRPr="00BE7AC5" w:rsidRDefault="00930E79"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Участие обучающихся, их родителей (законных представителей),педагогических работников и общественности в проектировании </w:t>
      </w:r>
      <w:r w:rsidR="00A67765" w:rsidRPr="00BE7AC5">
        <w:rPr>
          <w:rFonts w:cs="Times New Roman"/>
          <w:sz w:val="24"/>
          <w:szCs w:val="24"/>
          <w:lang w:val="ru-RU"/>
        </w:rPr>
        <w:t>и развитии</w:t>
      </w:r>
      <w:r w:rsidRPr="00BE7AC5">
        <w:rPr>
          <w:rFonts w:cs="Times New Roman"/>
          <w:sz w:val="24"/>
          <w:szCs w:val="24"/>
          <w:lang w:val="ru-RU"/>
        </w:rPr>
        <w:t xml:space="preserve"> внутришкольной социальной среды, школьного уклада организуется посредством деятельности:</w:t>
      </w:r>
    </w:p>
    <w:p w:rsidR="00930E79" w:rsidRPr="00BE7AC5" w:rsidRDefault="00930E79" w:rsidP="000D0EA1">
      <w:pPr>
        <w:pStyle w:val="a4"/>
        <w:numPr>
          <w:ilvl w:val="0"/>
          <w:numId w:val="67"/>
        </w:numPr>
        <w:ind w:left="0" w:firstLine="454"/>
        <w:contextualSpacing/>
        <w:jc w:val="both"/>
        <w:rPr>
          <w:rFonts w:cs="Times New Roman"/>
          <w:sz w:val="24"/>
          <w:szCs w:val="24"/>
          <w:lang w:val="ru-RU"/>
        </w:rPr>
      </w:pPr>
      <w:r w:rsidRPr="00BE7AC5">
        <w:rPr>
          <w:rFonts w:cs="Times New Roman"/>
          <w:sz w:val="24"/>
          <w:szCs w:val="24"/>
          <w:lang w:val="ru-RU"/>
        </w:rPr>
        <w:t>Совета школы</w:t>
      </w:r>
    </w:p>
    <w:p w:rsidR="00930E79" w:rsidRPr="00BE7AC5" w:rsidRDefault="00DB14DA" w:rsidP="000D0EA1">
      <w:pPr>
        <w:pStyle w:val="a6"/>
        <w:numPr>
          <w:ilvl w:val="0"/>
          <w:numId w:val="67"/>
        </w:numPr>
        <w:tabs>
          <w:tab w:val="left" w:pos="1010"/>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л</w:t>
      </w:r>
      <w:r w:rsidR="00930E79" w:rsidRPr="00BE7AC5">
        <w:rPr>
          <w:rFonts w:ascii="Times New Roman" w:hAnsi="Times New Roman" w:cs="Times New Roman"/>
          <w:sz w:val="24"/>
          <w:szCs w:val="24"/>
        </w:rPr>
        <w:t>екториев для</w:t>
      </w:r>
      <w:r w:rsidR="00A67765">
        <w:rPr>
          <w:rFonts w:ascii="Times New Roman" w:hAnsi="Times New Roman" w:cs="Times New Roman"/>
          <w:sz w:val="24"/>
          <w:szCs w:val="24"/>
          <w:lang w:val="ru-RU"/>
        </w:rPr>
        <w:t xml:space="preserve"> </w:t>
      </w:r>
      <w:r w:rsidR="00930E79" w:rsidRPr="00BE7AC5">
        <w:rPr>
          <w:rFonts w:ascii="Times New Roman" w:hAnsi="Times New Roman" w:cs="Times New Roman"/>
          <w:sz w:val="24"/>
          <w:szCs w:val="24"/>
        </w:rPr>
        <w:t>родителей;</w:t>
      </w:r>
    </w:p>
    <w:p w:rsidR="00930E79" w:rsidRPr="00BE7AC5" w:rsidRDefault="00DB14DA" w:rsidP="000D0EA1">
      <w:pPr>
        <w:pStyle w:val="a6"/>
        <w:numPr>
          <w:ilvl w:val="0"/>
          <w:numId w:val="67"/>
        </w:numPr>
        <w:tabs>
          <w:tab w:val="left" w:pos="1010"/>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lang w:val="ru-RU"/>
        </w:rPr>
        <w:t>р</w:t>
      </w:r>
      <w:r w:rsidR="00930E79" w:rsidRPr="00BE7AC5">
        <w:rPr>
          <w:rFonts w:ascii="Times New Roman" w:hAnsi="Times New Roman" w:cs="Times New Roman"/>
          <w:sz w:val="24"/>
          <w:szCs w:val="24"/>
          <w:lang w:val="ru-RU"/>
        </w:rPr>
        <w:t>одительских комитетов.</w:t>
      </w:r>
    </w:p>
    <w:p w:rsidR="00930E79" w:rsidRPr="00BE7AC5" w:rsidRDefault="00930E79"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Включение обучающихся в процессы познания </w:t>
      </w:r>
      <w:r w:rsidR="00A67765" w:rsidRPr="00BE7AC5">
        <w:rPr>
          <w:rFonts w:cs="Times New Roman"/>
          <w:sz w:val="24"/>
          <w:szCs w:val="24"/>
          <w:lang w:val="ru-RU"/>
        </w:rPr>
        <w:t>и преобразования</w:t>
      </w:r>
      <w:r w:rsidRPr="00BE7AC5">
        <w:rPr>
          <w:rFonts w:cs="Times New Roman"/>
          <w:sz w:val="24"/>
          <w:szCs w:val="24"/>
          <w:lang w:val="ru-RU"/>
        </w:rPr>
        <w:t xml:space="preserve"> внешкольной социальной среды (населённого пункта, района, города)для приобретения опыта реального управления и действия </w:t>
      </w:r>
      <w:r w:rsidR="00A67765" w:rsidRPr="00BE7AC5">
        <w:rPr>
          <w:rFonts w:cs="Times New Roman"/>
          <w:sz w:val="24"/>
          <w:szCs w:val="24"/>
          <w:lang w:val="ru-RU"/>
        </w:rPr>
        <w:t>осуществляется посредством</w:t>
      </w:r>
      <w:r w:rsidRPr="00BE7AC5">
        <w:rPr>
          <w:rFonts w:cs="Times New Roman"/>
          <w:sz w:val="24"/>
          <w:szCs w:val="24"/>
          <w:lang w:val="ru-RU"/>
        </w:rPr>
        <w:t xml:space="preserve"> участия в акциях «Обелиск», «Школьный двор», в волонтерской деятельности. </w:t>
      </w:r>
    </w:p>
    <w:p w:rsidR="00930E79" w:rsidRPr="00BE7AC5" w:rsidRDefault="00930E79" w:rsidP="00616C41">
      <w:pPr>
        <w:pStyle w:val="a4"/>
        <w:ind w:left="0" w:firstLine="454"/>
        <w:contextualSpacing/>
        <w:jc w:val="both"/>
        <w:rPr>
          <w:rFonts w:cs="Times New Roman"/>
          <w:color w:val="FF0000"/>
          <w:sz w:val="24"/>
          <w:szCs w:val="24"/>
          <w:lang w:val="ru-RU"/>
        </w:rPr>
      </w:pPr>
      <w:r w:rsidRPr="00BE7AC5">
        <w:rPr>
          <w:rFonts w:cs="Times New Roman"/>
          <w:sz w:val="24"/>
          <w:szCs w:val="24"/>
          <w:lang w:val="ru-RU"/>
        </w:rPr>
        <w:t xml:space="preserve">Социальное и учебно-исследовательское </w:t>
      </w:r>
      <w:r w:rsidR="00A67765" w:rsidRPr="00BE7AC5">
        <w:rPr>
          <w:rFonts w:cs="Times New Roman"/>
          <w:sz w:val="24"/>
          <w:szCs w:val="24"/>
          <w:lang w:val="ru-RU"/>
        </w:rPr>
        <w:t>проектирование, профессиональная</w:t>
      </w:r>
      <w:r w:rsidRPr="00BE7AC5">
        <w:rPr>
          <w:rFonts w:cs="Times New Roman"/>
          <w:sz w:val="24"/>
          <w:szCs w:val="24"/>
          <w:lang w:val="ru-RU"/>
        </w:rPr>
        <w:t xml:space="preserve"> ориентация обучающихся при поддержке педагогов, </w:t>
      </w:r>
      <w:r w:rsidR="00A67765" w:rsidRPr="00BE7AC5">
        <w:rPr>
          <w:rFonts w:cs="Times New Roman"/>
          <w:sz w:val="24"/>
          <w:szCs w:val="24"/>
          <w:lang w:val="ru-RU"/>
        </w:rPr>
        <w:t>психолога,</w:t>
      </w:r>
      <w:r w:rsidR="00A67765" w:rsidRPr="00BE7AC5">
        <w:rPr>
          <w:rFonts w:cs="Times New Roman"/>
          <w:spacing w:val="2"/>
          <w:sz w:val="24"/>
          <w:szCs w:val="24"/>
          <w:lang w:val="ru-RU"/>
        </w:rPr>
        <w:t xml:space="preserve"> с</w:t>
      </w:r>
      <w:r w:rsidR="00A67765" w:rsidRPr="00BE7AC5">
        <w:rPr>
          <w:rFonts w:cs="Times New Roman"/>
          <w:sz w:val="24"/>
          <w:szCs w:val="24"/>
          <w:lang w:val="ru-RU"/>
        </w:rPr>
        <w:t>оциального</w:t>
      </w:r>
      <w:r w:rsidRPr="00BE7AC5">
        <w:rPr>
          <w:rFonts w:cs="Times New Roman"/>
          <w:sz w:val="24"/>
          <w:szCs w:val="24"/>
          <w:lang w:val="ru-RU"/>
        </w:rPr>
        <w:t xml:space="preserve"> педагога, сотрудничестве с учреждениями профессионального образования: Вышневолоцкий колледж, </w:t>
      </w:r>
      <w:r w:rsidR="008022B8" w:rsidRPr="00BE7AC5">
        <w:rPr>
          <w:rFonts w:cs="Times New Roman"/>
          <w:sz w:val="24"/>
          <w:szCs w:val="24"/>
          <w:lang w:val="ru-RU"/>
        </w:rPr>
        <w:t xml:space="preserve">Вышневолоцкий медицинский колледж, </w:t>
      </w:r>
      <w:r w:rsidRPr="00BE7AC5">
        <w:rPr>
          <w:rFonts w:cs="Times New Roman"/>
          <w:sz w:val="24"/>
          <w:szCs w:val="24"/>
          <w:lang w:val="ru-RU"/>
        </w:rPr>
        <w:t xml:space="preserve">Московский государственный университет леса, реализуется посредством </w:t>
      </w:r>
      <w:r w:rsidR="00A67765" w:rsidRPr="00BE7AC5">
        <w:rPr>
          <w:rFonts w:cs="Times New Roman"/>
          <w:sz w:val="24"/>
          <w:szCs w:val="24"/>
          <w:lang w:val="ru-RU"/>
        </w:rPr>
        <w:t>выявления приоритетных</w:t>
      </w:r>
      <w:r w:rsidRPr="00BE7AC5">
        <w:rPr>
          <w:rFonts w:cs="Times New Roman"/>
          <w:sz w:val="24"/>
          <w:szCs w:val="24"/>
          <w:lang w:val="ru-RU"/>
        </w:rPr>
        <w:t xml:space="preserve"> способностей обучающихся.</w:t>
      </w:r>
    </w:p>
    <w:p w:rsidR="00930E79" w:rsidRPr="00BE7AC5" w:rsidRDefault="00930E79"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Дополнительное образование обучающихся </w:t>
      </w:r>
      <w:r w:rsidR="00A67765" w:rsidRPr="00BE7AC5">
        <w:rPr>
          <w:rFonts w:cs="Times New Roman"/>
          <w:sz w:val="24"/>
          <w:szCs w:val="24"/>
          <w:lang w:val="ru-RU"/>
        </w:rPr>
        <w:t>осуществляется в</w:t>
      </w:r>
      <w:r w:rsidRPr="00BE7AC5">
        <w:rPr>
          <w:rFonts w:cs="Times New Roman"/>
          <w:sz w:val="24"/>
          <w:szCs w:val="24"/>
          <w:lang w:val="ru-RU"/>
        </w:rPr>
        <w:t xml:space="preserve"> </w:t>
      </w:r>
      <w:r w:rsidRPr="00BE7AC5">
        <w:rPr>
          <w:rFonts w:cs="Times New Roman"/>
          <w:spacing w:val="-1"/>
          <w:sz w:val="24"/>
          <w:szCs w:val="24"/>
          <w:lang w:val="ru-RU"/>
        </w:rPr>
        <w:t>форме:</w:t>
      </w:r>
    </w:p>
    <w:p w:rsidR="00930E79" w:rsidRPr="00BE7AC5" w:rsidRDefault="00930E79" w:rsidP="000D0EA1">
      <w:pPr>
        <w:pStyle w:val="a6"/>
        <w:numPr>
          <w:ilvl w:val="0"/>
          <w:numId w:val="62"/>
        </w:numPr>
        <w:tabs>
          <w:tab w:val="left" w:pos="276"/>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программ дополнительного образования, реализуемых</w:t>
      </w:r>
      <w:r w:rsidR="00A67765">
        <w:rPr>
          <w:rFonts w:ascii="Times New Roman" w:hAnsi="Times New Roman" w:cs="Times New Roman"/>
          <w:sz w:val="24"/>
          <w:szCs w:val="24"/>
          <w:lang w:val="ru-RU"/>
        </w:rPr>
        <w:t xml:space="preserve"> </w:t>
      </w:r>
      <w:r w:rsidR="00A67765" w:rsidRPr="00BE7AC5">
        <w:rPr>
          <w:rFonts w:ascii="Times New Roman" w:hAnsi="Times New Roman" w:cs="Times New Roman"/>
          <w:sz w:val="24"/>
          <w:szCs w:val="24"/>
          <w:lang w:val="ru-RU"/>
        </w:rPr>
        <w:t>педагогами дополнительного</w:t>
      </w:r>
      <w:r w:rsidRPr="00BE7AC5">
        <w:rPr>
          <w:rFonts w:ascii="Times New Roman" w:hAnsi="Times New Roman" w:cs="Times New Roman"/>
          <w:sz w:val="24"/>
          <w:szCs w:val="24"/>
          <w:lang w:val="ru-RU"/>
        </w:rPr>
        <w:t xml:space="preserve"> образования, </w:t>
      </w:r>
      <w:r w:rsidR="00A67765" w:rsidRPr="00BE7AC5">
        <w:rPr>
          <w:rFonts w:ascii="Times New Roman" w:hAnsi="Times New Roman" w:cs="Times New Roman"/>
          <w:sz w:val="24"/>
          <w:szCs w:val="24"/>
          <w:lang w:val="ru-RU"/>
        </w:rPr>
        <w:t>учителями школы</w:t>
      </w:r>
      <w:r w:rsidRPr="00BE7AC5">
        <w:rPr>
          <w:rFonts w:ascii="Times New Roman" w:hAnsi="Times New Roman" w:cs="Times New Roman"/>
          <w:sz w:val="24"/>
          <w:szCs w:val="24"/>
          <w:lang w:val="ru-RU"/>
        </w:rPr>
        <w:t>;</w:t>
      </w:r>
    </w:p>
    <w:p w:rsidR="00930E79" w:rsidRPr="00BE7AC5" w:rsidRDefault="00930E79" w:rsidP="000D0EA1">
      <w:pPr>
        <w:pStyle w:val="a6"/>
        <w:numPr>
          <w:ilvl w:val="0"/>
          <w:numId w:val="62"/>
        </w:numPr>
        <w:tabs>
          <w:tab w:val="left" w:pos="426"/>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программ дополнительного образования, </w:t>
      </w:r>
      <w:r w:rsidR="00A67765" w:rsidRPr="00BE7AC5">
        <w:rPr>
          <w:rFonts w:ascii="Times New Roman" w:hAnsi="Times New Roman" w:cs="Times New Roman"/>
          <w:sz w:val="24"/>
          <w:szCs w:val="24"/>
          <w:lang w:val="ru-RU"/>
        </w:rPr>
        <w:t>реализуемых внешкольными</w:t>
      </w:r>
      <w:r w:rsidRPr="00BE7AC5">
        <w:rPr>
          <w:rFonts w:ascii="Times New Roman" w:hAnsi="Times New Roman" w:cs="Times New Roman"/>
          <w:sz w:val="24"/>
          <w:szCs w:val="24"/>
          <w:lang w:val="ru-RU"/>
        </w:rPr>
        <w:t xml:space="preserve"> учреждениями дополнительного образования по договору </w:t>
      </w:r>
      <w:r w:rsidR="00A67765" w:rsidRPr="00BE7AC5">
        <w:rPr>
          <w:rFonts w:ascii="Times New Roman" w:hAnsi="Times New Roman" w:cs="Times New Roman"/>
          <w:sz w:val="24"/>
          <w:szCs w:val="24"/>
          <w:lang w:val="ru-RU"/>
        </w:rPr>
        <w:t>со школой</w:t>
      </w:r>
      <w:r w:rsidRPr="00BE7AC5">
        <w:rPr>
          <w:rFonts w:ascii="Times New Roman" w:hAnsi="Times New Roman" w:cs="Times New Roman"/>
          <w:sz w:val="24"/>
          <w:szCs w:val="24"/>
          <w:lang w:val="ru-RU"/>
        </w:rPr>
        <w:t>.</w:t>
      </w:r>
    </w:p>
    <w:p w:rsidR="00930E79" w:rsidRPr="00BE7AC5" w:rsidRDefault="00930E79"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В основе реализации основной образовательной </w:t>
      </w:r>
      <w:r w:rsidR="00A67765" w:rsidRPr="00BE7AC5">
        <w:rPr>
          <w:rFonts w:cs="Times New Roman"/>
          <w:sz w:val="24"/>
          <w:szCs w:val="24"/>
          <w:lang w:val="ru-RU"/>
        </w:rPr>
        <w:t>программы лежит</w:t>
      </w:r>
      <w:r w:rsidRPr="00BE7AC5">
        <w:rPr>
          <w:rFonts w:cs="Times New Roman"/>
          <w:sz w:val="24"/>
          <w:szCs w:val="24"/>
          <w:lang w:val="ru-RU"/>
        </w:rPr>
        <w:t xml:space="preserve"> системно-деятельностный подход, </w:t>
      </w:r>
      <w:r w:rsidR="00A67765" w:rsidRPr="00BE7AC5">
        <w:rPr>
          <w:rFonts w:cs="Times New Roman"/>
          <w:sz w:val="24"/>
          <w:szCs w:val="24"/>
          <w:lang w:val="ru-RU"/>
        </w:rPr>
        <w:t>который предполагает</w:t>
      </w:r>
      <w:r w:rsidRPr="00BE7AC5">
        <w:rPr>
          <w:rFonts w:cs="Times New Roman"/>
          <w:sz w:val="24"/>
          <w:szCs w:val="24"/>
          <w:lang w:val="ru-RU"/>
        </w:rPr>
        <w:t>:</w:t>
      </w:r>
    </w:p>
    <w:p w:rsidR="00930E79" w:rsidRPr="00BE7AC5" w:rsidRDefault="00930E79" w:rsidP="000D0EA1">
      <w:pPr>
        <w:pStyle w:val="a6"/>
        <w:numPr>
          <w:ilvl w:val="0"/>
          <w:numId w:val="61"/>
        </w:numPr>
        <w:tabs>
          <w:tab w:val="left" w:pos="810"/>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воспитание и развитие качеств личности, </w:t>
      </w:r>
      <w:r w:rsidR="00A67765" w:rsidRPr="00BE7AC5">
        <w:rPr>
          <w:rFonts w:ascii="Times New Roman" w:hAnsi="Times New Roman" w:cs="Times New Roman"/>
          <w:sz w:val="24"/>
          <w:szCs w:val="24"/>
          <w:lang w:val="ru-RU"/>
        </w:rPr>
        <w:t>отвечающих требованиям</w:t>
      </w:r>
      <w:r w:rsidRPr="00BE7AC5">
        <w:rPr>
          <w:rFonts w:ascii="Times New Roman" w:hAnsi="Times New Roman" w:cs="Times New Roman"/>
          <w:sz w:val="24"/>
          <w:szCs w:val="24"/>
          <w:lang w:val="ru-RU"/>
        </w:rPr>
        <w:t xml:space="preserve"> информационного общества, инновационной экономики, </w:t>
      </w:r>
      <w:r w:rsidR="00A67765" w:rsidRPr="00BE7AC5">
        <w:rPr>
          <w:rFonts w:ascii="Times New Roman" w:hAnsi="Times New Roman" w:cs="Times New Roman"/>
          <w:sz w:val="24"/>
          <w:szCs w:val="24"/>
          <w:lang w:val="ru-RU"/>
        </w:rPr>
        <w:t>задачам</w:t>
      </w:r>
      <w:r w:rsidR="00A67765" w:rsidRPr="00BE7AC5">
        <w:rPr>
          <w:rFonts w:ascii="Times New Roman" w:hAnsi="Times New Roman" w:cs="Times New Roman"/>
          <w:spacing w:val="2"/>
          <w:sz w:val="24"/>
          <w:szCs w:val="24"/>
          <w:lang w:val="ru-RU"/>
        </w:rPr>
        <w:t xml:space="preserve"> п</w:t>
      </w:r>
      <w:r w:rsidR="00A67765" w:rsidRPr="00BE7AC5">
        <w:rPr>
          <w:rFonts w:ascii="Times New Roman" w:hAnsi="Times New Roman" w:cs="Times New Roman"/>
          <w:sz w:val="24"/>
          <w:szCs w:val="24"/>
          <w:lang w:val="ru-RU"/>
        </w:rPr>
        <w:t>остроения</w:t>
      </w:r>
      <w:r w:rsidRPr="00BE7AC5">
        <w:rPr>
          <w:rFonts w:ascii="Times New Roman" w:hAnsi="Times New Roman" w:cs="Times New Roman"/>
          <w:sz w:val="24"/>
          <w:szCs w:val="24"/>
          <w:lang w:val="ru-RU"/>
        </w:rPr>
        <w:t xml:space="preserve"> российского гражданского общества на основе </w:t>
      </w:r>
      <w:r w:rsidR="00A67765" w:rsidRPr="00BE7AC5">
        <w:rPr>
          <w:rFonts w:ascii="Times New Roman" w:hAnsi="Times New Roman" w:cs="Times New Roman"/>
          <w:sz w:val="24"/>
          <w:szCs w:val="24"/>
          <w:lang w:val="ru-RU"/>
        </w:rPr>
        <w:t>принципов толерантности</w:t>
      </w:r>
      <w:r w:rsidRPr="00BE7AC5">
        <w:rPr>
          <w:rFonts w:ascii="Times New Roman" w:hAnsi="Times New Roman" w:cs="Times New Roman"/>
          <w:sz w:val="24"/>
          <w:szCs w:val="24"/>
          <w:lang w:val="ru-RU"/>
        </w:rPr>
        <w:t xml:space="preserve">, диалога культур и уважения его </w:t>
      </w:r>
      <w:r w:rsidR="00A67765" w:rsidRPr="00BE7AC5">
        <w:rPr>
          <w:rFonts w:ascii="Times New Roman" w:hAnsi="Times New Roman" w:cs="Times New Roman"/>
          <w:sz w:val="24"/>
          <w:szCs w:val="24"/>
          <w:lang w:val="ru-RU"/>
        </w:rPr>
        <w:t>многонационального, поликультурного</w:t>
      </w:r>
      <w:r w:rsidRPr="00BE7AC5">
        <w:rPr>
          <w:rFonts w:ascii="Times New Roman" w:hAnsi="Times New Roman" w:cs="Times New Roman"/>
          <w:sz w:val="24"/>
          <w:szCs w:val="24"/>
          <w:lang w:val="ru-RU"/>
        </w:rPr>
        <w:t xml:space="preserve"> и поликонфессионального</w:t>
      </w:r>
      <w:r w:rsidR="00A6776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состава;</w:t>
      </w:r>
    </w:p>
    <w:p w:rsidR="00930E79" w:rsidRPr="00BE7AC5" w:rsidRDefault="00930E79" w:rsidP="000D0EA1">
      <w:pPr>
        <w:pStyle w:val="a6"/>
        <w:numPr>
          <w:ilvl w:val="0"/>
          <w:numId w:val="61"/>
        </w:numPr>
        <w:tabs>
          <w:tab w:val="left" w:pos="810"/>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формирование соответствующей целям общего </w:t>
      </w:r>
      <w:r w:rsidR="00A67765" w:rsidRPr="00BE7AC5">
        <w:rPr>
          <w:rFonts w:ascii="Times New Roman" w:hAnsi="Times New Roman" w:cs="Times New Roman"/>
          <w:sz w:val="24"/>
          <w:szCs w:val="24"/>
          <w:lang w:val="ru-RU"/>
        </w:rPr>
        <w:t>образования социальной</w:t>
      </w:r>
      <w:r w:rsidRPr="00BE7AC5">
        <w:rPr>
          <w:rFonts w:ascii="Times New Roman" w:hAnsi="Times New Roman" w:cs="Times New Roman"/>
          <w:sz w:val="24"/>
          <w:szCs w:val="24"/>
          <w:lang w:val="ru-RU"/>
        </w:rPr>
        <w:t xml:space="preserve"> среды развития обучающихся в системе образования, </w:t>
      </w:r>
      <w:r w:rsidR="00A67765" w:rsidRPr="00BE7AC5">
        <w:rPr>
          <w:rFonts w:ascii="Times New Roman" w:hAnsi="Times New Roman" w:cs="Times New Roman"/>
          <w:sz w:val="24"/>
          <w:szCs w:val="24"/>
          <w:lang w:val="ru-RU"/>
        </w:rPr>
        <w:t>переход к</w:t>
      </w:r>
      <w:r w:rsidRPr="00BE7AC5">
        <w:rPr>
          <w:rFonts w:ascii="Times New Roman" w:hAnsi="Times New Roman" w:cs="Times New Roman"/>
          <w:sz w:val="24"/>
          <w:szCs w:val="24"/>
          <w:lang w:val="ru-RU"/>
        </w:rPr>
        <w:t xml:space="preserve"> стратегии социального проектирования и конструирования </w:t>
      </w:r>
      <w:r w:rsidR="00087856" w:rsidRPr="00BE7AC5">
        <w:rPr>
          <w:rFonts w:ascii="Times New Roman" w:hAnsi="Times New Roman" w:cs="Times New Roman"/>
          <w:sz w:val="24"/>
          <w:szCs w:val="24"/>
          <w:lang w:val="ru-RU"/>
        </w:rPr>
        <w:t>на основе</w:t>
      </w:r>
      <w:r w:rsidRPr="00BE7AC5">
        <w:rPr>
          <w:rFonts w:ascii="Times New Roman" w:hAnsi="Times New Roman" w:cs="Times New Roman"/>
          <w:sz w:val="24"/>
          <w:szCs w:val="24"/>
          <w:lang w:val="ru-RU"/>
        </w:rPr>
        <w:t xml:space="preserve"> разработки содержания и технологий образования, </w:t>
      </w:r>
      <w:r w:rsidR="00A67765" w:rsidRPr="00BE7AC5">
        <w:rPr>
          <w:rFonts w:ascii="Times New Roman" w:hAnsi="Times New Roman" w:cs="Times New Roman"/>
          <w:sz w:val="24"/>
          <w:szCs w:val="24"/>
          <w:lang w:val="ru-RU"/>
        </w:rPr>
        <w:t>определяющих пути</w:t>
      </w:r>
      <w:r w:rsidRPr="00BE7AC5">
        <w:rPr>
          <w:rFonts w:ascii="Times New Roman" w:hAnsi="Times New Roman" w:cs="Times New Roman"/>
          <w:sz w:val="24"/>
          <w:szCs w:val="24"/>
          <w:lang w:val="ru-RU"/>
        </w:rPr>
        <w:t xml:space="preserve"> и способы достижения желаемого уровня (результата) </w:t>
      </w:r>
      <w:r w:rsidR="00A67765" w:rsidRPr="00BE7AC5">
        <w:rPr>
          <w:rFonts w:ascii="Times New Roman" w:hAnsi="Times New Roman" w:cs="Times New Roman"/>
          <w:sz w:val="24"/>
          <w:szCs w:val="24"/>
          <w:lang w:val="ru-RU"/>
        </w:rPr>
        <w:t>личностного и</w:t>
      </w:r>
      <w:r w:rsidRPr="00BE7AC5">
        <w:rPr>
          <w:rFonts w:ascii="Times New Roman" w:hAnsi="Times New Roman" w:cs="Times New Roman"/>
          <w:sz w:val="24"/>
          <w:szCs w:val="24"/>
          <w:lang w:val="ru-RU"/>
        </w:rPr>
        <w:t xml:space="preserve"> познавательного </w:t>
      </w:r>
      <w:r w:rsidR="00A67765" w:rsidRPr="00BE7AC5">
        <w:rPr>
          <w:rFonts w:ascii="Times New Roman" w:hAnsi="Times New Roman" w:cs="Times New Roman"/>
          <w:sz w:val="24"/>
          <w:szCs w:val="24"/>
          <w:lang w:val="ru-RU"/>
        </w:rPr>
        <w:t>развития обучающихся</w:t>
      </w:r>
      <w:r w:rsidRPr="00BE7AC5">
        <w:rPr>
          <w:rFonts w:ascii="Times New Roman" w:hAnsi="Times New Roman" w:cs="Times New Roman"/>
          <w:sz w:val="24"/>
          <w:szCs w:val="24"/>
          <w:lang w:val="ru-RU"/>
        </w:rPr>
        <w:t>;</w:t>
      </w:r>
    </w:p>
    <w:p w:rsidR="00930E79" w:rsidRPr="00A67765" w:rsidRDefault="00930E79" w:rsidP="00A67765">
      <w:pPr>
        <w:pStyle w:val="a6"/>
        <w:numPr>
          <w:ilvl w:val="0"/>
          <w:numId w:val="61"/>
        </w:numPr>
        <w:tabs>
          <w:tab w:val="left" w:pos="810"/>
        </w:tabs>
        <w:ind w:left="0" w:firstLine="454"/>
        <w:contextualSpacing/>
        <w:jc w:val="both"/>
        <w:rPr>
          <w:rFonts w:cs="Times New Roman"/>
          <w:sz w:val="24"/>
          <w:szCs w:val="24"/>
          <w:lang w:val="ru-RU"/>
        </w:rPr>
      </w:pPr>
      <w:r w:rsidRPr="00A67765">
        <w:rPr>
          <w:rFonts w:ascii="Times New Roman" w:hAnsi="Times New Roman" w:cs="Times New Roman"/>
          <w:sz w:val="24"/>
          <w:szCs w:val="24"/>
          <w:lang w:val="ru-RU"/>
        </w:rPr>
        <w:t>ориентацию на достижение цели</w:t>
      </w:r>
      <w:r w:rsidR="00A67765" w:rsidRPr="00A67765">
        <w:rPr>
          <w:rFonts w:ascii="Times New Roman" w:hAnsi="Times New Roman" w:cs="Times New Roman"/>
          <w:sz w:val="24"/>
          <w:szCs w:val="24"/>
          <w:lang w:val="ru-RU"/>
        </w:rPr>
        <w:t xml:space="preserve"> и основного результата образов</w:t>
      </w:r>
      <w:r w:rsidR="00A67765" w:rsidRPr="00A67765">
        <w:rPr>
          <w:rFonts w:cs="Times New Roman"/>
          <w:sz w:val="24"/>
          <w:szCs w:val="24"/>
          <w:lang w:val="ru-RU"/>
        </w:rPr>
        <w:t>ания</w:t>
      </w:r>
      <w:r w:rsidRPr="00A67765">
        <w:rPr>
          <w:rFonts w:cs="Times New Roman"/>
          <w:sz w:val="24"/>
          <w:szCs w:val="24"/>
          <w:lang w:val="ru-RU"/>
        </w:rPr>
        <w:t xml:space="preserve"> — развитие на основе освоения универсальных </w:t>
      </w:r>
      <w:r w:rsidR="00A67765" w:rsidRPr="00A67765">
        <w:rPr>
          <w:rFonts w:cs="Times New Roman"/>
          <w:sz w:val="24"/>
          <w:szCs w:val="24"/>
          <w:lang w:val="ru-RU"/>
        </w:rPr>
        <w:t>учебных действий</w:t>
      </w:r>
      <w:r w:rsidRPr="00A67765">
        <w:rPr>
          <w:rFonts w:cs="Times New Roman"/>
          <w:sz w:val="24"/>
          <w:szCs w:val="24"/>
          <w:lang w:val="ru-RU"/>
        </w:rPr>
        <w:t>, познания и освоения мира личности обучающегося, его активной</w:t>
      </w:r>
      <w:r w:rsidR="00A67765">
        <w:rPr>
          <w:rFonts w:cs="Times New Roman"/>
          <w:sz w:val="24"/>
          <w:szCs w:val="24"/>
          <w:lang w:val="ru-RU"/>
        </w:rPr>
        <w:t xml:space="preserve"> </w:t>
      </w:r>
      <w:r w:rsidRPr="00A67765">
        <w:rPr>
          <w:rFonts w:cs="Times New Roman"/>
          <w:sz w:val="24"/>
          <w:szCs w:val="24"/>
          <w:lang w:val="ru-RU"/>
        </w:rPr>
        <w:t xml:space="preserve">учебно-познавательной деятельности, формирование его готовности </w:t>
      </w:r>
      <w:r w:rsidR="00A67765" w:rsidRPr="00A67765">
        <w:rPr>
          <w:rFonts w:cs="Times New Roman"/>
          <w:sz w:val="24"/>
          <w:szCs w:val="24"/>
          <w:lang w:val="ru-RU"/>
        </w:rPr>
        <w:t>к саморазвитию</w:t>
      </w:r>
      <w:r w:rsidRPr="00A67765">
        <w:rPr>
          <w:rFonts w:cs="Times New Roman"/>
          <w:sz w:val="24"/>
          <w:szCs w:val="24"/>
          <w:lang w:val="ru-RU"/>
        </w:rPr>
        <w:t xml:space="preserve"> и </w:t>
      </w:r>
      <w:r w:rsidR="00A67765" w:rsidRPr="00A67765">
        <w:rPr>
          <w:rFonts w:cs="Times New Roman"/>
          <w:sz w:val="24"/>
          <w:szCs w:val="24"/>
          <w:lang w:val="ru-RU"/>
        </w:rPr>
        <w:t>непрерывному образованию</w:t>
      </w:r>
      <w:r w:rsidRPr="00A67765">
        <w:rPr>
          <w:rFonts w:cs="Times New Roman"/>
          <w:sz w:val="24"/>
          <w:szCs w:val="24"/>
          <w:lang w:val="ru-RU"/>
        </w:rPr>
        <w:t>;</w:t>
      </w:r>
    </w:p>
    <w:p w:rsidR="00930E79" w:rsidRPr="00BE7AC5" w:rsidRDefault="00930E79" w:rsidP="000D0EA1">
      <w:pPr>
        <w:pStyle w:val="a6"/>
        <w:numPr>
          <w:ilvl w:val="1"/>
          <w:numId w:val="61"/>
        </w:numPr>
        <w:tabs>
          <w:tab w:val="left" w:pos="990"/>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признание решающей роли содержания образования, способов</w:t>
      </w:r>
      <w:r w:rsidR="00A67765">
        <w:rPr>
          <w:rFonts w:ascii="Times New Roman" w:hAnsi="Times New Roman" w:cs="Times New Roman"/>
          <w:sz w:val="24"/>
          <w:szCs w:val="24"/>
          <w:lang w:val="ru-RU"/>
        </w:rPr>
        <w:t xml:space="preserve"> органи</w:t>
      </w:r>
      <w:r w:rsidRPr="00BE7AC5">
        <w:rPr>
          <w:rFonts w:ascii="Times New Roman" w:hAnsi="Times New Roman" w:cs="Times New Roman"/>
          <w:sz w:val="24"/>
          <w:szCs w:val="24"/>
          <w:lang w:val="ru-RU"/>
        </w:rPr>
        <w:t>зации образовательной деятельности и учебного сотрудничества в</w:t>
      </w:r>
      <w:r w:rsidR="00A6776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достижении целей личностного и социального </w:t>
      </w:r>
      <w:r w:rsidR="00A67765" w:rsidRPr="00BE7AC5">
        <w:rPr>
          <w:rFonts w:ascii="Times New Roman" w:hAnsi="Times New Roman" w:cs="Times New Roman"/>
          <w:sz w:val="24"/>
          <w:szCs w:val="24"/>
          <w:lang w:val="ru-RU"/>
        </w:rPr>
        <w:t>развития обучающихся</w:t>
      </w:r>
      <w:r w:rsidRPr="00BE7AC5">
        <w:rPr>
          <w:rFonts w:ascii="Times New Roman" w:hAnsi="Times New Roman" w:cs="Times New Roman"/>
          <w:sz w:val="24"/>
          <w:szCs w:val="24"/>
          <w:lang w:val="ru-RU"/>
        </w:rPr>
        <w:t>;</w:t>
      </w:r>
    </w:p>
    <w:p w:rsidR="00930E79" w:rsidRPr="00BE7AC5" w:rsidRDefault="00930E79" w:rsidP="000D0EA1">
      <w:pPr>
        <w:pStyle w:val="a6"/>
        <w:numPr>
          <w:ilvl w:val="1"/>
          <w:numId w:val="61"/>
        </w:numPr>
        <w:tabs>
          <w:tab w:val="left" w:pos="990"/>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учёт индивидуальных возрастных, психологических и</w:t>
      </w:r>
      <w:r w:rsidR="00A67765">
        <w:rPr>
          <w:rFonts w:ascii="Times New Roman" w:hAnsi="Times New Roman" w:cs="Times New Roman"/>
          <w:sz w:val="24"/>
          <w:szCs w:val="24"/>
          <w:lang w:val="ru-RU"/>
        </w:rPr>
        <w:t xml:space="preserve"> физиологиче</w:t>
      </w:r>
      <w:r w:rsidRPr="00BE7AC5">
        <w:rPr>
          <w:rFonts w:ascii="Times New Roman" w:hAnsi="Times New Roman" w:cs="Times New Roman"/>
          <w:sz w:val="24"/>
          <w:szCs w:val="24"/>
          <w:lang w:val="ru-RU"/>
        </w:rPr>
        <w:t>ских особенностей обучающихся, роли, значения видов деятельности</w:t>
      </w:r>
      <w:r w:rsidR="00A6776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 форм общения при построении образовательного процесса и</w:t>
      </w:r>
      <w:r w:rsidR="00A6776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определении образовательно-воспитательных целей и путей их</w:t>
      </w:r>
      <w:r w:rsidR="00A6776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достижения;</w:t>
      </w:r>
    </w:p>
    <w:p w:rsidR="00930E79" w:rsidRPr="00BE7AC5" w:rsidRDefault="00930E79" w:rsidP="00616C41">
      <w:pPr>
        <w:pStyle w:val="a4"/>
        <w:ind w:left="0" w:firstLine="454"/>
        <w:contextualSpacing/>
        <w:jc w:val="both"/>
        <w:rPr>
          <w:rFonts w:cs="Times New Roman"/>
          <w:sz w:val="24"/>
          <w:szCs w:val="24"/>
          <w:lang w:val="ru-RU"/>
        </w:rPr>
      </w:pPr>
      <w:r w:rsidRPr="00BE7AC5">
        <w:rPr>
          <w:rFonts w:cs="Times New Roman"/>
          <w:sz w:val="24"/>
          <w:szCs w:val="24"/>
          <w:lang w:val="ru-RU"/>
        </w:rPr>
        <w:t>Реализация системно-деятельностного подхода осуществляется в целостном образовательном процессе, как в рамках</w:t>
      </w:r>
      <w:r w:rsidR="00A67765">
        <w:rPr>
          <w:rFonts w:cs="Times New Roman"/>
          <w:sz w:val="24"/>
          <w:szCs w:val="24"/>
          <w:lang w:val="ru-RU"/>
        </w:rPr>
        <w:t xml:space="preserve"> </w:t>
      </w:r>
      <w:r w:rsidRPr="00BE7AC5">
        <w:rPr>
          <w:rFonts w:cs="Times New Roman"/>
          <w:sz w:val="24"/>
          <w:szCs w:val="24"/>
          <w:lang w:val="ru-RU"/>
        </w:rPr>
        <w:t>учебной, так и в рамках воспитательной</w:t>
      </w:r>
      <w:r w:rsidR="00A67765">
        <w:rPr>
          <w:rFonts w:cs="Times New Roman"/>
          <w:sz w:val="24"/>
          <w:szCs w:val="24"/>
          <w:lang w:val="ru-RU"/>
        </w:rPr>
        <w:t xml:space="preserve"> </w:t>
      </w:r>
      <w:r w:rsidRPr="00BE7AC5">
        <w:rPr>
          <w:rFonts w:cs="Times New Roman"/>
          <w:sz w:val="24"/>
          <w:szCs w:val="24"/>
          <w:lang w:val="ru-RU"/>
        </w:rPr>
        <w:t>деятельности:</w:t>
      </w:r>
    </w:p>
    <w:p w:rsidR="00616C41" w:rsidRDefault="00616C41">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EB08BA" w:rsidRPr="00BE7AC5" w:rsidRDefault="00EB08BA" w:rsidP="00616C41">
      <w:pPr>
        <w:ind w:firstLine="454"/>
        <w:contextualSpacing/>
        <w:jc w:val="both"/>
        <w:rPr>
          <w:rFonts w:ascii="Times New Roman" w:hAnsi="Times New Roman" w:cs="Times New Roman"/>
          <w:sz w:val="24"/>
          <w:szCs w:val="24"/>
          <w:lang w:val="ru-RU"/>
        </w:rPr>
      </w:pPr>
    </w:p>
    <w:p w:rsidR="00930E79" w:rsidRPr="00BE7AC5" w:rsidRDefault="00930E79"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Реализация системно-деятельностного подхода  </w:t>
      </w:r>
    </w:p>
    <w:p w:rsidR="00930E79" w:rsidRPr="00BE7AC5" w:rsidRDefault="00930E79" w:rsidP="00616C41">
      <w:pPr>
        <w:ind w:firstLine="454"/>
        <w:contextualSpacing/>
        <w:jc w:val="both"/>
        <w:rPr>
          <w:rFonts w:ascii="Times New Roman" w:eastAsia="Times New Roman" w:hAnsi="Times New Roman" w:cs="Times New Roman"/>
          <w:b/>
          <w:bCs/>
          <w:sz w:val="24"/>
          <w:szCs w:val="24"/>
          <w:lang w:val="ru-RU"/>
        </w:rPr>
      </w:pPr>
    </w:p>
    <w:tbl>
      <w:tblPr>
        <w:tblStyle w:val="13"/>
        <w:tblW w:w="0" w:type="auto"/>
        <w:tblLayout w:type="fixed"/>
        <w:tblLook w:val="01E0" w:firstRow="1" w:lastRow="1" w:firstColumn="1" w:lastColumn="1" w:noHBand="0" w:noVBand="0"/>
      </w:tblPr>
      <w:tblGrid>
        <w:gridCol w:w="4676"/>
        <w:gridCol w:w="4960"/>
      </w:tblGrid>
      <w:tr w:rsidR="00930E79" w:rsidRPr="00BE7AC5" w:rsidTr="00616C41">
        <w:trPr>
          <w:trHeight w:hRule="exact" w:val="509"/>
        </w:trPr>
        <w:tc>
          <w:tcPr>
            <w:tcW w:w="4676" w:type="dxa"/>
          </w:tcPr>
          <w:p w:rsidR="00930E79" w:rsidRPr="00BE7AC5" w:rsidRDefault="00A67765" w:rsidP="00616C41">
            <w:pPr>
              <w:pStyle w:val="TableParagraph"/>
              <w:ind w:firstLine="454"/>
              <w:contextualSpacing/>
              <w:jc w:val="both"/>
              <w:rPr>
                <w:sz w:val="24"/>
                <w:szCs w:val="24"/>
              </w:rPr>
            </w:pPr>
            <w:r w:rsidRPr="00BE7AC5">
              <w:rPr>
                <w:b/>
                <w:sz w:val="24"/>
                <w:szCs w:val="24"/>
              </w:rPr>
              <w:t>Учебный процесс</w:t>
            </w:r>
          </w:p>
        </w:tc>
        <w:tc>
          <w:tcPr>
            <w:tcW w:w="4960" w:type="dxa"/>
          </w:tcPr>
          <w:p w:rsidR="00930E79" w:rsidRPr="00BE7AC5" w:rsidRDefault="00A67765" w:rsidP="00616C41">
            <w:pPr>
              <w:pStyle w:val="TableParagraph"/>
              <w:ind w:firstLine="454"/>
              <w:contextualSpacing/>
              <w:jc w:val="both"/>
              <w:rPr>
                <w:sz w:val="24"/>
                <w:szCs w:val="24"/>
              </w:rPr>
            </w:pPr>
            <w:r w:rsidRPr="00BE7AC5">
              <w:rPr>
                <w:b/>
                <w:sz w:val="24"/>
                <w:szCs w:val="24"/>
              </w:rPr>
              <w:t>Воспитательный процесс</w:t>
            </w:r>
          </w:p>
        </w:tc>
      </w:tr>
      <w:tr w:rsidR="00930E79" w:rsidRPr="00A555C6" w:rsidTr="00616C41">
        <w:trPr>
          <w:trHeight w:hRule="exact" w:val="655"/>
        </w:trPr>
        <w:tc>
          <w:tcPr>
            <w:tcW w:w="4676" w:type="dxa"/>
          </w:tcPr>
          <w:p w:rsidR="00930E79" w:rsidRPr="00BE7AC5" w:rsidRDefault="00930E79" w:rsidP="00616C41">
            <w:pPr>
              <w:pStyle w:val="TableParagraph"/>
              <w:ind w:firstLine="454"/>
              <w:contextualSpacing/>
              <w:jc w:val="both"/>
              <w:rPr>
                <w:sz w:val="24"/>
                <w:szCs w:val="24"/>
              </w:rPr>
            </w:pPr>
            <w:r w:rsidRPr="00BE7AC5">
              <w:rPr>
                <w:sz w:val="24"/>
                <w:szCs w:val="24"/>
              </w:rPr>
              <w:t xml:space="preserve">В ходе урочной деятельности </w:t>
            </w:r>
            <w:r w:rsidR="00A67765" w:rsidRPr="00BE7AC5">
              <w:rPr>
                <w:sz w:val="24"/>
                <w:szCs w:val="24"/>
              </w:rPr>
              <w:t>в рамках</w:t>
            </w:r>
            <w:r w:rsidRPr="00BE7AC5">
              <w:rPr>
                <w:sz w:val="24"/>
                <w:szCs w:val="24"/>
              </w:rPr>
              <w:t xml:space="preserve"> учебного </w:t>
            </w:r>
            <w:r w:rsidR="00A67765" w:rsidRPr="00BE7AC5">
              <w:rPr>
                <w:sz w:val="24"/>
                <w:szCs w:val="24"/>
              </w:rPr>
              <w:t>плана школы</w:t>
            </w:r>
          </w:p>
        </w:tc>
        <w:tc>
          <w:tcPr>
            <w:tcW w:w="4960" w:type="dxa"/>
          </w:tcPr>
          <w:p w:rsidR="00930E79" w:rsidRPr="00BE7AC5" w:rsidRDefault="00930E79" w:rsidP="00A67765">
            <w:pPr>
              <w:pStyle w:val="TableParagraph"/>
              <w:ind w:firstLine="454"/>
              <w:contextualSpacing/>
              <w:jc w:val="both"/>
              <w:rPr>
                <w:sz w:val="24"/>
                <w:szCs w:val="24"/>
              </w:rPr>
            </w:pPr>
            <w:r w:rsidRPr="00BE7AC5">
              <w:rPr>
                <w:sz w:val="24"/>
                <w:szCs w:val="24"/>
              </w:rPr>
              <w:t>В ходе занятий в рамках внеурочной</w:t>
            </w:r>
            <w:r w:rsidR="00A67765">
              <w:rPr>
                <w:sz w:val="24"/>
                <w:szCs w:val="24"/>
              </w:rPr>
              <w:t xml:space="preserve"> </w:t>
            </w:r>
            <w:r w:rsidRPr="00BE7AC5">
              <w:rPr>
                <w:sz w:val="24"/>
                <w:szCs w:val="24"/>
              </w:rPr>
              <w:t>деятельности</w:t>
            </w:r>
          </w:p>
        </w:tc>
      </w:tr>
      <w:tr w:rsidR="00DB14DA" w:rsidRPr="00A555C6" w:rsidTr="00616C41">
        <w:trPr>
          <w:trHeight w:val="711"/>
        </w:trPr>
        <w:tc>
          <w:tcPr>
            <w:tcW w:w="4676" w:type="dxa"/>
            <w:vMerge w:val="restart"/>
          </w:tcPr>
          <w:p w:rsidR="00DB14DA" w:rsidRPr="00BE7AC5" w:rsidRDefault="00DB14DA" w:rsidP="00616C41">
            <w:pPr>
              <w:pStyle w:val="TableParagraph"/>
              <w:ind w:firstLine="454"/>
              <w:contextualSpacing/>
              <w:jc w:val="both"/>
              <w:rPr>
                <w:b/>
                <w:bCs/>
                <w:sz w:val="24"/>
                <w:szCs w:val="24"/>
              </w:rPr>
            </w:pPr>
          </w:p>
          <w:p w:rsidR="00DB14DA" w:rsidRPr="00BE7AC5" w:rsidRDefault="00DB14DA" w:rsidP="00616C41">
            <w:pPr>
              <w:pStyle w:val="TableParagraph"/>
              <w:ind w:firstLine="454"/>
              <w:contextualSpacing/>
              <w:jc w:val="both"/>
              <w:rPr>
                <w:sz w:val="24"/>
                <w:szCs w:val="24"/>
              </w:rPr>
            </w:pPr>
            <w:r w:rsidRPr="00BE7AC5">
              <w:rPr>
                <w:sz w:val="24"/>
                <w:szCs w:val="24"/>
              </w:rPr>
              <w:t>В процессе реализации</w:t>
            </w:r>
            <w:r w:rsidR="00A67765">
              <w:rPr>
                <w:sz w:val="24"/>
                <w:szCs w:val="24"/>
              </w:rPr>
              <w:t xml:space="preserve"> </w:t>
            </w:r>
            <w:r w:rsidRPr="00BE7AC5">
              <w:rPr>
                <w:sz w:val="24"/>
                <w:szCs w:val="24"/>
              </w:rPr>
              <w:t>контрольно</w:t>
            </w:r>
            <w:r w:rsidR="00A67765">
              <w:rPr>
                <w:sz w:val="24"/>
                <w:szCs w:val="24"/>
              </w:rPr>
              <w:t>-</w:t>
            </w:r>
            <w:r w:rsidRPr="00BE7AC5">
              <w:rPr>
                <w:sz w:val="24"/>
                <w:szCs w:val="24"/>
              </w:rPr>
              <w:t>диагностических процедур оценки</w:t>
            </w:r>
            <w:r w:rsidR="00A67765">
              <w:rPr>
                <w:sz w:val="24"/>
                <w:szCs w:val="24"/>
              </w:rPr>
              <w:t xml:space="preserve"> </w:t>
            </w:r>
            <w:r w:rsidRPr="00BE7AC5">
              <w:rPr>
                <w:sz w:val="24"/>
                <w:szCs w:val="24"/>
              </w:rPr>
              <w:t>достижения метапредметных</w:t>
            </w:r>
            <w:r w:rsidR="00A67765">
              <w:rPr>
                <w:sz w:val="24"/>
                <w:szCs w:val="24"/>
              </w:rPr>
              <w:t xml:space="preserve"> </w:t>
            </w:r>
            <w:r w:rsidRPr="00BE7AC5">
              <w:rPr>
                <w:sz w:val="24"/>
                <w:szCs w:val="24"/>
              </w:rPr>
              <w:t>результатов</w:t>
            </w:r>
          </w:p>
        </w:tc>
        <w:tc>
          <w:tcPr>
            <w:tcW w:w="4960" w:type="dxa"/>
          </w:tcPr>
          <w:p w:rsidR="00DB14DA" w:rsidRPr="00BE7AC5" w:rsidRDefault="00DB14DA" w:rsidP="00616C41">
            <w:pPr>
              <w:pStyle w:val="TableParagraph"/>
              <w:ind w:firstLine="454"/>
              <w:contextualSpacing/>
              <w:jc w:val="both"/>
              <w:rPr>
                <w:sz w:val="24"/>
                <w:szCs w:val="24"/>
              </w:rPr>
            </w:pPr>
            <w:r w:rsidRPr="00BE7AC5">
              <w:rPr>
                <w:sz w:val="24"/>
                <w:szCs w:val="24"/>
              </w:rPr>
              <w:t xml:space="preserve">В ходе реализации </w:t>
            </w:r>
            <w:r w:rsidR="00087856" w:rsidRPr="00BE7AC5">
              <w:rPr>
                <w:sz w:val="24"/>
                <w:szCs w:val="24"/>
              </w:rPr>
              <w:t>проектной деятельности</w:t>
            </w:r>
            <w:r w:rsidRPr="00BE7AC5">
              <w:rPr>
                <w:sz w:val="24"/>
                <w:szCs w:val="24"/>
              </w:rPr>
              <w:t xml:space="preserve"> (участие в </w:t>
            </w:r>
            <w:r w:rsidR="00A67765" w:rsidRPr="00BE7AC5">
              <w:rPr>
                <w:sz w:val="24"/>
                <w:szCs w:val="24"/>
              </w:rPr>
              <w:t>общешкольных проектах</w:t>
            </w:r>
            <w:r w:rsidRPr="00BE7AC5">
              <w:rPr>
                <w:sz w:val="24"/>
                <w:szCs w:val="24"/>
              </w:rPr>
              <w:t>)</w:t>
            </w:r>
          </w:p>
        </w:tc>
      </w:tr>
      <w:tr w:rsidR="00930E79" w:rsidRPr="00A555C6" w:rsidTr="00616C41">
        <w:trPr>
          <w:trHeight w:hRule="exact" w:val="823"/>
        </w:trPr>
        <w:tc>
          <w:tcPr>
            <w:tcW w:w="4676" w:type="dxa"/>
            <w:vMerge/>
          </w:tcPr>
          <w:p w:rsidR="00930E79" w:rsidRPr="00BE7AC5" w:rsidRDefault="00930E79" w:rsidP="00616C41">
            <w:pPr>
              <w:ind w:firstLine="454"/>
              <w:contextualSpacing/>
              <w:jc w:val="both"/>
              <w:rPr>
                <w:sz w:val="24"/>
                <w:szCs w:val="24"/>
              </w:rPr>
            </w:pPr>
          </w:p>
        </w:tc>
        <w:tc>
          <w:tcPr>
            <w:tcW w:w="4960" w:type="dxa"/>
          </w:tcPr>
          <w:p w:rsidR="00930E79" w:rsidRPr="00BE7AC5" w:rsidRDefault="00930E79" w:rsidP="00616C41">
            <w:pPr>
              <w:pStyle w:val="TableParagraph"/>
              <w:ind w:firstLine="454"/>
              <w:contextualSpacing/>
              <w:jc w:val="both"/>
              <w:rPr>
                <w:sz w:val="24"/>
                <w:szCs w:val="24"/>
              </w:rPr>
            </w:pPr>
            <w:r w:rsidRPr="00BE7AC5">
              <w:rPr>
                <w:sz w:val="24"/>
                <w:szCs w:val="24"/>
              </w:rPr>
              <w:t>В ходе деятельности школьного(</w:t>
            </w:r>
            <w:r w:rsidR="00A67765" w:rsidRPr="00BE7AC5">
              <w:rPr>
                <w:sz w:val="24"/>
                <w:szCs w:val="24"/>
              </w:rPr>
              <w:t>ученического самоуправления</w:t>
            </w:r>
            <w:r w:rsidRPr="00BE7AC5">
              <w:rPr>
                <w:sz w:val="24"/>
                <w:szCs w:val="24"/>
              </w:rPr>
              <w:t>)</w:t>
            </w:r>
          </w:p>
        </w:tc>
      </w:tr>
      <w:tr w:rsidR="00930E79" w:rsidRPr="00A555C6" w:rsidTr="00616C41">
        <w:trPr>
          <w:trHeight w:val="20"/>
        </w:trPr>
        <w:tc>
          <w:tcPr>
            <w:tcW w:w="9636" w:type="dxa"/>
            <w:gridSpan w:val="2"/>
          </w:tcPr>
          <w:p w:rsidR="00930E79" w:rsidRPr="00BE7AC5" w:rsidRDefault="00930E79" w:rsidP="00616C41">
            <w:pPr>
              <w:pStyle w:val="TableParagraph"/>
              <w:ind w:firstLine="454"/>
              <w:contextualSpacing/>
              <w:jc w:val="both"/>
              <w:rPr>
                <w:sz w:val="24"/>
                <w:szCs w:val="24"/>
              </w:rPr>
            </w:pPr>
            <w:r w:rsidRPr="00BE7AC5">
              <w:rPr>
                <w:b/>
                <w:sz w:val="24"/>
                <w:szCs w:val="24"/>
              </w:rPr>
              <w:t>Средства реализации системно-деятельностного</w:t>
            </w:r>
            <w:r w:rsidR="00A67765">
              <w:rPr>
                <w:b/>
                <w:sz w:val="24"/>
                <w:szCs w:val="24"/>
              </w:rPr>
              <w:t xml:space="preserve"> </w:t>
            </w:r>
            <w:r w:rsidRPr="00BE7AC5">
              <w:rPr>
                <w:b/>
                <w:sz w:val="24"/>
                <w:szCs w:val="24"/>
              </w:rPr>
              <w:t>подхода</w:t>
            </w:r>
          </w:p>
        </w:tc>
      </w:tr>
      <w:tr w:rsidR="00930E79" w:rsidRPr="00A555C6" w:rsidTr="00616C41">
        <w:trPr>
          <w:trHeight w:val="20"/>
        </w:trPr>
        <w:tc>
          <w:tcPr>
            <w:tcW w:w="9636" w:type="dxa"/>
            <w:gridSpan w:val="2"/>
          </w:tcPr>
          <w:p w:rsidR="00930E79" w:rsidRPr="00BE7AC5" w:rsidRDefault="00930E79" w:rsidP="00616C41">
            <w:pPr>
              <w:pStyle w:val="TableParagraph"/>
              <w:ind w:firstLine="454"/>
              <w:contextualSpacing/>
              <w:jc w:val="both"/>
              <w:rPr>
                <w:sz w:val="24"/>
                <w:szCs w:val="24"/>
              </w:rPr>
            </w:pPr>
            <w:r w:rsidRPr="00BE7AC5">
              <w:rPr>
                <w:sz w:val="24"/>
                <w:szCs w:val="24"/>
              </w:rPr>
              <w:t>Моделирование и анализ жизненных</w:t>
            </w:r>
            <w:r w:rsidR="00A67765">
              <w:rPr>
                <w:sz w:val="24"/>
                <w:szCs w:val="24"/>
              </w:rPr>
              <w:t xml:space="preserve"> </w:t>
            </w:r>
            <w:r w:rsidRPr="00BE7AC5">
              <w:rPr>
                <w:sz w:val="24"/>
                <w:szCs w:val="24"/>
              </w:rPr>
              <w:t>ситуаций</w:t>
            </w:r>
          </w:p>
        </w:tc>
      </w:tr>
      <w:tr w:rsidR="00930E79" w:rsidRPr="00BE7AC5" w:rsidTr="00616C41">
        <w:trPr>
          <w:trHeight w:val="20"/>
        </w:trPr>
        <w:tc>
          <w:tcPr>
            <w:tcW w:w="9636" w:type="dxa"/>
            <w:gridSpan w:val="2"/>
          </w:tcPr>
          <w:p w:rsidR="00930E79" w:rsidRPr="00BE7AC5" w:rsidRDefault="00930E79" w:rsidP="00616C41">
            <w:pPr>
              <w:pStyle w:val="TableParagraph"/>
              <w:ind w:firstLine="454"/>
              <w:contextualSpacing/>
              <w:jc w:val="both"/>
              <w:rPr>
                <w:sz w:val="24"/>
                <w:szCs w:val="24"/>
              </w:rPr>
            </w:pPr>
            <w:r w:rsidRPr="00BE7AC5">
              <w:rPr>
                <w:sz w:val="24"/>
                <w:szCs w:val="24"/>
              </w:rPr>
              <w:t>Музейная  и экскурсионная</w:t>
            </w:r>
            <w:r w:rsidR="00A67765">
              <w:rPr>
                <w:sz w:val="24"/>
                <w:szCs w:val="24"/>
              </w:rPr>
              <w:t xml:space="preserve"> </w:t>
            </w:r>
            <w:r w:rsidRPr="00BE7AC5">
              <w:rPr>
                <w:sz w:val="24"/>
                <w:szCs w:val="24"/>
              </w:rPr>
              <w:t>деятельность.</w:t>
            </w:r>
          </w:p>
        </w:tc>
      </w:tr>
      <w:tr w:rsidR="00930E79" w:rsidRPr="00A555C6" w:rsidTr="00616C41">
        <w:trPr>
          <w:trHeight w:val="20"/>
        </w:trPr>
        <w:tc>
          <w:tcPr>
            <w:tcW w:w="9636" w:type="dxa"/>
            <w:gridSpan w:val="2"/>
          </w:tcPr>
          <w:p w:rsidR="00930E79" w:rsidRPr="00BE7AC5" w:rsidRDefault="00930E79" w:rsidP="00616C41">
            <w:pPr>
              <w:pStyle w:val="TableParagraph"/>
              <w:ind w:firstLine="454"/>
              <w:contextualSpacing/>
              <w:jc w:val="both"/>
              <w:rPr>
                <w:sz w:val="24"/>
                <w:szCs w:val="24"/>
              </w:rPr>
            </w:pPr>
            <w:r w:rsidRPr="00BE7AC5">
              <w:rPr>
                <w:sz w:val="24"/>
                <w:szCs w:val="24"/>
              </w:rPr>
              <w:t>Использование активных и интерактивных</w:t>
            </w:r>
            <w:r w:rsidR="00A67765">
              <w:rPr>
                <w:sz w:val="24"/>
                <w:szCs w:val="24"/>
              </w:rPr>
              <w:t xml:space="preserve"> </w:t>
            </w:r>
            <w:r w:rsidRPr="00BE7AC5">
              <w:rPr>
                <w:sz w:val="24"/>
                <w:szCs w:val="24"/>
              </w:rPr>
              <w:t>методик.</w:t>
            </w:r>
          </w:p>
        </w:tc>
      </w:tr>
    </w:tbl>
    <w:p w:rsidR="00930E79" w:rsidRPr="00BE7AC5" w:rsidRDefault="00930E79" w:rsidP="00616C41">
      <w:pPr>
        <w:pStyle w:val="a4"/>
        <w:ind w:left="0" w:firstLine="454"/>
        <w:contextualSpacing/>
        <w:jc w:val="both"/>
        <w:rPr>
          <w:rFonts w:cs="Times New Roman"/>
          <w:sz w:val="24"/>
          <w:szCs w:val="24"/>
          <w:lang w:val="ru-RU"/>
        </w:rPr>
      </w:pPr>
      <w:r w:rsidRPr="00BE7AC5">
        <w:rPr>
          <w:rFonts w:cs="Times New Roman"/>
          <w:sz w:val="24"/>
          <w:szCs w:val="24"/>
          <w:lang w:val="ru-RU"/>
        </w:rPr>
        <w:t>Основная образовательная программа сформирована с учётом</w:t>
      </w:r>
      <w:r w:rsidR="00A67765">
        <w:rPr>
          <w:rFonts w:cs="Times New Roman"/>
          <w:sz w:val="24"/>
          <w:szCs w:val="24"/>
          <w:lang w:val="ru-RU"/>
        </w:rPr>
        <w:t xml:space="preserve"> </w:t>
      </w:r>
      <w:r w:rsidRPr="00BE7AC5">
        <w:rPr>
          <w:rFonts w:cs="Times New Roman"/>
          <w:sz w:val="24"/>
          <w:szCs w:val="24"/>
          <w:lang w:val="ru-RU"/>
        </w:rPr>
        <w:t xml:space="preserve">психолого-педагогических особенностей развития детей 11—15 </w:t>
      </w:r>
      <w:r w:rsidR="00A67765" w:rsidRPr="00BE7AC5">
        <w:rPr>
          <w:rFonts w:cs="Times New Roman"/>
          <w:sz w:val="24"/>
          <w:szCs w:val="24"/>
          <w:lang w:val="ru-RU"/>
        </w:rPr>
        <w:t>лет, связанных</w:t>
      </w:r>
      <w:r w:rsidRPr="00BE7AC5">
        <w:rPr>
          <w:rFonts w:cs="Times New Roman"/>
          <w:sz w:val="24"/>
          <w:szCs w:val="24"/>
          <w:lang w:val="ru-RU"/>
        </w:rPr>
        <w:t>:</w:t>
      </w:r>
    </w:p>
    <w:p w:rsidR="00930E79" w:rsidRPr="00BE7AC5" w:rsidRDefault="00930E79" w:rsidP="000D0EA1">
      <w:pPr>
        <w:pStyle w:val="a6"/>
        <w:numPr>
          <w:ilvl w:val="0"/>
          <w:numId w:val="60"/>
        </w:numPr>
        <w:tabs>
          <w:tab w:val="left" w:pos="738"/>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с переходом от учебных действий, характерных для начальной </w:t>
      </w:r>
      <w:r w:rsidR="00A67765" w:rsidRPr="00BE7AC5">
        <w:rPr>
          <w:rFonts w:ascii="Times New Roman" w:eastAsia="Times New Roman" w:hAnsi="Times New Roman" w:cs="Times New Roman"/>
          <w:sz w:val="24"/>
          <w:szCs w:val="24"/>
          <w:lang w:val="ru-RU"/>
        </w:rPr>
        <w:t>школы и</w:t>
      </w:r>
      <w:r w:rsidRPr="00BE7AC5">
        <w:rPr>
          <w:rFonts w:ascii="Times New Roman" w:eastAsia="Times New Roman" w:hAnsi="Times New Roman" w:cs="Times New Roman"/>
          <w:sz w:val="24"/>
          <w:szCs w:val="24"/>
          <w:lang w:val="ru-RU"/>
        </w:rPr>
        <w:t xml:space="preserve"> осуществляемых только совместно с классом как учебной </w:t>
      </w:r>
      <w:r w:rsidR="00A67765" w:rsidRPr="00BE7AC5">
        <w:rPr>
          <w:rFonts w:ascii="Times New Roman" w:eastAsia="Times New Roman" w:hAnsi="Times New Roman" w:cs="Times New Roman"/>
          <w:sz w:val="24"/>
          <w:szCs w:val="24"/>
          <w:lang w:val="ru-RU"/>
        </w:rPr>
        <w:t>общностью и</w:t>
      </w:r>
      <w:r w:rsidRPr="00BE7AC5">
        <w:rPr>
          <w:rFonts w:ascii="Times New Roman" w:eastAsia="Times New Roman" w:hAnsi="Times New Roman" w:cs="Times New Roman"/>
          <w:sz w:val="24"/>
          <w:szCs w:val="24"/>
          <w:lang w:val="ru-RU"/>
        </w:rPr>
        <w:t xml:space="preserve"> под руководством учителя, от способности только </w:t>
      </w:r>
      <w:r w:rsidR="00A67765" w:rsidRPr="00BE7AC5">
        <w:rPr>
          <w:rFonts w:ascii="Times New Roman" w:eastAsia="Times New Roman" w:hAnsi="Times New Roman" w:cs="Times New Roman"/>
          <w:sz w:val="24"/>
          <w:szCs w:val="24"/>
          <w:lang w:val="ru-RU"/>
        </w:rPr>
        <w:t>осуществлять принятие</w:t>
      </w:r>
      <w:r w:rsidRPr="00BE7AC5">
        <w:rPr>
          <w:rFonts w:ascii="Times New Roman" w:eastAsia="Times New Roman" w:hAnsi="Times New Roman" w:cs="Times New Roman"/>
          <w:sz w:val="24"/>
          <w:szCs w:val="24"/>
          <w:lang w:val="ru-RU"/>
        </w:rPr>
        <w:t xml:space="preserve"> заданной педагогом и осмысленной цели к овладению </w:t>
      </w:r>
      <w:r w:rsidR="00A67765" w:rsidRPr="00BE7AC5">
        <w:rPr>
          <w:rFonts w:ascii="Times New Roman" w:eastAsia="Times New Roman" w:hAnsi="Times New Roman" w:cs="Times New Roman"/>
          <w:sz w:val="24"/>
          <w:szCs w:val="24"/>
          <w:lang w:val="ru-RU"/>
        </w:rPr>
        <w:t>этой учебной</w:t>
      </w:r>
      <w:r w:rsidRPr="00BE7AC5">
        <w:rPr>
          <w:rFonts w:ascii="Times New Roman" w:eastAsia="Times New Roman" w:hAnsi="Times New Roman" w:cs="Times New Roman"/>
          <w:sz w:val="24"/>
          <w:szCs w:val="24"/>
          <w:lang w:val="ru-RU"/>
        </w:rPr>
        <w:t xml:space="preserve"> деятельностью  при получении основного общего образования в единстве</w:t>
      </w:r>
      <w:r w:rsidR="00A67765">
        <w:rPr>
          <w:rFonts w:ascii="Times New Roman" w:eastAsia="Times New Roman" w:hAnsi="Times New Roman" w:cs="Times New Roman"/>
          <w:sz w:val="24"/>
          <w:szCs w:val="24"/>
          <w:lang w:val="ru-RU"/>
        </w:rPr>
        <w:t xml:space="preserve"> </w:t>
      </w:r>
      <w:r w:rsidR="00A67765" w:rsidRPr="00BE7AC5">
        <w:rPr>
          <w:rFonts w:ascii="Times New Roman" w:eastAsia="Times New Roman" w:hAnsi="Times New Roman" w:cs="Times New Roman"/>
          <w:sz w:val="24"/>
          <w:szCs w:val="24"/>
          <w:lang w:val="ru-RU"/>
        </w:rPr>
        <w:t>мотивационно смыслового</w:t>
      </w:r>
      <w:r w:rsidRPr="00BE7AC5">
        <w:rPr>
          <w:rFonts w:ascii="Times New Roman" w:eastAsia="Times New Roman" w:hAnsi="Times New Roman" w:cs="Times New Roman"/>
          <w:sz w:val="24"/>
          <w:szCs w:val="24"/>
          <w:lang w:val="ru-RU"/>
        </w:rPr>
        <w:t xml:space="preserve"> и операционно-технического компонентов, </w:t>
      </w:r>
      <w:r w:rsidR="00A67765" w:rsidRPr="00BE7AC5">
        <w:rPr>
          <w:rFonts w:ascii="Times New Roman" w:eastAsia="Times New Roman" w:hAnsi="Times New Roman" w:cs="Times New Roman"/>
          <w:sz w:val="24"/>
          <w:szCs w:val="24"/>
          <w:lang w:val="ru-RU"/>
        </w:rPr>
        <w:t>становление которой</w:t>
      </w:r>
      <w:r w:rsidRPr="00BE7AC5">
        <w:rPr>
          <w:rFonts w:ascii="Times New Roman" w:eastAsia="Times New Roman" w:hAnsi="Times New Roman" w:cs="Times New Roman"/>
          <w:sz w:val="24"/>
          <w:szCs w:val="24"/>
          <w:lang w:val="ru-RU"/>
        </w:rPr>
        <w:t xml:space="preserve"> осуществляется в форме учебного исследования, к </w:t>
      </w:r>
      <w:r w:rsidR="00A67765" w:rsidRPr="00BE7AC5">
        <w:rPr>
          <w:rFonts w:ascii="Times New Roman" w:eastAsia="Times New Roman" w:hAnsi="Times New Roman" w:cs="Times New Roman"/>
          <w:sz w:val="24"/>
          <w:szCs w:val="24"/>
          <w:lang w:val="ru-RU"/>
        </w:rPr>
        <w:t>новой внутренней</w:t>
      </w:r>
      <w:r w:rsidRPr="00BE7AC5">
        <w:rPr>
          <w:rFonts w:ascii="Times New Roman" w:eastAsia="Times New Roman" w:hAnsi="Times New Roman" w:cs="Times New Roman"/>
          <w:sz w:val="24"/>
          <w:szCs w:val="24"/>
          <w:lang w:val="ru-RU"/>
        </w:rPr>
        <w:t xml:space="preserve"> позиции обучающегося — направленности на </w:t>
      </w:r>
      <w:r w:rsidR="00A67765" w:rsidRPr="00BE7AC5">
        <w:rPr>
          <w:rFonts w:ascii="Times New Roman" w:eastAsia="Times New Roman" w:hAnsi="Times New Roman" w:cs="Times New Roman"/>
          <w:sz w:val="24"/>
          <w:szCs w:val="24"/>
          <w:lang w:val="ru-RU"/>
        </w:rPr>
        <w:t>самостоятельный познавательный</w:t>
      </w:r>
      <w:r w:rsidRPr="00BE7AC5">
        <w:rPr>
          <w:rFonts w:ascii="Times New Roman" w:eastAsia="Times New Roman" w:hAnsi="Times New Roman" w:cs="Times New Roman"/>
          <w:sz w:val="24"/>
          <w:szCs w:val="24"/>
          <w:lang w:val="ru-RU"/>
        </w:rPr>
        <w:t xml:space="preserve"> поиск, постановку учебных целей, освоение </w:t>
      </w:r>
      <w:r w:rsidR="00A67765" w:rsidRPr="00BE7AC5">
        <w:rPr>
          <w:rFonts w:ascii="Times New Roman" w:eastAsia="Times New Roman" w:hAnsi="Times New Roman" w:cs="Times New Roman"/>
          <w:sz w:val="24"/>
          <w:szCs w:val="24"/>
          <w:lang w:val="ru-RU"/>
        </w:rPr>
        <w:t>и самостоятельное</w:t>
      </w:r>
      <w:r w:rsidRPr="00BE7AC5">
        <w:rPr>
          <w:rFonts w:ascii="Times New Roman" w:eastAsia="Times New Roman" w:hAnsi="Times New Roman" w:cs="Times New Roman"/>
          <w:sz w:val="24"/>
          <w:szCs w:val="24"/>
          <w:lang w:val="ru-RU"/>
        </w:rPr>
        <w:t xml:space="preserve"> осуществление контрольных и оценочных </w:t>
      </w:r>
      <w:r w:rsidR="00A67765" w:rsidRPr="00BE7AC5">
        <w:rPr>
          <w:rFonts w:ascii="Times New Roman" w:eastAsia="Times New Roman" w:hAnsi="Times New Roman" w:cs="Times New Roman"/>
          <w:sz w:val="24"/>
          <w:szCs w:val="24"/>
          <w:lang w:val="ru-RU"/>
        </w:rPr>
        <w:t>действий, инициативу</w:t>
      </w:r>
      <w:r w:rsidRPr="00BE7AC5">
        <w:rPr>
          <w:rFonts w:ascii="Times New Roman" w:eastAsia="Times New Roman" w:hAnsi="Times New Roman" w:cs="Times New Roman"/>
          <w:sz w:val="24"/>
          <w:szCs w:val="24"/>
          <w:lang w:val="ru-RU"/>
        </w:rPr>
        <w:t xml:space="preserve"> в организации </w:t>
      </w:r>
      <w:r w:rsidR="00A67765" w:rsidRPr="00BE7AC5">
        <w:rPr>
          <w:rFonts w:ascii="Times New Roman" w:eastAsia="Times New Roman" w:hAnsi="Times New Roman" w:cs="Times New Roman"/>
          <w:sz w:val="24"/>
          <w:szCs w:val="24"/>
          <w:lang w:val="ru-RU"/>
        </w:rPr>
        <w:t>учебного сотрудничества</w:t>
      </w:r>
      <w:r w:rsidRPr="00BE7AC5">
        <w:rPr>
          <w:rFonts w:ascii="Times New Roman" w:eastAsia="Times New Roman" w:hAnsi="Times New Roman" w:cs="Times New Roman"/>
          <w:sz w:val="24"/>
          <w:szCs w:val="24"/>
          <w:lang w:val="ru-RU"/>
        </w:rPr>
        <w:t>;</w:t>
      </w:r>
    </w:p>
    <w:p w:rsidR="00930E79" w:rsidRPr="00BE7AC5" w:rsidRDefault="00930E79" w:rsidP="000D0EA1">
      <w:pPr>
        <w:pStyle w:val="a6"/>
        <w:numPr>
          <w:ilvl w:val="0"/>
          <w:numId w:val="6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с осуществлением на каждом возрастном уровне (11—13 и 13—15лет) благодаря развитию рефлексии общих способов действий </w:t>
      </w:r>
      <w:r w:rsidR="00A67765" w:rsidRPr="00BE7AC5">
        <w:rPr>
          <w:rFonts w:ascii="Times New Roman" w:eastAsia="Times New Roman" w:hAnsi="Times New Roman" w:cs="Times New Roman"/>
          <w:sz w:val="24"/>
          <w:szCs w:val="24"/>
          <w:lang w:val="ru-RU"/>
        </w:rPr>
        <w:t>и возможностей</w:t>
      </w:r>
      <w:r w:rsidRPr="00BE7AC5">
        <w:rPr>
          <w:rFonts w:ascii="Times New Roman" w:eastAsia="Times New Roman" w:hAnsi="Times New Roman" w:cs="Times New Roman"/>
          <w:sz w:val="24"/>
          <w:szCs w:val="24"/>
          <w:lang w:val="ru-RU"/>
        </w:rPr>
        <w:t xml:space="preserve"> их переноса в различные учебно-предметные </w:t>
      </w:r>
      <w:r w:rsidR="00A67765" w:rsidRPr="00BE7AC5">
        <w:rPr>
          <w:rFonts w:ascii="Times New Roman" w:eastAsia="Times New Roman" w:hAnsi="Times New Roman" w:cs="Times New Roman"/>
          <w:sz w:val="24"/>
          <w:szCs w:val="24"/>
          <w:lang w:val="ru-RU"/>
        </w:rPr>
        <w:t>области, качественного</w:t>
      </w:r>
      <w:r w:rsidRPr="00BE7AC5">
        <w:rPr>
          <w:rFonts w:ascii="Times New Roman" w:eastAsia="Times New Roman" w:hAnsi="Times New Roman" w:cs="Times New Roman"/>
          <w:sz w:val="24"/>
          <w:szCs w:val="24"/>
          <w:lang w:val="ru-RU"/>
        </w:rPr>
        <w:t xml:space="preserve"> преобразования учебных действий моделирования, контроля </w:t>
      </w:r>
      <w:r w:rsidR="00A67765" w:rsidRPr="00BE7AC5">
        <w:rPr>
          <w:rFonts w:ascii="Times New Roman" w:eastAsia="Times New Roman" w:hAnsi="Times New Roman" w:cs="Times New Roman"/>
          <w:sz w:val="24"/>
          <w:szCs w:val="24"/>
          <w:lang w:val="ru-RU"/>
        </w:rPr>
        <w:t>и оценки,</w:t>
      </w:r>
      <w:r w:rsidRPr="00BE7AC5">
        <w:rPr>
          <w:rFonts w:ascii="Times New Roman" w:eastAsia="Times New Roman" w:hAnsi="Times New Roman" w:cs="Times New Roman"/>
          <w:sz w:val="24"/>
          <w:szCs w:val="24"/>
          <w:lang w:val="ru-RU"/>
        </w:rPr>
        <w:t xml:space="preserve"> и перехода от самостоятельной постановки обучающимися </w:t>
      </w:r>
      <w:r w:rsidR="00A67765" w:rsidRPr="00BE7AC5">
        <w:rPr>
          <w:rFonts w:ascii="Times New Roman" w:eastAsia="Times New Roman" w:hAnsi="Times New Roman" w:cs="Times New Roman"/>
          <w:sz w:val="24"/>
          <w:szCs w:val="24"/>
          <w:lang w:val="ru-RU"/>
        </w:rPr>
        <w:t>новых учебных</w:t>
      </w:r>
      <w:r w:rsidRPr="00BE7AC5">
        <w:rPr>
          <w:rFonts w:ascii="Times New Roman" w:eastAsia="Times New Roman" w:hAnsi="Times New Roman" w:cs="Times New Roman"/>
          <w:sz w:val="24"/>
          <w:szCs w:val="24"/>
          <w:lang w:val="ru-RU"/>
        </w:rPr>
        <w:t xml:space="preserve"> задач к развитию способности проектирования </w:t>
      </w:r>
      <w:r w:rsidR="00A67765" w:rsidRPr="00BE7AC5">
        <w:rPr>
          <w:rFonts w:ascii="Times New Roman" w:eastAsia="Times New Roman" w:hAnsi="Times New Roman" w:cs="Times New Roman"/>
          <w:sz w:val="24"/>
          <w:szCs w:val="24"/>
          <w:lang w:val="ru-RU"/>
        </w:rPr>
        <w:t>собственной учебной</w:t>
      </w:r>
      <w:r w:rsidRPr="00BE7AC5">
        <w:rPr>
          <w:rFonts w:ascii="Times New Roman" w:eastAsia="Times New Roman" w:hAnsi="Times New Roman" w:cs="Times New Roman"/>
          <w:sz w:val="24"/>
          <w:szCs w:val="24"/>
          <w:lang w:val="ru-RU"/>
        </w:rPr>
        <w:t xml:space="preserve"> деятельности и построению жизненных планов во </w:t>
      </w:r>
      <w:r w:rsidR="00A67765" w:rsidRPr="00BE7AC5">
        <w:rPr>
          <w:rFonts w:ascii="Times New Roman" w:eastAsia="Times New Roman" w:hAnsi="Times New Roman" w:cs="Times New Roman"/>
          <w:sz w:val="24"/>
          <w:szCs w:val="24"/>
          <w:lang w:val="ru-RU"/>
        </w:rPr>
        <w:t>временной перспективе</w:t>
      </w:r>
      <w:r w:rsidRPr="00BE7AC5">
        <w:rPr>
          <w:rFonts w:ascii="Times New Roman" w:eastAsia="Times New Roman" w:hAnsi="Times New Roman" w:cs="Times New Roman"/>
          <w:sz w:val="24"/>
          <w:szCs w:val="24"/>
          <w:lang w:val="ru-RU"/>
        </w:rPr>
        <w:t>;</w:t>
      </w:r>
    </w:p>
    <w:p w:rsidR="00930E79" w:rsidRPr="00BE7AC5" w:rsidRDefault="00930E79" w:rsidP="000D0EA1">
      <w:pPr>
        <w:pStyle w:val="a6"/>
        <w:numPr>
          <w:ilvl w:val="0"/>
          <w:numId w:val="6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 формированием у обучающегося научного типа </w:t>
      </w:r>
      <w:r w:rsidR="00A67765" w:rsidRPr="00BE7AC5">
        <w:rPr>
          <w:rFonts w:ascii="Times New Roman" w:hAnsi="Times New Roman" w:cs="Times New Roman"/>
          <w:sz w:val="24"/>
          <w:szCs w:val="24"/>
          <w:lang w:val="ru-RU"/>
        </w:rPr>
        <w:t>мышления, ориентирующего</w:t>
      </w:r>
      <w:r w:rsidRPr="00BE7AC5">
        <w:rPr>
          <w:rFonts w:ascii="Times New Roman" w:hAnsi="Times New Roman" w:cs="Times New Roman"/>
          <w:sz w:val="24"/>
          <w:szCs w:val="24"/>
          <w:lang w:val="ru-RU"/>
        </w:rPr>
        <w:t xml:space="preserve"> на общекультурные образцы, нормы, эталоны </w:t>
      </w:r>
      <w:r w:rsidR="00A67765" w:rsidRPr="00BE7AC5">
        <w:rPr>
          <w:rFonts w:ascii="Times New Roman" w:hAnsi="Times New Roman" w:cs="Times New Roman"/>
          <w:sz w:val="24"/>
          <w:szCs w:val="24"/>
          <w:lang w:val="ru-RU"/>
        </w:rPr>
        <w:t>и закономерности</w:t>
      </w:r>
      <w:r w:rsidRPr="00BE7AC5">
        <w:rPr>
          <w:rFonts w:ascii="Times New Roman" w:hAnsi="Times New Roman" w:cs="Times New Roman"/>
          <w:sz w:val="24"/>
          <w:szCs w:val="24"/>
          <w:lang w:val="ru-RU"/>
        </w:rPr>
        <w:t xml:space="preserve"> взаимодействия с </w:t>
      </w:r>
      <w:r w:rsidR="00A67765" w:rsidRPr="00BE7AC5">
        <w:rPr>
          <w:rFonts w:ascii="Times New Roman" w:hAnsi="Times New Roman" w:cs="Times New Roman"/>
          <w:sz w:val="24"/>
          <w:szCs w:val="24"/>
          <w:lang w:val="ru-RU"/>
        </w:rPr>
        <w:t>окружающим миром</w:t>
      </w:r>
      <w:r w:rsidRPr="00BE7AC5">
        <w:rPr>
          <w:rFonts w:ascii="Times New Roman" w:hAnsi="Times New Roman" w:cs="Times New Roman"/>
          <w:sz w:val="24"/>
          <w:szCs w:val="24"/>
          <w:lang w:val="ru-RU"/>
        </w:rPr>
        <w:t>;</w:t>
      </w:r>
    </w:p>
    <w:p w:rsidR="00930E79" w:rsidRPr="00BE7AC5" w:rsidRDefault="00930E79" w:rsidP="000D0EA1">
      <w:pPr>
        <w:pStyle w:val="a6"/>
        <w:numPr>
          <w:ilvl w:val="0"/>
          <w:numId w:val="6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 овладением коммуникативными средствами и </w:t>
      </w:r>
      <w:r w:rsidR="00A67765" w:rsidRPr="00BE7AC5">
        <w:rPr>
          <w:rFonts w:ascii="Times New Roman" w:hAnsi="Times New Roman" w:cs="Times New Roman"/>
          <w:sz w:val="24"/>
          <w:szCs w:val="24"/>
          <w:lang w:val="ru-RU"/>
        </w:rPr>
        <w:t>способами организации</w:t>
      </w:r>
      <w:r w:rsidRPr="00BE7AC5">
        <w:rPr>
          <w:rFonts w:ascii="Times New Roman" w:hAnsi="Times New Roman" w:cs="Times New Roman"/>
          <w:sz w:val="24"/>
          <w:szCs w:val="24"/>
          <w:lang w:val="ru-RU"/>
        </w:rPr>
        <w:t xml:space="preserve"> кооперации и сотрудничества; развитием учебного </w:t>
      </w:r>
      <w:r w:rsidR="00A67765" w:rsidRPr="00BE7AC5">
        <w:rPr>
          <w:rFonts w:ascii="Times New Roman" w:hAnsi="Times New Roman" w:cs="Times New Roman"/>
          <w:sz w:val="24"/>
          <w:szCs w:val="24"/>
          <w:lang w:val="ru-RU"/>
        </w:rPr>
        <w:t>сотрудничества, реализуемого</w:t>
      </w:r>
      <w:r w:rsidRPr="00BE7AC5">
        <w:rPr>
          <w:rFonts w:ascii="Times New Roman" w:hAnsi="Times New Roman" w:cs="Times New Roman"/>
          <w:sz w:val="24"/>
          <w:szCs w:val="24"/>
          <w:lang w:val="ru-RU"/>
        </w:rPr>
        <w:t xml:space="preserve"> в отношениях обучающихся с учителем </w:t>
      </w:r>
      <w:r w:rsidR="00A67765" w:rsidRPr="00BE7AC5">
        <w:rPr>
          <w:rFonts w:ascii="Times New Roman" w:hAnsi="Times New Roman" w:cs="Times New Roman"/>
          <w:sz w:val="24"/>
          <w:szCs w:val="24"/>
          <w:lang w:val="ru-RU"/>
        </w:rPr>
        <w:t>и сверстниками</w:t>
      </w:r>
      <w:r w:rsidRPr="00BE7AC5">
        <w:rPr>
          <w:rFonts w:ascii="Times New Roman" w:hAnsi="Times New Roman" w:cs="Times New Roman"/>
          <w:sz w:val="24"/>
          <w:szCs w:val="24"/>
          <w:lang w:val="ru-RU"/>
        </w:rPr>
        <w:t>;</w:t>
      </w:r>
    </w:p>
    <w:p w:rsidR="00930E79" w:rsidRPr="00BE7AC5" w:rsidRDefault="00930E79" w:rsidP="000D0EA1">
      <w:pPr>
        <w:pStyle w:val="a6"/>
        <w:numPr>
          <w:ilvl w:val="0"/>
          <w:numId w:val="6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 изменением формы организации учебной деятельности и </w:t>
      </w:r>
      <w:r w:rsidR="00A67765" w:rsidRPr="00BE7AC5">
        <w:rPr>
          <w:rFonts w:ascii="Times New Roman" w:hAnsi="Times New Roman" w:cs="Times New Roman"/>
          <w:sz w:val="24"/>
          <w:szCs w:val="24"/>
          <w:lang w:val="ru-RU"/>
        </w:rPr>
        <w:t>учебного сотрудничества</w:t>
      </w:r>
      <w:r w:rsidRPr="00BE7AC5">
        <w:rPr>
          <w:rFonts w:ascii="Times New Roman" w:hAnsi="Times New Roman" w:cs="Times New Roman"/>
          <w:sz w:val="24"/>
          <w:szCs w:val="24"/>
          <w:lang w:val="ru-RU"/>
        </w:rPr>
        <w:t xml:space="preserve"> от классно-урочной к лабораторно-</w:t>
      </w:r>
      <w:r w:rsidR="00A67765" w:rsidRPr="00BE7AC5">
        <w:rPr>
          <w:rFonts w:ascii="Times New Roman" w:hAnsi="Times New Roman" w:cs="Times New Roman"/>
          <w:sz w:val="24"/>
          <w:szCs w:val="24"/>
          <w:lang w:val="ru-RU"/>
        </w:rPr>
        <w:t>семинарской, лекционно</w:t>
      </w:r>
      <w:r w:rsidRPr="00BE7AC5">
        <w:rPr>
          <w:rFonts w:ascii="Times New Roman" w:hAnsi="Times New Roman" w:cs="Times New Roman"/>
          <w:sz w:val="24"/>
          <w:szCs w:val="24"/>
          <w:lang w:val="ru-RU"/>
        </w:rPr>
        <w:t>-лабораторной,</w:t>
      </w:r>
      <w:r w:rsidR="0053656A">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исследовательской.</w:t>
      </w:r>
    </w:p>
    <w:p w:rsidR="00930E79" w:rsidRPr="00BE7AC5" w:rsidRDefault="00930E79"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Переход обучающегося в основную школу совпадает </w:t>
      </w:r>
      <w:r w:rsidR="00A67765" w:rsidRPr="00BE7AC5">
        <w:rPr>
          <w:rFonts w:cs="Times New Roman"/>
          <w:sz w:val="24"/>
          <w:szCs w:val="24"/>
          <w:lang w:val="ru-RU"/>
        </w:rPr>
        <w:t>с предкритической</w:t>
      </w:r>
      <w:r w:rsidRPr="00BE7AC5">
        <w:rPr>
          <w:rFonts w:cs="Times New Roman"/>
          <w:sz w:val="24"/>
          <w:szCs w:val="24"/>
          <w:lang w:val="ru-RU"/>
        </w:rPr>
        <w:t xml:space="preserve"> фазой развития ребёнка — переходом к кризису </w:t>
      </w:r>
      <w:r w:rsidR="00A67765" w:rsidRPr="00BE7AC5">
        <w:rPr>
          <w:rFonts w:cs="Times New Roman"/>
          <w:sz w:val="24"/>
          <w:szCs w:val="24"/>
          <w:lang w:val="ru-RU"/>
        </w:rPr>
        <w:t>младшего подросткового</w:t>
      </w:r>
      <w:r w:rsidRPr="00BE7AC5">
        <w:rPr>
          <w:rFonts w:cs="Times New Roman"/>
          <w:sz w:val="24"/>
          <w:szCs w:val="24"/>
          <w:lang w:val="ru-RU"/>
        </w:rPr>
        <w:t xml:space="preserve"> возраста (11—13 лет, 5— 7 классы), характеризующемуся </w:t>
      </w:r>
      <w:r w:rsidR="00A67765" w:rsidRPr="00BE7AC5">
        <w:rPr>
          <w:rFonts w:cs="Times New Roman"/>
          <w:sz w:val="24"/>
          <w:szCs w:val="24"/>
          <w:lang w:val="ru-RU"/>
        </w:rPr>
        <w:t>началом перехода</w:t>
      </w:r>
      <w:r w:rsidRPr="00BE7AC5">
        <w:rPr>
          <w:rFonts w:cs="Times New Roman"/>
          <w:sz w:val="24"/>
          <w:szCs w:val="24"/>
          <w:lang w:val="ru-RU"/>
        </w:rPr>
        <w:t xml:space="preserve"> от детства к взрослости, при котором центральным </w:t>
      </w:r>
      <w:r w:rsidR="00A67765" w:rsidRPr="00BE7AC5">
        <w:rPr>
          <w:rFonts w:cs="Times New Roman"/>
          <w:sz w:val="24"/>
          <w:szCs w:val="24"/>
          <w:lang w:val="ru-RU"/>
        </w:rPr>
        <w:t>и специфическим</w:t>
      </w:r>
      <w:r w:rsidRPr="00BE7AC5">
        <w:rPr>
          <w:rFonts w:cs="Times New Roman"/>
          <w:sz w:val="24"/>
          <w:szCs w:val="24"/>
          <w:lang w:val="ru-RU"/>
        </w:rPr>
        <w:t xml:space="preserve"> новообразованием в личности подростка является возникновение </w:t>
      </w:r>
      <w:r w:rsidR="00087856" w:rsidRPr="00BE7AC5">
        <w:rPr>
          <w:rFonts w:cs="Times New Roman"/>
          <w:sz w:val="24"/>
          <w:szCs w:val="24"/>
          <w:lang w:val="ru-RU"/>
        </w:rPr>
        <w:t>и развитие</w:t>
      </w:r>
      <w:r w:rsidRPr="00BE7AC5">
        <w:rPr>
          <w:rFonts w:cs="Times New Roman"/>
          <w:sz w:val="24"/>
          <w:szCs w:val="24"/>
          <w:lang w:val="ru-RU"/>
        </w:rPr>
        <w:t xml:space="preserve"> у него самосознания — представления о том, что он уже не ребёнок, т. е.чувства взрослости, а также внутренней переориентацией подростка с правили ограничений, связанных с моралью послушания, на нормы </w:t>
      </w:r>
      <w:r w:rsidR="00A67765" w:rsidRPr="00BE7AC5">
        <w:rPr>
          <w:rFonts w:cs="Times New Roman"/>
          <w:sz w:val="24"/>
          <w:szCs w:val="24"/>
          <w:lang w:val="ru-RU"/>
        </w:rPr>
        <w:t>поведения взрослых</w:t>
      </w:r>
      <w:r w:rsidRPr="00BE7AC5">
        <w:rPr>
          <w:rFonts w:cs="Times New Roman"/>
          <w:sz w:val="24"/>
          <w:szCs w:val="24"/>
          <w:lang w:val="ru-RU"/>
        </w:rPr>
        <w:t>.</w:t>
      </w:r>
    </w:p>
    <w:p w:rsidR="00930E79" w:rsidRPr="00BE7AC5" w:rsidRDefault="00930E79" w:rsidP="00616C41">
      <w:pPr>
        <w:pStyle w:val="a4"/>
        <w:ind w:left="0" w:firstLine="454"/>
        <w:contextualSpacing/>
        <w:jc w:val="both"/>
        <w:rPr>
          <w:rFonts w:cs="Times New Roman"/>
          <w:sz w:val="24"/>
          <w:szCs w:val="24"/>
          <w:lang w:val="ru-RU"/>
        </w:rPr>
      </w:pPr>
      <w:r w:rsidRPr="00BE7AC5">
        <w:rPr>
          <w:rFonts w:cs="Times New Roman"/>
          <w:sz w:val="24"/>
          <w:szCs w:val="24"/>
          <w:lang w:val="ru-RU"/>
        </w:rPr>
        <w:t>Второй этап подросткового развития (14—15 лет, 8—9 классы)характеризуется:</w:t>
      </w:r>
    </w:p>
    <w:p w:rsidR="00930E79" w:rsidRPr="00BE7AC5" w:rsidRDefault="00930E79" w:rsidP="000D0EA1">
      <w:pPr>
        <w:pStyle w:val="a6"/>
        <w:numPr>
          <w:ilvl w:val="0"/>
          <w:numId w:val="60"/>
        </w:numPr>
        <w:tabs>
          <w:tab w:val="left" w:pos="738"/>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бурным, скачкообразным характером развития, т. е. </w:t>
      </w:r>
      <w:r w:rsidR="00A67765" w:rsidRPr="00BE7AC5">
        <w:rPr>
          <w:rFonts w:ascii="Times New Roman" w:hAnsi="Times New Roman" w:cs="Times New Roman"/>
          <w:sz w:val="24"/>
          <w:szCs w:val="24"/>
          <w:lang w:val="ru-RU"/>
        </w:rPr>
        <w:t>происходящими за</w:t>
      </w:r>
      <w:r w:rsidRPr="00BE7AC5">
        <w:rPr>
          <w:rFonts w:ascii="Times New Roman" w:hAnsi="Times New Roman" w:cs="Times New Roman"/>
          <w:sz w:val="24"/>
          <w:szCs w:val="24"/>
          <w:lang w:val="ru-RU"/>
        </w:rPr>
        <w:t xml:space="preserve"> сравнительно короткий срок многочисленными </w:t>
      </w:r>
      <w:r w:rsidR="00A67765" w:rsidRPr="00BE7AC5">
        <w:rPr>
          <w:rFonts w:ascii="Times New Roman" w:hAnsi="Times New Roman" w:cs="Times New Roman"/>
          <w:sz w:val="24"/>
          <w:szCs w:val="24"/>
          <w:lang w:val="ru-RU"/>
        </w:rPr>
        <w:t>качественными изменениями</w:t>
      </w:r>
      <w:r w:rsidRPr="00BE7AC5">
        <w:rPr>
          <w:rFonts w:ascii="Times New Roman" w:hAnsi="Times New Roman" w:cs="Times New Roman"/>
          <w:sz w:val="24"/>
          <w:szCs w:val="24"/>
          <w:lang w:val="ru-RU"/>
        </w:rPr>
        <w:t xml:space="preserve"> прежних особенностей, интересов и отношений </w:t>
      </w:r>
      <w:r w:rsidR="00A67765" w:rsidRPr="00BE7AC5">
        <w:rPr>
          <w:rFonts w:ascii="Times New Roman" w:hAnsi="Times New Roman" w:cs="Times New Roman"/>
          <w:sz w:val="24"/>
          <w:szCs w:val="24"/>
          <w:lang w:val="ru-RU"/>
        </w:rPr>
        <w:t>ребёнка, появлением</w:t>
      </w:r>
      <w:r w:rsidRPr="00BE7AC5">
        <w:rPr>
          <w:rFonts w:ascii="Times New Roman" w:hAnsi="Times New Roman" w:cs="Times New Roman"/>
          <w:sz w:val="24"/>
          <w:szCs w:val="24"/>
          <w:lang w:val="ru-RU"/>
        </w:rPr>
        <w:t xml:space="preserve"> у подростка значительных субъективных трудностей и</w:t>
      </w:r>
      <w:r w:rsidR="00A6776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переживаний;</w:t>
      </w:r>
    </w:p>
    <w:p w:rsidR="00930E79" w:rsidRPr="00BE7AC5" w:rsidRDefault="00930E79" w:rsidP="000D0EA1">
      <w:pPr>
        <w:pStyle w:val="a6"/>
        <w:numPr>
          <w:ilvl w:val="0"/>
          <w:numId w:val="6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стремлением подростка к общению и совместной деятельности </w:t>
      </w:r>
      <w:r w:rsidR="00A67765" w:rsidRPr="00BE7AC5">
        <w:rPr>
          <w:rFonts w:ascii="Times New Roman" w:hAnsi="Times New Roman" w:cs="Times New Roman"/>
          <w:sz w:val="24"/>
          <w:szCs w:val="24"/>
          <w:lang w:val="ru-RU"/>
        </w:rPr>
        <w:t>со сверстниками</w:t>
      </w:r>
      <w:r w:rsidRPr="00BE7AC5">
        <w:rPr>
          <w:rFonts w:ascii="Times New Roman" w:hAnsi="Times New Roman" w:cs="Times New Roman"/>
          <w:sz w:val="24"/>
          <w:szCs w:val="24"/>
          <w:lang w:val="ru-RU"/>
        </w:rPr>
        <w:t>;</w:t>
      </w:r>
    </w:p>
    <w:p w:rsidR="00930E79" w:rsidRPr="00BE7AC5" w:rsidRDefault="00930E79" w:rsidP="000D0EA1">
      <w:pPr>
        <w:pStyle w:val="a6"/>
        <w:numPr>
          <w:ilvl w:val="0"/>
          <w:numId w:val="6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особой чувствительностью к морально-этическому «</w:t>
      </w:r>
      <w:r w:rsidR="00A67765" w:rsidRPr="00BE7AC5">
        <w:rPr>
          <w:rFonts w:ascii="Times New Roman" w:hAnsi="Times New Roman" w:cs="Times New Roman"/>
          <w:sz w:val="24"/>
          <w:szCs w:val="24"/>
          <w:lang w:val="ru-RU"/>
        </w:rPr>
        <w:t>кодексу товарищества</w:t>
      </w:r>
      <w:r w:rsidRPr="00BE7AC5">
        <w:rPr>
          <w:rFonts w:ascii="Times New Roman" w:hAnsi="Times New Roman" w:cs="Times New Roman"/>
          <w:sz w:val="24"/>
          <w:szCs w:val="24"/>
          <w:lang w:val="ru-RU"/>
        </w:rPr>
        <w:t xml:space="preserve">», в котором заданы важнейшие нормы </w:t>
      </w:r>
      <w:r w:rsidR="00A67765" w:rsidRPr="00BE7AC5">
        <w:rPr>
          <w:rFonts w:ascii="Times New Roman" w:hAnsi="Times New Roman" w:cs="Times New Roman"/>
          <w:sz w:val="24"/>
          <w:szCs w:val="24"/>
          <w:lang w:val="ru-RU"/>
        </w:rPr>
        <w:t>социального поведения</w:t>
      </w:r>
      <w:r w:rsidRPr="00BE7AC5">
        <w:rPr>
          <w:rFonts w:ascii="Times New Roman" w:hAnsi="Times New Roman" w:cs="Times New Roman"/>
          <w:sz w:val="24"/>
          <w:szCs w:val="24"/>
          <w:lang w:val="ru-RU"/>
        </w:rPr>
        <w:t xml:space="preserve"> взрослого мира;</w:t>
      </w:r>
    </w:p>
    <w:p w:rsidR="00930E79" w:rsidRPr="00BE7AC5" w:rsidRDefault="00930E79" w:rsidP="000D0EA1">
      <w:pPr>
        <w:pStyle w:val="a6"/>
        <w:numPr>
          <w:ilvl w:val="0"/>
          <w:numId w:val="6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lastRenderedPageBreak/>
        <w:t xml:space="preserve">процессом перехода от детства к взрослости, отражающимся в </w:t>
      </w:r>
      <w:r w:rsidR="00A67765" w:rsidRPr="00BE7AC5">
        <w:rPr>
          <w:rFonts w:ascii="Times New Roman" w:hAnsi="Times New Roman" w:cs="Times New Roman"/>
          <w:sz w:val="24"/>
          <w:szCs w:val="24"/>
          <w:lang w:val="ru-RU"/>
        </w:rPr>
        <w:t>его характеристике</w:t>
      </w:r>
      <w:r w:rsidRPr="00BE7AC5">
        <w:rPr>
          <w:rFonts w:ascii="Times New Roman" w:hAnsi="Times New Roman" w:cs="Times New Roman"/>
          <w:sz w:val="24"/>
          <w:szCs w:val="24"/>
          <w:lang w:val="ru-RU"/>
        </w:rPr>
        <w:t xml:space="preserve"> как «переходного», «трудного» </w:t>
      </w:r>
      <w:r w:rsidR="00A67765" w:rsidRPr="00BE7AC5">
        <w:rPr>
          <w:rFonts w:ascii="Times New Roman" w:hAnsi="Times New Roman" w:cs="Times New Roman"/>
          <w:sz w:val="24"/>
          <w:szCs w:val="24"/>
          <w:lang w:val="ru-RU"/>
        </w:rPr>
        <w:t>или «критического</w:t>
      </w:r>
      <w:r w:rsidRPr="00BE7AC5">
        <w:rPr>
          <w:rFonts w:ascii="Times New Roman" w:hAnsi="Times New Roman" w:cs="Times New Roman"/>
          <w:sz w:val="24"/>
          <w:szCs w:val="24"/>
          <w:lang w:val="ru-RU"/>
        </w:rPr>
        <w:t>»;</w:t>
      </w:r>
    </w:p>
    <w:p w:rsidR="00930E79" w:rsidRPr="00BE7AC5" w:rsidRDefault="00930E79" w:rsidP="000D0EA1">
      <w:pPr>
        <w:pStyle w:val="a6"/>
        <w:numPr>
          <w:ilvl w:val="0"/>
          <w:numId w:val="60"/>
        </w:numPr>
        <w:tabs>
          <w:tab w:val="left" w:pos="738"/>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обострённой, в связи с возникновением чувства </w:t>
      </w:r>
      <w:r w:rsidR="00A67765" w:rsidRPr="00BE7AC5">
        <w:rPr>
          <w:rFonts w:ascii="Times New Roman" w:hAnsi="Times New Roman" w:cs="Times New Roman"/>
          <w:sz w:val="24"/>
          <w:szCs w:val="24"/>
          <w:lang w:val="ru-RU"/>
        </w:rPr>
        <w:t>взрослости, восприимчивостью</w:t>
      </w:r>
      <w:r w:rsidRPr="00BE7AC5">
        <w:rPr>
          <w:rFonts w:ascii="Times New Roman" w:hAnsi="Times New Roman" w:cs="Times New Roman"/>
          <w:sz w:val="24"/>
          <w:szCs w:val="24"/>
          <w:lang w:val="ru-RU"/>
        </w:rPr>
        <w:t xml:space="preserve"> к усвоению норм, ценностей и способов </w:t>
      </w:r>
      <w:r w:rsidR="00A67765" w:rsidRPr="00BE7AC5">
        <w:rPr>
          <w:rFonts w:ascii="Times New Roman" w:hAnsi="Times New Roman" w:cs="Times New Roman"/>
          <w:sz w:val="24"/>
          <w:szCs w:val="24"/>
          <w:lang w:val="ru-RU"/>
        </w:rPr>
        <w:t>поведения, которые</w:t>
      </w:r>
      <w:r w:rsidRPr="00BE7AC5">
        <w:rPr>
          <w:rFonts w:ascii="Times New Roman" w:hAnsi="Times New Roman" w:cs="Times New Roman"/>
          <w:sz w:val="24"/>
          <w:szCs w:val="24"/>
          <w:lang w:val="ru-RU"/>
        </w:rPr>
        <w:t xml:space="preserve"> существуют в мире взрослых и в их отношениях, </w:t>
      </w:r>
      <w:r w:rsidR="00A67765" w:rsidRPr="00BE7AC5">
        <w:rPr>
          <w:rFonts w:ascii="Times New Roman" w:hAnsi="Times New Roman" w:cs="Times New Roman"/>
          <w:sz w:val="24"/>
          <w:szCs w:val="24"/>
          <w:lang w:val="ru-RU"/>
        </w:rPr>
        <w:t>порождающей интенсивное</w:t>
      </w:r>
      <w:r w:rsidRPr="00BE7AC5">
        <w:rPr>
          <w:rFonts w:ascii="Times New Roman" w:hAnsi="Times New Roman" w:cs="Times New Roman"/>
          <w:sz w:val="24"/>
          <w:szCs w:val="24"/>
          <w:lang w:val="ru-RU"/>
        </w:rPr>
        <w:t xml:space="preserve"> формирование на данном возрастном этапе </w:t>
      </w:r>
      <w:r w:rsidR="00A67765" w:rsidRPr="00BE7AC5">
        <w:rPr>
          <w:rFonts w:ascii="Times New Roman" w:hAnsi="Times New Roman" w:cs="Times New Roman"/>
          <w:sz w:val="24"/>
          <w:szCs w:val="24"/>
          <w:lang w:val="ru-RU"/>
        </w:rPr>
        <w:t>нравственных понятий</w:t>
      </w:r>
      <w:r w:rsidRPr="00BE7AC5">
        <w:rPr>
          <w:rFonts w:ascii="Times New Roman" w:hAnsi="Times New Roman" w:cs="Times New Roman"/>
          <w:sz w:val="24"/>
          <w:szCs w:val="24"/>
          <w:lang w:val="ru-RU"/>
        </w:rPr>
        <w:t xml:space="preserve"> и убеждений, выработку принципов, моральное </w:t>
      </w:r>
      <w:r w:rsidR="00A67765" w:rsidRPr="00BE7AC5">
        <w:rPr>
          <w:rFonts w:ascii="Times New Roman" w:hAnsi="Times New Roman" w:cs="Times New Roman"/>
          <w:sz w:val="24"/>
          <w:szCs w:val="24"/>
          <w:lang w:val="ru-RU"/>
        </w:rPr>
        <w:t>развитие личности</w:t>
      </w:r>
      <w:r w:rsidRPr="00BE7AC5">
        <w:rPr>
          <w:rFonts w:ascii="Times New Roman" w:hAnsi="Times New Roman" w:cs="Times New Roman"/>
          <w:sz w:val="24"/>
          <w:szCs w:val="24"/>
          <w:lang w:val="ru-RU"/>
        </w:rPr>
        <w:t>;</w:t>
      </w:r>
    </w:p>
    <w:p w:rsidR="00930E79" w:rsidRPr="00BE7AC5" w:rsidRDefault="00930E79" w:rsidP="000D0EA1">
      <w:pPr>
        <w:pStyle w:val="a6"/>
        <w:numPr>
          <w:ilvl w:val="0"/>
          <w:numId w:val="6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сложными поведенческими проявлениями, </w:t>
      </w:r>
      <w:r w:rsidR="00A67765" w:rsidRPr="00BE7AC5">
        <w:rPr>
          <w:rFonts w:ascii="Times New Roman" w:hAnsi="Times New Roman" w:cs="Times New Roman"/>
          <w:sz w:val="24"/>
          <w:szCs w:val="24"/>
          <w:lang w:val="ru-RU"/>
        </w:rPr>
        <w:t>вызванными противоречием</w:t>
      </w:r>
      <w:r w:rsidRPr="00BE7AC5">
        <w:rPr>
          <w:rFonts w:ascii="Times New Roman" w:hAnsi="Times New Roman" w:cs="Times New Roman"/>
          <w:sz w:val="24"/>
          <w:szCs w:val="24"/>
          <w:lang w:val="ru-RU"/>
        </w:rPr>
        <w:t xml:space="preserve"> между потребностью в признании их взрослыми со </w:t>
      </w:r>
      <w:r w:rsidR="00A67765" w:rsidRPr="00BE7AC5">
        <w:rPr>
          <w:rFonts w:ascii="Times New Roman" w:hAnsi="Times New Roman" w:cs="Times New Roman"/>
          <w:sz w:val="24"/>
          <w:szCs w:val="24"/>
          <w:lang w:val="ru-RU"/>
        </w:rPr>
        <w:t>стороны окружающих</w:t>
      </w:r>
      <w:r w:rsidRPr="00BE7AC5">
        <w:rPr>
          <w:rFonts w:ascii="Times New Roman" w:hAnsi="Times New Roman" w:cs="Times New Roman"/>
          <w:sz w:val="24"/>
          <w:szCs w:val="24"/>
          <w:lang w:val="ru-RU"/>
        </w:rPr>
        <w:t xml:space="preserve"> и собственной неуверенностью в этом (нормативный кризис сего кульминационной точкой подросткового кризиса </w:t>
      </w:r>
      <w:r w:rsidR="00A67765" w:rsidRPr="00BE7AC5">
        <w:rPr>
          <w:rFonts w:ascii="Times New Roman" w:hAnsi="Times New Roman" w:cs="Times New Roman"/>
          <w:sz w:val="24"/>
          <w:szCs w:val="24"/>
          <w:lang w:val="ru-RU"/>
        </w:rPr>
        <w:t>независимости, проявляющегося</w:t>
      </w:r>
      <w:r w:rsidRPr="00BE7AC5">
        <w:rPr>
          <w:rFonts w:ascii="Times New Roman" w:hAnsi="Times New Roman" w:cs="Times New Roman"/>
          <w:sz w:val="24"/>
          <w:szCs w:val="24"/>
          <w:lang w:val="ru-RU"/>
        </w:rPr>
        <w:t xml:space="preserve"> в разных формах непослушания, сопротивления </w:t>
      </w:r>
      <w:r w:rsidR="00A67765" w:rsidRPr="00BE7AC5">
        <w:rPr>
          <w:rFonts w:ascii="Times New Roman" w:hAnsi="Times New Roman" w:cs="Times New Roman"/>
          <w:sz w:val="24"/>
          <w:szCs w:val="24"/>
          <w:lang w:val="ru-RU"/>
        </w:rPr>
        <w:t>и протеста</w:t>
      </w:r>
      <w:r w:rsidRPr="00BE7AC5">
        <w:rPr>
          <w:rFonts w:ascii="Times New Roman" w:hAnsi="Times New Roman" w:cs="Times New Roman"/>
          <w:sz w:val="24"/>
          <w:szCs w:val="24"/>
          <w:lang w:val="ru-RU"/>
        </w:rPr>
        <w:t>);</w:t>
      </w:r>
    </w:p>
    <w:p w:rsidR="00930E79" w:rsidRPr="00BE7AC5" w:rsidRDefault="00930E79" w:rsidP="000D0EA1">
      <w:pPr>
        <w:pStyle w:val="a6"/>
        <w:numPr>
          <w:ilvl w:val="0"/>
          <w:numId w:val="60"/>
        </w:numPr>
        <w:tabs>
          <w:tab w:val="left" w:pos="738"/>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изменением социальной ситуации развития — </w:t>
      </w:r>
      <w:r w:rsidR="00A67765" w:rsidRPr="00BE7AC5">
        <w:rPr>
          <w:rFonts w:ascii="Times New Roman" w:eastAsia="Times New Roman" w:hAnsi="Times New Roman" w:cs="Times New Roman"/>
          <w:sz w:val="24"/>
          <w:szCs w:val="24"/>
          <w:lang w:val="ru-RU"/>
        </w:rPr>
        <w:t>ростом информационных</w:t>
      </w:r>
      <w:r w:rsidRPr="00BE7AC5">
        <w:rPr>
          <w:rFonts w:ascii="Times New Roman" w:eastAsia="Times New Roman" w:hAnsi="Times New Roman" w:cs="Times New Roman"/>
          <w:sz w:val="24"/>
          <w:szCs w:val="24"/>
          <w:lang w:val="ru-RU"/>
        </w:rPr>
        <w:t xml:space="preserve"> перегрузок и изменением характера и способа общения </w:t>
      </w:r>
      <w:r w:rsidR="00A67765" w:rsidRPr="00BE7AC5">
        <w:rPr>
          <w:rFonts w:ascii="Times New Roman" w:eastAsia="Times New Roman" w:hAnsi="Times New Roman" w:cs="Times New Roman"/>
          <w:sz w:val="24"/>
          <w:szCs w:val="24"/>
          <w:lang w:val="ru-RU"/>
        </w:rPr>
        <w:t>и социальных</w:t>
      </w:r>
      <w:r w:rsidRPr="00BE7AC5">
        <w:rPr>
          <w:rFonts w:ascii="Times New Roman" w:eastAsia="Times New Roman" w:hAnsi="Times New Roman" w:cs="Times New Roman"/>
          <w:sz w:val="24"/>
          <w:szCs w:val="24"/>
          <w:lang w:val="ru-RU"/>
        </w:rPr>
        <w:t xml:space="preserve"> взаимодействий — объёмы и способы получения информации(СМИ, </w:t>
      </w:r>
      <w:r w:rsidR="00A67765" w:rsidRPr="00BE7AC5">
        <w:rPr>
          <w:rFonts w:ascii="Times New Roman" w:eastAsia="Times New Roman" w:hAnsi="Times New Roman" w:cs="Times New Roman"/>
          <w:sz w:val="24"/>
          <w:szCs w:val="24"/>
          <w:lang w:val="ru-RU"/>
        </w:rPr>
        <w:t>телевидение, Интернет</w:t>
      </w:r>
      <w:r w:rsidRPr="00BE7AC5">
        <w:rPr>
          <w:rFonts w:ascii="Times New Roman" w:eastAsia="Times New Roman" w:hAnsi="Times New Roman" w:cs="Times New Roman"/>
          <w:sz w:val="24"/>
          <w:szCs w:val="24"/>
          <w:lang w:val="ru-RU"/>
        </w:rPr>
        <w:t>).</w:t>
      </w:r>
    </w:p>
    <w:p w:rsidR="00930E79" w:rsidRPr="00BE7AC5" w:rsidRDefault="00930E79"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Учёт особенностей подросткового возраста, успешность </w:t>
      </w:r>
      <w:r w:rsidR="00A67765" w:rsidRPr="00BE7AC5">
        <w:rPr>
          <w:rFonts w:cs="Times New Roman"/>
          <w:sz w:val="24"/>
          <w:szCs w:val="24"/>
          <w:lang w:val="ru-RU"/>
        </w:rPr>
        <w:t>и своевременность</w:t>
      </w:r>
      <w:r w:rsidRPr="00BE7AC5">
        <w:rPr>
          <w:rFonts w:cs="Times New Roman"/>
          <w:sz w:val="24"/>
          <w:szCs w:val="24"/>
          <w:lang w:val="ru-RU"/>
        </w:rPr>
        <w:t xml:space="preserve"> формирования новообразований познавательной сферы, качеств</w:t>
      </w:r>
      <w:r w:rsidR="00A67765">
        <w:rPr>
          <w:rFonts w:cs="Times New Roman"/>
          <w:sz w:val="24"/>
          <w:szCs w:val="24"/>
          <w:lang w:val="ru-RU"/>
        </w:rPr>
        <w:t xml:space="preserve"> </w:t>
      </w:r>
      <w:r w:rsidRPr="00BE7AC5">
        <w:rPr>
          <w:rFonts w:cs="Times New Roman"/>
          <w:sz w:val="24"/>
          <w:szCs w:val="24"/>
          <w:lang w:val="ru-RU"/>
        </w:rPr>
        <w:t xml:space="preserve">и свойств личности связывается с активной позицией учителя, а также </w:t>
      </w:r>
      <w:r w:rsidR="00A67765" w:rsidRPr="00BE7AC5">
        <w:rPr>
          <w:rFonts w:cs="Times New Roman"/>
          <w:sz w:val="24"/>
          <w:szCs w:val="24"/>
          <w:lang w:val="ru-RU"/>
        </w:rPr>
        <w:t>с адекватностью</w:t>
      </w:r>
      <w:r w:rsidRPr="00BE7AC5">
        <w:rPr>
          <w:rFonts w:cs="Times New Roman"/>
          <w:sz w:val="24"/>
          <w:szCs w:val="24"/>
          <w:lang w:val="ru-RU"/>
        </w:rPr>
        <w:t xml:space="preserve"> построения образовательного процесса и выбора условий и</w:t>
      </w:r>
      <w:r w:rsidR="00A67765">
        <w:rPr>
          <w:rFonts w:cs="Times New Roman"/>
          <w:sz w:val="24"/>
          <w:szCs w:val="24"/>
          <w:lang w:val="ru-RU"/>
        </w:rPr>
        <w:t xml:space="preserve"> </w:t>
      </w:r>
      <w:r w:rsidR="00A67765" w:rsidRPr="00BE7AC5">
        <w:rPr>
          <w:rFonts w:cs="Times New Roman"/>
          <w:sz w:val="24"/>
          <w:szCs w:val="24"/>
          <w:lang w:val="ru-RU"/>
        </w:rPr>
        <w:t>методик обучения</w:t>
      </w:r>
      <w:r w:rsidRPr="00BE7AC5">
        <w:rPr>
          <w:rFonts w:cs="Times New Roman"/>
          <w:sz w:val="24"/>
          <w:szCs w:val="24"/>
          <w:lang w:val="ru-RU"/>
        </w:rPr>
        <w:t>.</w:t>
      </w:r>
    </w:p>
    <w:p w:rsidR="00125F10" w:rsidRPr="00BE7AC5" w:rsidRDefault="00125F10" w:rsidP="00616C41">
      <w:pPr>
        <w:pStyle w:val="310"/>
        <w:tabs>
          <w:tab w:val="left" w:pos="914"/>
        </w:tabs>
        <w:spacing w:before="0"/>
        <w:ind w:left="0" w:firstLine="454"/>
        <w:contextualSpacing/>
        <w:jc w:val="both"/>
        <w:rPr>
          <w:rFonts w:cs="Times New Roman"/>
          <w:sz w:val="24"/>
          <w:szCs w:val="24"/>
          <w:lang w:val="ru-RU"/>
        </w:rPr>
      </w:pPr>
    </w:p>
    <w:p w:rsidR="00125F10" w:rsidRPr="00BE7AC5" w:rsidRDefault="00125F10" w:rsidP="00616C41">
      <w:pPr>
        <w:pStyle w:val="1"/>
        <w:spacing w:before="0" w:after="0"/>
        <w:ind w:firstLine="454"/>
        <w:rPr>
          <w:sz w:val="24"/>
          <w:szCs w:val="24"/>
        </w:rPr>
      </w:pPr>
      <w:bookmarkStart w:id="5" w:name="_Toc87261798"/>
      <w:r w:rsidRPr="00BE7AC5">
        <w:rPr>
          <w:sz w:val="24"/>
          <w:szCs w:val="24"/>
        </w:rPr>
        <w:t xml:space="preserve">1.2.Планируемые </w:t>
      </w:r>
      <w:r w:rsidRPr="00BE7AC5">
        <w:rPr>
          <w:spacing w:val="-4"/>
          <w:sz w:val="24"/>
          <w:szCs w:val="24"/>
        </w:rPr>
        <w:t xml:space="preserve">результаты </w:t>
      </w:r>
      <w:r w:rsidRPr="00BE7AC5">
        <w:rPr>
          <w:sz w:val="24"/>
          <w:szCs w:val="24"/>
        </w:rPr>
        <w:t>освоения обучающимися</w:t>
      </w:r>
      <w:r w:rsidR="00A67765">
        <w:rPr>
          <w:sz w:val="24"/>
          <w:szCs w:val="24"/>
        </w:rPr>
        <w:t xml:space="preserve"> </w:t>
      </w:r>
      <w:r w:rsidRPr="00BE7AC5">
        <w:rPr>
          <w:sz w:val="24"/>
          <w:szCs w:val="24"/>
        </w:rPr>
        <w:t>ООП</w:t>
      </w:r>
      <w:r w:rsidR="00A67765">
        <w:rPr>
          <w:sz w:val="24"/>
          <w:szCs w:val="24"/>
        </w:rPr>
        <w:t xml:space="preserve"> </w:t>
      </w:r>
      <w:r w:rsidRPr="00BE7AC5">
        <w:rPr>
          <w:sz w:val="24"/>
          <w:szCs w:val="24"/>
        </w:rPr>
        <w:t>ООО</w:t>
      </w:r>
      <w:bookmarkEnd w:id="5"/>
    </w:p>
    <w:p w:rsidR="00125F10" w:rsidRPr="00BE7AC5" w:rsidRDefault="00125F10" w:rsidP="00616C41">
      <w:pPr>
        <w:pStyle w:val="22"/>
        <w:spacing w:before="0"/>
        <w:ind w:left="0" w:firstLine="454"/>
        <w:contextualSpacing/>
        <w:jc w:val="both"/>
        <w:rPr>
          <w:rFonts w:cs="Times New Roman"/>
          <w:szCs w:val="24"/>
          <w:lang w:val="ru-RU"/>
        </w:rPr>
      </w:pPr>
      <w:bookmarkStart w:id="6" w:name="_Toc87261799"/>
      <w:r w:rsidRPr="00BE7AC5">
        <w:rPr>
          <w:rFonts w:cs="Times New Roman"/>
          <w:szCs w:val="24"/>
          <w:lang w:val="ru-RU"/>
        </w:rPr>
        <w:t>1.2.1.Общие</w:t>
      </w:r>
      <w:r w:rsidR="00A67765">
        <w:rPr>
          <w:rFonts w:cs="Times New Roman"/>
          <w:szCs w:val="24"/>
          <w:lang w:val="ru-RU"/>
        </w:rPr>
        <w:t xml:space="preserve"> </w:t>
      </w:r>
      <w:r w:rsidRPr="00BE7AC5">
        <w:rPr>
          <w:rFonts w:cs="Times New Roman"/>
          <w:szCs w:val="24"/>
          <w:lang w:val="ru-RU"/>
        </w:rPr>
        <w:t>положения</w:t>
      </w:r>
      <w:bookmarkEnd w:id="6"/>
    </w:p>
    <w:p w:rsidR="00125F10" w:rsidRPr="00BE7AC5" w:rsidRDefault="00125F10" w:rsidP="00616C41">
      <w:pPr>
        <w:pStyle w:val="a4"/>
        <w:ind w:left="0" w:firstLine="454"/>
        <w:contextualSpacing/>
        <w:jc w:val="both"/>
        <w:rPr>
          <w:rFonts w:cs="Times New Roman"/>
          <w:sz w:val="24"/>
          <w:szCs w:val="24"/>
          <w:lang w:val="ru-RU"/>
        </w:rPr>
      </w:pPr>
    </w:p>
    <w:p w:rsidR="00930E79" w:rsidRPr="00BE7AC5" w:rsidRDefault="00930E79"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Планируемые результаты освоения основной </w:t>
      </w:r>
      <w:r w:rsidR="00A67765" w:rsidRPr="00BE7AC5">
        <w:rPr>
          <w:rFonts w:cs="Times New Roman"/>
          <w:sz w:val="24"/>
          <w:szCs w:val="24"/>
          <w:lang w:val="ru-RU"/>
        </w:rPr>
        <w:t>образовательной программы</w:t>
      </w:r>
      <w:r w:rsidRPr="00BE7AC5">
        <w:rPr>
          <w:rFonts w:cs="Times New Roman"/>
          <w:sz w:val="24"/>
          <w:szCs w:val="24"/>
          <w:lang w:val="ru-RU"/>
        </w:rPr>
        <w:t xml:space="preserve"> основного общего образования (далее —планируемые результаты) представляют собой систему ведущих </w:t>
      </w:r>
      <w:r w:rsidR="0053656A" w:rsidRPr="00BE7AC5">
        <w:rPr>
          <w:rFonts w:cs="Times New Roman"/>
          <w:sz w:val="24"/>
          <w:szCs w:val="24"/>
          <w:lang w:val="ru-RU"/>
        </w:rPr>
        <w:t>целевых установок</w:t>
      </w:r>
      <w:r w:rsidRPr="00BE7AC5">
        <w:rPr>
          <w:rFonts w:cs="Times New Roman"/>
          <w:sz w:val="24"/>
          <w:szCs w:val="24"/>
          <w:lang w:val="ru-RU"/>
        </w:rPr>
        <w:t xml:space="preserve"> и ожидаемых результатов освоения всех </w:t>
      </w:r>
      <w:r w:rsidR="0053656A" w:rsidRPr="00BE7AC5">
        <w:rPr>
          <w:rFonts w:cs="Times New Roman"/>
          <w:sz w:val="24"/>
          <w:szCs w:val="24"/>
          <w:lang w:val="ru-RU"/>
        </w:rPr>
        <w:t>компонентов, составляющих</w:t>
      </w:r>
      <w:r w:rsidRPr="00BE7AC5">
        <w:rPr>
          <w:rFonts w:cs="Times New Roman"/>
          <w:sz w:val="24"/>
          <w:szCs w:val="24"/>
          <w:lang w:val="ru-RU"/>
        </w:rPr>
        <w:t xml:space="preserve"> содержательную основу образовательной программы. </w:t>
      </w:r>
      <w:r w:rsidR="0053656A" w:rsidRPr="00BE7AC5">
        <w:rPr>
          <w:rFonts w:cs="Times New Roman"/>
          <w:sz w:val="24"/>
          <w:szCs w:val="24"/>
          <w:lang w:val="ru-RU"/>
        </w:rPr>
        <w:t>Они обеспечивают</w:t>
      </w:r>
      <w:r w:rsidRPr="00BE7AC5">
        <w:rPr>
          <w:rFonts w:cs="Times New Roman"/>
          <w:sz w:val="24"/>
          <w:szCs w:val="24"/>
          <w:lang w:val="ru-RU"/>
        </w:rPr>
        <w:t xml:space="preserve"> связь между требованиями Стандарта, образовательной деятельностью </w:t>
      </w:r>
      <w:r w:rsidR="0053656A" w:rsidRPr="00BE7AC5">
        <w:rPr>
          <w:rFonts w:cs="Times New Roman"/>
          <w:sz w:val="24"/>
          <w:szCs w:val="24"/>
          <w:lang w:val="ru-RU"/>
        </w:rPr>
        <w:t>и системой</w:t>
      </w:r>
      <w:r w:rsidRPr="00BE7AC5">
        <w:rPr>
          <w:rFonts w:cs="Times New Roman"/>
          <w:sz w:val="24"/>
          <w:szCs w:val="24"/>
          <w:lang w:val="ru-RU"/>
        </w:rPr>
        <w:t xml:space="preserve"> оценки результатов освоения основной образовательной </w:t>
      </w:r>
      <w:r w:rsidR="0053656A" w:rsidRPr="00BE7AC5">
        <w:rPr>
          <w:rFonts w:cs="Times New Roman"/>
          <w:sz w:val="24"/>
          <w:szCs w:val="24"/>
          <w:lang w:val="ru-RU"/>
        </w:rPr>
        <w:t>программы</w:t>
      </w:r>
      <w:r w:rsidR="0053656A" w:rsidRPr="00BE7AC5">
        <w:rPr>
          <w:rFonts w:cs="Times New Roman"/>
          <w:spacing w:val="2"/>
          <w:sz w:val="24"/>
          <w:szCs w:val="24"/>
          <w:lang w:val="ru-RU"/>
        </w:rPr>
        <w:t xml:space="preserve"> о</w:t>
      </w:r>
      <w:r w:rsidR="0053656A" w:rsidRPr="00BE7AC5">
        <w:rPr>
          <w:rFonts w:cs="Times New Roman"/>
          <w:sz w:val="24"/>
          <w:szCs w:val="24"/>
          <w:lang w:val="ru-RU"/>
        </w:rPr>
        <w:t>сновного</w:t>
      </w:r>
      <w:r w:rsidRPr="00BE7AC5">
        <w:rPr>
          <w:rFonts w:cs="Times New Roman"/>
          <w:sz w:val="24"/>
          <w:szCs w:val="24"/>
          <w:lang w:val="ru-RU"/>
        </w:rPr>
        <w:t xml:space="preserve"> общего образования (далее — системой оценки), </w:t>
      </w:r>
      <w:r w:rsidR="0053656A" w:rsidRPr="00BE7AC5">
        <w:rPr>
          <w:rFonts w:cs="Times New Roman"/>
          <w:sz w:val="24"/>
          <w:szCs w:val="24"/>
          <w:lang w:val="ru-RU"/>
        </w:rPr>
        <w:t>выступая содержательной</w:t>
      </w:r>
      <w:r w:rsidRPr="00BE7AC5">
        <w:rPr>
          <w:rFonts w:cs="Times New Roman"/>
          <w:sz w:val="24"/>
          <w:szCs w:val="24"/>
          <w:lang w:val="ru-RU"/>
        </w:rPr>
        <w:t xml:space="preserve"> и критериальной основой для разраб</w:t>
      </w:r>
      <w:r w:rsidR="0053656A">
        <w:rPr>
          <w:rFonts w:cs="Times New Roman"/>
          <w:sz w:val="24"/>
          <w:szCs w:val="24"/>
          <w:lang w:val="ru-RU"/>
        </w:rPr>
        <w:t>отки программ учебных предм</w:t>
      </w:r>
      <w:r w:rsidR="0053656A" w:rsidRPr="00BE7AC5">
        <w:rPr>
          <w:rFonts w:cs="Times New Roman"/>
          <w:sz w:val="24"/>
          <w:szCs w:val="24"/>
          <w:lang w:val="ru-RU"/>
        </w:rPr>
        <w:t>етов</w:t>
      </w:r>
      <w:r w:rsidRPr="00BE7AC5">
        <w:rPr>
          <w:rFonts w:cs="Times New Roman"/>
          <w:sz w:val="24"/>
          <w:szCs w:val="24"/>
          <w:lang w:val="ru-RU"/>
        </w:rPr>
        <w:t xml:space="preserve">, курсов, учебно-методической литературы, с одной стороны, </w:t>
      </w:r>
      <w:r w:rsidR="0053656A" w:rsidRPr="00BE7AC5">
        <w:rPr>
          <w:rFonts w:cs="Times New Roman"/>
          <w:sz w:val="24"/>
          <w:szCs w:val="24"/>
          <w:lang w:val="ru-RU"/>
        </w:rPr>
        <w:t>и системы</w:t>
      </w:r>
      <w:r w:rsidRPr="00BE7AC5">
        <w:rPr>
          <w:rFonts w:cs="Times New Roman"/>
          <w:sz w:val="24"/>
          <w:szCs w:val="24"/>
          <w:lang w:val="ru-RU"/>
        </w:rPr>
        <w:t xml:space="preserve"> оценки — </w:t>
      </w:r>
      <w:r w:rsidR="0053656A" w:rsidRPr="00BE7AC5">
        <w:rPr>
          <w:rFonts w:cs="Times New Roman"/>
          <w:sz w:val="24"/>
          <w:szCs w:val="24"/>
          <w:lang w:val="ru-RU"/>
        </w:rPr>
        <w:t>с другой</w:t>
      </w:r>
      <w:r w:rsidRPr="00BE7AC5">
        <w:rPr>
          <w:rFonts w:cs="Times New Roman"/>
          <w:sz w:val="24"/>
          <w:szCs w:val="24"/>
          <w:lang w:val="ru-RU"/>
        </w:rPr>
        <w:t>.</w:t>
      </w:r>
    </w:p>
    <w:p w:rsidR="00930E79" w:rsidRPr="00BE7AC5" w:rsidRDefault="00930E79"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В соответствии с требованиями Стандарта система </w:t>
      </w:r>
      <w:r w:rsidR="0053656A" w:rsidRPr="00BE7AC5">
        <w:rPr>
          <w:rFonts w:cs="Times New Roman"/>
          <w:sz w:val="24"/>
          <w:szCs w:val="24"/>
          <w:lang w:val="ru-RU"/>
        </w:rPr>
        <w:t>планируемых результатов</w:t>
      </w:r>
      <w:r w:rsidRPr="00BE7AC5">
        <w:rPr>
          <w:rFonts w:cs="Times New Roman"/>
          <w:sz w:val="24"/>
          <w:szCs w:val="24"/>
          <w:lang w:val="ru-RU"/>
        </w:rPr>
        <w:t xml:space="preserve"> — личностных, метапредметных и предметных — устанавливает</w:t>
      </w:r>
      <w:r w:rsidR="0053656A">
        <w:rPr>
          <w:rFonts w:cs="Times New Roman"/>
          <w:sz w:val="24"/>
          <w:szCs w:val="24"/>
          <w:lang w:val="ru-RU"/>
        </w:rPr>
        <w:t xml:space="preserve"> </w:t>
      </w:r>
      <w:r w:rsidRPr="00BE7AC5">
        <w:rPr>
          <w:rFonts w:cs="Times New Roman"/>
          <w:sz w:val="24"/>
          <w:szCs w:val="24"/>
          <w:lang w:val="ru-RU"/>
        </w:rPr>
        <w:t xml:space="preserve">и описывает классы учебно-познавательных и учебно-практических </w:t>
      </w:r>
      <w:r w:rsidR="0053656A" w:rsidRPr="00BE7AC5">
        <w:rPr>
          <w:rFonts w:cs="Times New Roman"/>
          <w:sz w:val="24"/>
          <w:szCs w:val="24"/>
          <w:lang w:val="ru-RU"/>
        </w:rPr>
        <w:t>задач, которые</w:t>
      </w:r>
      <w:r w:rsidRPr="00BE7AC5">
        <w:rPr>
          <w:rFonts w:cs="Times New Roman"/>
          <w:sz w:val="24"/>
          <w:szCs w:val="24"/>
          <w:lang w:val="ru-RU"/>
        </w:rPr>
        <w:t xml:space="preserve"> осваивают обучающиеся в ходе обучения, особо выделяя среди </w:t>
      </w:r>
      <w:r w:rsidR="0053656A" w:rsidRPr="00BE7AC5">
        <w:rPr>
          <w:rFonts w:cs="Times New Roman"/>
          <w:sz w:val="24"/>
          <w:szCs w:val="24"/>
          <w:lang w:val="ru-RU"/>
        </w:rPr>
        <w:t>них те</w:t>
      </w:r>
      <w:r w:rsidRPr="00BE7AC5">
        <w:rPr>
          <w:rFonts w:cs="Times New Roman"/>
          <w:sz w:val="24"/>
          <w:szCs w:val="24"/>
          <w:lang w:val="ru-RU"/>
        </w:rPr>
        <w:t xml:space="preserve">, которые выносятся на итоговую оценку, в том числе </w:t>
      </w:r>
      <w:r w:rsidR="0053656A" w:rsidRPr="00BE7AC5">
        <w:rPr>
          <w:rFonts w:cs="Times New Roman"/>
          <w:sz w:val="24"/>
          <w:szCs w:val="24"/>
          <w:lang w:val="ru-RU"/>
        </w:rPr>
        <w:t>государственную итоговую</w:t>
      </w:r>
      <w:r w:rsidRPr="00BE7AC5">
        <w:rPr>
          <w:rFonts w:cs="Times New Roman"/>
          <w:sz w:val="24"/>
          <w:szCs w:val="24"/>
          <w:lang w:val="ru-RU"/>
        </w:rPr>
        <w:t xml:space="preserve"> аттестацию выпускников. Успешное выполнение этих задач </w:t>
      </w:r>
      <w:r w:rsidR="0053656A" w:rsidRPr="00BE7AC5">
        <w:rPr>
          <w:rFonts w:cs="Times New Roman"/>
          <w:sz w:val="24"/>
          <w:szCs w:val="24"/>
          <w:lang w:val="ru-RU"/>
        </w:rPr>
        <w:t>требует от</w:t>
      </w:r>
      <w:r w:rsidRPr="00BE7AC5">
        <w:rPr>
          <w:rFonts w:cs="Times New Roman"/>
          <w:sz w:val="24"/>
          <w:szCs w:val="24"/>
          <w:lang w:val="ru-RU"/>
        </w:rPr>
        <w:t xml:space="preserve"> обучающихся овладения системой учебных действий (универсальных </w:t>
      </w:r>
      <w:r w:rsidR="0053656A" w:rsidRPr="00BE7AC5">
        <w:rPr>
          <w:rFonts w:cs="Times New Roman"/>
          <w:sz w:val="24"/>
          <w:szCs w:val="24"/>
          <w:lang w:val="ru-RU"/>
        </w:rPr>
        <w:t>и специфических</w:t>
      </w:r>
      <w:r w:rsidRPr="00BE7AC5">
        <w:rPr>
          <w:rFonts w:cs="Times New Roman"/>
          <w:sz w:val="24"/>
          <w:szCs w:val="24"/>
          <w:lang w:val="ru-RU"/>
        </w:rPr>
        <w:t xml:space="preserve"> для данного учебного предмета: </w:t>
      </w:r>
      <w:r w:rsidR="0053656A" w:rsidRPr="00BE7AC5">
        <w:rPr>
          <w:rFonts w:cs="Times New Roman"/>
          <w:sz w:val="24"/>
          <w:szCs w:val="24"/>
          <w:lang w:val="ru-RU"/>
        </w:rPr>
        <w:t>личностных, регулятивных</w:t>
      </w:r>
      <w:r w:rsidRPr="00BE7AC5">
        <w:rPr>
          <w:rFonts w:cs="Times New Roman"/>
          <w:sz w:val="24"/>
          <w:szCs w:val="24"/>
          <w:lang w:val="ru-RU"/>
        </w:rPr>
        <w:t xml:space="preserve">, коммуникативных, познавательных) с учебным материалом, и прежде </w:t>
      </w:r>
      <w:r w:rsidR="0053656A" w:rsidRPr="00BE7AC5">
        <w:rPr>
          <w:rFonts w:cs="Times New Roman"/>
          <w:sz w:val="24"/>
          <w:szCs w:val="24"/>
          <w:lang w:val="ru-RU"/>
        </w:rPr>
        <w:t>всего с</w:t>
      </w:r>
      <w:r w:rsidRPr="00BE7AC5">
        <w:rPr>
          <w:rFonts w:cs="Times New Roman"/>
          <w:sz w:val="24"/>
          <w:szCs w:val="24"/>
          <w:lang w:val="ru-RU"/>
        </w:rPr>
        <w:t xml:space="preserve"> опорным учебным материалом, служащим основой для </w:t>
      </w:r>
      <w:r w:rsidR="0053656A" w:rsidRPr="00BE7AC5">
        <w:rPr>
          <w:rFonts w:cs="Times New Roman"/>
          <w:sz w:val="24"/>
          <w:szCs w:val="24"/>
          <w:lang w:val="ru-RU"/>
        </w:rPr>
        <w:t>последующего обучения</w:t>
      </w:r>
      <w:r w:rsidRPr="00BE7AC5">
        <w:rPr>
          <w:rFonts w:cs="Times New Roman"/>
          <w:sz w:val="24"/>
          <w:szCs w:val="24"/>
          <w:lang w:val="ru-RU"/>
        </w:rPr>
        <w:t>.</w:t>
      </w:r>
    </w:p>
    <w:p w:rsidR="00930E79" w:rsidRPr="00BE7AC5" w:rsidRDefault="00930E79" w:rsidP="00616C41">
      <w:pPr>
        <w:ind w:firstLine="454"/>
        <w:contextualSpacing/>
        <w:jc w:val="both"/>
        <w:rPr>
          <w:rFonts w:ascii="Times New Roman" w:eastAsia="Times New Roman" w:hAnsi="Times New Roman" w:cs="Times New Roman"/>
          <w:sz w:val="24"/>
          <w:szCs w:val="24"/>
          <w:lang w:val="ru-RU"/>
        </w:rPr>
      </w:pPr>
    </w:p>
    <w:p w:rsidR="00930E79" w:rsidRPr="00BE7AC5" w:rsidRDefault="00930E79"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Фактически личностные, метапредметные и предметныепланируемые результаты устанавливают и описывают следующие </w:t>
      </w:r>
      <w:r w:rsidR="0053656A" w:rsidRPr="00BE7AC5">
        <w:rPr>
          <w:rFonts w:cs="Times New Roman"/>
          <w:sz w:val="24"/>
          <w:szCs w:val="24"/>
          <w:lang w:val="ru-RU"/>
        </w:rPr>
        <w:t>обобщённые классы</w:t>
      </w:r>
      <w:r w:rsidRPr="00BE7AC5">
        <w:rPr>
          <w:rFonts w:cs="Times New Roman"/>
          <w:sz w:val="24"/>
          <w:szCs w:val="24"/>
          <w:lang w:val="ru-RU"/>
        </w:rPr>
        <w:t xml:space="preserve"> учебно-познавательных и учебно-практических задач, </w:t>
      </w:r>
      <w:r w:rsidR="0053656A" w:rsidRPr="00BE7AC5">
        <w:rPr>
          <w:rFonts w:cs="Times New Roman"/>
          <w:sz w:val="24"/>
          <w:szCs w:val="24"/>
          <w:lang w:val="ru-RU"/>
        </w:rPr>
        <w:t>предъявляемых обучающимся</w:t>
      </w:r>
      <w:r w:rsidRPr="00BE7AC5">
        <w:rPr>
          <w:rFonts w:cs="Times New Roman"/>
          <w:sz w:val="24"/>
          <w:szCs w:val="24"/>
          <w:lang w:val="ru-RU"/>
        </w:rPr>
        <w:t>:</w:t>
      </w:r>
    </w:p>
    <w:p w:rsidR="00930E79" w:rsidRPr="00BE7AC5" w:rsidRDefault="00930E79" w:rsidP="000D0EA1">
      <w:pPr>
        <w:pStyle w:val="a6"/>
        <w:numPr>
          <w:ilvl w:val="0"/>
          <w:numId w:val="59"/>
        </w:numPr>
        <w:tabs>
          <w:tab w:val="left" w:pos="125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учебно-познавательные задачи, направленные на </w:t>
      </w:r>
      <w:r w:rsidR="0053656A" w:rsidRPr="00BE7AC5">
        <w:rPr>
          <w:rFonts w:ascii="Times New Roman" w:hAnsi="Times New Roman" w:cs="Times New Roman"/>
          <w:sz w:val="24"/>
          <w:szCs w:val="24"/>
          <w:lang w:val="ru-RU"/>
        </w:rPr>
        <w:t>формирование</w:t>
      </w:r>
      <w:r w:rsidRPr="00BE7AC5">
        <w:rPr>
          <w:rFonts w:ascii="Times New Roman" w:hAnsi="Times New Roman" w:cs="Times New Roman"/>
          <w:sz w:val="24"/>
          <w:szCs w:val="24"/>
          <w:lang w:val="ru-RU"/>
        </w:rPr>
        <w:t xml:space="preserve"> оценку умений и навыков, способствующих освоению </w:t>
      </w:r>
      <w:r w:rsidR="0053656A" w:rsidRPr="00BE7AC5">
        <w:rPr>
          <w:rFonts w:ascii="Times New Roman" w:hAnsi="Times New Roman" w:cs="Times New Roman"/>
          <w:sz w:val="24"/>
          <w:szCs w:val="24"/>
          <w:lang w:val="ru-RU"/>
        </w:rPr>
        <w:t>систематических знаний</w:t>
      </w:r>
      <w:r w:rsidRPr="00BE7AC5">
        <w:rPr>
          <w:rFonts w:ascii="Times New Roman" w:hAnsi="Times New Roman" w:cs="Times New Roman"/>
          <w:sz w:val="24"/>
          <w:szCs w:val="24"/>
          <w:lang w:val="ru-RU"/>
        </w:rPr>
        <w:t xml:space="preserve">, в </w:t>
      </w:r>
      <w:r w:rsidR="00087856" w:rsidRPr="00BE7AC5">
        <w:rPr>
          <w:rFonts w:ascii="Times New Roman" w:hAnsi="Times New Roman" w:cs="Times New Roman"/>
          <w:sz w:val="24"/>
          <w:szCs w:val="24"/>
          <w:lang w:val="ru-RU"/>
        </w:rPr>
        <w:t>том числе</w:t>
      </w:r>
      <w:r w:rsidRPr="00BE7AC5">
        <w:rPr>
          <w:rFonts w:ascii="Times New Roman" w:hAnsi="Times New Roman" w:cs="Times New Roman"/>
          <w:sz w:val="24"/>
          <w:szCs w:val="24"/>
          <w:lang w:val="ru-RU"/>
        </w:rPr>
        <w:t>:</w:t>
      </w:r>
    </w:p>
    <w:p w:rsidR="00930E79" w:rsidRPr="00BE7AC5" w:rsidRDefault="00930E79" w:rsidP="000D0EA1">
      <w:pPr>
        <w:pStyle w:val="a6"/>
        <w:numPr>
          <w:ilvl w:val="0"/>
          <w:numId w:val="6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первичному ознакомлению, отработке и осознанию </w:t>
      </w:r>
      <w:r w:rsidR="0053656A" w:rsidRPr="00BE7AC5">
        <w:rPr>
          <w:rFonts w:ascii="Times New Roman" w:hAnsi="Times New Roman" w:cs="Times New Roman"/>
          <w:sz w:val="24"/>
          <w:szCs w:val="24"/>
          <w:lang w:val="ru-RU"/>
        </w:rPr>
        <w:t>теоретических моделей</w:t>
      </w:r>
      <w:r w:rsidRPr="00BE7AC5">
        <w:rPr>
          <w:rFonts w:ascii="Times New Roman" w:hAnsi="Times New Roman" w:cs="Times New Roman"/>
          <w:sz w:val="24"/>
          <w:szCs w:val="24"/>
          <w:lang w:val="ru-RU"/>
        </w:rPr>
        <w:t xml:space="preserve"> и понятий (общенаучных и базовых для данной </w:t>
      </w:r>
      <w:r w:rsidR="0053656A" w:rsidRPr="00BE7AC5">
        <w:rPr>
          <w:rFonts w:ascii="Times New Roman" w:hAnsi="Times New Roman" w:cs="Times New Roman"/>
          <w:sz w:val="24"/>
          <w:szCs w:val="24"/>
          <w:lang w:val="ru-RU"/>
        </w:rPr>
        <w:t>области знания</w:t>
      </w:r>
      <w:r w:rsidRPr="00BE7AC5">
        <w:rPr>
          <w:rFonts w:ascii="Times New Roman" w:hAnsi="Times New Roman" w:cs="Times New Roman"/>
          <w:sz w:val="24"/>
          <w:szCs w:val="24"/>
          <w:lang w:val="ru-RU"/>
        </w:rPr>
        <w:t xml:space="preserve">), стандартных алгоритмов </w:t>
      </w:r>
      <w:r w:rsidR="0053656A" w:rsidRPr="00BE7AC5">
        <w:rPr>
          <w:rFonts w:ascii="Times New Roman" w:hAnsi="Times New Roman" w:cs="Times New Roman"/>
          <w:sz w:val="24"/>
          <w:szCs w:val="24"/>
          <w:lang w:val="ru-RU"/>
        </w:rPr>
        <w:t>и процедур</w:t>
      </w:r>
      <w:r w:rsidRPr="00BE7AC5">
        <w:rPr>
          <w:rFonts w:ascii="Times New Roman" w:hAnsi="Times New Roman" w:cs="Times New Roman"/>
          <w:sz w:val="24"/>
          <w:szCs w:val="24"/>
          <w:lang w:val="ru-RU"/>
        </w:rPr>
        <w:t>;</w:t>
      </w:r>
    </w:p>
    <w:p w:rsidR="00930E79" w:rsidRPr="00BE7AC5" w:rsidRDefault="00930E79" w:rsidP="000D0EA1">
      <w:pPr>
        <w:pStyle w:val="a6"/>
        <w:numPr>
          <w:ilvl w:val="0"/>
          <w:numId w:val="6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выявлению и осознанию сущности и особенностей </w:t>
      </w:r>
      <w:r w:rsidR="0053656A" w:rsidRPr="00BE7AC5">
        <w:rPr>
          <w:rFonts w:ascii="Times New Roman" w:hAnsi="Times New Roman" w:cs="Times New Roman"/>
          <w:sz w:val="24"/>
          <w:szCs w:val="24"/>
          <w:lang w:val="ru-RU"/>
        </w:rPr>
        <w:t>изучаемых объектов</w:t>
      </w:r>
      <w:r w:rsidRPr="00BE7AC5">
        <w:rPr>
          <w:rFonts w:ascii="Times New Roman" w:hAnsi="Times New Roman" w:cs="Times New Roman"/>
          <w:sz w:val="24"/>
          <w:szCs w:val="24"/>
          <w:lang w:val="ru-RU"/>
        </w:rPr>
        <w:t xml:space="preserve">, процессов и явлений действительности (природных, </w:t>
      </w:r>
      <w:r w:rsidR="0053656A" w:rsidRPr="00BE7AC5">
        <w:rPr>
          <w:rFonts w:ascii="Times New Roman" w:hAnsi="Times New Roman" w:cs="Times New Roman"/>
          <w:sz w:val="24"/>
          <w:szCs w:val="24"/>
          <w:lang w:val="ru-RU"/>
        </w:rPr>
        <w:t>социальных, культурных</w:t>
      </w:r>
      <w:r w:rsidRPr="00BE7AC5">
        <w:rPr>
          <w:rFonts w:ascii="Times New Roman" w:hAnsi="Times New Roman" w:cs="Times New Roman"/>
          <w:sz w:val="24"/>
          <w:szCs w:val="24"/>
          <w:lang w:val="ru-RU"/>
        </w:rPr>
        <w:t xml:space="preserve">, технических и др.) в соответствии с </w:t>
      </w:r>
      <w:r w:rsidR="0053656A" w:rsidRPr="00BE7AC5">
        <w:rPr>
          <w:rFonts w:ascii="Times New Roman" w:hAnsi="Times New Roman" w:cs="Times New Roman"/>
          <w:sz w:val="24"/>
          <w:szCs w:val="24"/>
          <w:lang w:val="ru-RU"/>
        </w:rPr>
        <w:t>содержанием конкретного</w:t>
      </w:r>
      <w:r w:rsidRPr="00BE7AC5">
        <w:rPr>
          <w:rFonts w:ascii="Times New Roman" w:hAnsi="Times New Roman" w:cs="Times New Roman"/>
          <w:sz w:val="24"/>
          <w:szCs w:val="24"/>
          <w:lang w:val="ru-RU"/>
        </w:rPr>
        <w:t xml:space="preserve"> учебного предмета, созданию и использованию моделей </w:t>
      </w:r>
      <w:r w:rsidR="0053656A" w:rsidRPr="00BE7AC5">
        <w:rPr>
          <w:rFonts w:ascii="Times New Roman" w:hAnsi="Times New Roman" w:cs="Times New Roman"/>
          <w:sz w:val="24"/>
          <w:szCs w:val="24"/>
          <w:lang w:val="ru-RU"/>
        </w:rPr>
        <w:t>изучаемых объектов</w:t>
      </w:r>
      <w:r w:rsidRPr="00BE7AC5">
        <w:rPr>
          <w:rFonts w:ascii="Times New Roman" w:hAnsi="Times New Roman" w:cs="Times New Roman"/>
          <w:sz w:val="24"/>
          <w:szCs w:val="24"/>
          <w:lang w:val="ru-RU"/>
        </w:rPr>
        <w:t xml:space="preserve"> и </w:t>
      </w:r>
      <w:r w:rsidR="0053656A" w:rsidRPr="00BE7AC5">
        <w:rPr>
          <w:rFonts w:ascii="Times New Roman" w:hAnsi="Times New Roman" w:cs="Times New Roman"/>
          <w:sz w:val="24"/>
          <w:szCs w:val="24"/>
          <w:lang w:val="ru-RU"/>
        </w:rPr>
        <w:t>процессов, схем</w:t>
      </w:r>
      <w:r w:rsidRPr="00BE7AC5">
        <w:rPr>
          <w:rFonts w:ascii="Times New Roman" w:hAnsi="Times New Roman" w:cs="Times New Roman"/>
          <w:sz w:val="24"/>
          <w:szCs w:val="24"/>
          <w:lang w:val="ru-RU"/>
        </w:rPr>
        <w:t>;</w:t>
      </w:r>
    </w:p>
    <w:p w:rsidR="00930E79" w:rsidRPr="00BE7AC5" w:rsidRDefault="00930E79" w:rsidP="000D0EA1">
      <w:pPr>
        <w:pStyle w:val="a6"/>
        <w:numPr>
          <w:ilvl w:val="0"/>
          <w:numId w:val="60"/>
        </w:numPr>
        <w:tabs>
          <w:tab w:val="left" w:pos="738"/>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выявлению и анализу существенных и устойчивых связей </w:t>
      </w:r>
      <w:r w:rsidR="0053656A" w:rsidRPr="00BE7AC5">
        <w:rPr>
          <w:rFonts w:ascii="Times New Roman" w:hAnsi="Times New Roman" w:cs="Times New Roman"/>
          <w:sz w:val="24"/>
          <w:szCs w:val="24"/>
          <w:lang w:val="ru-RU"/>
        </w:rPr>
        <w:t>и отношений</w:t>
      </w:r>
      <w:r w:rsidRPr="00BE7AC5">
        <w:rPr>
          <w:rFonts w:ascii="Times New Roman" w:hAnsi="Times New Roman" w:cs="Times New Roman"/>
          <w:sz w:val="24"/>
          <w:szCs w:val="24"/>
          <w:lang w:val="ru-RU"/>
        </w:rPr>
        <w:t xml:space="preserve"> между объектами </w:t>
      </w:r>
      <w:r w:rsidR="0053656A" w:rsidRPr="00BE7AC5">
        <w:rPr>
          <w:rFonts w:ascii="Times New Roman" w:hAnsi="Times New Roman" w:cs="Times New Roman"/>
          <w:sz w:val="24"/>
          <w:szCs w:val="24"/>
          <w:lang w:val="ru-RU"/>
        </w:rPr>
        <w:t>и процессами</w:t>
      </w:r>
      <w:r w:rsidRPr="00BE7AC5">
        <w:rPr>
          <w:rFonts w:ascii="Times New Roman" w:hAnsi="Times New Roman" w:cs="Times New Roman"/>
          <w:sz w:val="24"/>
          <w:szCs w:val="24"/>
          <w:lang w:val="ru-RU"/>
        </w:rPr>
        <w:t>.</w:t>
      </w:r>
    </w:p>
    <w:p w:rsidR="00930E79" w:rsidRPr="00BE7AC5" w:rsidRDefault="00930E79" w:rsidP="000D0EA1">
      <w:pPr>
        <w:pStyle w:val="a6"/>
        <w:numPr>
          <w:ilvl w:val="0"/>
          <w:numId w:val="59"/>
        </w:numPr>
        <w:tabs>
          <w:tab w:val="left" w:pos="125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учебно-познавательные задачи, направленные на </w:t>
      </w:r>
      <w:r w:rsidR="0053656A" w:rsidRPr="00BE7AC5">
        <w:rPr>
          <w:rFonts w:ascii="Times New Roman" w:hAnsi="Times New Roman" w:cs="Times New Roman"/>
          <w:sz w:val="24"/>
          <w:szCs w:val="24"/>
          <w:lang w:val="ru-RU"/>
        </w:rPr>
        <w:t>формирование</w:t>
      </w:r>
      <w:r w:rsidRPr="00BE7AC5">
        <w:rPr>
          <w:rFonts w:ascii="Times New Roman" w:hAnsi="Times New Roman" w:cs="Times New Roman"/>
          <w:sz w:val="24"/>
          <w:szCs w:val="24"/>
          <w:lang w:val="ru-RU"/>
        </w:rPr>
        <w:t xml:space="preserve"> оценку навыка самостоятельного приобретения, переноса и </w:t>
      </w:r>
      <w:r w:rsidR="0053656A" w:rsidRPr="00BE7AC5">
        <w:rPr>
          <w:rFonts w:ascii="Times New Roman" w:hAnsi="Times New Roman" w:cs="Times New Roman"/>
          <w:sz w:val="24"/>
          <w:szCs w:val="24"/>
          <w:lang w:val="ru-RU"/>
        </w:rPr>
        <w:t>интеграции знаний</w:t>
      </w:r>
      <w:r w:rsidRPr="00BE7AC5">
        <w:rPr>
          <w:rFonts w:ascii="Times New Roman" w:hAnsi="Times New Roman" w:cs="Times New Roman"/>
          <w:sz w:val="24"/>
          <w:szCs w:val="24"/>
          <w:lang w:val="ru-RU"/>
        </w:rPr>
        <w:t xml:space="preserve"> как результата использования знако-символических средств и/</w:t>
      </w:r>
      <w:r w:rsidR="0053656A" w:rsidRPr="00BE7AC5">
        <w:rPr>
          <w:rFonts w:ascii="Times New Roman" w:hAnsi="Times New Roman" w:cs="Times New Roman"/>
          <w:sz w:val="24"/>
          <w:szCs w:val="24"/>
          <w:lang w:val="ru-RU"/>
        </w:rPr>
        <w:t>или логических</w:t>
      </w:r>
      <w:r w:rsidRPr="00BE7AC5">
        <w:rPr>
          <w:rFonts w:ascii="Times New Roman" w:hAnsi="Times New Roman" w:cs="Times New Roman"/>
          <w:sz w:val="24"/>
          <w:szCs w:val="24"/>
          <w:lang w:val="ru-RU"/>
        </w:rPr>
        <w:t xml:space="preserve"> операций сравнения, анализа, синтеза, </w:t>
      </w:r>
      <w:r w:rsidR="0053656A" w:rsidRPr="00BE7AC5">
        <w:rPr>
          <w:rFonts w:ascii="Times New Roman" w:hAnsi="Times New Roman" w:cs="Times New Roman"/>
          <w:sz w:val="24"/>
          <w:szCs w:val="24"/>
          <w:lang w:val="ru-RU"/>
        </w:rPr>
        <w:t>обобщения, интерпретации</w:t>
      </w:r>
      <w:r w:rsidRPr="00BE7AC5">
        <w:rPr>
          <w:rFonts w:ascii="Times New Roman" w:hAnsi="Times New Roman" w:cs="Times New Roman"/>
          <w:sz w:val="24"/>
          <w:szCs w:val="24"/>
          <w:lang w:val="ru-RU"/>
        </w:rPr>
        <w:t xml:space="preserve">, оценки, классификации по родо-видовым признакам, </w:t>
      </w:r>
      <w:r w:rsidR="0053656A" w:rsidRPr="00BE7AC5">
        <w:rPr>
          <w:rFonts w:ascii="Times New Roman" w:hAnsi="Times New Roman" w:cs="Times New Roman"/>
          <w:sz w:val="24"/>
          <w:szCs w:val="24"/>
          <w:lang w:val="ru-RU"/>
        </w:rPr>
        <w:t>установления аналогий</w:t>
      </w:r>
      <w:r w:rsidRPr="00BE7AC5">
        <w:rPr>
          <w:rFonts w:ascii="Times New Roman" w:hAnsi="Times New Roman" w:cs="Times New Roman"/>
          <w:sz w:val="24"/>
          <w:szCs w:val="24"/>
          <w:lang w:val="ru-RU"/>
        </w:rPr>
        <w:t xml:space="preserve"> и причинно-следственных связей, построения рассуждений, </w:t>
      </w:r>
      <w:r w:rsidR="0053656A" w:rsidRPr="00BE7AC5">
        <w:rPr>
          <w:rFonts w:ascii="Times New Roman" w:hAnsi="Times New Roman" w:cs="Times New Roman"/>
          <w:sz w:val="24"/>
          <w:szCs w:val="24"/>
          <w:lang w:val="ru-RU"/>
        </w:rPr>
        <w:t>соотнесения с</w:t>
      </w:r>
      <w:r w:rsidRPr="00BE7AC5">
        <w:rPr>
          <w:rFonts w:ascii="Times New Roman" w:hAnsi="Times New Roman" w:cs="Times New Roman"/>
          <w:sz w:val="24"/>
          <w:szCs w:val="24"/>
          <w:lang w:val="ru-RU"/>
        </w:rPr>
        <w:t xml:space="preserve"> известным; требующие от </w:t>
      </w:r>
      <w:r w:rsidRPr="00BE7AC5">
        <w:rPr>
          <w:rFonts w:ascii="Times New Roman" w:hAnsi="Times New Roman" w:cs="Times New Roman"/>
          <w:sz w:val="24"/>
          <w:szCs w:val="24"/>
          <w:lang w:val="ru-RU"/>
        </w:rPr>
        <w:lastRenderedPageBreak/>
        <w:t xml:space="preserve">обучающихся более глубокого </w:t>
      </w:r>
      <w:r w:rsidR="0053656A" w:rsidRPr="00BE7AC5">
        <w:rPr>
          <w:rFonts w:ascii="Times New Roman" w:hAnsi="Times New Roman" w:cs="Times New Roman"/>
          <w:sz w:val="24"/>
          <w:szCs w:val="24"/>
          <w:lang w:val="ru-RU"/>
        </w:rPr>
        <w:t>понимания изученного</w:t>
      </w:r>
      <w:r w:rsidRPr="00BE7AC5">
        <w:rPr>
          <w:rFonts w:ascii="Times New Roman" w:hAnsi="Times New Roman" w:cs="Times New Roman"/>
          <w:sz w:val="24"/>
          <w:szCs w:val="24"/>
          <w:lang w:val="ru-RU"/>
        </w:rPr>
        <w:t xml:space="preserve"> и/или выдвижения новых для них идей, иной точки </w:t>
      </w:r>
      <w:r w:rsidR="0053656A" w:rsidRPr="00BE7AC5">
        <w:rPr>
          <w:rFonts w:ascii="Times New Roman" w:hAnsi="Times New Roman" w:cs="Times New Roman"/>
          <w:sz w:val="24"/>
          <w:szCs w:val="24"/>
          <w:lang w:val="ru-RU"/>
        </w:rPr>
        <w:t>зрения, создания</w:t>
      </w:r>
      <w:r w:rsidRPr="00BE7AC5">
        <w:rPr>
          <w:rFonts w:ascii="Times New Roman" w:hAnsi="Times New Roman" w:cs="Times New Roman"/>
          <w:sz w:val="24"/>
          <w:szCs w:val="24"/>
          <w:lang w:val="ru-RU"/>
        </w:rPr>
        <w:t xml:space="preserve"> или исследования новой информации, преобразования известной </w:t>
      </w:r>
      <w:r w:rsidR="0053656A" w:rsidRPr="00BE7AC5">
        <w:rPr>
          <w:rFonts w:ascii="Times New Roman" w:hAnsi="Times New Roman" w:cs="Times New Roman"/>
          <w:sz w:val="24"/>
          <w:szCs w:val="24"/>
          <w:lang w:val="ru-RU"/>
        </w:rPr>
        <w:t>информации, представления</w:t>
      </w:r>
      <w:r w:rsidRPr="00BE7AC5">
        <w:rPr>
          <w:rFonts w:ascii="Times New Roman" w:hAnsi="Times New Roman" w:cs="Times New Roman"/>
          <w:sz w:val="24"/>
          <w:szCs w:val="24"/>
          <w:lang w:val="ru-RU"/>
        </w:rPr>
        <w:t xml:space="preserve"> её в новой форме, переноса в иной контекст и т.п.;</w:t>
      </w:r>
    </w:p>
    <w:p w:rsidR="00616C41" w:rsidRDefault="00930E79" w:rsidP="00616C41">
      <w:pPr>
        <w:pStyle w:val="a6"/>
        <w:tabs>
          <w:tab w:val="left" w:pos="1259"/>
        </w:tabs>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xml:space="preserve">3)учебно-практические задачи, направленные на </w:t>
      </w:r>
      <w:r w:rsidR="0053656A" w:rsidRPr="00BE7AC5">
        <w:rPr>
          <w:rFonts w:ascii="Times New Roman" w:hAnsi="Times New Roman" w:cs="Times New Roman"/>
          <w:sz w:val="24"/>
          <w:szCs w:val="24"/>
          <w:lang w:val="ru-RU"/>
        </w:rPr>
        <w:t>формирование</w:t>
      </w:r>
      <w:r w:rsidRPr="00BE7AC5">
        <w:rPr>
          <w:rFonts w:ascii="Times New Roman" w:hAnsi="Times New Roman" w:cs="Times New Roman"/>
          <w:sz w:val="24"/>
          <w:szCs w:val="24"/>
          <w:lang w:val="ru-RU"/>
        </w:rPr>
        <w:t xml:space="preserve"> оценку навыка разрешения проблем/проблемных ситуаций, </w:t>
      </w:r>
      <w:r w:rsidR="0053656A" w:rsidRPr="00BE7AC5">
        <w:rPr>
          <w:rFonts w:ascii="Times New Roman" w:hAnsi="Times New Roman" w:cs="Times New Roman"/>
          <w:sz w:val="24"/>
          <w:szCs w:val="24"/>
          <w:lang w:val="ru-RU"/>
        </w:rPr>
        <w:t>требующие принятия</w:t>
      </w:r>
      <w:r w:rsidRPr="00BE7AC5">
        <w:rPr>
          <w:rFonts w:ascii="Times New Roman" w:hAnsi="Times New Roman" w:cs="Times New Roman"/>
          <w:sz w:val="24"/>
          <w:szCs w:val="24"/>
          <w:lang w:val="ru-RU"/>
        </w:rPr>
        <w:t xml:space="preserve"> решения в ситуации неопределённости, например, выбора </w:t>
      </w:r>
      <w:r w:rsidR="0053656A" w:rsidRPr="00BE7AC5">
        <w:rPr>
          <w:rFonts w:ascii="Times New Roman" w:hAnsi="Times New Roman" w:cs="Times New Roman"/>
          <w:sz w:val="24"/>
          <w:szCs w:val="24"/>
          <w:lang w:val="ru-RU"/>
        </w:rPr>
        <w:t>или разработки</w:t>
      </w:r>
      <w:r w:rsidRPr="00BE7AC5">
        <w:rPr>
          <w:rFonts w:ascii="Times New Roman" w:hAnsi="Times New Roman" w:cs="Times New Roman"/>
          <w:sz w:val="24"/>
          <w:szCs w:val="24"/>
          <w:lang w:val="ru-RU"/>
        </w:rPr>
        <w:t xml:space="preserve"> оптимального либо наиболее эффективного решения, </w:t>
      </w:r>
      <w:r w:rsidR="0053656A" w:rsidRPr="00BE7AC5">
        <w:rPr>
          <w:rFonts w:ascii="Times New Roman" w:hAnsi="Times New Roman" w:cs="Times New Roman"/>
          <w:sz w:val="24"/>
          <w:szCs w:val="24"/>
          <w:lang w:val="ru-RU"/>
        </w:rPr>
        <w:t>создания объекта</w:t>
      </w:r>
      <w:r w:rsidRPr="00BE7AC5">
        <w:rPr>
          <w:rFonts w:ascii="Times New Roman" w:hAnsi="Times New Roman" w:cs="Times New Roman"/>
          <w:sz w:val="24"/>
          <w:szCs w:val="24"/>
          <w:lang w:val="ru-RU"/>
        </w:rPr>
        <w:t xml:space="preserve"> с заданными свойствами, установления закономерностей </w:t>
      </w:r>
      <w:r w:rsidR="0053656A" w:rsidRPr="00BE7AC5">
        <w:rPr>
          <w:rFonts w:ascii="Times New Roman" w:hAnsi="Times New Roman" w:cs="Times New Roman"/>
          <w:sz w:val="24"/>
          <w:szCs w:val="24"/>
          <w:lang w:val="ru-RU"/>
        </w:rPr>
        <w:t>или «устранения</w:t>
      </w:r>
      <w:r w:rsidRPr="00BE7AC5">
        <w:rPr>
          <w:rFonts w:ascii="Times New Roman" w:hAnsi="Times New Roman" w:cs="Times New Roman"/>
          <w:sz w:val="24"/>
          <w:szCs w:val="24"/>
          <w:lang w:val="ru-RU"/>
        </w:rPr>
        <w:t xml:space="preserve"> неполадок» и т.п.;</w:t>
      </w:r>
    </w:p>
    <w:p w:rsidR="00930E79" w:rsidRPr="00BE7AC5" w:rsidRDefault="00930E79" w:rsidP="00616C41">
      <w:pPr>
        <w:pStyle w:val="a6"/>
        <w:tabs>
          <w:tab w:val="left" w:pos="1259"/>
        </w:tabs>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4)учебно-практические задачи, направленные на </w:t>
      </w:r>
      <w:r w:rsidR="0053656A" w:rsidRPr="00BE7AC5">
        <w:rPr>
          <w:rFonts w:ascii="Times New Roman" w:hAnsi="Times New Roman" w:cs="Times New Roman"/>
          <w:sz w:val="24"/>
          <w:szCs w:val="24"/>
          <w:lang w:val="ru-RU"/>
        </w:rPr>
        <w:t>формирование</w:t>
      </w:r>
      <w:r w:rsidRPr="00BE7AC5">
        <w:rPr>
          <w:rFonts w:ascii="Times New Roman" w:hAnsi="Times New Roman" w:cs="Times New Roman"/>
          <w:sz w:val="24"/>
          <w:szCs w:val="24"/>
          <w:lang w:val="ru-RU"/>
        </w:rPr>
        <w:t xml:space="preserve"> оценку навыка сотрудничества, требующие совместной работы в </w:t>
      </w:r>
      <w:r w:rsidR="0053656A" w:rsidRPr="00BE7AC5">
        <w:rPr>
          <w:rFonts w:ascii="Times New Roman" w:hAnsi="Times New Roman" w:cs="Times New Roman"/>
          <w:sz w:val="24"/>
          <w:szCs w:val="24"/>
          <w:lang w:val="ru-RU"/>
        </w:rPr>
        <w:t>парах или</w:t>
      </w:r>
      <w:r w:rsidRPr="00BE7AC5">
        <w:rPr>
          <w:rFonts w:ascii="Times New Roman" w:hAnsi="Times New Roman" w:cs="Times New Roman"/>
          <w:sz w:val="24"/>
          <w:szCs w:val="24"/>
          <w:lang w:val="ru-RU"/>
        </w:rPr>
        <w:t xml:space="preserve"> группах с распределением ролей/функций и разделением </w:t>
      </w:r>
      <w:r w:rsidR="0053656A" w:rsidRPr="00BE7AC5">
        <w:rPr>
          <w:rFonts w:ascii="Times New Roman" w:hAnsi="Times New Roman" w:cs="Times New Roman"/>
          <w:sz w:val="24"/>
          <w:szCs w:val="24"/>
          <w:lang w:val="ru-RU"/>
        </w:rPr>
        <w:t>ответственности за</w:t>
      </w:r>
      <w:r w:rsidRPr="00BE7AC5">
        <w:rPr>
          <w:rFonts w:ascii="Times New Roman" w:hAnsi="Times New Roman" w:cs="Times New Roman"/>
          <w:sz w:val="24"/>
          <w:szCs w:val="24"/>
          <w:lang w:val="ru-RU"/>
        </w:rPr>
        <w:t xml:space="preserve"> </w:t>
      </w:r>
      <w:r w:rsidR="0053656A" w:rsidRPr="00BE7AC5">
        <w:rPr>
          <w:rFonts w:ascii="Times New Roman" w:hAnsi="Times New Roman" w:cs="Times New Roman"/>
          <w:sz w:val="24"/>
          <w:szCs w:val="24"/>
          <w:lang w:val="ru-RU"/>
        </w:rPr>
        <w:t>конечный результат</w:t>
      </w:r>
      <w:r w:rsidRPr="00BE7AC5">
        <w:rPr>
          <w:rFonts w:ascii="Times New Roman" w:hAnsi="Times New Roman" w:cs="Times New Roman"/>
          <w:sz w:val="24"/>
          <w:szCs w:val="24"/>
          <w:lang w:val="ru-RU"/>
        </w:rPr>
        <w:t>;</w:t>
      </w:r>
    </w:p>
    <w:p w:rsidR="00930E79" w:rsidRPr="00BE7AC5" w:rsidRDefault="00930E79" w:rsidP="00616C41">
      <w:pPr>
        <w:tabs>
          <w:tab w:val="left" w:pos="1259"/>
        </w:tabs>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5)учебно-практические задачи, направленные на </w:t>
      </w:r>
      <w:r w:rsidR="0053656A" w:rsidRPr="00BE7AC5">
        <w:rPr>
          <w:rFonts w:ascii="Times New Roman" w:hAnsi="Times New Roman" w:cs="Times New Roman"/>
          <w:sz w:val="24"/>
          <w:szCs w:val="24"/>
          <w:lang w:val="ru-RU"/>
        </w:rPr>
        <w:t>формирование</w:t>
      </w:r>
      <w:r w:rsidRPr="00BE7AC5">
        <w:rPr>
          <w:rFonts w:ascii="Times New Roman" w:hAnsi="Times New Roman" w:cs="Times New Roman"/>
          <w:sz w:val="24"/>
          <w:szCs w:val="24"/>
          <w:lang w:val="ru-RU"/>
        </w:rPr>
        <w:t xml:space="preserve"> оценку навыка коммуникации, требующие создания письменного </w:t>
      </w:r>
      <w:r w:rsidR="0053656A" w:rsidRPr="00BE7AC5">
        <w:rPr>
          <w:rFonts w:ascii="Times New Roman" w:hAnsi="Times New Roman" w:cs="Times New Roman"/>
          <w:sz w:val="24"/>
          <w:szCs w:val="24"/>
          <w:lang w:val="ru-RU"/>
        </w:rPr>
        <w:t>или устного</w:t>
      </w:r>
      <w:r w:rsidRPr="00BE7AC5">
        <w:rPr>
          <w:rFonts w:ascii="Times New Roman" w:hAnsi="Times New Roman" w:cs="Times New Roman"/>
          <w:sz w:val="24"/>
          <w:szCs w:val="24"/>
          <w:lang w:val="ru-RU"/>
        </w:rPr>
        <w:t xml:space="preserve"> текста/высказывания с заданными параметрами: </w:t>
      </w:r>
      <w:r w:rsidR="0053656A" w:rsidRPr="00BE7AC5">
        <w:rPr>
          <w:rFonts w:ascii="Times New Roman" w:hAnsi="Times New Roman" w:cs="Times New Roman"/>
          <w:sz w:val="24"/>
          <w:szCs w:val="24"/>
          <w:lang w:val="ru-RU"/>
        </w:rPr>
        <w:t>коммуникативной задачей</w:t>
      </w:r>
      <w:r w:rsidRPr="00BE7AC5">
        <w:rPr>
          <w:rFonts w:ascii="Times New Roman" w:hAnsi="Times New Roman" w:cs="Times New Roman"/>
          <w:sz w:val="24"/>
          <w:szCs w:val="24"/>
          <w:lang w:val="ru-RU"/>
        </w:rPr>
        <w:t xml:space="preserve">, темой, объёмом, форматом (например, сообщения, </w:t>
      </w:r>
      <w:r w:rsidR="0053656A" w:rsidRPr="00BE7AC5">
        <w:rPr>
          <w:rFonts w:ascii="Times New Roman" w:hAnsi="Times New Roman" w:cs="Times New Roman"/>
          <w:sz w:val="24"/>
          <w:szCs w:val="24"/>
          <w:lang w:val="ru-RU"/>
        </w:rPr>
        <w:t>комментария, пояснения</w:t>
      </w:r>
      <w:r w:rsidRPr="00BE7AC5">
        <w:rPr>
          <w:rFonts w:ascii="Times New Roman" w:hAnsi="Times New Roman" w:cs="Times New Roman"/>
          <w:sz w:val="24"/>
          <w:szCs w:val="24"/>
          <w:lang w:val="ru-RU"/>
        </w:rPr>
        <w:t>, призыва, инструкции, текста-описания или текста-</w:t>
      </w:r>
      <w:r w:rsidR="0053656A" w:rsidRPr="00BE7AC5">
        <w:rPr>
          <w:rFonts w:ascii="Times New Roman" w:hAnsi="Times New Roman" w:cs="Times New Roman"/>
          <w:sz w:val="24"/>
          <w:szCs w:val="24"/>
          <w:lang w:val="ru-RU"/>
        </w:rPr>
        <w:t>рассуждения, формулировки</w:t>
      </w:r>
      <w:r w:rsidRPr="00BE7AC5">
        <w:rPr>
          <w:rFonts w:ascii="Times New Roman" w:hAnsi="Times New Roman" w:cs="Times New Roman"/>
          <w:sz w:val="24"/>
          <w:szCs w:val="24"/>
          <w:lang w:val="ru-RU"/>
        </w:rPr>
        <w:t xml:space="preserve"> и обоснования гипотезы, устного или </w:t>
      </w:r>
      <w:r w:rsidR="0053656A" w:rsidRPr="00BE7AC5">
        <w:rPr>
          <w:rFonts w:ascii="Times New Roman" w:hAnsi="Times New Roman" w:cs="Times New Roman"/>
          <w:sz w:val="24"/>
          <w:szCs w:val="24"/>
          <w:lang w:val="ru-RU"/>
        </w:rPr>
        <w:t>письменного заключения</w:t>
      </w:r>
      <w:r w:rsidRPr="00BE7AC5">
        <w:rPr>
          <w:rFonts w:ascii="Times New Roman" w:hAnsi="Times New Roman" w:cs="Times New Roman"/>
          <w:sz w:val="24"/>
          <w:szCs w:val="24"/>
          <w:lang w:val="ru-RU"/>
        </w:rPr>
        <w:t>, отчёта, оценочного суждения, аргументированного мнения и т.п.);</w:t>
      </w:r>
    </w:p>
    <w:p w:rsidR="00930E79" w:rsidRPr="00BE7AC5" w:rsidRDefault="00930E79" w:rsidP="00616C41">
      <w:pPr>
        <w:tabs>
          <w:tab w:val="left" w:pos="1259"/>
        </w:tabs>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6)учебно-практические и учебно-познавательные </w:t>
      </w:r>
      <w:r w:rsidR="0053656A" w:rsidRPr="00BE7AC5">
        <w:rPr>
          <w:rFonts w:ascii="Times New Roman" w:hAnsi="Times New Roman" w:cs="Times New Roman"/>
          <w:sz w:val="24"/>
          <w:szCs w:val="24"/>
          <w:lang w:val="ru-RU"/>
        </w:rPr>
        <w:t>задачи, направленные</w:t>
      </w:r>
      <w:r w:rsidRPr="00BE7AC5">
        <w:rPr>
          <w:rFonts w:ascii="Times New Roman" w:hAnsi="Times New Roman" w:cs="Times New Roman"/>
          <w:sz w:val="24"/>
          <w:szCs w:val="24"/>
          <w:lang w:val="ru-RU"/>
        </w:rPr>
        <w:t xml:space="preserve"> на формирование и оценку навыка самоорганизации </w:t>
      </w:r>
      <w:r w:rsidR="0053656A" w:rsidRPr="00BE7AC5">
        <w:rPr>
          <w:rFonts w:ascii="Times New Roman" w:hAnsi="Times New Roman" w:cs="Times New Roman"/>
          <w:sz w:val="24"/>
          <w:szCs w:val="24"/>
          <w:lang w:val="ru-RU"/>
        </w:rPr>
        <w:t>саморегуляции</w:t>
      </w:r>
      <w:r w:rsidRPr="00BE7AC5">
        <w:rPr>
          <w:rFonts w:ascii="Times New Roman" w:hAnsi="Times New Roman" w:cs="Times New Roman"/>
          <w:sz w:val="24"/>
          <w:szCs w:val="24"/>
          <w:lang w:val="ru-RU"/>
        </w:rPr>
        <w:t xml:space="preserve">, наделяющие обучающихся функциями организации </w:t>
      </w:r>
      <w:r w:rsidR="0053656A" w:rsidRPr="00BE7AC5">
        <w:rPr>
          <w:rFonts w:ascii="Times New Roman" w:hAnsi="Times New Roman" w:cs="Times New Roman"/>
          <w:sz w:val="24"/>
          <w:szCs w:val="24"/>
          <w:lang w:val="ru-RU"/>
        </w:rPr>
        <w:t>выполнения задания</w:t>
      </w:r>
      <w:r w:rsidRPr="00BE7AC5">
        <w:rPr>
          <w:rFonts w:ascii="Times New Roman" w:hAnsi="Times New Roman" w:cs="Times New Roman"/>
          <w:sz w:val="24"/>
          <w:szCs w:val="24"/>
          <w:lang w:val="ru-RU"/>
        </w:rPr>
        <w:t xml:space="preserve">: планирования этапов выполнения работы, отслеживания продвижения </w:t>
      </w:r>
      <w:r w:rsidR="0053656A" w:rsidRPr="00BE7AC5">
        <w:rPr>
          <w:rFonts w:ascii="Times New Roman" w:hAnsi="Times New Roman" w:cs="Times New Roman"/>
          <w:sz w:val="24"/>
          <w:szCs w:val="24"/>
          <w:lang w:val="ru-RU"/>
        </w:rPr>
        <w:t>выполнении</w:t>
      </w:r>
      <w:r w:rsidRPr="00BE7AC5">
        <w:rPr>
          <w:rFonts w:ascii="Times New Roman" w:hAnsi="Times New Roman" w:cs="Times New Roman"/>
          <w:sz w:val="24"/>
          <w:szCs w:val="24"/>
          <w:lang w:val="ru-RU"/>
        </w:rPr>
        <w:t xml:space="preserve"> задания, соблюдения графика подготовки и </w:t>
      </w:r>
      <w:r w:rsidR="0053656A" w:rsidRPr="00BE7AC5">
        <w:rPr>
          <w:rFonts w:ascii="Times New Roman" w:hAnsi="Times New Roman" w:cs="Times New Roman"/>
          <w:sz w:val="24"/>
          <w:szCs w:val="24"/>
          <w:lang w:val="ru-RU"/>
        </w:rPr>
        <w:t>предоставления материалов</w:t>
      </w:r>
      <w:r w:rsidRPr="00BE7AC5">
        <w:rPr>
          <w:rFonts w:ascii="Times New Roman" w:hAnsi="Times New Roman" w:cs="Times New Roman"/>
          <w:sz w:val="24"/>
          <w:szCs w:val="24"/>
          <w:lang w:val="ru-RU"/>
        </w:rPr>
        <w:t xml:space="preserve">, поиска необходимых ресурсов, распределения обязанностей </w:t>
      </w:r>
      <w:r w:rsidR="0053656A" w:rsidRPr="00BE7AC5">
        <w:rPr>
          <w:rFonts w:ascii="Times New Roman" w:hAnsi="Times New Roman" w:cs="Times New Roman"/>
          <w:sz w:val="24"/>
          <w:szCs w:val="24"/>
          <w:lang w:val="ru-RU"/>
        </w:rPr>
        <w:t>и контроля</w:t>
      </w:r>
      <w:r w:rsidRPr="00BE7AC5">
        <w:rPr>
          <w:rFonts w:ascii="Times New Roman" w:hAnsi="Times New Roman" w:cs="Times New Roman"/>
          <w:sz w:val="24"/>
          <w:szCs w:val="24"/>
          <w:lang w:val="ru-RU"/>
        </w:rPr>
        <w:t xml:space="preserve"> качества </w:t>
      </w:r>
      <w:r w:rsidR="0053656A" w:rsidRPr="00BE7AC5">
        <w:rPr>
          <w:rFonts w:ascii="Times New Roman" w:hAnsi="Times New Roman" w:cs="Times New Roman"/>
          <w:sz w:val="24"/>
          <w:szCs w:val="24"/>
          <w:lang w:val="ru-RU"/>
        </w:rPr>
        <w:t>выполнения работы</w:t>
      </w:r>
      <w:r w:rsidRPr="00BE7AC5">
        <w:rPr>
          <w:rFonts w:ascii="Times New Roman" w:hAnsi="Times New Roman" w:cs="Times New Roman"/>
          <w:sz w:val="24"/>
          <w:szCs w:val="24"/>
          <w:lang w:val="ru-RU"/>
        </w:rPr>
        <w:t>;</w:t>
      </w:r>
    </w:p>
    <w:p w:rsidR="00930E79" w:rsidRPr="00BE7AC5" w:rsidRDefault="00930E79" w:rsidP="00616C41">
      <w:pPr>
        <w:tabs>
          <w:tab w:val="left" w:pos="1259"/>
        </w:tabs>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7)учебно-практические и учебно-познавательные </w:t>
      </w:r>
      <w:r w:rsidR="0053656A" w:rsidRPr="00BE7AC5">
        <w:rPr>
          <w:rFonts w:ascii="Times New Roman" w:hAnsi="Times New Roman" w:cs="Times New Roman"/>
          <w:sz w:val="24"/>
          <w:szCs w:val="24"/>
          <w:lang w:val="ru-RU"/>
        </w:rPr>
        <w:t>задачи, направленные</w:t>
      </w:r>
      <w:r w:rsidRPr="00BE7AC5">
        <w:rPr>
          <w:rFonts w:ascii="Times New Roman" w:hAnsi="Times New Roman" w:cs="Times New Roman"/>
          <w:sz w:val="24"/>
          <w:szCs w:val="24"/>
          <w:lang w:val="ru-RU"/>
        </w:rPr>
        <w:t xml:space="preserve"> на формирование и оценку навыка рефлексии, что требует </w:t>
      </w:r>
      <w:r w:rsidR="0053656A" w:rsidRPr="00BE7AC5">
        <w:rPr>
          <w:rFonts w:ascii="Times New Roman" w:hAnsi="Times New Roman" w:cs="Times New Roman"/>
          <w:sz w:val="24"/>
          <w:szCs w:val="24"/>
          <w:lang w:val="ru-RU"/>
        </w:rPr>
        <w:t>от обучающихся</w:t>
      </w:r>
      <w:r w:rsidRPr="00BE7AC5">
        <w:rPr>
          <w:rFonts w:ascii="Times New Roman" w:hAnsi="Times New Roman" w:cs="Times New Roman"/>
          <w:sz w:val="24"/>
          <w:szCs w:val="24"/>
          <w:lang w:val="ru-RU"/>
        </w:rPr>
        <w:t xml:space="preserve"> самостоятельной оценки или анализа собственной </w:t>
      </w:r>
      <w:r w:rsidR="00087856" w:rsidRPr="00BE7AC5">
        <w:rPr>
          <w:rFonts w:ascii="Times New Roman" w:hAnsi="Times New Roman" w:cs="Times New Roman"/>
          <w:sz w:val="24"/>
          <w:szCs w:val="24"/>
          <w:lang w:val="ru-RU"/>
        </w:rPr>
        <w:t>учебной деятельности</w:t>
      </w:r>
      <w:r w:rsidRPr="00BE7AC5">
        <w:rPr>
          <w:rFonts w:ascii="Times New Roman" w:hAnsi="Times New Roman" w:cs="Times New Roman"/>
          <w:sz w:val="24"/>
          <w:szCs w:val="24"/>
          <w:lang w:val="ru-RU"/>
        </w:rPr>
        <w:t xml:space="preserve"> с позиций соответствия полученных результатов учебной задаче, целями способам действий, выявления позитивных и негативных </w:t>
      </w:r>
      <w:r w:rsidR="0053656A" w:rsidRPr="00BE7AC5">
        <w:rPr>
          <w:rFonts w:ascii="Times New Roman" w:hAnsi="Times New Roman" w:cs="Times New Roman"/>
          <w:sz w:val="24"/>
          <w:szCs w:val="24"/>
          <w:lang w:val="ru-RU"/>
        </w:rPr>
        <w:t>факторов, влияющих</w:t>
      </w:r>
      <w:r w:rsidRPr="00BE7AC5">
        <w:rPr>
          <w:rFonts w:ascii="Times New Roman" w:hAnsi="Times New Roman" w:cs="Times New Roman"/>
          <w:sz w:val="24"/>
          <w:szCs w:val="24"/>
          <w:lang w:val="ru-RU"/>
        </w:rPr>
        <w:t xml:space="preserve"> на результаты и качество </w:t>
      </w:r>
      <w:r w:rsidR="0053656A" w:rsidRPr="00BE7AC5">
        <w:rPr>
          <w:rFonts w:ascii="Times New Roman" w:hAnsi="Times New Roman" w:cs="Times New Roman"/>
          <w:sz w:val="24"/>
          <w:szCs w:val="24"/>
          <w:lang w:val="ru-RU"/>
        </w:rPr>
        <w:t>выполнения задания</w:t>
      </w:r>
      <w:r w:rsidRPr="00BE7AC5">
        <w:rPr>
          <w:rFonts w:ascii="Times New Roman" w:hAnsi="Times New Roman" w:cs="Times New Roman"/>
          <w:sz w:val="24"/>
          <w:szCs w:val="24"/>
          <w:lang w:val="ru-RU"/>
        </w:rPr>
        <w:t xml:space="preserve"> и/</w:t>
      </w:r>
      <w:r w:rsidR="0053656A" w:rsidRPr="00BE7AC5">
        <w:rPr>
          <w:rFonts w:ascii="Times New Roman" w:hAnsi="Times New Roman" w:cs="Times New Roman"/>
          <w:sz w:val="24"/>
          <w:szCs w:val="24"/>
          <w:lang w:val="ru-RU"/>
        </w:rPr>
        <w:t>или самостоятельной</w:t>
      </w:r>
      <w:r w:rsidRPr="00BE7AC5">
        <w:rPr>
          <w:rFonts w:ascii="Times New Roman" w:hAnsi="Times New Roman" w:cs="Times New Roman"/>
          <w:sz w:val="24"/>
          <w:szCs w:val="24"/>
          <w:lang w:val="ru-RU"/>
        </w:rPr>
        <w:t xml:space="preserve"> постановки учебных задач (например, что надо изменить, выполнить</w:t>
      </w:r>
      <w:r w:rsidR="0053656A">
        <w:rPr>
          <w:rFonts w:ascii="Times New Roman" w:hAnsi="Times New Roman" w:cs="Times New Roman"/>
          <w:sz w:val="24"/>
          <w:szCs w:val="24"/>
          <w:lang w:val="ru-RU"/>
        </w:rPr>
        <w:t xml:space="preserve"> </w:t>
      </w:r>
      <w:r w:rsidR="0053656A" w:rsidRPr="00BE7AC5">
        <w:rPr>
          <w:rFonts w:ascii="Times New Roman" w:hAnsi="Times New Roman" w:cs="Times New Roman"/>
          <w:sz w:val="24"/>
          <w:szCs w:val="24"/>
          <w:lang w:val="ru-RU"/>
        </w:rPr>
        <w:t>по-другому</w:t>
      </w:r>
      <w:r w:rsidRPr="00BE7AC5">
        <w:rPr>
          <w:rFonts w:ascii="Times New Roman" w:hAnsi="Times New Roman" w:cs="Times New Roman"/>
          <w:sz w:val="24"/>
          <w:szCs w:val="24"/>
          <w:lang w:val="ru-RU"/>
        </w:rPr>
        <w:t>, дополнительно узнать и т. п.);</w:t>
      </w:r>
    </w:p>
    <w:p w:rsidR="00930E79" w:rsidRPr="00BE7AC5" w:rsidRDefault="00930E79" w:rsidP="00616C41">
      <w:pPr>
        <w:tabs>
          <w:tab w:val="left" w:pos="1259"/>
        </w:tabs>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8)учебно-практические и учебно-познавательные </w:t>
      </w:r>
      <w:r w:rsidR="0053656A" w:rsidRPr="00BE7AC5">
        <w:rPr>
          <w:rFonts w:ascii="Times New Roman" w:hAnsi="Times New Roman" w:cs="Times New Roman"/>
          <w:sz w:val="24"/>
          <w:szCs w:val="24"/>
          <w:lang w:val="ru-RU"/>
        </w:rPr>
        <w:t>задачи, направленные</w:t>
      </w:r>
      <w:r w:rsidRPr="00BE7AC5">
        <w:rPr>
          <w:rFonts w:ascii="Times New Roman" w:hAnsi="Times New Roman" w:cs="Times New Roman"/>
          <w:sz w:val="24"/>
          <w:szCs w:val="24"/>
          <w:lang w:val="ru-RU"/>
        </w:rPr>
        <w:t xml:space="preserve"> на формирование ценностно-смысловых установок, что требует </w:t>
      </w:r>
      <w:r w:rsidR="0053656A" w:rsidRPr="00BE7AC5">
        <w:rPr>
          <w:rFonts w:ascii="Times New Roman" w:hAnsi="Times New Roman" w:cs="Times New Roman"/>
          <w:sz w:val="24"/>
          <w:szCs w:val="24"/>
          <w:lang w:val="ru-RU"/>
        </w:rPr>
        <w:t>от обучающихся</w:t>
      </w:r>
      <w:r w:rsidRPr="00BE7AC5">
        <w:rPr>
          <w:rFonts w:ascii="Times New Roman" w:hAnsi="Times New Roman" w:cs="Times New Roman"/>
          <w:sz w:val="24"/>
          <w:szCs w:val="24"/>
          <w:lang w:val="ru-RU"/>
        </w:rPr>
        <w:t xml:space="preserve"> выражения ценностных суждений и/или своей позиции по</w:t>
      </w:r>
      <w:r w:rsidR="0053656A">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обсуждаемой проблеме на основе имеющихся представлений о социальныхи/или личностных ценностях, нравственно-этических нормах, эстетических</w:t>
      </w:r>
      <w:r w:rsidR="0053656A">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ценностях, а также аргументации (пояснения или комментария) своей </w:t>
      </w:r>
      <w:r w:rsidR="0053656A" w:rsidRPr="00BE7AC5">
        <w:rPr>
          <w:rFonts w:ascii="Times New Roman" w:hAnsi="Times New Roman" w:cs="Times New Roman"/>
          <w:sz w:val="24"/>
          <w:szCs w:val="24"/>
          <w:lang w:val="ru-RU"/>
        </w:rPr>
        <w:t>позиции или</w:t>
      </w:r>
      <w:r w:rsidRPr="00BE7AC5">
        <w:rPr>
          <w:rFonts w:ascii="Times New Roman" w:hAnsi="Times New Roman" w:cs="Times New Roman"/>
          <w:sz w:val="24"/>
          <w:szCs w:val="24"/>
          <w:lang w:val="ru-RU"/>
        </w:rPr>
        <w:t xml:space="preserve"> оценки;</w:t>
      </w:r>
    </w:p>
    <w:p w:rsidR="00930E79" w:rsidRPr="00BE7AC5" w:rsidRDefault="00930E79" w:rsidP="00616C41">
      <w:pPr>
        <w:tabs>
          <w:tab w:val="left" w:pos="1259"/>
        </w:tabs>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9)учебно-практические и учебно-познавательные задачи,</w:t>
      </w:r>
      <w:r w:rsidR="0053656A">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направленные на формирование и оценку ИКТ-компетентности обучающихся,</w:t>
      </w:r>
      <w:r w:rsidR="0053656A">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требующие педагогически целесообразного использования ИКТ в целях</w:t>
      </w:r>
      <w:r w:rsidR="0053656A">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повышения эффективности процесса формирования всех перечисленных</w:t>
      </w:r>
      <w:r w:rsidR="0053656A">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выше ключевых навыков (самостоятельного приобретения и переноса знаний,сотрудничества и коммуникации, решения проблем и самоорганизации,</w:t>
      </w:r>
      <w:r w:rsidR="0053656A">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рефлексии и ценностно-смысловых ориентаций), а также собственно</w:t>
      </w:r>
      <w:r w:rsidR="0053656A">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навыков использования</w:t>
      </w:r>
      <w:r w:rsidR="0053656A">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ИКТ.</w:t>
      </w:r>
    </w:p>
    <w:p w:rsidR="00930E79" w:rsidRPr="00BE7AC5" w:rsidRDefault="00930E79" w:rsidP="00616C41">
      <w:pPr>
        <w:pStyle w:val="a4"/>
        <w:ind w:left="0" w:firstLine="454"/>
        <w:contextualSpacing/>
        <w:jc w:val="both"/>
        <w:rPr>
          <w:rFonts w:cs="Times New Roman"/>
          <w:sz w:val="24"/>
          <w:szCs w:val="24"/>
          <w:lang w:val="ru-RU"/>
        </w:rPr>
      </w:pPr>
      <w:r w:rsidRPr="00BE7AC5">
        <w:rPr>
          <w:rFonts w:cs="Times New Roman"/>
          <w:sz w:val="24"/>
          <w:szCs w:val="24"/>
          <w:lang w:val="ru-RU"/>
        </w:rPr>
        <w:t>В соответствии с реализуемой ФГОС ООО деятельностной</w:t>
      </w:r>
      <w:r w:rsidR="0053656A">
        <w:rPr>
          <w:rFonts w:cs="Times New Roman"/>
          <w:sz w:val="24"/>
          <w:szCs w:val="24"/>
          <w:lang w:val="ru-RU"/>
        </w:rPr>
        <w:t xml:space="preserve"> </w:t>
      </w:r>
      <w:r w:rsidRPr="00BE7AC5">
        <w:rPr>
          <w:rFonts w:cs="Times New Roman"/>
          <w:sz w:val="24"/>
          <w:szCs w:val="24"/>
          <w:lang w:val="ru-RU"/>
        </w:rPr>
        <w:t>парадигмой образования система планируемых результатов строится на основе</w:t>
      </w:r>
      <w:r w:rsidR="0053656A">
        <w:rPr>
          <w:rFonts w:cs="Times New Roman"/>
          <w:sz w:val="24"/>
          <w:szCs w:val="24"/>
          <w:lang w:val="ru-RU"/>
        </w:rPr>
        <w:t xml:space="preserve"> </w:t>
      </w:r>
      <w:r w:rsidRPr="00BE7AC5">
        <w:rPr>
          <w:rFonts w:cs="Times New Roman"/>
          <w:sz w:val="24"/>
          <w:szCs w:val="24"/>
          <w:lang w:val="ru-RU"/>
        </w:rPr>
        <w:t>уровневого подхода: выделения ожидаемого уровня актуального развития</w:t>
      </w:r>
      <w:r w:rsidR="0053656A">
        <w:rPr>
          <w:rFonts w:cs="Times New Roman"/>
          <w:sz w:val="24"/>
          <w:szCs w:val="24"/>
          <w:lang w:val="ru-RU"/>
        </w:rPr>
        <w:t xml:space="preserve"> </w:t>
      </w:r>
      <w:r w:rsidRPr="00BE7AC5">
        <w:rPr>
          <w:rFonts w:cs="Times New Roman"/>
          <w:sz w:val="24"/>
          <w:szCs w:val="24"/>
          <w:lang w:val="ru-RU"/>
        </w:rPr>
        <w:t xml:space="preserve">большинства обучающихся и ближайшей перспективы их развития. </w:t>
      </w:r>
      <w:r w:rsidR="0053656A" w:rsidRPr="00BE7AC5">
        <w:rPr>
          <w:rFonts w:cs="Times New Roman"/>
          <w:sz w:val="24"/>
          <w:szCs w:val="24"/>
          <w:lang w:val="ru-RU"/>
        </w:rPr>
        <w:t>Такой подход</w:t>
      </w:r>
      <w:r w:rsidRPr="00BE7AC5">
        <w:rPr>
          <w:rFonts w:cs="Times New Roman"/>
          <w:sz w:val="24"/>
          <w:szCs w:val="24"/>
          <w:lang w:val="ru-RU"/>
        </w:rPr>
        <w:t xml:space="preserve"> позволяет определять динамическую картину развития обучающихся,</w:t>
      </w:r>
      <w:r w:rsidR="0053656A">
        <w:rPr>
          <w:rFonts w:cs="Times New Roman"/>
          <w:sz w:val="24"/>
          <w:szCs w:val="24"/>
          <w:lang w:val="ru-RU"/>
        </w:rPr>
        <w:t xml:space="preserve"> </w:t>
      </w:r>
      <w:r w:rsidRPr="00BE7AC5">
        <w:rPr>
          <w:rFonts w:cs="Times New Roman"/>
          <w:sz w:val="24"/>
          <w:szCs w:val="24"/>
          <w:lang w:val="ru-RU"/>
        </w:rPr>
        <w:t>поощрять продвижения обучающихся, выстраивать индивидуальные</w:t>
      </w:r>
      <w:r w:rsidR="0053656A">
        <w:rPr>
          <w:rFonts w:cs="Times New Roman"/>
          <w:sz w:val="24"/>
          <w:szCs w:val="24"/>
          <w:lang w:val="ru-RU"/>
        </w:rPr>
        <w:t xml:space="preserve"> </w:t>
      </w:r>
      <w:r w:rsidRPr="00BE7AC5">
        <w:rPr>
          <w:rFonts w:cs="Times New Roman"/>
          <w:sz w:val="24"/>
          <w:szCs w:val="24"/>
          <w:lang w:val="ru-RU"/>
        </w:rPr>
        <w:t xml:space="preserve">траектории движения с учётом зоны ближайшего </w:t>
      </w:r>
      <w:r w:rsidR="0053656A" w:rsidRPr="00BE7AC5">
        <w:rPr>
          <w:rFonts w:cs="Times New Roman"/>
          <w:sz w:val="24"/>
          <w:szCs w:val="24"/>
          <w:lang w:val="ru-RU"/>
        </w:rPr>
        <w:t>развития ребёнка</w:t>
      </w:r>
      <w:r w:rsidRPr="00BE7AC5">
        <w:rPr>
          <w:rFonts w:cs="Times New Roman"/>
          <w:sz w:val="24"/>
          <w:szCs w:val="24"/>
          <w:lang w:val="ru-RU"/>
        </w:rPr>
        <w:t>.</w:t>
      </w:r>
    </w:p>
    <w:p w:rsidR="00616C41" w:rsidRDefault="00616C41" w:rsidP="00616C41">
      <w:pPr>
        <w:pStyle w:val="22"/>
        <w:spacing w:before="0"/>
        <w:ind w:left="0" w:firstLine="454"/>
        <w:contextualSpacing/>
        <w:jc w:val="both"/>
        <w:rPr>
          <w:rFonts w:cs="Times New Roman"/>
          <w:szCs w:val="24"/>
          <w:lang w:val="ru-RU"/>
        </w:rPr>
      </w:pPr>
    </w:p>
    <w:p w:rsidR="00125F10" w:rsidRDefault="00125F10" w:rsidP="00616C41">
      <w:pPr>
        <w:pStyle w:val="22"/>
        <w:spacing w:before="0"/>
        <w:ind w:left="0" w:firstLine="454"/>
        <w:contextualSpacing/>
        <w:jc w:val="both"/>
        <w:rPr>
          <w:rFonts w:cs="Times New Roman"/>
          <w:szCs w:val="24"/>
          <w:lang w:val="ru-RU"/>
        </w:rPr>
      </w:pPr>
      <w:bookmarkStart w:id="7" w:name="_Toc87261800"/>
      <w:r w:rsidRPr="00BE7AC5">
        <w:rPr>
          <w:rFonts w:cs="Times New Roman"/>
          <w:szCs w:val="24"/>
          <w:lang w:val="ru-RU"/>
        </w:rPr>
        <w:t>1.2.2. Структура планируемых результатов</w:t>
      </w:r>
      <w:bookmarkEnd w:id="7"/>
    </w:p>
    <w:p w:rsidR="00616C41" w:rsidRPr="00616C41" w:rsidRDefault="00616C41" w:rsidP="00616C41">
      <w:pPr>
        <w:rPr>
          <w:lang w:val="ru-RU"/>
        </w:rPr>
      </w:pPr>
    </w:p>
    <w:p w:rsidR="00125F10" w:rsidRPr="00BE7AC5" w:rsidRDefault="00125F10" w:rsidP="00616C41">
      <w:pPr>
        <w:ind w:firstLine="454"/>
        <w:contextualSpacing/>
        <w:jc w:val="both"/>
        <w:rPr>
          <w:rFonts w:ascii="Times New Roman" w:hAnsi="Times New Roman" w:cs="Times New Roman"/>
          <w:sz w:val="24"/>
          <w:szCs w:val="24"/>
          <w:lang w:val="ru-RU"/>
        </w:rPr>
      </w:pPr>
      <w:r w:rsidRPr="00BE7AC5">
        <w:rPr>
          <w:rFonts w:ascii="Times New Roman" w:eastAsia="Times New Roman" w:hAnsi="Times New Roman" w:cs="Times New Roman"/>
          <w:sz w:val="24"/>
          <w:szCs w:val="24"/>
          <w:lang w:val="ru-RU"/>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125F10" w:rsidRPr="00BE7AC5" w:rsidRDefault="00125F10" w:rsidP="00616C41">
      <w:pPr>
        <w:ind w:firstLine="454"/>
        <w:contextualSpacing/>
        <w:jc w:val="both"/>
        <w:rPr>
          <w:rFonts w:ascii="Times New Roman" w:hAnsi="Times New Roman" w:cs="Times New Roman"/>
          <w:sz w:val="24"/>
          <w:szCs w:val="24"/>
          <w:lang w:val="ru-RU"/>
        </w:rPr>
      </w:pPr>
      <w:r w:rsidRPr="00BE7AC5">
        <w:rPr>
          <w:rFonts w:ascii="Times New Roman" w:eastAsia="Times New Roman" w:hAnsi="Times New Roman" w:cs="Times New Roman"/>
          <w:sz w:val="24"/>
          <w:szCs w:val="24"/>
          <w:lang w:val="ru-RU"/>
        </w:rPr>
        <w:t>В структуре планируемых результатов выделяется следующие группы:</w:t>
      </w:r>
    </w:p>
    <w:p w:rsidR="00125F10" w:rsidRPr="00BE7AC5" w:rsidRDefault="00125F10" w:rsidP="000D0EA1">
      <w:pPr>
        <w:widowControl/>
        <w:numPr>
          <w:ilvl w:val="0"/>
          <w:numId w:val="73"/>
        </w:numPr>
        <w:tabs>
          <w:tab w:val="left" w:pos="955"/>
        </w:tabs>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r w:rsidR="0053656A" w:rsidRPr="00BE7AC5">
        <w:rPr>
          <w:rFonts w:ascii="Times New Roman" w:eastAsia="Times New Roman" w:hAnsi="Times New Roman" w:cs="Times New Roman"/>
          <w:sz w:val="24"/>
          <w:szCs w:val="24"/>
          <w:lang w:val="ru-RU"/>
        </w:rPr>
        <w:t>не персонифицированной</w:t>
      </w:r>
      <w:r w:rsidRPr="00BE7AC5">
        <w:rPr>
          <w:rFonts w:ascii="Times New Roman" w:eastAsia="Times New Roman" w:hAnsi="Times New Roman" w:cs="Times New Roman"/>
          <w:sz w:val="24"/>
          <w:szCs w:val="24"/>
          <w:lang w:val="ru-RU"/>
        </w:rPr>
        <w:t xml:space="preserve"> информации.</w:t>
      </w:r>
    </w:p>
    <w:p w:rsidR="00125F10" w:rsidRPr="00BE7AC5" w:rsidRDefault="00125F10" w:rsidP="00616C41">
      <w:pPr>
        <w:ind w:firstLine="454"/>
        <w:contextualSpacing/>
        <w:jc w:val="both"/>
        <w:rPr>
          <w:rFonts w:ascii="Times New Roman" w:eastAsia="Times New Roman" w:hAnsi="Times New Roman" w:cs="Times New Roman"/>
          <w:sz w:val="24"/>
          <w:szCs w:val="24"/>
          <w:lang w:val="ru-RU"/>
        </w:rPr>
      </w:pPr>
    </w:p>
    <w:p w:rsidR="00125F10" w:rsidRPr="00BE7AC5" w:rsidRDefault="00125F10" w:rsidP="000D0EA1">
      <w:pPr>
        <w:widowControl/>
        <w:numPr>
          <w:ilvl w:val="0"/>
          <w:numId w:val="73"/>
        </w:numPr>
        <w:tabs>
          <w:tab w:val="left" w:pos="1162"/>
        </w:tabs>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125F10" w:rsidRPr="00BE7AC5" w:rsidRDefault="00125F10" w:rsidP="000D0EA1">
      <w:pPr>
        <w:widowControl/>
        <w:numPr>
          <w:ilvl w:val="0"/>
          <w:numId w:val="73"/>
        </w:numPr>
        <w:tabs>
          <w:tab w:val="left" w:pos="965"/>
        </w:tabs>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125F10" w:rsidRPr="00BE7AC5" w:rsidRDefault="00125F10" w:rsidP="00616C41">
      <w:pPr>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Предметные результаты приводятся в блоках </w:t>
      </w:r>
      <w:r w:rsidRPr="00BE7AC5">
        <w:rPr>
          <w:rFonts w:ascii="Times New Roman" w:eastAsia="Times New Roman" w:hAnsi="Times New Roman" w:cs="Times New Roman"/>
          <w:b/>
          <w:bCs/>
          <w:sz w:val="24"/>
          <w:szCs w:val="24"/>
          <w:lang w:val="ru-RU"/>
        </w:rPr>
        <w:t>«</w:t>
      </w:r>
      <w:r w:rsidRPr="00BE7AC5">
        <w:rPr>
          <w:rFonts w:ascii="Times New Roman" w:eastAsia="Times New Roman" w:hAnsi="Times New Roman" w:cs="Times New Roman"/>
          <w:sz w:val="24"/>
          <w:szCs w:val="24"/>
          <w:lang w:val="ru-RU"/>
        </w:rPr>
        <w:t>Выпускник научится» и «Выпускник получит возможность научиться», относящихся к каждому учебному предмету: «Русский язык», «Литература», «Родной язык», «Родная литература», «Иностранный язык», «Иностранный язык»(второй),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«Основы духовно-нравственной культуры народов России».</w:t>
      </w:r>
    </w:p>
    <w:p w:rsidR="00125F10" w:rsidRPr="00BE7AC5" w:rsidRDefault="00125F10"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Планируемые результаты, отнесенные к блоку </w:t>
      </w:r>
      <w:r w:rsidRPr="00BE7AC5">
        <w:rPr>
          <w:rFonts w:cs="Times New Roman"/>
          <w:i/>
          <w:sz w:val="24"/>
          <w:szCs w:val="24"/>
          <w:lang w:val="ru-RU"/>
        </w:rPr>
        <w:t>«</w:t>
      </w:r>
      <w:r w:rsidR="00087856" w:rsidRPr="00BE7AC5">
        <w:rPr>
          <w:rFonts w:cs="Times New Roman"/>
          <w:i/>
          <w:sz w:val="24"/>
          <w:szCs w:val="24"/>
          <w:lang w:val="ru-RU"/>
        </w:rPr>
        <w:t>Выпускник научится</w:t>
      </w:r>
      <w:r w:rsidRPr="00BE7AC5">
        <w:rPr>
          <w:rFonts w:cs="Times New Roman"/>
          <w:i/>
          <w:sz w:val="24"/>
          <w:szCs w:val="24"/>
          <w:lang w:val="ru-RU"/>
        </w:rPr>
        <w:t>»</w:t>
      </w:r>
      <w:r w:rsidRPr="00BE7AC5">
        <w:rPr>
          <w:rFonts w:cs="Times New Roman"/>
          <w:sz w:val="24"/>
          <w:szCs w:val="24"/>
          <w:lang w:val="ru-RU"/>
        </w:rPr>
        <w:t xml:space="preserve">, ориентируют пользователя в том, достижение каких уровней </w:t>
      </w:r>
      <w:r w:rsidR="0053656A" w:rsidRPr="00BE7AC5">
        <w:rPr>
          <w:rFonts w:cs="Times New Roman"/>
          <w:sz w:val="24"/>
          <w:szCs w:val="24"/>
          <w:lang w:val="ru-RU"/>
        </w:rPr>
        <w:t>освоения учебных</w:t>
      </w:r>
      <w:r w:rsidRPr="00BE7AC5">
        <w:rPr>
          <w:rFonts w:cs="Times New Roman"/>
          <w:sz w:val="24"/>
          <w:szCs w:val="24"/>
          <w:lang w:val="ru-RU"/>
        </w:rPr>
        <w:t xml:space="preserve"> действий с изучаемым опорным учебным материалом ожидается </w:t>
      </w:r>
      <w:r w:rsidR="0053656A" w:rsidRPr="00BE7AC5">
        <w:rPr>
          <w:rFonts w:cs="Times New Roman"/>
          <w:sz w:val="24"/>
          <w:szCs w:val="24"/>
          <w:lang w:val="ru-RU"/>
        </w:rPr>
        <w:t>от выпускников</w:t>
      </w:r>
      <w:r w:rsidRPr="00BE7AC5">
        <w:rPr>
          <w:rFonts w:cs="Times New Roman"/>
          <w:sz w:val="24"/>
          <w:szCs w:val="24"/>
          <w:lang w:val="ru-RU"/>
        </w:rPr>
        <w:t xml:space="preserve">. Критериями отбора данных результатов служат </w:t>
      </w:r>
      <w:r w:rsidR="0053656A" w:rsidRPr="00BE7AC5">
        <w:rPr>
          <w:rFonts w:cs="Times New Roman"/>
          <w:sz w:val="24"/>
          <w:szCs w:val="24"/>
          <w:lang w:val="ru-RU"/>
        </w:rPr>
        <w:t>их значимость</w:t>
      </w:r>
      <w:r w:rsidR="00616C41">
        <w:rPr>
          <w:rFonts w:cs="Times New Roman"/>
          <w:sz w:val="24"/>
          <w:szCs w:val="24"/>
          <w:lang w:val="ru-RU"/>
        </w:rPr>
        <w:t xml:space="preserve"> </w:t>
      </w:r>
      <w:r w:rsidRPr="00BE7AC5">
        <w:rPr>
          <w:rFonts w:cs="Times New Roman"/>
          <w:sz w:val="24"/>
          <w:szCs w:val="24"/>
          <w:lang w:val="ru-RU"/>
        </w:rPr>
        <w:t xml:space="preserve">для решения основных задач образования на данной ступени </w:t>
      </w:r>
      <w:r w:rsidR="0053656A" w:rsidRPr="00BE7AC5">
        <w:rPr>
          <w:rFonts w:cs="Times New Roman"/>
          <w:sz w:val="24"/>
          <w:szCs w:val="24"/>
          <w:lang w:val="ru-RU"/>
        </w:rPr>
        <w:t>и необходимость</w:t>
      </w:r>
      <w:r w:rsidRPr="00BE7AC5">
        <w:rPr>
          <w:rFonts w:cs="Times New Roman"/>
          <w:sz w:val="24"/>
          <w:szCs w:val="24"/>
          <w:lang w:val="ru-RU"/>
        </w:rPr>
        <w:t xml:space="preserve"> для последующего обучения, а также потенциальная </w:t>
      </w:r>
      <w:r w:rsidR="0053656A" w:rsidRPr="00BE7AC5">
        <w:rPr>
          <w:rFonts w:cs="Times New Roman"/>
          <w:sz w:val="24"/>
          <w:szCs w:val="24"/>
          <w:lang w:val="ru-RU"/>
        </w:rPr>
        <w:t>возможность их</w:t>
      </w:r>
      <w:r w:rsidRPr="00BE7AC5">
        <w:rPr>
          <w:rFonts w:cs="Times New Roman"/>
          <w:sz w:val="24"/>
          <w:szCs w:val="24"/>
          <w:lang w:val="ru-RU"/>
        </w:rPr>
        <w:t xml:space="preserve"> достижения большинством обучающихся как минимум на </w:t>
      </w:r>
      <w:r w:rsidR="0053656A" w:rsidRPr="00BE7AC5">
        <w:rPr>
          <w:rFonts w:cs="Times New Roman"/>
          <w:sz w:val="24"/>
          <w:szCs w:val="24"/>
          <w:lang w:val="ru-RU"/>
        </w:rPr>
        <w:t>уровне, характеризующем</w:t>
      </w:r>
      <w:r w:rsidRPr="00BE7AC5">
        <w:rPr>
          <w:rFonts w:cs="Times New Roman"/>
          <w:sz w:val="24"/>
          <w:szCs w:val="24"/>
          <w:lang w:val="ru-RU"/>
        </w:rPr>
        <w:t xml:space="preserve"> исполнительскую компетентность обучающихся. </w:t>
      </w:r>
      <w:r w:rsidR="0053656A" w:rsidRPr="00BE7AC5">
        <w:rPr>
          <w:rFonts w:cs="Times New Roman"/>
          <w:sz w:val="24"/>
          <w:szCs w:val="24"/>
          <w:lang w:val="ru-RU"/>
        </w:rPr>
        <w:t>Иными словами</w:t>
      </w:r>
      <w:r w:rsidRPr="00BE7AC5">
        <w:rPr>
          <w:rFonts w:cs="Times New Roman"/>
          <w:sz w:val="24"/>
          <w:szCs w:val="24"/>
          <w:lang w:val="ru-RU"/>
        </w:rPr>
        <w:t xml:space="preserve">, в этот блок включается такой круг учебных задач, построенных </w:t>
      </w:r>
      <w:r w:rsidR="0053656A" w:rsidRPr="00BE7AC5">
        <w:rPr>
          <w:rFonts w:cs="Times New Roman"/>
          <w:sz w:val="24"/>
          <w:szCs w:val="24"/>
          <w:lang w:val="ru-RU"/>
        </w:rPr>
        <w:t>напорном</w:t>
      </w:r>
      <w:r w:rsidRPr="00BE7AC5">
        <w:rPr>
          <w:rFonts w:cs="Times New Roman"/>
          <w:sz w:val="24"/>
          <w:szCs w:val="24"/>
          <w:lang w:val="ru-RU"/>
        </w:rPr>
        <w:t xml:space="preserve"> учебном материале, овладение которыми </w:t>
      </w:r>
      <w:r w:rsidR="0053656A" w:rsidRPr="00BE7AC5">
        <w:rPr>
          <w:rFonts w:cs="Times New Roman"/>
          <w:sz w:val="24"/>
          <w:szCs w:val="24"/>
          <w:lang w:val="ru-RU"/>
        </w:rPr>
        <w:t>принципиально необходимо</w:t>
      </w:r>
      <w:r w:rsidR="00616C41">
        <w:rPr>
          <w:rFonts w:cs="Times New Roman"/>
          <w:sz w:val="24"/>
          <w:szCs w:val="24"/>
          <w:lang w:val="ru-RU"/>
        </w:rPr>
        <w:t xml:space="preserve"> </w:t>
      </w:r>
      <w:r w:rsidRPr="00BE7AC5">
        <w:rPr>
          <w:rFonts w:cs="Times New Roman"/>
          <w:sz w:val="24"/>
          <w:szCs w:val="24"/>
          <w:lang w:val="ru-RU"/>
        </w:rPr>
        <w:t xml:space="preserve">для успешного обучения и социализации и которые в принципе </w:t>
      </w:r>
      <w:r w:rsidR="0053656A" w:rsidRPr="00BE7AC5">
        <w:rPr>
          <w:rFonts w:cs="Times New Roman"/>
          <w:sz w:val="24"/>
          <w:szCs w:val="24"/>
          <w:lang w:val="ru-RU"/>
        </w:rPr>
        <w:t>могут быть</w:t>
      </w:r>
      <w:r w:rsidR="00616C41">
        <w:rPr>
          <w:rFonts w:cs="Times New Roman"/>
          <w:sz w:val="24"/>
          <w:szCs w:val="24"/>
          <w:lang w:val="ru-RU"/>
        </w:rPr>
        <w:t xml:space="preserve"> </w:t>
      </w:r>
      <w:r w:rsidRPr="00BE7AC5">
        <w:rPr>
          <w:rFonts w:cs="Times New Roman"/>
          <w:sz w:val="24"/>
          <w:szCs w:val="24"/>
          <w:lang w:val="ru-RU"/>
        </w:rPr>
        <w:t xml:space="preserve">освоены подавляющим большинством обучающихся при </w:t>
      </w:r>
      <w:r w:rsidR="0053656A" w:rsidRPr="00BE7AC5">
        <w:rPr>
          <w:rFonts w:cs="Times New Roman"/>
          <w:sz w:val="24"/>
          <w:szCs w:val="24"/>
          <w:lang w:val="ru-RU"/>
        </w:rPr>
        <w:t>условии специальной</w:t>
      </w:r>
      <w:r w:rsidRPr="00BE7AC5">
        <w:rPr>
          <w:rFonts w:cs="Times New Roman"/>
          <w:sz w:val="24"/>
          <w:szCs w:val="24"/>
          <w:lang w:val="ru-RU"/>
        </w:rPr>
        <w:t xml:space="preserve"> целенаправленной </w:t>
      </w:r>
      <w:r w:rsidR="0053656A" w:rsidRPr="00BE7AC5">
        <w:rPr>
          <w:rFonts w:cs="Times New Roman"/>
          <w:sz w:val="24"/>
          <w:szCs w:val="24"/>
          <w:lang w:val="ru-RU"/>
        </w:rPr>
        <w:t>работы учителя</w:t>
      </w:r>
      <w:r w:rsidRPr="00BE7AC5">
        <w:rPr>
          <w:rFonts w:cs="Times New Roman"/>
          <w:sz w:val="24"/>
          <w:szCs w:val="24"/>
          <w:lang w:val="ru-RU"/>
        </w:rPr>
        <w:t>.</w:t>
      </w:r>
    </w:p>
    <w:p w:rsidR="00125F10" w:rsidRPr="00BE7AC5" w:rsidRDefault="00125F10"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Достижение планируемых результатов, отнесённых к </w:t>
      </w:r>
      <w:r w:rsidR="0053656A" w:rsidRPr="00BE7AC5">
        <w:rPr>
          <w:rFonts w:cs="Times New Roman"/>
          <w:sz w:val="24"/>
          <w:szCs w:val="24"/>
          <w:lang w:val="ru-RU"/>
        </w:rPr>
        <w:t>блоку</w:t>
      </w:r>
      <w:r w:rsidR="0053656A" w:rsidRPr="00BE7AC5">
        <w:rPr>
          <w:rFonts w:cs="Times New Roman"/>
          <w:i/>
          <w:sz w:val="24"/>
          <w:szCs w:val="24"/>
          <w:lang w:val="ru-RU"/>
        </w:rPr>
        <w:t xml:space="preserve"> «Выпускник</w:t>
      </w:r>
      <w:r w:rsidRPr="00BE7AC5">
        <w:rPr>
          <w:rFonts w:cs="Times New Roman"/>
          <w:i/>
          <w:sz w:val="24"/>
          <w:szCs w:val="24"/>
          <w:lang w:val="ru-RU"/>
        </w:rPr>
        <w:t xml:space="preserve"> научится»</w:t>
      </w:r>
      <w:r w:rsidRPr="00BE7AC5">
        <w:rPr>
          <w:rFonts w:cs="Times New Roman"/>
          <w:sz w:val="24"/>
          <w:szCs w:val="24"/>
          <w:lang w:val="ru-RU"/>
        </w:rPr>
        <w:t xml:space="preserve">, выносится на итоговую оценку, которая </w:t>
      </w:r>
      <w:r w:rsidR="0053656A" w:rsidRPr="00BE7AC5">
        <w:rPr>
          <w:rFonts w:cs="Times New Roman"/>
          <w:sz w:val="24"/>
          <w:szCs w:val="24"/>
          <w:lang w:val="ru-RU"/>
        </w:rPr>
        <w:t>может осуществляться</w:t>
      </w:r>
      <w:r w:rsidRPr="00BE7AC5">
        <w:rPr>
          <w:rFonts w:cs="Times New Roman"/>
          <w:sz w:val="24"/>
          <w:szCs w:val="24"/>
          <w:lang w:val="ru-RU"/>
        </w:rPr>
        <w:t xml:space="preserve"> как в ходе обучения (с помощью оценки и портфеля достижений),так и в конце обучения, в том числе в форме государственной </w:t>
      </w:r>
      <w:r w:rsidR="0053656A" w:rsidRPr="00BE7AC5">
        <w:rPr>
          <w:rFonts w:cs="Times New Roman"/>
          <w:sz w:val="24"/>
          <w:szCs w:val="24"/>
          <w:lang w:val="ru-RU"/>
        </w:rPr>
        <w:t>итоговой аттестации</w:t>
      </w:r>
      <w:r w:rsidRPr="00BE7AC5">
        <w:rPr>
          <w:rFonts w:cs="Times New Roman"/>
          <w:sz w:val="24"/>
          <w:szCs w:val="24"/>
          <w:lang w:val="ru-RU"/>
        </w:rPr>
        <w:t xml:space="preserve">. Оценка достижения планируемых результатов этого блока </w:t>
      </w:r>
      <w:r w:rsidR="0053656A" w:rsidRPr="00BE7AC5">
        <w:rPr>
          <w:rFonts w:cs="Times New Roman"/>
          <w:sz w:val="24"/>
          <w:szCs w:val="24"/>
          <w:lang w:val="ru-RU"/>
        </w:rPr>
        <w:t>на уровне</w:t>
      </w:r>
      <w:r w:rsidRPr="00BE7AC5">
        <w:rPr>
          <w:rFonts w:cs="Times New Roman"/>
          <w:sz w:val="24"/>
          <w:szCs w:val="24"/>
          <w:lang w:val="ru-RU"/>
        </w:rPr>
        <w:t xml:space="preserve">, характеризующем исполнительскую компетентность обучающихся, </w:t>
      </w:r>
      <w:r w:rsidR="0053656A" w:rsidRPr="00BE7AC5">
        <w:rPr>
          <w:rFonts w:cs="Times New Roman"/>
          <w:sz w:val="24"/>
          <w:szCs w:val="24"/>
          <w:lang w:val="ru-RU"/>
        </w:rPr>
        <w:t>ведётся</w:t>
      </w:r>
      <w:r w:rsidR="0053656A">
        <w:rPr>
          <w:rFonts w:cs="Times New Roman"/>
          <w:sz w:val="24"/>
          <w:szCs w:val="24"/>
          <w:lang w:val="ru-RU"/>
        </w:rPr>
        <w:t xml:space="preserve"> с</w:t>
      </w:r>
      <w:r w:rsidRPr="00BE7AC5">
        <w:rPr>
          <w:rFonts w:cs="Times New Roman"/>
          <w:sz w:val="24"/>
          <w:szCs w:val="24"/>
          <w:lang w:val="ru-RU"/>
        </w:rPr>
        <w:t xml:space="preserve"> помощью заданий базового уровня, а на уровне действий, составляющих</w:t>
      </w:r>
      <w:r w:rsidR="0053656A">
        <w:rPr>
          <w:rFonts w:cs="Times New Roman"/>
          <w:sz w:val="24"/>
          <w:szCs w:val="24"/>
          <w:lang w:val="ru-RU"/>
        </w:rPr>
        <w:t xml:space="preserve"> </w:t>
      </w:r>
      <w:r w:rsidRPr="00BE7AC5">
        <w:rPr>
          <w:rFonts w:cs="Times New Roman"/>
          <w:sz w:val="24"/>
          <w:szCs w:val="24"/>
          <w:lang w:val="ru-RU"/>
        </w:rPr>
        <w:t xml:space="preserve">зону ближайшего развития большинства обучающихся, — с </w:t>
      </w:r>
      <w:r w:rsidR="0053656A" w:rsidRPr="00BE7AC5">
        <w:rPr>
          <w:rFonts w:cs="Times New Roman"/>
          <w:sz w:val="24"/>
          <w:szCs w:val="24"/>
          <w:lang w:val="ru-RU"/>
        </w:rPr>
        <w:t>помощью заданий</w:t>
      </w:r>
      <w:r w:rsidRPr="00BE7AC5">
        <w:rPr>
          <w:rFonts w:cs="Times New Roman"/>
          <w:sz w:val="24"/>
          <w:szCs w:val="24"/>
          <w:lang w:val="ru-RU"/>
        </w:rPr>
        <w:t xml:space="preserve"> повышенного уровня. Успешное выполнение обучающимися </w:t>
      </w:r>
      <w:r w:rsidR="0053656A" w:rsidRPr="00BE7AC5">
        <w:rPr>
          <w:rFonts w:cs="Times New Roman"/>
          <w:sz w:val="24"/>
          <w:szCs w:val="24"/>
          <w:lang w:val="ru-RU"/>
        </w:rPr>
        <w:t>заданий базового</w:t>
      </w:r>
      <w:r w:rsidRPr="00BE7AC5">
        <w:rPr>
          <w:rFonts w:cs="Times New Roman"/>
          <w:sz w:val="24"/>
          <w:szCs w:val="24"/>
          <w:lang w:val="ru-RU"/>
        </w:rPr>
        <w:t xml:space="preserve"> уровня служит единственным основанием для </w:t>
      </w:r>
      <w:r w:rsidR="0053656A" w:rsidRPr="00BE7AC5">
        <w:rPr>
          <w:rFonts w:cs="Times New Roman"/>
          <w:sz w:val="24"/>
          <w:szCs w:val="24"/>
          <w:lang w:val="ru-RU"/>
        </w:rPr>
        <w:t>положительного решения</w:t>
      </w:r>
      <w:r w:rsidRPr="00BE7AC5">
        <w:rPr>
          <w:rFonts w:cs="Times New Roman"/>
          <w:sz w:val="24"/>
          <w:szCs w:val="24"/>
          <w:lang w:val="ru-RU"/>
        </w:rPr>
        <w:t xml:space="preserve"> вопроса о возможности перехода на следующую </w:t>
      </w:r>
      <w:r w:rsidR="0053656A" w:rsidRPr="00BE7AC5">
        <w:rPr>
          <w:rFonts w:cs="Times New Roman"/>
          <w:sz w:val="24"/>
          <w:szCs w:val="24"/>
          <w:lang w:val="ru-RU"/>
        </w:rPr>
        <w:t>ступень обучения</w:t>
      </w:r>
      <w:r w:rsidRPr="00BE7AC5">
        <w:rPr>
          <w:rFonts w:cs="Times New Roman"/>
          <w:sz w:val="24"/>
          <w:szCs w:val="24"/>
          <w:lang w:val="ru-RU"/>
        </w:rPr>
        <w:t>.</w:t>
      </w:r>
    </w:p>
    <w:p w:rsidR="00125F10" w:rsidRPr="00BE7AC5" w:rsidRDefault="00125F10"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В блоках </w:t>
      </w:r>
      <w:r w:rsidRPr="00BE7AC5">
        <w:rPr>
          <w:rFonts w:cs="Times New Roman"/>
          <w:i/>
          <w:sz w:val="24"/>
          <w:szCs w:val="24"/>
          <w:lang w:val="ru-RU"/>
        </w:rPr>
        <w:t xml:space="preserve">«Выпускник получит возможность </w:t>
      </w:r>
      <w:r w:rsidR="0053656A" w:rsidRPr="00BE7AC5">
        <w:rPr>
          <w:rFonts w:cs="Times New Roman"/>
          <w:i/>
          <w:sz w:val="24"/>
          <w:szCs w:val="24"/>
          <w:lang w:val="ru-RU"/>
        </w:rPr>
        <w:t xml:space="preserve">научиться </w:t>
      </w:r>
      <w:r w:rsidR="0053656A" w:rsidRPr="00BE7AC5">
        <w:rPr>
          <w:rFonts w:cs="Times New Roman"/>
          <w:sz w:val="24"/>
          <w:szCs w:val="24"/>
          <w:lang w:val="ru-RU"/>
        </w:rPr>
        <w:t>«приводятся</w:t>
      </w:r>
      <w:r w:rsidRPr="00BE7AC5">
        <w:rPr>
          <w:rFonts w:cs="Times New Roman"/>
          <w:sz w:val="24"/>
          <w:szCs w:val="24"/>
          <w:lang w:val="ru-RU"/>
        </w:rPr>
        <w:t xml:space="preserve"> планируемые результаты, характеризующие систему учебных действий </w:t>
      </w:r>
      <w:r w:rsidR="0053656A" w:rsidRPr="00BE7AC5">
        <w:rPr>
          <w:rFonts w:cs="Times New Roman"/>
          <w:sz w:val="24"/>
          <w:szCs w:val="24"/>
          <w:lang w:val="ru-RU"/>
        </w:rPr>
        <w:t>в отношении</w:t>
      </w:r>
      <w:r w:rsidRPr="00BE7AC5">
        <w:rPr>
          <w:rFonts w:cs="Times New Roman"/>
          <w:sz w:val="24"/>
          <w:szCs w:val="24"/>
          <w:lang w:val="ru-RU"/>
        </w:rPr>
        <w:t xml:space="preserve"> знаний, умений, навыков, расширяющих и </w:t>
      </w:r>
      <w:r w:rsidR="0053656A" w:rsidRPr="00BE7AC5">
        <w:rPr>
          <w:rFonts w:cs="Times New Roman"/>
          <w:sz w:val="24"/>
          <w:szCs w:val="24"/>
          <w:lang w:val="ru-RU"/>
        </w:rPr>
        <w:t>углубляющих понимание</w:t>
      </w:r>
      <w:r w:rsidRPr="00BE7AC5">
        <w:rPr>
          <w:rFonts w:cs="Times New Roman"/>
          <w:sz w:val="24"/>
          <w:szCs w:val="24"/>
          <w:lang w:val="ru-RU"/>
        </w:rPr>
        <w:t xml:space="preserve"> опорного учебного материала или выступающих как </w:t>
      </w:r>
      <w:r w:rsidR="0053656A" w:rsidRPr="00BE7AC5">
        <w:rPr>
          <w:rFonts w:cs="Times New Roman"/>
          <w:sz w:val="24"/>
          <w:szCs w:val="24"/>
          <w:lang w:val="ru-RU"/>
        </w:rPr>
        <w:t>пропедевтика для</w:t>
      </w:r>
      <w:r w:rsidRPr="00BE7AC5">
        <w:rPr>
          <w:rFonts w:cs="Times New Roman"/>
          <w:sz w:val="24"/>
          <w:szCs w:val="24"/>
          <w:lang w:val="ru-RU"/>
        </w:rPr>
        <w:t xml:space="preserve"> дальнейшего изучения данного предмета. Уровень </w:t>
      </w:r>
      <w:r w:rsidR="0053656A" w:rsidRPr="00BE7AC5">
        <w:rPr>
          <w:rFonts w:cs="Times New Roman"/>
          <w:sz w:val="24"/>
          <w:szCs w:val="24"/>
          <w:lang w:val="ru-RU"/>
        </w:rPr>
        <w:t>достижений, соответствующий</w:t>
      </w:r>
      <w:r w:rsidRPr="00BE7AC5">
        <w:rPr>
          <w:rFonts w:cs="Times New Roman"/>
          <w:sz w:val="24"/>
          <w:szCs w:val="24"/>
          <w:lang w:val="ru-RU"/>
        </w:rPr>
        <w:t xml:space="preserve"> планируемым результатам этой группы, </w:t>
      </w:r>
      <w:r w:rsidR="0053656A" w:rsidRPr="00BE7AC5">
        <w:rPr>
          <w:rFonts w:cs="Times New Roman"/>
          <w:sz w:val="24"/>
          <w:szCs w:val="24"/>
          <w:lang w:val="ru-RU"/>
        </w:rPr>
        <w:t>могут продемонстрировать</w:t>
      </w:r>
      <w:r w:rsidRPr="00BE7AC5">
        <w:rPr>
          <w:rFonts w:cs="Times New Roman"/>
          <w:sz w:val="24"/>
          <w:szCs w:val="24"/>
          <w:lang w:val="ru-RU"/>
        </w:rPr>
        <w:t xml:space="preserve"> только отдельные мотивированные и способные обучающиеся. </w:t>
      </w:r>
      <w:r w:rsidR="0053656A" w:rsidRPr="00BE7AC5">
        <w:rPr>
          <w:rFonts w:cs="Times New Roman"/>
          <w:sz w:val="24"/>
          <w:szCs w:val="24"/>
          <w:lang w:val="ru-RU"/>
        </w:rPr>
        <w:t>В повседневной</w:t>
      </w:r>
      <w:r w:rsidRPr="00BE7AC5">
        <w:rPr>
          <w:rFonts w:cs="Times New Roman"/>
          <w:sz w:val="24"/>
          <w:szCs w:val="24"/>
          <w:lang w:val="ru-RU"/>
        </w:rPr>
        <w:t xml:space="preserve"> практике преподавания эта группа целей не отрабатывается со </w:t>
      </w:r>
      <w:r w:rsidR="0053656A" w:rsidRPr="00BE7AC5">
        <w:rPr>
          <w:rFonts w:cs="Times New Roman"/>
          <w:sz w:val="24"/>
          <w:szCs w:val="24"/>
          <w:lang w:val="ru-RU"/>
        </w:rPr>
        <w:t>всеми без</w:t>
      </w:r>
      <w:r w:rsidRPr="00BE7AC5">
        <w:rPr>
          <w:rFonts w:cs="Times New Roman"/>
          <w:sz w:val="24"/>
          <w:szCs w:val="24"/>
          <w:lang w:val="ru-RU"/>
        </w:rPr>
        <w:t xml:space="preserve"> исключения обучающимися как в силу повышенной сложности </w:t>
      </w:r>
      <w:r w:rsidR="0053656A" w:rsidRPr="00BE7AC5">
        <w:rPr>
          <w:rFonts w:cs="Times New Roman"/>
          <w:sz w:val="24"/>
          <w:szCs w:val="24"/>
          <w:lang w:val="ru-RU"/>
        </w:rPr>
        <w:t>учебных действий</w:t>
      </w:r>
      <w:r w:rsidRPr="00BE7AC5">
        <w:rPr>
          <w:rFonts w:cs="Times New Roman"/>
          <w:sz w:val="24"/>
          <w:szCs w:val="24"/>
          <w:lang w:val="ru-RU"/>
        </w:rPr>
        <w:t>, так и в силу повышенной сложности учебного материала и/</w:t>
      </w:r>
      <w:r w:rsidR="0053656A" w:rsidRPr="00BE7AC5">
        <w:rPr>
          <w:rFonts w:cs="Times New Roman"/>
          <w:sz w:val="24"/>
          <w:szCs w:val="24"/>
          <w:lang w:val="ru-RU"/>
        </w:rPr>
        <w:t>или его</w:t>
      </w:r>
      <w:r w:rsidRPr="00BE7AC5">
        <w:rPr>
          <w:rFonts w:cs="Times New Roman"/>
          <w:sz w:val="24"/>
          <w:szCs w:val="24"/>
          <w:lang w:val="ru-RU"/>
        </w:rPr>
        <w:t xml:space="preserve"> пропедевтического характера на данной ступени обучения. </w:t>
      </w:r>
      <w:r w:rsidR="0053656A" w:rsidRPr="00BE7AC5">
        <w:rPr>
          <w:rFonts w:cs="Times New Roman"/>
          <w:sz w:val="24"/>
          <w:szCs w:val="24"/>
          <w:lang w:val="ru-RU"/>
        </w:rPr>
        <w:t>Оценка достижения</w:t>
      </w:r>
      <w:r w:rsidRPr="00BE7AC5">
        <w:rPr>
          <w:rFonts w:cs="Times New Roman"/>
          <w:sz w:val="24"/>
          <w:szCs w:val="24"/>
          <w:lang w:val="ru-RU"/>
        </w:rPr>
        <w:t xml:space="preserve"> этих целей ведётся преимущественно в ходе </w:t>
      </w:r>
      <w:r w:rsidR="0053656A" w:rsidRPr="00BE7AC5">
        <w:rPr>
          <w:rFonts w:cs="Times New Roman"/>
          <w:sz w:val="24"/>
          <w:szCs w:val="24"/>
          <w:lang w:val="ru-RU"/>
        </w:rPr>
        <w:t>процедур, допускающих</w:t>
      </w:r>
      <w:r w:rsidRPr="00BE7AC5">
        <w:rPr>
          <w:rFonts w:cs="Times New Roman"/>
          <w:sz w:val="24"/>
          <w:szCs w:val="24"/>
          <w:lang w:val="ru-RU"/>
        </w:rPr>
        <w:t xml:space="preserve"> предоставление и использование исключительно</w:t>
      </w:r>
      <w:r w:rsidR="00C26B29">
        <w:rPr>
          <w:rFonts w:cs="Times New Roman"/>
          <w:sz w:val="24"/>
          <w:szCs w:val="24"/>
          <w:lang w:val="ru-RU"/>
        </w:rPr>
        <w:t xml:space="preserve"> </w:t>
      </w:r>
      <w:r w:rsidR="00764543" w:rsidRPr="00BE7AC5">
        <w:rPr>
          <w:rFonts w:cs="Times New Roman"/>
          <w:sz w:val="24"/>
          <w:szCs w:val="24"/>
          <w:lang w:val="ru-RU"/>
        </w:rPr>
        <w:t>не персонифицированной</w:t>
      </w:r>
      <w:r w:rsidRPr="00BE7AC5">
        <w:rPr>
          <w:rFonts w:cs="Times New Roman"/>
          <w:sz w:val="24"/>
          <w:szCs w:val="24"/>
          <w:lang w:val="ru-RU"/>
        </w:rPr>
        <w:t xml:space="preserve"> информации.</w:t>
      </w:r>
    </w:p>
    <w:p w:rsidR="00125F10" w:rsidRPr="00BE7AC5" w:rsidRDefault="00125F10" w:rsidP="00616C41">
      <w:pPr>
        <w:pStyle w:val="a4"/>
        <w:ind w:left="0" w:firstLine="454"/>
        <w:contextualSpacing/>
        <w:jc w:val="both"/>
        <w:rPr>
          <w:rFonts w:cs="Times New Roman"/>
          <w:sz w:val="24"/>
          <w:szCs w:val="24"/>
          <w:lang w:val="ru-RU"/>
        </w:rPr>
      </w:pPr>
      <w:r w:rsidRPr="00BE7AC5">
        <w:rPr>
          <w:rFonts w:cs="Times New Roman"/>
          <w:sz w:val="24"/>
          <w:szCs w:val="24"/>
          <w:lang w:val="ru-RU"/>
        </w:rPr>
        <w:t>Частично задания, ориентированные на оценку достижения</w:t>
      </w:r>
      <w:r w:rsidR="00C26B29">
        <w:rPr>
          <w:rFonts w:cs="Times New Roman"/>
          <w:sz w:val="24"/>
          <w:szCs w:val="24"/>
          <w:lang w:val="ru-RU"/>
        </w:rPr>
        <w:t xml:space="preserve"> </w:t>
      </w:r>
      <w:r w:rsidRPr="00BE7AC5">
        <w:rPr>
          <w:rFonts w:cs="Times New Roman"/>
          <w:sz w:val="24"/>
          <w:szCs w:val="24"/>
          <w:lang w:val="ru-RU"/>
        </w:rPr>
        <w:t xml:space="preserve">планируемых результатов из блока «Выпускник получит </w:t>
      </w:r>
      <w:r w:rsidR="00087856" w:rsidRPr="00BE7AC5">
        <w:rPr>
          <w:rFonts w:cs="Times New Roman"/>
          <w:sz w:val="24"/>
          <w:szCs w:val="24"/>
          <w:lang w:val="ru-RU"/>
        </w:rPr>
        <w:t>возможность научиться</w:t>
      </w:r>
      <w:r w:rsidRPr="00BE7AC5">
        <w:rPr>
          <w:rFonts w:cs="Times New Roman"/>
          <w:sz w:val="24"/>
          <w:szCs w:val="24"/>
          <w:lang w:val="ru-RU"/>
        </w:rPr>
        <w:t xml:space="preserve">», могут включаться в материалы итогового контроля. Основные </w:t>
      </w:r>
      <w:r w:rsidR="00C26B29" w:rsidRPr="00BE7AC5">
        <w:rPr>
          <w:rFonts w:cs="Times New Roman"/>
          <w:sz w:val="24"/>
          <w:szCs w:val="24"/>
          <w:lang w:val="ru-RU"/>
        </w:rPr>
        <w:t>цели такого</w:t>
      </w:r>
      <w:r w:rsidRPr="00BE7AC5">
        <w:rPr>
          <w:rFonts w:cs="Times New Roman"/>
          <w:sz w:val="24"/>
          <w:szCs w:val="24"/>
          <w:lang w:val="ru-RU"/>
        </w:rPr>
        <w:t xml:space="preserve"> включения — предоставить возможность </w:t>
      </w:r>
      <w:r w:rsidR="00C26B29" w:rsidRPr="00BE7AC5">
        <w:rPr>
          <w:rFonts w:cs="Times New Roman"/>
          <w:sz w:val="24"/>
          <w:szCs w:val="24"/>
          <w:lang w:val="ru-RU"/>
        </w:rPr>
        <w:t>обучающимся продемонстрировать</w:t>
      </w:r>
      <w:r w:rsidRPr="00BE7AC5">
        <w:rPr>
          <w:rFonts w:cs="Times New Roman"/>
          <w:sz w:val="24"/>
          <w:szCs w:val="24"/>
          <w:lang w:val="ru-RU"/>
        </w:rPr>
        <w:t xml:space="preserve"> овладение более высокими (по сравнению с базовым) </w:t>
      </w:r>
      <w:r w:rsidR="00C26B29" w:rsidRPr="00BE7AC5">
        <w:rPr>
          <w:rFonts w:cs="Times New Roman"/>
          <w:sz w:val="24"/>
          <w:szCs w:val="24"/>
          <w:lang w:val="ru-RU"/>
        </w:rPr>
        <w:t>уровнями достижений</w:t>
      </w:r>
      <w:r w:rsidRPr="00BE7AC5">
        <w:rPr>
          <w:rFonts w:cs="Times New Roman"/>
          <w:sz w:val="24"/>
          <w:szCs w:val="24"/>
          <w:lang w:val="ru-RU"/>
        </w:rPr>
        <w:t xml:space="preserve"> и выявить динамику роста численности группы </w:t>
      </w:r>
      <w:r w:rsidR="00C26B29" w:rsidRPr="00BE7AC5">
        <w:rPr>
          <w:rFonts w:cs="Times New Roman"/>
          <w:sz w:val="24"/>
          <w:szCs w:val="24"/>
          <w:lang w:val="ru-RU"/>
        </w:rPr>
        <w:t>наиболее подготовленных</w:t>
      </w:r>
      <w:r w:rsidRPr="00BE7AC5">
        <w:rPr>
          <w:rFonts w:cs="Times New Roman"/>
          <w:sz w:val="24"/>
          <w:szCs w:val="24"/>
          <w:lang w:val="ru-RU"/>
        </w:rPr>
        <w:t xml:space="preserve"> обучающихся. При этом невыполнение обучающимися заданий, </w:t>
      </w:r>
      <w:r w:rsidR="00087856" w:rsidRPr="00BE7AC5">
        <w:rPr>
          <w:rFonts w:cs="Times New Roman"/>
          <w:sz w:val="24"/>
          <w:szCs w:val="24"/>
          <w:lang w:val="ru-RU"/>
        </w:rPr>
        <w:t>с помощью</w:t>
      </w:r>
      <w:r w:rsidRPr="00BE7AC5">
        <w:rPr>
          <w:rFonts w:cs="Times New Roman"/>
          <w:sz w:val="24"/>
          <w:szCs w:val="24"/>
          <w:lang w:val="ru-RU"/>
        </w:rPr>
        <w:t xml:space="preserve"> которых ведётся оценка достижения планируемых результатов </w:t>
      </w:r>
      <w:r w:rsidR="00C26B29" w:rsidRPr="00BE7AC5">
        <w:rPr>
          <w:rFonts w:cs="Times New Roman"/>
          <w:sz w:val="24"/>
          <w:szCs w:val="24"/>
          <w:lang w:val="ru-RU"/>
        </w:rPr>
        <w:t>данного блока</w:t>
      </w:r>
      <w:r w:rsidRPr="00BE7AC5">
        <w:rPr>
          <w:rFonts w:cs="Times New Roman"/>
          <w:sz w:val="24"/>
          <w:szCs w:val="24"/>
          <w:lang w:val="ru-RU"/>
        </w:rPr>
        <w:t xml:space="preserve">, не является препятствием для перехода на следующую </w:t>
      </w:r>
      <w:r w:rsidR="00C26B29" w:rsidRPr="00BE7AC5">
        <w:rPr>
          <w:rFonts w:cs="Times New Roman"/>
          <w:sz w:val="24"/>
          <w:szCs w:val="24"/>
          <w:lang w:val="ru-RU"/>
        </w:rPr>
        <w:t>ступень обучения</w:t>
      </w:r>
      <w:r w:rsidRPr="00BE7AC5">
        <w:rPr>
          <w:rFonts w:cs="Times New Roman"/>
          <w:sz w:val="24"/>
          <w:szCs w:val="24"/>
          <w:lang w:val="ru-RU"/>
        </w:rPr>
        <w:t xml:space="preserve">. В ряде случаев достижение планируемых результатов этого </w:t>
      </w:r>
      <w:r w:rsidR="00C26B29" w:rsidRPr="00BE7AC5">
        <w:rPr>
          <w:rFonts w:cs="Times New Roman"/>
          <w:sz w:val="24"/>
          <w:szCs w:val="24"/>
          <w:lang w:val="ru-RU"/>
        </w:rPr>
        <w:t>блока целесообразно</w:t>
      </w:r>
      <w:r w:rsidRPr="00BE7AC5">
        <w:rPr>
          <w:rFonts w:cs="Times New Roman"/>
          <w:sz w:val="24"/>
          <w:szCs w:val="24"/>
          <w:lang w:val="ru-RU"/>
        </w:rPr>
        <w:t xml:space="preserve"> вести в ходе текущего и промежуточного оценивания, </w:t>
      </w:r>
      <w:r w:rsidR="00C26B29" w:rsidRPr="00BE7AC5">
        <w:rPr>
          <w:rFonts w:cs="Times New Roman"/>
          <w:sz w:val="24"/>
          <w:szCs w:val="24"/>
          <w:lang w:val="ru-RU"/>
        </w:rPr>
        <w:t>а полученные</w:t>
      </w:r>
      <w:r w:rsidRPr="00BE7AC5">
        <w:rPr>
          <w:rFonts w:cs="Times New Roman"/>
          <w:sz w:val="24"/>
          <w:szCs w:val="24"/>
          <w:lang w:val="ru-RU"/>
        </w:rPr>
        <w:t xml:space="preserve"> результаты фиксировать в виде накопленной оценки (например, </w:t>
      </w:r>
      <w:r w:rsidR="00C26B29" w:rsidRPr="00BE7AC5">
        <w:rPr>
          <w:rFonts w:cs="Times New Roman"/>
          <w:sz w:val="24"/>
          <w:szCs w:val="24"/>
          <w:lang w:val="ru-RU"/>
        </w:rPr>
        <w:t>в форме</w:t>
      </w:r>
      <w:r w:rsidRPr="00BE7AC5">
        <w:rPr>
          <w:rFonts w:cs="Times New Roman"/>
          <w:sz w:val="24"/>
          <w:szCs w:val="24"/>
          <w:lang w:val="ru-RU"/>
        </w:rPr>
        <w:t xml:space="preserve"> портфеля достижений) и учитывать при определении итоговойоценки.</w:t>
      </w:r>
    </w:p>
    <w:p w:rsidR="00125F10" w:rsidRPr="00BE7AC5" w:rsidRDefault="00125F10"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Подобная структура представления планируемых </w:t>
      </w:r>
      <w:r w:rsidR="00C26B29" w:rsidRPr="00BE7AC5">
        <w:rPr>
          <w:rFonts w:cs="Times New Roman"/>
          <w:sz w:val="24"/>
          <w:szCs w:val="24"/>
          <w:lang w:val="ru-RU"/>
        </w:rPr>
        <w:t>результатов подчёркивает</w:t>
      </w:r>
      <w:r w:rsidRPr="00BE7AC5">
        <w:rPr>
          <w:rFonts w:cs="Times New Roman"/>
          <w:sz w:val="24"/>
          <w:szCs w:val="24"/>
          <w:lang w:val="ru-RU"/>
        </w:rPr>
        <w:t xml:space="preserve"> тот факт, что при организации образовательной </w:t>
      </w:r>
      <w:r w:rsidR="00C26B29" w:rsidRPr="00BE7AC5">
        <w:rPr>
          <w:rFonts w:cs="Times New Roman"/>
          <w:sz w:val="24"/>
          <w:szCs w:val="24"/>
          <w:lang w:val="ru-RU"/>
        </w:rPr>
        <w:t>деятельности, направленной</w:t>
      </w:r>
      <w:r w:rsidRPr="00BE7AC5">
        <w:rPr>
          <w:rFonts w:cs="Times New Roman"/>
          <w:sz w:val="24"/>
          <w:szCs w:val="24"/>
          <w:lang w:val="ru-RU"/>
        </w:rPr>
        <w:t xml:space="preserve"> на реализацию и достижение планируемых результатов, </w:t>
      </w:r>
      <w:r w:rsidR="00C26B29" w:rsidRPr="00BE7AC5">
        <w:rPr>
          <w:rFonts w:cs="Times New Roman"/>
          <w:sz w:val="24"/>
          <w:szCs w:val="24"/>
          <w:lang w:val="ru-RU"/>
        </w:rPr>
        <w:t>от учителя</w:t>
      </w:r>
      <w:r w:rsidRPr="00BE7AC5">
        <w:rPr>
          <w:rFonts w:cs="Times New Roman"/>
          <w:sz w:val="24"/>
          <w:szCs w:val="24"/>
          <w:lang w:val="ru-RU"/>
        </w:rPr>
        <w:t xml:space="preserve"> требуется использование таких педагогических технологий, </w:t>
      </w:r>
      <w:r w:rsidR="00C26B29" w:rsidRPr="00BE7AC5">
        <w:rPr>
          <w:rFonts w:cs="Times New Roman"/>
          <w:sz w:val="24"/>
          <w:szCs w:val="24"/>
          <w:lang w:val="ru-RU"/>
        </w:rPr>
        <w:t xml:space="preserve">которые </w:t>
      </w:r>
      <w:r w:rsidR="00C26B29" w:rsidRPr="00BE7AC5">
        <w:rPr>
          <w:rFonts w:cs="Times New Roman"/>
          <w:sz w:val="24"/>
          <w:szCs w:val="24"/>
          <w:lang w:val="ru-RU"/>
        </w:rPr>
        <w:lastRenderedPageBreak/>
        <w:t>основаны</w:t>
      </w:r>
      <w:r w:rsidRPr="00BE7AC5">
        <w:rPr>
          <w:rFonts w:cs="Times New Roman"/>
          <w:sz w:val="24"/>
          <w:szCs w:val="24"/>
          <w:lang w:val="ru-RU"/>
        </w:rPr>
        <w:t xml:space="preserve"> на дифференциации требований к </w:t>
      </w:r>
      <w:r w:rsidR="00C26B29" w:rsidRPr="00BE7AC5">
        <w:rPr>
          <w:rFonts w:cs="Times New Roman"/>
          <w:sz w:val="24"/>
          <w:szCs w:val="24"/>
          <w:lang w:val="ru-RU"/>
        </w:rPr>
        <w:t>подготовке обучающихся</w:t>
      </w:r>
      <w:r w:rsidRPr="00BE7AC5">
        <w:rPr>
          <w:rFonts w:cs="Times New Roman"/>
          <w:sz w:val="24"/>
          <w:szCs w:val="24"/>
          <w:lang w:val="ru-RU"/>
        </w:rPr>
        <w:t>.</w:t>
      </w:r>
    </w:p>
    <w:p w:rsidR="00125F10" w:rsidRPr="00BE7AC5" w:rsidRDefault="00125F10" w:rsidP="00616C41">
      <w:pPr>
        <w:pStyle w:val="22"/>
        <w:spacing w:before="0"/>
        <w:ind w:left="0" w:firstLine="454"/>
        <w:contextualSpacing/>
        <w:jc w:val="both"/>
        <w:rPr>
          <w:rFonts w:cs="Times New Roman"/>
          <w:lang w:val="ru-RU"/>
        </w:rPr>
      </w:pPr>
      <w:bookmarkStart w:id="8" w:name="_Toc87261801"/>
      <w:r w:rsidRPr="00BE7AC5">
        <w:rPr>
          <w:rFonts w:cs="Times New Roman"/>
          <w:lang w:val="ru-RU"/>
        </w:rPr>
        <w:t>1.2.3. Личностные результаты освоения ООП ООО</w:t>
      </w:r>
      <w:bookmarkEnd w:id="8"/>
    </w:p>
    <w:p w:rsidR="00125F10" w:rsidRPr="00BE7AC5" w:rsidRDefault="00125F10" w:rsidP="00616C41">
      <w:pPr>
        <w:ind w:firstLine="454"/>
        <w:contextualSpacing/>
        <w:jc w:val="both"/>
        <w:rPr>
          <w:rFonts w:ascii="Times New Roman" w:hAnsi="Times New Roman" w:cs="Times New Roman"/>
          <w:sz w:val="24"/>
          <w:szCs w:val="24"/>
          <w:lang w:val="ru-RU"/>
        </w:rPr>
      </w:pPr>
    </w:p>
    <w:p w:rsidR="00125F10" w:rsidRPr="00BE7AC5" w:rsidRDefault="00125F10" w:rsidP="00616C41">
      <w:pPr>
        <w:ind w:firstLine="454"/>
        <w:contextualSpacing/>
        <w:jc w:val="both"/>
        <w:rPr>
          <w:rFonts w:ascii="Times New Roman" w:hAnsi="Times New Roman" w:cs="Times New Roman"/>
          <w:sz w:val="24"/>
          <w:szCs w:val="24"/>
          <w:lang w:val="ru-RU"/>
        </w:rPr>
      </w:pPr>
      <w:r w:rsidRPr="00BE7AC5">
        <w:rPr>
          <w:rFonts w:ascii="Times New Roman" w:eastAsia="Times New Roman" w:hAnsi="Times New Roman" w:cs="Times New Roman"/>
          <w:sz w:val="24"/>
          <w:szCs w:val="24"/>
          <w:lang w:val="ru-RU"/>
        </w:rPr>
        <w:t>Личностные результаты освоения ООП ООО:</w:t>
      </w:r>
    </w:p>
    <w:p w:rsidR="00125F10" w:rsidRPr="00BE7AC5" w:rsidRDefault="00125F10" w:rsidP="000D0EA1">
      <w:pPr>
        <w:widowControl/>
        <w:numPr>
          <w:ilvl w:val="1"/>
          <w:numId w:val="74"/>
        </w:numPr>
        <w:tabs>
          <w:tab w:val="left" w:pos="962"/>
        </w:tabs>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125F10" w:rsidRPr="00BE7AC5" w:rsidRDefault="00125F10" w:rsidP="000D0EA1">
      <w:pPr>
        <w:widowControl/>
        <w:numPr>
          <w:ilvl w:val="1"/>
          <w:numId w:val="74"/>
        </w:numPr>
        <w:tabs>
          <w:tab w:val="left" w:pos="986"/>
        </w:tabs>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25F10" w:rsidRPr="00BE7AC5" w:rsidRDefault="00125F10" w:rsidP="000D0EA1">
      <w:pPr>
        <w:widowControl/>
        <w:numPr>
          <w:ilvl w:val="1"/>
          <w:numId w:val="74"/>
        </w:numPr>
        <w:tabs>
          <w:tab w:val="left" w:pos="962"/>
        </w:tabs>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25F10" w:rsidRPr="00BE7AC5" w:rsidRDefault="00125F10" w:rsidP="000D0EA1">
      <w:pPr>
        <w:widowControl/>
        <w:numPr>
          <w:ilvl w:val="1"/>
          <w:numId w:val="74"/>
        </w:numPr>
        <w:tabs>
          <w:tab w:val="left" w:pos="967"/>
        </w:tabs>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16C41" w:rsidRPr="00616C41" w:rsidRDefault="00125F10" w:rsidP="000D0EA1">
      <w:pPr>
        <w:widowControl/>
        <w:numPr>
          <w:ilvl w:val="1"/>
          <w:numId w:val="74"/>
        </w:numPr>
        <w:tabs>
          <w:tab w:val="left" w:pos="1030"/>
        </w:tabs>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125F10" w:rsidRPr="00616C41" w:rsidRDefault="00125F10" w:rsidP="000D0EA1">
      <w:pPr>
        <w:widowControl/>
        <w:numPr>
          <w:ilvl w:val="1"/>
          <w:numId w:val="74"/>
        </w:numPr>
        <w:tabs>
          <w:tab w:val="left" w:pos="1030"/>
        </w:tabs>
        <w:ind w:firstLine="454"/>
        <w:contextualSpacing/>
        <w:jc w:val="both"/>
        <w:rPr>
          <w:rFonts w:ascii="Times New Roman" w:eastAsia="Times New Roman" w:hAnsi="Times New Roman" w:cs="Times New Roman"/>
          <w:sz w:val="24"/>
          <w:szCs w:val="24"/>
          <w:lang w:val="ru-RU"/>
        </w:rPr>
      </w:pPr>
      <w:r w:rsidRPr="00616C41">
        <w:rPr>
          <w:rFonts w:ascii="Times New Roman" w:eastAsia="Times New Roman" w:hAnsi="Times New Roman" w:cs="Times New Roman"/>
          <w:sz w:val="24"/>
          <w:szCs w:val="24"/>
          <w:lang w:val="ru-RU"/>
        </w:rPr>
        <w:t>Освоенность социальных норм, правил поведения, ролей</w:t>
      </w:r>
      <w:r w:rsidR="00616C41">
        <w:rPr>
          <w:rFonts w:ascii="Times New Roman" w:eastAsia="Times New Roman" w:hAnsi="Times New Roman" w:cs="Times New Roman"/>
          <w:sz w:val="24"/>
          <w:szCs w:val="24"/>
          <w:lang w:val="ru-RU"/>
        </w:rPr>
        <w:t xml:space="preserve">, </w:t>
      </w:r>
      <w:r w:rsidRPr="00616C41">
        <w:rPr>
          <w:rFonts w:ascii="Times New Roman" w:eastAsia="Times New Roman" w:hAnsi="Times New Roman" w:cs="Times New Roman"/>
          <w:sz w:val="24"/>
          <w:szCs w:val="24"/>
          <w:lang w:val="ru-RU"/>
        </w:rPr>
        <w:t>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w:t>
      </w:r>
      <w:r w:rsidR="00616C41">
        <w:rPr>
          <w:rFonts w:ascii="Times New Roman" w:eastAsia="Times New Roman" w:hAnsi="Times New Roman" w:cs="Times New Roman"/>
          <w:sz w:val="24"/>
          <w:szCs w:val="24"/>
          <w:lang w:val="ru-RU"/>
        </w:rPr>
        <w:t xml:space="preserve">  </w:t>
      </w:r>
      <w:r w:rsidRPr="00616C41">
        <w:rPr>
          <w:rFonts w:ascii="Times New Roman" w:eastAsia="Times New Roman" w:hAnsi="Times New Roman" w:cs="Times New Roman"/>
          <w:sz w:val="24"/>
          <w:szCs w:val="24"/>
          <w:lang w:val="ru-RU"/>
        </w:rPr>
        <w:t xml:space="preserve">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125F10" w:rsidRPr="00BE7AC5" w:rsidRDefault="00125F10" w:rsidP="00616C41">
      <w:pPr>
        <w:ind w:firstLine="454"/>
        <w:contextualSpacing/>
        <w:jc w:val="both"/>
        <w:rPr>
          <w:rFonts w:ascii="Times New Roman" w:hAnsi="Times New Roman" w:cs="Times New Roman"/>
          <w:sz w:val="24"/>
          <w:szCs w:val="24"/>
          <w:lang w:val="ru-RU"/>
        </w:rPr>
      </w:pPr>
    </w:p>
    <w:p w:rsidR="00125F10" w:rsidRPr="00BE7AC5" w:rsidRDefault="00125F10" w:rsidP="000D0EA1">
      <w:pPr>
        <w:widowControl/>
        <w:numPr>
          <w:ilvl w:val="1"/>
          <w:numId w:val="75"/>
        </w:numPr>
        <w:tabs>
          <w:tab w:val="left" w:pos="1015"/>
        </w:tabs>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25F10" w:rsidRPr="00AD23E7" w:rsidRDefault="00125F10" w:rsidP="000D0EA1">
      <w:pPr>
        <w:widowControl/>
        <w:numPr>
          <w:ilvl w:val="1"/>
          <w:numId w:val="75"/>
        </w:numPr>
        <w:tabs>
          <w:tab w:val="left" w:pos="1001"/>
        </w:tabs>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w:t>
      </w:r>
      <w:r w:rsidR="00AD23E7">
        <w:rPr>
          <w:rFonts w:ascii="Times New Roman" w:eastAsia="Times New Roman" w:hAnsi="Times New Roman" w:cs="Times New Roman"/>
          <w:sz w:val="24"/>
          <w:szCs w:val="24"/>
          <w:lang w:val="ru-RU"/>
        </w:rPr>
        <w:t xml:space="preserve"> </w:t>
      </w:r>
      <w:r w:rsidRPr="00AD23E7">
        <w:rPr>
          <w:rFonts w:ascii="Times New Roman" w:eastAsia="Times New Roman" w:hAnsi="Times New Roman" w:cs="Times New Roman"/>
          <w:sz w:val="24"/>
          <w:szCs w:val="24"/>
          <w:lang w:val="ru-RU"/>
        </w:rPr>
        <w:t>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125F10" w:rsidRPr="00BE7AC5" w:rsidRDefault="00125F10" w:rsidP="000D0EA1">
      <w:pPr>
        <w:widowControl/>
        <w:numPr>
          <w:ilvl w:val="1"/>
          <w:numId w:val="76"/>
        </w:numPr>
        <w:tabs>
          <w:tab w:val="left" w:pos="1049"/>
        </w:tabs>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25F10" w:rsidRPr="00BE7AC5" w:rsidRDefault="00125F10" w:rsidP="00616C41">
      <w:pPr>
        <w:ind w:firstLine="454"/>
        <w:contextualSpacing/>
        <w:jc w:val="both"/>
        <w:rPr>
          <w:rFonts w:ascii="Times New Roman" w:hAnsi="Times New Roman" w:cs="Times New Roman"/>
          <w:sz w:val="24"/>
          <w:szCs w:val="24"/>
          <w:lang w:val="ru-RU"/>
        </w:rPr>
      </w:pPr>
    </w:p>
    <w:p w:rsidR="002669B6" w:rsidRPr="00BE7AC5" w:rsidRDefault="002669B6" w:rsidP="00616C41">
      <w:pPr>
        <w:pStyle w:val="22"/>
        <w:spacing w:before="0"/>
        <w:ind w:left="0" w:firstLine="454"/>
        <w:contextualSpacing/>
        <w:jc w:val="both"/>
        <w:rPr>
          <w:rFonts w:cs="Times New Roman"/>
          <w:lang w:val="ru-RU"/>
        </w:rPr>
      </w:pPr>
      <w:bookmarkStart w:id="9" w:name="_Toc87261802"/>
      <w:r w:rsidRPr="00BE7AC5">
        <w:rPr>
          <w:rFonts w:cs="Times New Roman"/>
          <w:lang w:val="ru-RU"/>
        </w:rPr>
        <w:t>1.2.4. Метапредметные результаты освоения ООП ООО</w:t>
      </w:r>
      <w:bookmarkEnd w:id="9"/>
    </w:p>
    <w:p w:rsidR="002669B6" w:rsidRPr="00BE7AC5" w:rsidRDefault="002669B6" w:rsidP="00616C41">
      <w:pPr>
        <w:ind w:firstLine="454"/>
        <w:contextualSpacing/>
        <w:jc w:val="both"/>
        <w:rPr>
          <w:rFonts w:ascii="Times New Roman" w:hAnsi="Times New Roman" w:cs="Times New Roman"/>
          <w:sz w:val="24"/>
          <w:szCs w:val="24"/>
          <w:lang w:val="ru-RU"/>
        </w:rPr>
      </w:pPr>
    </w:p>
    <w:p w:rsidR="002669B6" w:rsidRPr="00BE7AC5" w:rsidRDefault="002669B6" w:rsidP="00616C41">
      <w:pPr>
        <w:ind w:firstLine="454"/>
        <w:contextualSpacing/>
        <w:jc w:val="both"/>
        <w:rPr>
          <w:rFonts w:ascii="Times New Roman" w:hAnsi="Times New Roman" w:cs="Times New Roman"/>
          <w:sz w:val="24"/>
          <w:szCs w:val="24"/>
          <w:lang w:val="ru-RU"/>
        </w:rPr>
      </w:pPr>
      <w:r w:rsidRPr="00BE7AC5">
        <w:rPr>
          <w:rFonts w:ascii="Times New Roman" w:eastAsia="Times New Roman" w:hAnsi="Times New Roman" w:cs="Times New Roman"/>
          <w:sz w:val="24"/>
          <w:szCs w:val="24"/>
          <w:lang w:val="ru-RU"/>
        </w:rPr>
        <w:t>Метапредметные результаты включают освоенные обучающимися межпредметные понятия и универсальные учебные действия.</w:t>
      </w:r>
    </w:p>
    <w:p w:rsidR="002669B6" w:rsidRPr="00BE7AC5" w:rsidRDefault="002669B6" w:rsidP="00616C41">
      <w:pPr>
        <w:ind w:firstLine="454"/>
        <w:contextualSpacing/>
        <w:jc w:val="both"/>
        <w:rPr>
          <w:rFonts w:ascii="Times New Roman" w:hAnsi="Times New Roman" w:cs="Times New Roman"/>
          <w:sz w:val="24"/>
          <w:szCs w:val="24"/>
          <w:lang w:val="ru-RU"/>
        </w:rPr>
      </w:pPr>
    </w:p>
    <w:p w:rsidR="002669B6" w:rsidRPr="00BE7AC5" w:rsidRDefault="002669B6" w:rsidP="00AD23E7">
      <w:pPr>
        <w:ind w:firstLine="454"/>
        <w:contextualSpacing/>
        <w:jc w:val="both"/>
        <w:rPr>
          <w:rFonts w:ascii="Times New Roman" w:hAnsi="Times New Roman" w:cs="Times New Roman"/>
          <w:sz w:val="24"/>
          <w:szCs w:val="24"/>
          <w:lang w:val="ru-RU"/>
        </w:rPr>
      </w:pPr>
      <w:r w:rsidRPr="00BE7AC5">
        <w:rPr>
          <w:rFonts w:ascii="Times New Roman" w:eastAsia="Times New Roman" w:hAnsi="Times New Roman" w:cs="Times New Roman"/>
          <w:b/>
          <w:bCs/>
          <w:sz w:val="24"/>
          <w:szCs w:val="24"/>
          <w:lang w:val="ru-RU"/>
        </w:rPr>
        <w:t>Межпредметные понятия</w:t>
      </w:r>
    </w:p>
    <w:p w:rsidR="002669B6" w:rsidRPr="00BE7AC5" w:rsidRDefault="002669B6" w:rsidP="00AD23E7">
      <w:pPr>
        <w:ind w:firstLine="454"/>
        <w:contextualSpacing/>
        <w:jc w:val="both"/>
        <w:rPr>
          <w:rFonts w:ascii="Times New Roman" w:hAnsi="Times New Roman" w:cs="Times New Roman"/>
          <w:sz w:val="24"/>
          <w:szCs w:val="24"/>
          <w:lang w:val="ru-RU"/>
        </w:rPr>
      </w:pPr>
      <w:r w:rsidRPr="00BE7AC5">
        <w:rPr>
          <w:rFonts w:ascii="Times New Roman" w:eastAsia="Times New Roman" w:hAnsi="Times New Roman" w:cs="Times New Roman"/>
          <w:sz w:val="24"/>
          <w:szCs w:val="24"/>
          <w:lang w:val="ru-RU"/>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продолжается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669B6" w:rsidRPr="00BE7AC5" w:rsidRDefault="002669B6" w:rsidP="00616C41">
      <w:pPr>
        <w:ind w:firstLine="454"/>
        <w:contextualSpacing/>
        <w:jc w:val="both"/>
        <w:rPr>
          <w:rFonts w:ascii="Times New Roman" w:hAnsi="Times New Roman" w:cs="Times New Roman"/>
          <w:sz w:val="24"/>
          <w:szCs w:val="24"/>
          <w:lang w:val="ru-RU"/>
        </w:rPr>
      </w:pPr>
      <w:r w:rsidRPr="00BE7AC5">
        <w:rPr>
          <w:rFonts w:ascii="Times New Roman" w:eastAsia="Times New Roman" w:hAnsi="Times New Roman" w:cs="Times New Roman"/>
          <w:sz w:val="24"/>
          <w:szCs w:val="24"/>
          <w:lang w:val="ru-RU"/>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669B6" w:rsidRPr="00BE7AC5" w:rsidRDefault="002669B6" w:rsidP="000D0EA1">
      <w:pPr>
        <w:widowControl/>
        <w:numPr>
          <w:ilvl w:val="0"/>
          <w:numId w:val="77"/>
        </w:numPr>
        <w:tabs>
          <w:tab w:val="left" w:pos="854"/>
        </w:tabs>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2669B6" w:rsidRPr="00BE7AC5" w:rsidRDefault="002669B6" w:rsidP="000D0EA1">
      <w:pPr>
        <w:widowControl/>
        <w:numPr>
          <w:ilvl w:val="0"/>
          <w:numId w:val="77"/>
        </w:numPr>
        <w:tabs>
          <w:tab w:val="left" w:pos="854"/>
        </w:tabs>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669B6" w:rsidRPr="00BE7AC5" w:rsidRDefault="002669B6" w:rsidP="000D0EA1">
      <w:pPr>
        <w:widowControl/>
        <w:numPr>
          <w:ilvl w:val="0"/>
          <w:numId w:val="77"/>
        </w:numPr>
        <w:tabs>
          <w:tab w:val="left" w:pos="840"/>
        </w:tabs>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заполнять и дополнять таблицы, схемы, диаграммы, тексты.</w:t>
      </w:r>
    </w:p>
    <w:p w:rsidR="002669B6" w:rsidRPr="00BE7AC5" w:rsidRDefault="002669B6" w:rsidP="000D0EA1">
      <w:pPr>
        <w:widowControl/>
        <w:numPr>
          <w:ilvl w:val="0"/>
          <w:numId w:val="78"/>
        </w:numPr>
        <w:tabs>
          <w:tab w:val="left" w:pos="1023"/>
        </w:tabs>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669B6" w:rsidRPr="00BE7AC5" w:rsidRDefault="002669B6" w:rsidP="00616C41">
      <w:pPr>
        <w:widowControl/>
        <w:tabs>
          <w:tab w:val="left" w:pos="1023"/>
        </w:tabs>
        <w:ind w:firstLine="454"/>
        <w:contextualSpacing/>
        <w:jc w:val="both"/>
        <w:rPr>
          <w:rFonts w:ascii="Times New Roman" w:eastAsia="Times New Roman" w:hAnsi="Times New Roman" w:cs="Times New Roman"/>
          <w:sz w:val="24"/>
          <w:szCs w:val="24"/>
          <w:lang w:val="ru-RU"/>
        </w:rPr>
      </w:pPr>
    </w:p>
    <w:p w:rsidR="002669B6" w:rsidRPr="00BE7AC5" w:rsidRDefault="002669B6" w:rsidP="00616C41">
      <w:pPr>
        <w:ind w:firstLine="454"/>
        <w:contextualSpacing/>
        <w:jc w:val="both"/>
        <w:rPr>
          <w:rFonts w:ascii="Times New Roman" w:eastAsia="Times New Roman" w:hAnsi="Times New Roman" w:cs="Times New Roman"/>
          <w:sz w:val="24"/>
          <w:szCs w:val="24"/>
          <w:lang w:val="ru-RU"/>
        </w:rPr>
      </w:pPr>
    </w:p>
    <w:p w:rsidR="002669B6" w:rsidRPr="00BE7AC5" w:rsidRDefault="002669B6" w:rsidP="00616C41">
      <w:pPr>
        <w:ind w:firstLine="454"/>
        <w:contextualSpacing/>
        <w:jc w:val="both"/>
        <w:rPr>
          <w:rFonts w:ascii="Times New Roman" w:hAnsi="Times New Roman" w:cs="Times New Roman"/>
          <w:sz w:val="24"/>
          <w:szCs w:val="24"/>
          <w:lang w:val="ru-RU"/>
        </w:rPr>
      </w:pPr>
    </w:p>
    <w:p w:rsidR="002669B6" w:rsidRPr="00BE7AC5" w:rsidRDefault="002669B6" w:rsidP="00616C41">
      <w:pPr>
        <w:pStyle w:val="410"/>
        <w:tabs>
          <w:tab w:val="left" w:pos="1014"/>
        </w:tabs>
        <w:ind w:left="0" w:firstLine="454"/>
        <w:contextualSpacing/>
        <w:jc w:val="both"/>
        <w:rPr>
          <w:rFonts w:cs="Times New Roman"/>
          <w:sz w:val="24"/>
          <w:szCs w:val="24"/>
          <w:lang w:val="ru-RU"/>
        </w:rPr>
      </w:pPr>
      <w:r w:rsidRPr="00BE7AC5">
        <w:rPr>
          <w:rFonts w:cs="Times New Roman"/>
          <w:sz w:val="24"/>
          <w:szCs w:val="24"/>
          <w:lang w:val="ru-RU"/>
        </w:rPr>
        <w:t>Формирование</w:t>
      </w:r>
      <w:r w:rsidR="00192E27" w:rsidRPr="00BE7AC5">
        <w:rPr>
          <w:rFonts w:cs="Times New Roman"/>
          <w:sz w:val="24"/>
          <w:szCs w:val="24"/>
          <w:lang w:val="ru-RU"/>
        </w:rPr>
        <w:t xml:space="preserve"> универсальных учебных действий</w:t>
      </w:r>
    </w:p>
    <w:p w:rsidR="00EB08BA" w:rsidRPr="00BE7AC5" w:rsidRDefault="00EB08BA" w:rsidP="00616C41">
      <w:pPr>
        <w:ind w:firstLine="454"/>
        <w:contextualSpacing/>
        <w:jc w:val="both"/>
        <w:rPr>
          <w:rFonts w:ascii="Times New Roman" w:hAnsi="Times New Roman" w:cs="Times New Roman"/>
          <w:sz w:val="24"/>
          <w:szCs w:val="24"/>
          <w:lang w:val="ru-RU"/>
        </w:rPr>
        <w:sectPr w:rsidR="00EB08BA" w:rsidRPr="00BE7AC5">
          <w:pgSz w:w="11900" w:h="16840"/>
          <w:pgMar w:top="822" w:right="560" w:bottom="26" w:left="1133" w:header="0" w:footer="0" w:gutter="0"/>
          <w:cols w:space="720" w:equalWidth="0">
            <w:col w:w="10207"/>
          </w:cols>
        </w:sectPr>
      </w:pPr>
    </w:p>
    <w:p w:rsidR="00197E7B" w:rsidRPr="00BE7AC5" w:rsidRDefault="00197E7B" w:rsidP="00616C41">
      <w:pPr>
        <w:pStyle w:val="410"/>
        <w:tabs>
          <w:tab w:val="left" w:pos="1014"/>
        </w:tabs>
        <w:ind w:left="0" w:firstLine="454"/>
        <w:contextualSpacing/>
        <w:jc w:val="both"/>
        <w:rPr>
          <w:rFonts w:cs="Times New Roman"/>
          <w:sz w:val="24"/>
          <w:szCs w:val="24"/>
          <w:u w:val="single"/>
          <w:lang w:val="ru-RU"/>
        </w:rPr>
      </w:pPr>
      <w:r w:rsidRPr="00BE7AC5">
        <w:rPr>
          <w:rFonts w:cs="Times New Roman"/>
          <w:b w:val="0"/>
          <w:sz w:val="24"/>
          <w:szCs w:val="24"/>
          <w:u w:val="single"/>
          <w:lang w:val="ru-RU"/>
        </w:rPr>
        <w:lastRenderedPageBreak/>
        <w:t>Личностные универсальные учебные</w:t>
      </w:r>
      <w:r w:rsidR="00E71852">
        <w:rPr>
          <w:rFonts w:cs="Times New Roman"/>
          <w:b w:val="0"/>
          <w:sz w:val="24"/>
          <w:szCs w:val="24"/>
          <w:u w:val="single"/>
          <w:lang w:val="ru-RU"/>
        </w:rPr>
        <w:t xml:space="preserve"> </w:t>
      </w:r>
      <w:r w:rsidRPr="00BE7AC5">
        <w:rPr>
          <w:rFonts w:cs="Times New Roman"/>
          <w:b w:val="0"/>
          <w:sz w:val="24"/>
          <w:szCs w:val="24"/>
          <w:u w:val="single"/>
          <w:lang w:val="ru-RU"/>
        </w:rPr>
        <w:t>действия.</w:t>
      </w:r>
    </w:p>
    <w:p w:rsidR="00197E7B" w:rsidRPr="00BE7AC5" w:rsidRDefault="00197E7B" w:rsidP="00616C41">
      <w:pPr>
        <w:pStyle w:val="a4"/>
        <w:ind w:left="0" w:firstLine="454"/>
        <w:contextualSpacing/>
        <w:jc w:val="both"/>
        <w:rPr>
          <w:rFonts w:cs="Times New Roman"/>
          <w:sz w:val="24"/>
          <w:szCs w:val="24"/>
          <w:lang w:val="ru-RU"/>
        </w:rPr>
      </w:pPr>
      <w:r w:rsidRPr="00BE7AC5">
        <w:rPr>
          <w:rFonts w:cs="Times New Roman"/>
          <w:sz w:val="24"/>
          <w:szCs w:val="24"/>
          <w:lang w:val="ru-RU"/>
        </w:rPr>
        <w:t>В рамках</w:t>
      </w:r>
      <w:r w:rsidR="00C26B29">
        <w:rPr>
          <w:rFonts w:cs="Times New Roman"/>
          <w:sz w:val="24"/>
          <w:szCs w:val="24"/>
          <w:lang w:val="ru-RU"/>
        </w:rPr>
        <w:t xml:space="preserve"> </w:t>
      </w:r>
      <w:r w:rsidR="00C26B29" w:rsidRPr="00BE7AC5">
        <w:rPr>
          <w:rFonts w:cs="Times New Roman"/>
          <w:sz w:val="24"/>
          <w:szCs w:val="24"/>
          <w:lang w:val="ru-RU"/>
        </w:rPr>
        <w:t>когнитивного компонента</w:t>
      </w:r>
      <w:r w:rsidRPr="00BE7AC5">
        <w:rPr>
          <w:rFonts w:cs="Times New Roman"/>
          <w:sz w:val="24"/>
          <w:szCs w:val="24"/>
          <w:lang w:val="ru-RU"/>
        </w:rPr>
        <w:t xml:space="preserve"> </w:t>
      </w:r>
      <w:r w:rsidR="00C26B29" w:rsidRPr="00BE7AC5">
        <w:rPr>
          <w:rFonts w:cs="Times New Roman"/>
          <w:sz w:val="24"/>
          <w:szCs w:val="24"/>
          <w:lang w:val="ru-RU"/>
        </w:rPr>
        <w:t>будут сформированы</w:t>
      </w:r>
      <w:r w:rsidRPr="00BE7AC5">
        <w:rPr>
          <w:rFonts w:cs="Times New Roman"/>
          <w:sz w:val="24"/>
          <w:szCs w:val="24"/>
          <w:lang w:val="ru-RU"/>
        </w:rPr>
        <w:t>:</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историко-географический образ, включая представление о территории</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и границах России, её географических особенностях, знание </w:t>
      </w:r>
      <w:r w:rsidR="00C26B29" w:rsidRPr="00BE7AC5">
        <w:rPr>
          <w:rFonts w:ascii="Times New Roman" w:hAnsi="Times New Roman" w:cs="Times New Roman"/>
          <w:sz w:val="24"/>
          <w:szCs w:val="24"/>
          <w:lang w:val="ru-RU"/>
        </w:rPr>
        <w:t>основных</w:t>
      </w:r>
      <w:r w:rsidR="00C26B29" w:rsidRPr="00BE7AC5">
        <w:rPr>
          <w:rFonts w:ascii="Times New Roman" w:hAnsi="Times New Roman" w:cs="Times New Roman"/>
          <w:spacing w:val="2"/>
          <w:sz w:val="24"/>
          <w:szCs w:val="24"/>
          <w:lang w:val="ru-RU"/>
        </w:rPr>
        <w:t xml:space="preserve"> и</w:t>
      </w:r>
      <w:r w:rsidR="00C26B29" w:rsidRPr="00BE7AC5">
        <w:rPr>
          <w:rFonts w:ascii="Times New Roman" w:hAnsi="Times New Roman" w:cs="Times New Roman"/>
          <w:sz w:val="24"/>
          <w:szCs w:val="24"/>
          <w:lang w:val="ru-RU"/>
        </w:rPr>
        <w:t>сторических</w:t>
      </w:r>
      <w:r w:rsidRPr="00BE7AC5">
        <w:rPr>
          <w:rFonts w:ascii="Times New Roman" w:hAnsi="Times New Roman" w:cs="Times New Roman"/>
          <w:sz w:val="24"/>
          <w:szCs w:val="24"/>
          <w:lang w:val="ru-RU"/>
        </w:rPr>
        <w:t xml:space="preserve"> событий развития государственности и общества; </w:t>
      </w:r>
      <w:r w:rsidR="00C26B29" w:rsidRPr="00BE7AC5">
        <w:rPr>
          <w:rFonts w:ascii="Times New Roman" w:hAnsi="Times New Roman" w:cs="Times New Roman"/>
          <w:sz w:val="24"/>
          <w:szCs w:val="24"/>
          <w:lang w:val="ru-RU"/>
        </w:rPr>
        <w:t>знание</w:t>
      </w:r>
      <w:r w:rsidR="00C26B29" w:rsidRPr="00BE7AC5">
        <w:rPr>
          <w:rFonts w:ascii="Times New Roman" w:hAnsi="Times New Roman" w:cs="Times New Roman"/>
          <w:spacing w:val="2"/>
          <w:sz w:val="24"/>
          <w:szCs w:val="24"/>
          <w:lang w:val="ru-RU"/>
        </w:rPr>
        <w:t xml:space="preserve"> и</w:t>
      </w:r>
      <w:r w:rsidR="00C26B29" w:rsidRPr="00BE7AC5">
        <w:rPr>
          <w:rFonts w:ascii="Times New Roman" w:hAnsi="Times New Roman" w:cs="Times New Roman"/>
          <w:sz w:val="24"/>
          <w:szCs w:val="24"/>
          <w:lang w:val="ru-RU"/>
        </w:rPr>
        <w:t>стории</w:t>
      </w:r>
      <w:r w:rsidRPr="00BE7AC5">
        <w:rPr>
          <w:rFonts w:ascii="Times New Roman" w:hAnsi="Times New Roman" w:cs="Times New Roman"/>
          <w:sz w:val="24"/>
          <w:szCs w:val="24"/>
          <w:lang w:val="ru-RU"/>
        </w:rPr>
        <w:t xml:space="preserve"> и географии края, его достижений и культурных</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традиций;</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образ социально-политического устройства — представление о</w:t>
      </w:r>
      <w:r w:rsidR="00C26B29">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 xml:space="preserve">государственной организации России, знание государственной символики(герб, флаг, гимн), знание </w:t>
      </w:r>
      <w:r w:rsidR="00C26B29" w:rsidRPr="00BE7AC5">
        <w:rPr>
          <w:rFonts w:ascii="Times New Roman" w:eastAsia="Times New Roman" w:hAnsi="Times New Roman" w:cs="Times New Roman"/>
          <w:sz w:val="24"/>
          <w:szCs w:val="24"/>
          <w:lang w:val="ru-RU"/>
        </w:rPr>
        <w:t>государственных праздников</w:t>
      </w:r>
      <w:r w:rsidRPr="00BE7AC5">
        <w:rPr>
          <w:rFonts w:ascii="Times New Roman" w:eastAsia="Times New Roman" w:hAnsi="Times New Roman" w:cs="Times New Roman"/>
          <w:sz w:val="24"/>
          <w:szCs w:val="24"/>
          <w:lang w:val="ru-RU"/>
        </w:rPr>
        <w:t>;</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знание положений Конституции РФ, основных прав и </w:t>
      </w:r>
      <w:r w:rsidR="00C26B29" w:rsidRPr="00BE7AC5">
        <w:rPr>
          <w:rFonts w:ascii="Times New Roman" w:hAnsi="Times New Roman" w:cs="Times New Roman"/>
          <w:sz w:val="24"/>
          <w:szCs w:val="24"/>
          <w:lang w:val="ru-RU"/>
        </w:rPr>
        <w:t>обязанностей гражданина</w:t>
      </w:r>
      <w:r w:rsidRPr="00BE7AC5">
        <w:rPr>
          <w:rFonts w:ascii="Times New Roman" w:hAnsi="Times New Roman" w:cs="Times New Roman"/>
          <w:sz w:val="24"/>
          <w:szCs w:val="24"/>
          <w:lang w:val="ru-RU"/>
        </w:rPr>
        <w:t xml:space="preserve">, ориентация в правовом </w:t>
      </w:r>
      <w:r w:rsidR="00C26B29" w:rsidRPr="00BE7AC5">
        <w:rPr>
          <w:rFonts w:ascii="Times New Roman" w:hAnsi="Times New Roman" w:cs="Times New Roman"/>
          <w:sz w:val="24"/>
          <w:szCs w:val="24"/>
          <w:lang w:val="ru-RU"/>
        </w:rPr>
        <w:t>пространстве государственно</w:t>
      </w:r>
      <w:r w:rsidRPr="00BE7AC5">
        <w:rPr>
          <w:rFonts w:ascii="Times New Roman" w:hAnsi="Times New Roman" w:cs="Times New Roman"/>
          <w:sz w:val="24"/>
          <w:szCs w:val="24"/>
          <w:lang w:val="ru-RU"/>
        </w:rPr>
        <w:t>-</w:t>
      </w:r>
    </w:p>
    <w:p w:rsidR="00197E7B" w:rsidRPr="00BE7AC5" w:rsidRDefault="00197E7B" w:rsidP="00616C41">
      <w:pPr>
        <w:pStyle w:val="a4"/>
        <w:ind w:left="0" w:firstLine="454"/>
        <w:contextualSpacing/>
        <w:jc w:val="both"/>
        <w:rPr>
          <w:rFonts w:cs="Times New Roman"/>
          <w:sz w:val="24"/>
          <w:szCs w:val="24"/>
        </w:rPr>
      </w:pPr>
      <w:r w:rsidRPr="00BE7AC5">
        <w:rPr>
          <w:rFonts w:cs="Times New Roman"/>
          <w:sz w:val="24"/>
          <w:szCs w:val="24"/>
        </w:rPr>
        <w:t>общественных</w:t>
      </w:r>
      <w:r w:rsidR="00C26B29">
        <w:rPr>
          <w:rFonts w:cs="Times New Roman"/>
          <w:sz w:val="24"/>
          <w:szCs w:val="24"/>
          <w:lang w:val="ru-RU"/>
        </w:rPr>
        <w:t xml:space="preserve"> </w:t>
      </w:r>
      <w:r w:rsidRPr="00BE7AC5">
        <w:rPr>
          <w:rFonts w:cs="Times New Roman"/>
          <w:sz w:val="24"/>
          <w:szCs w:val="24"/>
        </w:rPr>
        <w:t>отношений;</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знание о своей этнической принадлежности, </w:t>
      </w:r>
      <w:r w:rsidR="00C26B29" w:rsidRPr="00BE7AC5">
        <w:rPr>
          <w:rFonts w:ascii="Times New Roman" w:hAnsi="Times New Roman" w:cs="Times New Roman"/>
          <w:sz w:val="24"/>
          <w:szCs w:val="24"/>
          <w:lang w:val="ru-RU"/>
        </w:rPr>
        <w:t>освоение национальных</w:t>
      </w:r>
      <w:r w:rsidRPr="00BE7AC5">
        <w:rPr>
          <w:rFonts w:ascii="Times New Roman" w:hAnsi="Times New Roman" w:cs="Times New Roman"/>
          <w:sz w:val="24"/>
          <w:szCs w:val="24"/>
          <w:lang w:val="ru-RU"/>
        </w:rPr>
        <w:t xml:space="preserve"> ценностей, традиций, культуры, знание о народах и </w:t>
      </w:r>
      <w:r w:rsidR="00C26B29" w:rsidRPr="00BE7AC5">
        <w:rPr>
          <w:rFonts w:ascii="Times New Roman" w:hAnsi="Times New Roman" w:cs="Times New Roman"/>
          <w:sz w:val="24"/>
          <w:szCs w:val="24"/>
          <w:lang w:val="ru-RU"/>
        </w:rPr>
        <w:t>этнических группах</w:t>
      </w:r>
      <w:r w:rsidRPr="00BE7AC5">
        <w:rPr>
          <w:rFonts w:ascii="Times New Roman" w:hAnsi="Times New Roman" w:cs="Times New Roman"/>
          <w:sz w:val="24"/>
          <w:szCs w:val="24"/>
          <w:lang w:val="ru-RU"/>
        </w:rPr>
        <w:t xml:space="preserve"> России;</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освоение общекультурного наследия России и </w:t>
      </w:r>
      <w:r w:rsidR="00C26B29" w:rsidRPr="00BE7AC5">
        <w:rPr>
          <w:rFonts w:ascii="Times New Roman" w:hAnsi="Times New Roman" w:cs="Times New Roman"/>
          <w:sz w:val="24"/>
          <w:szCs w:val="24"/>
          <w:lang w:val="ru-RU"/>
        </w:rPr>
        <w:t>общемирового культурного</w:t>
      </w:r>
      <w:r w:rsidRPr="00BE7AC5">
        <w:rPr>
          <w:rFonts w:ascii="Times New Roman" w:hAnsi="Times New Roman" w:cs="Times New Roman"/>
          <w:sz w:val="24"/>
          <w:szCs w:val="24"/>
          <w:lang w:val="ru-RU"/>
        </w:rPr>
        <w:t xml:space="preserve"> наследия;</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ориентация в системе моральных норм и ценностей и ихиерархизация, понимание конвенционального </w:t>
      </w:r>
      <w:r w:rsidR="00C26B29" w:rsidRPr="00BE7AC5">
        <w:rPr>
          <w:rFonts w:ascii="Times New Roman" w:hAnsi="Times New Roman" w:cs="Times New Roman"/>
          <w:sz w:val="24"/>
          <w:szCs w:val="24"/>
          <w:lang w:val="ru-RU"/>
        </w:rPr>
        <w:t>характера морали</w:t>
      </w:r>
      <w:r w:rsidRPr="00BE7AC5">
        <w:rPr>
          <w:rFonts w:ascii="Times New Roman" w:hAnsi="Times New Roman" w:cs="Times New Roman"/>
          <w:sz w:val="24"/>
          <w:szCs w:val="24"/>
          <w:lang w:val="ru-RU"/>
        </w:rPr>
        <w:t>;</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основы социально-критического мышления, ориентация </w:t>
      </w:r>
      <w:r w:rsidR="00C26B29" w:rsidRPr="00BE7AC5">
        <w:rPr>
          <w:rFonts w:ascii="Times New Roman" w:hAnsi="Times New Roman" w:cs="Times New Roman"/>
          <w:sz w:val="24"/>
          <w:szCs w:val="24"/>
          <w:lang w:val="ru-RU"/>
        </w:rPr>
        <w:t>в особенностях</w:t>
      </w:r>
      <w:r w:rsidRPr="00BE7AC5">
        <w:rPr>
          <w:rFonts w:ascii="Times New Roman" w:hAnsi="Times New Roman" w:cs="Times New Roman"/>
          <w:sz w:val="24"/>
          <w:szCs w:val="24"/>
          <w:lang w:val="ru-RU"/>
        </w:rPr>
        <w:t xml:space="preserve"> социальных отношений и взаимодействий, </w:t>
      </w:r>
      <w:r w:rsidR="00C26B29" w:rsidRPr="00BE7AC5">
        <w:rPr>
          <w:rFonts w:ascii="Times New Roman" w:hAnsi="Times New Roman" w:cs="Times New Roman"/>
          <w:sz w:val="24"/>
          <w:szCs w:val="24"/>
          <w:lang w:val="ru-RU"/>
        </w:rPr>
        <w:t>установление взаимосвязи</w:t>
      </w:r>
      <w:r w:rsidRPr="00BE7AC5">
        <w:rPr>
          <w:rFonts w:ascii="Times New Roman" w:hAnsi="Times New Roman" w:cs="Times New Roman"/>
          <w:sz w:val="24"/>
          <w:szCs w:val="24"/>
          <w:lang w:val="ru-RU"/>
        </w:rPr>
        <w:t xml:space="preserve"> между общественными и </w:t>
      </w:r>
      <w:r w:rsidR="00C26B29" w:rsidRPr="00BE7AC5">
        <w:rPr>
          <w:rFonts w:ascii="Times New Roman" w:hAnsi="Times New Roman" w:cs="Times New Roman"/>
          <w:sz w:val="24"/>
          <w:szCs w:val="24"/>
          <w:lang w:val="ru-RU"/>
        </w:rPr>
        <w:t>политическими событиями</w:t>
      </w:r>
      <w:r w:rsidRPr="00BE7AC5">
        <w:rPr>
          <w:rFonts w:ascii="Times New Roman" w:hAnsi="Times New Roman" w:cs="Times New Roman"/>
          <w:sz w:val="24"/>
          <w:szCs w:val="24"/>
          <w:lang w:val="ru-RU"/>
        </w:rPr>
        <w:t>;</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экологическое сознание, признание высокой ценности жизни во всех</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её проявлениях; знание основных принципов и правил отношения к</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природе; знание основ здорового образа жизни и здоровье</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сберегающих</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технологий; правил поведения в чрезвычайных</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ситуациях.</w:t>
      </w:r>
    </w:p>
    <w:p w:rsidR="00197E7B" w:rsidRPr="00BE7AC5" w:rsidRDefault="00197E7B" w:rsidP="00616C41">
      <w:pPr>
        <w:ind w:firstLine="454"/>
        <w:contextualSpacing/>
        <w:jc w:val="both"/>
        <w:rPr>
          <w:rFonts w:ascii="Times New Roman" w:eastAsia="Times New Roman" w:hAnsi="Times New Roman" w:cs="Times New Roman"/>
          <w:sz w:val="24"/>
          <w:szCs w:val="24"/>
          <w:lang w:val="ru-RU"/>
        </w:rPr>
      </w:pPr>
    </w:p>
    <w:p w:rsidR="00197E7B" w:rsidRPr="00BE7AC5" w:rsidRDefault="00197E7B" w:rsidP="00616C41">
      <w:pPr>
        <w:pStyle w:val="a4"/>
        <w:ind w:left="0" w:firstLine="454"/>
        <w:contextualSpacing/>
        <w:jc w:val="both"/>
        <w:rPr>
          <w:rFonts w:cs="Times New Roman"/>
          <w:sz w:val="24"/>
          <w:szCs w:val="24"/>
          <w:lang w:val="ru-RU"/>
        </w:rPr>
      </w:pPr>
      <w:r w:rsidRPr="00BE7AC5">
        <w:rPr>
          <w:rFonts w:cs="Times New Roman"/>
          <w:sz w:val="24"/>
          <w:szCs w:val="24"/>
          <w:lang w:val="ru-RU"/>
        </w:rPr>
        <w:t>В рамках</w:t>
      </w:r>
      <w:r w:rsidR="00C26B29">
        <w:rPr>
          <w:rFonts w:cs="Times New Roman"/>
          <w:sz w:val="24"/>
          <w:szCs w:val="24"/>
          <w:lang w:val="ru-RU"/>
        </w:rPr>
        <w:t xml:space="preserve"> </w:t>
      </w:r>
      <w:r w:rsidRPr="00BE7AC5">
        <w:rPr>
          <w:rFonts w:cs="Times New Roman"/>
          <w:sz w:val="24"/>
          <w:szCs w:val="24"/>
          <w:lang w:val="ru-RU"/>
        </w:rPr>
        <w:t>ценностного и</w:t>
      </w:r>
      <w:r w:rsidR="00C26B29">
        <w:rPr>
          <w:rFonts w:cs="Times New Roman"/>
          <w:sz w:val="24"/>
          <w:szCs w:val="24"/>
          <w:lang w:val="ru-RU"/>
        </w:rPr>
        <w:t xml:space="preserve"> </w:t>
      </w:r>
      <w:r w:rsidRPr="00BE7AC5">
        <w:rPr>
          <w:rFonts w:cs="Times New Roman"/>
          <w:sz w:val="24"/>
          <w:szCs w:val="24"/>
          <w:lang w:val="ru-RU"/>
        </w:rPr>
        <w:t>эмоционального</w:t>
      </w:r>
      <w:r w:rsidR="00C26B29">
        <w:rPr>
          <w:rFonts w:cs="Times New Roman"/>
          <w:sz w:val="24"/>
          <w:szCs w:val="24"/>
          <w:lang w:val="ru-RU"/>
        </w:rPr>
        <w:t xml:space="preserve"> </w:t>
      </w:r>
      <w:r w:rsidRPr="00BE7AC5">
        <w:rPr>
          <w:rFonts w:cs="Times New Roman"/>
          <w:sz w:val="24"/>
          <w:szCs w:val="24"/>
          <w:lang w:val="ru-RU"/>
        </w:rPr>
        <w:t>компонентов будут</w:t>
      </w:r>
      <w:r w:rsidR="00C26B29">
        <w:rPr>
          <w:rFonts w:cs="Times New Roman"/>
          <w:sz w:val="24"/>
          <w:szCs w:val="24"/>
          <w:lang w:val="ru-RU"/>
        </w:rPr>
        <w:t xml:space="preserve"> </w:t>
      </w:r>
      <w:r w:rsidRPr="00BE7AC5">
        <w:rPr>
          <w:rFonts w:cs="Times New Roman"/>
          <w:sz w:val="24"/>
          <w:szCs w:val="24"/>
          <w:lang w:val="ru-RU"/>
        </w:rPr>
        <w:t>сформированы:</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гражданский патриотизм, любовь к Родине, чувство гордости за</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свою страну;</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уважение к истории, культурным и историческим</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памятникам;</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эмоционально положительное принятие своей </w:t>
      </w:r>
      <w:r w:rsidR="00C26B29" w:rsidRPr="00BE7AC5">
        <w:rPr>
          <w:rFonts w:ascii="Times New Roman" w:hAnsi="Times New Roman" w:cs="Times New Roman"/>
          <w:sz w:val="24"/>
          <w:szCs w:val="24"/>
          <w:lang w:val="ru-RU"/>
        </w:rPr>
        <w:t>этнической идентичности</w:t>
      </w:r>
      <w:r w:rsidRPr="00BE7AC5">
        <w:rPr>
          <w:rFonts w:ascii="Times New Roman" w:hAnsi="Times New Roman" w:cs="Times New Roman"/>
          <w:sz w:val="24"/>
          <w:szCs w:val="24"/>
          <w:lang w:val="ru-RU"/>
        </w:rPr>
        <w:t>;</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уважение к другим народам России и мира и принятие </w:t>
      </w:r>
      <w:r w:rsidR="00C26B29" w:rsidRPr="00BE7AC5">
        <w:rPr>
          <w:rFonts w:ascii="Times New Roman" w:hAnsi="Times New Roman" w:cs="Times New Roman"/>
          <w:sz w:val="24"/>
          <w:szCs w:val="24"/>
          <w:lang w:val="ru-RU"/>
        </w:rPr>
        <w:t>их, межэтническая</w:t>
      </w:r>
      <w:r w:rsidRPr="00BE7AC5">
        <w:rPr>
          <w:rFonts w:ascii="Times New Roman" w:hAnsi="Times New Roman" w:cs="Times New Roman"/>
          <w:sz w:val="24"/>
          <w:szCs w:val="24"/>
          <w:lang w:val="ru-RU"/>
        </w:rPr>
        <w:t xml:space="preserve"> толерантность, готовность к </w:t>
      </w:r>
      <w:r w:rsidR="00C26B29" w:rsidRPr="00BE7AC5">
        <w:rPr>
          <w:rFonts w:ascii="Times New Roman" w:hAnsi="Times New Roman" w:cs="Times New Roman"/>
          <w:sz w:val="24"/>
          <w:szCs w:val="24"/>
          <w:lang w:val="ru-RU"/>
        </w:rPr>
        <w:t>равноправному сотрудничеству</w:t>
      </w:r>
      <w:r w:rsidRPr="00BE7AC5">
        <w:rPr>
          <w:rFonts w:ascii="Times New Roman" w:hAnsi="Times New Roman" w:cs="Times New Roman"/>
          <w:sz w:val="24"/>
          <w:szCs w:val="24"/>
          <w:lang w:val="ru-RU"/>
        </w:rPr>
        <w:t>;</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уважение к личности и её достоинствам, доброжелательное </w:t>
      </w:r>
      <w:r w:rsidR="00C26B29" w:rsidRPr="00BE7AC5">
        <w:rPr>
          <w:rFonts w:ascii="Times New Roman" w:hAnsi="Times New Roman" w:cs="Times New Roman"/>
          <w:sz w:val="24"/>
          <w:szCs w:val="24"/>
          <w:lang w:val="ru-RU"/>
        </w:rPr>
        <w:t>отношение к</w:t>
      </w:r>
      <w:r w:rsidRPr="00BE7AC5">
        <w:rPr>
          <w:rFonts w:ascii="Times New Roman" w:hAnsi="Times New Roman" w:cs="Times New Roman"/>
          <w:sz w:val="24"/>
          <w:szCs w:val="24"/>
          <w:lang w:val="ru-RU"/>
        </w:rPr>
        <w:t xml:space="preserve"> окружающим, нетерпимость к любым видам насилия и готовность</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противостоять</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им;</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уважение к ценностям семьи, любовь к природе, признание</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ценности здоровья, своего и других людей, оптимизм в восприятии</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мира;</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потребность в самовыражении и самореализации, социальном</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признании;</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позитивная моральная самооценка и моральные чувства — чувство</w:t>
      </w:r>
      <w:r w:rsidR="00C26B29">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гордости при следовании моральным нормам, переживание стыда ивины при их нарушении.</w:t>
      </w:r>
    </w:p>
    <w:p w:rsidR="00197E7B" w:rsidRPr="00BE7AC5" w:rsidRDefault="00197E7B" w:rsidP="00616C41">
      <w:pPr>
        <w:pStyle w:val="a4"/>
        <w:ind w:left="0" w:firstLine="454"/>
        <w:contextualSpacing/>
        <w:jc w:val="both"/>
        <w:rPr>
          <w:rFonts w:cs="Times New Roman"/>
          <w:sz w:val="24"/>
          <w:szCs w:val="24"/>
          <w:lang w:val="ru-RU"/>
        </w:rPr>
      </w:pPr>
      <w:r w:rsidRPr="00BE7AC5">
        <w:rPr>
          <w:rFonts w:cs="Times New Roman"/>
          <w:sz w:val="24"/>
          <w:szCs w:val="24"/>
          <w:lang w:val="ru-RU"/>
        </w:rPr>
        <w:t>В рамках</w:t>
      </w:r>
      <w:r w:rsidR="00C26B29">
        <w:rPr>
          <w:rFonts w:cs="Times New Roman"/>
          <w:sz w:val="24"/>
          <w:szCs w:val="24"/>
          <w:lang w:val="ru-RU"/>
        </w:rPr>
        <w:t xml:space="preserve"> </w:t>
      </w:r>
      <w:r w:rsidRPr="00BE7AC5">
        <w:rPr>
          <w:rFonts w:cs="Times New Roman"/>
          <w:sz w:val="24"/>
          <w:szCs w:val="24"/>
          <w:lang w:val="ru-RU"/>
        </w:rPr>
        <w:t>деятельностного(поведенческого) компонента будут</w:t>
      </w:r>
      <w:r w:rsidR="00C26B29">
        <w:rPr>
          <w:rFonts w:cs="Times New Roman"/>
          <w:sz w:val="24"/>
          <w:szCs w:val="24"/>
          <w:lang w:val="ru-RU"/>
        </w:rPr>
        <w:t xml:space="preserve"> </w:t>
      </w:r>
      <w:r w:rsidRPr="00BE7AC5">
        <w:rPr>
          <w:rFonts w:cs="Times New Roman"/>
          <w:sz w:val="24"/>
          <w:szCs w:val="24"/>
          <w:lang w:val="ru-RU"/>
        </w:rPr>
        <w:t>сформированы:</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готовность и способность к участию в школьном самоуправлении в</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пределах возрастных компетенций (дежурство в школе и классе, участие</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в детских и молодёжных общественных организациях, школьных </w:t>
      </w:r>
      <w:r w:rsidR="00C26B29" w:rsidRPr="00BE7AC5">
        <w:rPr>
          <w:rFonts w:ascii="Times New Roman" w:hAnsi="Times New Roman" w:cs="Times New Roman"/>
          <w:sz w:val="24"/>
          <w:szCs w:val="24"/>
          <w:lang w:val="ru-RU"/>
        </w:rPr>
        <w:t>и внешкольных</w:t>
      </w:r>
      <w:r w:rsidRPr="00BE7AC5">
        <w:rPr>
          <w:rFonts w:ascii="Times New Roman" w:hAnsi="Times New Roman" w:cs="Times New Roman"/>
          <w:sz w:val="24"/>
          <w:szCs w:val="24"/>
          <w:lang w:val="ru-RU"/>
        </w:rPr>
        <w:t xml:space="preserve"> мероприятиях);</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готовность и способность к выполнению норм и </w:t>
      </w:r>
      <w:r w:rsidR="00C26B29" w:rsidRPr="00BE7AC5">
        <w:rPr>
          <w:rFonts w:ascii="Times New Roman" w:hAnsi="Times New Roman" w:cs="Times New Roman"/>
          <w:sz w:val="24"/>
          <w:szCs w:val="24"/>
          <w:lang w:val="ru-RU"/>
        </w:rPr>
        <w:t>требований школьной</w:t>
      </w:r>
      <w:r w:rsidRPr="00BE7AC5">
        <w:rPr>
          <w:rFonts w:ascii="Times New Roman" w:hAnsi="Times New Roman" w:cs="Times New Roman"/>
          <w:sz w:val="24"/>
          <w:szCs w:val="24"/>
          <w:lang w:val="ru-RU"/>
        </w:rPr>
        <w:t xml:space="preserve"> жизни, прав и </w:t>
      </w:r>
      <w:r w:rsidR="00C26B29" w:rsidRPr="00BE7AC5">
        <w:rPr>
          <w:rFonts w:ascii="Times New Roman" w:hAnsi="Times New Roman" w:cs="Times New Roman"/>
          <w:sz w:val="24"/>
          <w:szCs w:val="24"/>
          <w:lang w:val="ru-RU"/>
        </w:rPr>
        <w:t>обязанностей ученика</w:t>
      </w:r>
      <w:r w:rsidRPr="00BE7AC5">
        <w:rPr>
          <w:rFonts w:ascii="Times New Roman" w:hAnsi="Times New Roman" w:cs="Times New Roman"/>
          <w:sz w:val="24"/>
          <w:szCs w:val="24"/>
          <w:lang w:val="ru-RU"/>
        </w:rPr>
        <w:t>;</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умение вести диалог на основе равноправных отношений </w:t>
      </w:r>
      <w:r w:rsidR="00C26B29" w:rsidRPr="00BE7AC5">
        <w:rPr>
          <w:rFonts w:ascii="Times New Roman" w:hAnsi="Times New Roman" w:cs="Times New Roman"/>
          <w:sz w:val="24"/>
          <w:szCs w:val="24"/>
          <w:lang w:val="ru-RU"/>
        </w:rPr>
        <w:t>и взаимного</w:t>
      </w:r>
      <w:r w:rsidRPr="00BE7AC5">
        <w:rPr>
          <w:rFonts w:ascii="Times New Roman" w:hAnsi="Times New Roman" w:cs="Times New Roman"/>
          <w:sz w:val="24"/>
          <w:szCs w:val="24"/>
          <w:lang w:val="ru-RU"/>
        </w:rPr>
        <w:t xml:space="preserve"> уважения и принятия; умение конструктивно </w:t>
      </w:r>
      <w:r w:rsidR="00C26B29" w:rsidRPr="00BE7AC5">
        <w:rPr>
          <w:rFonts w:ascii="Times New Roman" w:hAnsi="Times New Roman" w:cs="Times New Roman"/>
          <w:sz w:val="24"/>
          <w:szCs w:val="24"/>
          <w:lang w:val="ru-RU"/>
        </w:rPr>
        <w:t>разрешать конфликты</w:t>
      </w:r>
      <w:r w:rsidRPr="00BE7AC5">
        <w:rPr>
          <w:rFonts w:ascii="Times New Roman" w:hAnsi="Times New Roman" w:cs="Times New Roman"/>
          <w:sz w:val="24"/>
          <w:szCs w:val="24"/>
          <w:lang w:val="ru-RU"/>
        </w:rPr>
        <w:t>;</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готовность и способность к выполнению моральных норм </w:t>
      </w:r>
      <w:r w:rsidR="00C26B29" w:rsidRPr="00BE7AC5">
        <w:rPr>
          <w:rFonts w:ascii="Times New Roman" w:hAnsi="Times New Roman" w:cs="Times New Roman"/>
          <w:sz w:val="24"/>
          <w:szCs w:val="24"/>
          <w:lang w:val="ru-RU"/>
        </w:rPr>
        <w:t>в отношении</w:t>
      </w:r>
      <w:r w:rsidRPr="00BE7AC5">
        <w:rPr>
          <w:rFonts w:ascii="Times New Roman" w:hAnsi="Times New Roman" w:cs="Times New Roman"/>
          <w:sz w:val="24"/>
          <w:szCs w:val="24"/>
          <w:lang w:val="ru-RU"/>
        </w:rPr>
        <w:t xml:space="preserve"> взрослых и сверстников в школе, дома, во </w:t>
      </w:r>
      <w:r w:rsidR="00087856" w:rsidRPr="00BE7AC5">
        <w:rPr>
          <w:rFonts w:ascii="Times New Roman" w:hAnsi="Times New Roman" w:cs="Times New Roman"/>
          <w:sz w:val="24"/>
          <w:szCs w:val="24"/>
          <w:lang w:val="ru-RU"/>
        </w:rPr>
        <w:t>вне учебных</w:t>
      </w:r>
      <w:r w:rsidRPr="00BE7AC5">
        <w:rPr>
          <w:rFonts w:ascii="Times New Roman" w:hAnsi="Times New Roman" w:cs="Times New Roman"/>
          <w:sz w:val="24"/>
          <w:szCs w:val="24"/>
          <w:lang w:val="ru-RU"/>
        </w:rPr>
        <w:t xml:space="preserve"> </w:t>
      </w:r>
      <w:r w:rsidR="00C26B29" w:rsidRPr="00BE7AC5">
        <w:rPr>
          <w:rFonts w:ascii="Times New Roman" w:hAnsi="Times New Roman" w:cs="Times New Roman"/>
          <w:sz w:val="24"/>
          <w:szCs w:val="24"/>
          <w:lang w:val="ru-RU"/>
        </w:rPr>
        <w:t>видах деятельности</w:t>
      </w:r>
      <w:r w:rsidRPr="00BE7AC5">
        <w:rPr>
          <w:rFonts w:ascii="Times New Roman" w:hAnsi="Times New Roman" w:cs="Times New Roman"/>
          <w:sz w:val="24"/>
          <w:szCs w:val="24"/>
          <w:lang w:val="ru-RU"/>
        </w:rPr>
        <w:t>;</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потребность в участии в общественной жизни </w:t>
      </w:r>
      <w:r w:rsidR="00C26B29" w:rsidRPr="00BE7AC5">
        <w:rPr>
          <w:rFonts w:ascii="Times New Roman" w:hAnsi="Times New Roman" w:cs="Times New Roman"/>
          <w:sz w:val="24"/>
          <w:szCs w:val="24"/>
          <w:lang w:val="ru-RU"/>
        </w:rPr>
        <w:t>ближайшего социального</w:t>
      </w:r>
      <w:r w:rsidRPr="00BE7AC5">
        <w:rPr>
          <w:rFonts w:ascii="Times New Roman" w:hAnsi="Times New Roman" w:cs="Times New Roman"/>
          <w:sz w:val="24"/>
          <w:szCs w:val="24"/>
          <w:lang w:val="ru-RU"/>
        </w:rPr>
        <w:t xml:space="preserve"> окружения, общественно </w:t>
      </w:r>
      <w:r w:rsidR="00C26B29" w:rsidRPr="00BE7AC5">
        <w:rPr>
          <w:rFonts w:ascii="Times New Roman" w:hAnsi="Times New Roman" w:cs="Times New Roman"/>
          <w:sz w:val="24"/>
          <w:szCs w:val="24"/>
          <w:lang w:val="ru-RU"/>
        </w:rPr>
        <w:t>полезной деятельности</w:t>
      </w:r>
      <w:r w:rsidRPr="00BE7AC5">
        <w:rPr>
          <w:rFonts w:ascii="Times New Roman" w:hAnsi="Times New Roman" w:cs="Times New Roman"/>
          <w:sz w:val="24"/>
          <w:szCs w:val="24"/>
          <w:lang w:val="ru-RU"/>
        </w:rPr>
        <w:t>;</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умение строить жизненные планы с учётом конкретны</w:t>
      </w:r>
      <w:r w:rsidR="00C26B29">
        <w:rPr>
          <w:rFonts w:ascii="Times New Roman" w:hAnsi="Times New Roman" w:cs="Times New Roman"/>
          <w:sz w:val="24"/>
          <w:szCs w:val="24"/>
          <w:lang w:val="ru-RU"/>
        </w:rPr>
        <w:t xml:space="preserve"> </w:t>
      </w:r>
      <w:r w:rsidR="00C26B29" w:rsidRPr="00BE7AC5">
        <w:rPr>
          <w:rFonts w:ascii="Times New Roman" w:hAnsi="Times New Roman" w:cs="Times New Roman"/>
          <w:sz w:val="24"/>
          <w:szCs w:val="24"/>
          <w:lang w:val="ru-RU"/>
        </w:rPr>
        <w:t>социально исторических</w:t>
      </w:r>
      <w:r w:rsidRPr="00BE7AC5">
        <w:rPr>
          <w:rFonts w:ascii="Times New Roman" w:hAnsi="Times New Roman" w:cs="Times New Roman"/>
          <w:sz w:val="24"/>
          <w:szCs w:val="24"/>
          <w:lang w:val="ru-RU"/>
        </w:rPr>
        <w:t xml:space="preserve">, политических и </w:t>
      </w:r>
      <w:r w:rsidR="00C26B29" w:rsidRPr="00BE7AC5">
        <w:rPr>
          <w:rFonts w:ascii="Times New Roman" w:hAnsi="Times New Roman" w:cs="Times New Roman"/>
          <w:sz w:val="24"/>
          <w:szCs w:val="24"/>
          <w:lang w:val="ru-RU"/>
        </w:rPr>
        <w:t>экономических условий</w:t>
      </w:r>
      <w:r w:rsidRPr="00BE7AC5">
        <w:rPr>
          <w:rFonts w:ascii="Times New Roman" w:hAnsi="Times New Roman" w:cs="Times New Roman"/>
          <w:sz w:val="24"/>
          <w:szCs w:val="24"/>
          <w:lang w:val="ru-RU"/>
        </w:rPr>
        <w:t>;</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lastRenderedPageBreak/>
        <w:t xml:space="preserve">устойчивый познавательный интерес и </w:t>
      </w:r>
      <w:r w:rsidR="00C26B29" w:rsidRPr="00BE7AC5">
        <w:rPr>
          <w:rFonts w:ascii="Times New Roman" w:hAnsi="Times New Roman" w:cs="Times New Roman"/>
          <w:sz w:val="24"/>
          <w:szCs w:val="24"/>
          <w:lang w:val="ru-RU"/>
        </w:rPr>
        <w:t>становление смыслообразующей</w:t>
      </w:r>
      <w:r w:rsidRPr="00BE7AC5">
        <w:rPr>
          <w:rFonts w:ascii="Times New Roman" w:hAnsi="Times New Roman" w:cs="Times New Roman"/>
          <w:sz w:val="24"/>
          <w:szCs w:val="24"/>
          <w:lang w:val="ru-RU"/>
        </w:rPr>
        <w:t xml:space="preserve"> функции познавательного мотива;</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готовность к выбору </w:t>
      </w:r>
      <w:r w:rsidR="00C26B29" w:rsidRPr="00BE7AC5">
        <w:rPr>
          <w:rFonts w:ascii="Times New Roman" w:hAnsi="Times New Roman" w:cs="Times New Roman"/>
          <w:sz w:val="24"/>
          <w:szCs w:val="24"/>
          <w:lang w:val="ru-RU"/>
        </w:rPr>
        <w:t>профильного образования</w:t>
      </w:r>
      <w:r w:rsidRPr="00BE7AC5">
        <w:rPr>
          <w:rFonts w:ascii="Times New Roman" w:hAnsi="Times New Roman" w:cs="Times New Roman"/>
          <w:sz w:val="24"/>
          <w:szCs w:val="24"/>
          <w:lang w:val="ru-RU"/>
        </w:rPr>
        <w:t>.</w:t>
      </w:r>
    </w:p>
    <w:p w:rsidR="00197E7B" w:rsidRPr="00BE7AC5" w:rsidRDefault="00197E7B" w:rsidP="00616C41">
      <w:pPr>
        <w:ind w:firstLine="454"/>
        <w:contextualSpacing/>
        <w:jc w:val="both"/>
        <w:rPr>
          <w:rFonts w:ascii="Times New Roman" w:eastAsia="Times New Roman" w:hAnsi="Times New Roman" w:cs="Times New Roman"/>
          <w:sz w:val="24"/>
          <w:szCs w:val="24"/>
          <w:lang w:val="ru-RU"/>
        </w:rPr>
      </w:pPr>
    </w:p>
    <w:p w:rsidR="00197E7B" w:rsidRPr="00BE7AC5" w:rsidRDefault="00197E7B"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получит возможность для</w:t>
      </w:r>
      <w:r w:rsidR="00E71852">
        <w:rPr>
          <w:rFonts w:ascii="Times New Roman" w:hAnsi="Times New Roman" w:cs="Times New Roman"/>
          <w:i/>
          <w:sz w:val="24"/>
          <w:szCs w:val="24"/>
          <w:lang w:val="ru-RU"/>
        </w:rPr>
        <w:t xml:space="preserve"> </w:t>
      </w:r>
      <w:r w:rsidRPr="00BE7AC5">
        <w:rPr>
          <w:rFonts w:ascii="Times New Roman" w:hAnsi="Times New Roman" w:cs="Times New Roman"/>
          <w:i/>
          <w:sz w:val="24"/>
          <w:szCs w:val="24"/>
          <w:lang w:val="ru-RU"/>
        </w:rPr>
        <w:t>формирования:</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выраженной устойчивой учебно-познавательной мотивации и интереса</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к учению;</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готовности к самообразованию и</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самовоспитанию;</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адекватной позитивной самооценки и</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Я-концепции;</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компетентности в реализации основ гражданской идентичности в</w:t>
      </w:r>
      <w:r w:rsidR="00C26B29">
        <w:rPr>
          <w:rFonts w:ascii="Times New Roman" w:hAnsi="Times New Roman" w:cs="Times New Roman"/>
          <w:sz w:val="24"/>
          <w:szCs w:val="24"/>
          <w:lang w:val="ru-RU"/>
        </w:rPr>
        <w:t xml:space="preserve"> </w:t>
      </w:r>
      <w:r w:rsidRPr="00BE7AC5">
        <w:rPr>
          <w:rFonts w:ascii="Times New Roman" w:hAnsi="Times New Roman" w:cs="Times New Roman"/>
          <w:spacing w:val="2"/>
          <w:sz w:val="24"/>
          <w:szCs w:val="24"/>
          <w:lang w:val="ru-RU"/>
        </w:rPr>
        <w:t>по</w:t>
      </w:r>
      <w:r w:rsidRPr="00BE7AC5">
        <w:rPr>
          <w:rFonts w:ascii="Times New Roman" w:hAnsi="Times New Roman" w:cs="Times New Roman"/>
          <w:sz w:val="24"/>
          <w:szCs w:val="24"/>
          <w:lang w:val="ru-RU"/>
        </w:rPr>
        <w:t>ступках и деятельности;</w:t>
      </w:r>
    </w:p>
    <w:p w:rsidR="00197E7B" w:rsidRPr="00BE7AC5" w:rsidRDefault="00197E7B" w:rsidP="000D0EA1">
      <w:pPr>
        <w:pStyle w:val="a6"/>
        <w:numPr>
          <w:ilvl w:val="4"/>
          <w:numId w:val="5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морального сознания на конвенциональном уровне, способности к</w:t>
      </w:r>
      <w:r w:rsidR="00C26B29">
        <w:rPr>
          <w:rFonts w:ascii="Times New Roman" w:hAnsi="Times New Roman" w:cs="Times New Roman"/>
          <w:sz w:val="24"/>
          <w:szCs w:val="24"/>
          <w:lang w:val="ru-RU"/>
        </w:rPr>
        <w:t xml:space="preserve"> </w:t>
      </w:r>
      <w:r w:rsidRPr="00BE7AC5">
        <w:rPr>
          <w:rFonts w:ascii="Times New Roman" w:hAnsi="Times New Roman" w:cs="Times New Roman"/>
          <w:spacing w:val="2"/>
          <w:sz w:val="24"/>
          <w:szCs w:val="24"/>
          <w:lang w:val="ru-RU"/>
        </w:rPr>
        <w:t>ре</w:t>
      </w:r>
      <w:r w:rsidRPr="00BE7AC5">
        <w:rPr>
          <w:rFonts w:ascii="Times New Roman" w:hAnsi="Times New Roman" w:cs="Times New Roman"/>
          <w:sz w:val="24"/>
          <w:szCs w:val="24"/>
          <w:lang w:val="ru-RU"/>
        </w:rPr>
        <w:t>шению моральных дилемм на основе учёта позиций участников</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дилеммы, ориентации на их мотивы и чувства; устойчивое следование в</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поведении моральным нормам и этическим</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требованиям;</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эмпатии как осознанного понимания и сопереживания </w:t>
      </w:r>
      <w:r w:rsidR="00C26B29" w:rsidRPr="00BE7AC5">
        <w:rPr>
          <w:rFonts w:ascii="Times New Roman" w:hAnsi="Times New Roman" w:cs="Times New Roman"/>
          <w:sz w:val="24"/>
          <w:szCs w:val="24"/>
          <w:lang w:val="ru-RU"/>
        </w:rPr>
        <w:t>чувствам других</w:t>
      </w:r>
      <w:r w:rsidRPr="00BE7AC5">
        <w:rPr>
          <w:rFonts w:ascii="Times New Roman" w:hAnsi="Times New Roman" w:cs="Times New Roman"/>
          <w:sz w:val="24"/>
          <w:szCs w:val="24"/>
          <w:lang w:val="ru-RU"/>
        </w:rPr>
        <w:t xml:space="preserve">, выражающейся в поступках, направленных на помощь </w:t>
      </w:r>
      <w:r w:rsidR="00C26B29" w:rsidRPr="00BE7AC5">
        <w:rPr>
          <w:rFonts w:ascii="Times New Roman" w:hAnsi="Times New Roman" w:cs="Times New Roman"/>
          <w:sz w:val="24"/>
          <w:szCs w:val="24"/>
          <w:lang w:val="ru-RU"/>
        </w:rPr>
        <w:t>и обеспечение</w:t>
      </w:r>
      <w:r w:rsidRPr="00BE7AC5">
        <w:rPr>
          <w:rFonts w:ascii="Times New Roman" w:hAnsi="Times New Roman" w:cs="Times New Roman"/>
          <w:sz w:val="24"/>
          <w:szCs w:val="24"/>
          <w:lang w:val="ru-RU"/>
        </w:rPr>
        <w:t xml:space="preserve"> благополучия.</w:t>
      </w:r>
    </w:p>
    <w:p w:rsidR="002669B6" w:rsidRPr="00BE7AC5" w:rsidRDefault="002669B6" w:rsidP="00616C41">
      <w:pPr>
        <w:pStyle w:val="a6"/>
        <w:tabs>
          <w:tab w:val="left" w:pos="589"/>
        </w:tabs>
        <w:ind w:firstLine="454"/>
        <w:contextualSpacing/>
        <w:jc w:val="both"/>
        <w:rPr>
          <w:rFonts w:ascii="Times New Roman" w:eastAsia="Times New Roman" w:hAnsi="Times New Roman" w:cs="Times New Roman"/>
          <w:sz w:val="24"/>
          <w:szCs w:val="24"/>
          <w:lang w:val="ru-RU"/>
        </w:rPr>
      </w:pPr>
    </w:p>
    <w:p w:rsidR="00197E7B" w:rsidRPr="00BE7AC5" w:rsidRDefault="00197E7B" w:rsidP="00616C41">
      <w:pPr>
        <w:pStyle w:val="410"/>
        <w:ind w:left="0" w:firstLine="454"/>
        <w:contextualSpacing/>
        <w:jc w:val="both"/>
        <w:rPr>
          <w:rFonts w:cs="Times New Roman"/>
          <w:b w:val="0"/>
          <w:bCs w:val="0"/>
          <w:sz w:val="24"/>
          <w:szCs w:val="24"/>
          <w:u w:val="single"/>
          <w:lang w:val="ru-RU"/>
        </w:rPr>
      </w:pPr>
      <w:r w:rsidRPr="00BE7AC5">
        <w:rPr>
          <w:rFonts w:cs="Times New Roman"/>
          <w:sz w:val="24"/>
          <w:szCs w:val="24"/>
          <w:u w:val="single"/>
          <w:lang w:val="ru-RU"/>
        </w:rPr>
        <w:t>Регулятивные универсальные учебныедействия.</w:t>
      </w:r>
    </w:p>
    <w:p w:rsidR="00197E7B" w:rsidRPr="00BE7AC5" w:rsidRDefault="00087856"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197E7B" w:rsidRPr="00BE7AC5">
        <w:rPr>
          <w:rFonts w:ascii="Times New Roman" w:hAnsi="Times New Roman" w:cs="Times New Roman"/>
          <w:i/>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целеполаганию, включая постановку новых целей, </w:t>
      </w:r>
      <w:r w:rsidR="00C26B29" w:rsidRPr="00BE7AC5">
        <w:rPr>
          <w:rFonts w:ascii="Times New Roman" w:hAnsi="Times New Roman" w:cs="Times New Roman"/>
          <w:sz w:val="24"/>
          <w:szCs w:val="24"/>
          <w:lang w:val="ru-RU"/>
        </w:rPr>
        <w:t>преобразование практической</w:t>
      </w:r>
      <w:r w:rsidRPr="00BE7AC5">
        <w:rPr>
          <w:rFonts w:ascii="Times New Roman" w:hAnsi="Times New Roman" w:cs="Times New Roman"/>
          <w:sz w:val="24"/>
          <w:szCs w:val="24"/>
          <w:lang w:val="ru-RU"/>
        </w:rPr>
        <w:t xml:space="preserve"> задачи </w:t>
      </w:r>
      <w:r w:rsidR="00C26B29" w:rsidRPr="00BE7AC5">
        <w:rPr>
          <w:rFonts w:ascii="Times New Roman" w:hAnsi="Times New Roman" w:cs="Times New Roman"/>
          <w:sz w:val="24"/>
          <w:szCs w:val="24"/>
          <w:lang w:val="ru-RU"/>
        </w:rPr>
        <w:t>в познавательную</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самостоятельно анализировать условия достижения цели на </w:t>
      </w:r>
      <w:r w:rsidR="00C26B29" w:rsidRPr="00BE7AC5">
        <w:rPr>
          <w:rFonts w:ascii="Times New Roman" w:hAnsi="Times New Roman" w:cs="Times New Roman"/>
          <w:sz w:val="24"/>
          <w:szCs w:val="24"/>
          <w:lang w:val="ru-RU"/>
        </w:rPr>
        <w:t>основе учёта</w:t>
      </w:r>
      <w:r w:rsidRPr="00BE7AC5">
        <w:rPr>
          <w:rFonts w:ascii="Times New Roman" w:hAnsi="Times New Roman" w:cs="Times New Roman"/>
          <w:sz w:val="24"/>
          <w:szCs w:val="24"/>
          <w:lang w:val="ru-RU"/>
        </w:rPr>
        <w:t xml:space="preserve"> выделенных учителем ориентиров действия в новом </w:t>
      </w:r>
      <w:r w:rsidR="00C26B29" w:rsidRPr="00BE7AC5">
        <w:rPr>
          <w:rFonts w:ascii="Times New Roman" w:hAnsi="Times New Roman" w:cs="Times New Roman"/>
          <w:sz w:val="24"/>
          <w:szCs w:val="24"/>
          <w:lang w:val="ru-RU"/>
        </w:rPr>
        <w:t>учебном материале</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планировать пути достижения</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rPr>
        <w:t>целей;</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устанавливать целевые</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rPr>
        <w:t>приоритеты;</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уметь самостоятельно контролировать своё время и </w:t>
      </w:r>
      <w:r w:rsidR="00C26B29" w:rsidRPr="00BE7AC5">
        <w:rPr>
          <w:rFonts w:ascii="Times New Roman" w:hAnsi="Times New Roman" w:cs="Times New Roman"/>
          <w:sz w:val="24"/>
          <w:szCs w:val="24"/>
          <w:lang w:val="ru-RU"/>
        </w:rPr>
        <w:t>управлять им</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принимать решения в проблемной ситуации на </w:t>
      </w:r>
      <w:r w:rsidR="00C26B29" w:rsidRPr="00BE7AC5">
        <w:rPr>
          <w:rFonts w:ascii="Times New Roman" w:hAnsi="Times New Roman" w:cs="Times New Roman"/>
          <w:sz w:val="24"/>
          <w:szCs w:val="24"/>
          <w:lang w:val="ru-RU"/>
        </w:rPr>
        <w:t>основе переговоров</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осуществлять констатирующий и предвосхищающий контроль по</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результату и по способу действия; актуальный контроль на уровне</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произвольного внимания;</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адекватно самостоятельно оценивать правильность выполнения</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действия и вносить необходимые коррективы в исполнение как в конце</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действия, так и по ходу его</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реализации;</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основам прогнозирования как предвидения будущих событий и</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развития процесса.</w:t>
      </w:r>
    </w:p>
    <w:p w:rsidR="00197E7B" w:rsidRPr="00BE7AC5" w:rsidRDefault="00197E7B"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087856"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самостоятельно ставить новые учебные цели и</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задачи;</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построению жизненных планов во временной</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перспективе;</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при планировании достижения целей самостоятельно и адекватно</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учитывать условия и средства их</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достижения;</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выделять альтернативные способы достижения цели и выбирать</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наиболее </w:t>
      </w:r>
      <w:r w:rsidR="00C26B29" w:rsidRPr="00BE7AC5">
        <w:rPr>
          <w:rFonts w:ascii="Times New Roman" w:hAnsi="Times New Roman" w:cs="Times New Roman"/>
          <w:sz w:val="24"/>
          <w:szCs w:val="24"/>
          <w:lang w:val="ru-RU"/>
        </w:rPr>
        <w:t>эффективный способ</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основам саморегуляции в учебной и познавательной </w:t>
      </w:r>
      <w:r w:rsidR="00C26B29" w:rsidRPr="00BE7AC5">
        <w:rPr>
          <w:rFonts w:ascii="Times New Roman" w:hAnsi="Times New Roman" w:cs="Times New Roman"/>
          <w:sz w:val="24"/>
          <w:szCs w:val="24"/>
          <w:lang w:val="ru-RU"/>
        </w:rPr>
        <w:t>деятельности в</w:t>
      </w:r>
      <w:r w:rsidRPr="00BE7AC5">
        <w:rPr>
          <w:rFonts w:ascii="Times New Roman" w:hAnsi="Times New Roman" w:cs="Times New Roman"/>
          <w:sz w:val="24"/>
          <w:szCs w:val="24"/>
          <w:lang w:val="ru-RU"/>
        </w:rPr>
        <w:t xml:space="preserve"> форме осознанного управления своим поведением и </w:t>
      </w:r>
      <w:r w:rsidR="00C26B29" w:rsidRPr="00BE7AC5">
        <w:rPr>
          <w:rFonts w:ascii="Times New Roman" w:hAnsi="Times New Roman" w:cs="Times New Roman"/>
          <w:sz w:val="24"/>
          <w:szCs w:val="24"/>
          <w:lang w:val="ru-RU"/>
        </w:rPr>
        <w:t>деятельностью,</w:t>
      </w:r>
      <w:r w:rsidR="00C26B29" w:rsidRPr="00BE7AC5">
        <w:rPr>
          <w:rFonts w:ascii="Times New Roman" w:hAnsi="Times New Roman" w:cs="Times New Roman"/>
          <w:spacing w:val="2"/>
          <w:sz w:val="24"/>
          <w:szCs w:val="24"/>
          <w:lang w:val="ru-RU"/>
        </w:rPr>
        <w:t xml:space="preserve"> н</w:t>
      </w:r>
      <w:r w:rsidR="00C26B29" w:rsidRPr="00BE7AC5">
        <w:rPr>
          <w:rFonts w:ascii="Times New Roman" w:hAnsi="Times New Roman" w:cs="Times New Roman"/>
          <w:sz w:val="24"/>
          <w:szCs w:val="24"/>
          <w:lang w:val="ru-RU"/>
        </w:rPr>
        <w:t>аправленной</w:t>
      </w:r>
      <w:r w:rsidRPr="00BE7AC5">
        <w:rPr>
          <w:rFonts w:ascii="Times New Roman" w:hAnsi="Times New Roman" w:cs="Times New Roman"/>
          <w:sz w:val="24"/>
          <w:szCs w:val="24"/>
          <w:lang w:val="ru-RU"/>
        </w:rPr>
        <w:t xml:space="preserve"> на достижение </w:t>
      </w:r>
      <w:r w:rsidR="00C26B29" w:rsidRPr="00BE7AC5">
        <w:rPr>
          <w:rFonts w:ascii="Times New Roman" w:hAnsi="Times New Roman" w:cs="Times New Roman"/>
          <w:sz w:val="24"/>
          <w:szCs w:val="24"/>
          <w:lang w:val="ru-RU"/>
        </w:rPr>
        <w:t>поставленных целей</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осуществлять познавательную рефлексию в отношении действий по</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решению учебных и </w:t>
      </w:r>
      <w:r w:rsidR="00C26B29" w:rsidRPr="00BE7AC5">
        <w:rPr>
          <w:rFonts w:ascii="Times New Roman" w:hAnsi="Times New Roman" w:cs="Times New Roman"/>
          <w:sz w:val="24"/>
          <w:szCs w:val="24"/>
          <w:lang w:val="ru-RU"/>
        </w:rPr>
        <w:t>познавательных задач</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адекватно оценивать объективную трудность как меру </w:t>
      </w:r>
      <w:r w:rsidR="00C26B29" w:rsidRPr="00BE7AC5">
        <w:rPr>
          <w:rFonts w:ascii="Times New Roman" w:hAnsi="Times New Roman" w:cs="Times New Roman"/>
          <w:sz w:val="24"/>
          <w:szCs w:val="24"/>
          <w:lang w:val="ru-RU"/>
        </w:rPr>
        <w:t>фактического или</w:t>
      </w:r>
      <w:r w:rsidRPr="00BE7AC5">
        <w:rPr>
          <w:rFonts w:ascii="Times New Roman" w:hAnsi="Times New Roman" w:cs="Times New Roman"/>
          <w:sz w:val="24"/>
          <w:szCs w:val="24"/>
          <w:lang w:val="ru-RU"/>
        </w:rPr>
        <w:t xml:space="preserve"> предполагаемого расхода ресурсов на </w:t>
      </w:r>
      <w:r w:rsidR="00C26B29" w:rsidRPr="00BE7AC5">
        <w:rPr>
          <w:rFonts w:ascii="Times New Roman" w:hAnsi="Times New Roman" w:cs="Times New Roman"/>
          <w:sz w:val="24"/>
          <w:szCs w:val="24"/>
          <w:lang w:val="ru-RU"/>
        </w:rPr>
        <w:t>решение задачи</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адекватно оценивать свои возможности достижения </w:t>
      </w:r>
      <w:r w:rsidR="00C26B29" w:rsidRPr="00BE7AC5">
        <w:rPr>
          <w:rFonts w:ascii="Times New Roman" w:hAnsi="Times New Roman" w:cs="Times New Roman"/>
          <w:sz w:val="24"/>
          <w:szCs w:val="24"/>
          <w:lang w:val="ru-RU"/>
        </w:rPr>
        <w:t>цели определённой</w:t>
      </w:r>
      <w:r w:rsidRPr="00BE7AC5">
        <w:rPr>
          <w:rFonts w:ascii="Times New Roman" w:hAnsi="Times New Roman" w:cs="Times New Roman"/>
          <w:sz w:val="24"/>
          <w:szCs w:val="24"/>
          <w:lang w:val="ru-RU"/>
        </w:rPr>
        <w:t xml:space="preserve"> сложности в различных сферах </w:t>
      </w:r>
      <w:r w:rsidR="00C26B29" w:rsidRPr="00BE7AC5">
        <w:rPr>
          <w:rFonts w:ascii="Times New Roman" w:hAnsi="Times New Roman" w:cs="Times New Roman"/>
          <w:sz w:val="24"/>
          <w:szCs w:val="24"/>
          <w:lang w:val="ru-RU"/>
        </w:rPr>
        <w:t>самостоятельной деятельности</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основам саморегуляции эмоциональных</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rPr>
        <w:t>состояний;</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прилагать волевые усилия и преодолевать трудности и препятствия</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на пути достижения</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целей.</w:t>
      </w:r>
    </w:p>
    <w:p w:rsidR="00197E7B" w:rsidRPr="00BE7AC5" w:rsidRDefault="00197E7B" w:rsidP="00616C41">
      <w:pPr>
        <w:pStyle w:val="410"/>
        <w:ind w:left="0" w:firstLine="454"/>
        <w:contextualSpacing/>
        <w:jc w:val="both"/>
        <w:rPr>
          <w:rFonts w:cs="Times New Roman"/>
          <w:b w:val="0"/>
          <w:bCs w:val="0"/>
          <w:sz w:val="24"/>
          <w:szCs w:val="24"/>
          <w:u w:val="single"/>
          <w:lang w:val="ru-RU"/>
        </w:rPr>
      </w:pPr>
      <w:r w:rsidRPr="00BE7AC5">
        <w:rPr>
          <w:rFonts w:cs="Times New Roman"/>
          <w:sz w:val="24"/>
          <w:szCs w:val="24"/>
          <w:u w:val="single"/>
          <w:lang w:val="ru-RU"/>
        </w:rPr>
        <w:lastRenderedPageBreak/>
        <w:t>Коммуникативные универсальные учебныедействия</w:t>
      </w:r>
    </w:p>
    <w:p w:rsidR="00197E7B" w:rsidRPr="00BE7AC5" w:rsidRDefault="00087856"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197E7B" w:rsidRPr="00BE7AC5">
        <w:rPr>
          <w:rFonts w:ascii="Times New Roman" w:hAnsi="Times New Roman" w:cs="Times New Roman"/>
          <w:i/>
          <w:sz w:val="24"/>
          <w:szCs w:val="24"/>
          <w:lang w:val="ru-RU"/>
        </w:rPr>
        <w:t>:</w:t>
      </w:r>
    </w:p>
    <w:p w:rsidR="00197E7B" w:rsidRPr="00BE7AC5" w:rsidRDefault="00197E7B" w:rsidP="000D0EA1">
      <w:pPr>
        <w:pStyle w:val="a6"/>
        <w:numPr>
          <w:ilvl w:val="0"/>
          <w:numId w:val="57"/>
        </w:numPr>
        <w:tabs>
          <w:tab w:val="left" w:pos="661"/>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учитывать разные мнения и стремиться к координации </w:t>
      </w:r>
      <w:r w:rsidR="00C26B29" w:rsidRPr="00BE7AC5">
        <w:rPr>
          <w:rFonts w:ascii="Times New Roman" w:hAnsi="Times New Roman" w:cs="Times New Roman"/>
          <w:sz w:val="24"/>
          <w:szCs w:val="24"/>
          <w:lang w:val="ru-RU"/>
        </w:rPr>
        <w:t>различных позиций</w:t>
      </w:r>
      <w:r w:rsidRPr="00BE7AC5">
        <w:rPr>
          <w:rFonts w:ascii="Times New Roman" w:hAnsi="Times New Roman" w:cs="Times New Roman"/>
          <w:sz w:val="24"/>
          <w:szCs w:val="24"/>
          <w:lang w:val="ru-RU"/>
        </w:rPr>
        <w:t xml:space="preserve"> </w:t>
      </w:r>
      <w:r w:rsidR="00C26B29" w:rsidRPr="00BE7AC5">
        <w:rPr>
          <w:rFonts w:ascii="Times New Roman" w:hAnsi="Times New Roman" w:cs="Times New Roman"/>
          <w:sz w:val="24"/>
          <w:szCs w:val="24"/>
          <w:lang w:val="ru-RU"/>
        </w:rPr>
        <w:t>в сотрудничестве</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формулировать собственное мнение и позицию, аргументировать </w:t>
      </w:r>
      <w:r w:rsidR="00C26B29" w:rsidRPr="00BE7AC5">
        <w:rPr>
          <w:rFonts w:ascii="Times New Roman" w:hAnsi="Times New Roman" w:cs="Times New Roman"/>
          <w:sz w:val="24"/>
          <w:szCs w:val="24"/>
          <w:lang w:val="ru-RU"/>
        </w:rPr>
        <w:t>и координировать</w:t>
      </w:r>
      <w:r w:rsidRPr="00BE7AC5">
        <w:rPr>
          <w:rFonts w:ascii="Times New Roman" w:hAnsi="Times New Roman" w:cs="Times New Roman"/>
          <w:sz w:val="24"/>
          <w:szCs w:val="24"/>
          <w:lang w:val="ru-RU"/>
        </w:rPr>
        <w:t xml:space="preserve"> её с позициями партнёров в сотрудничестве при</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выработке общего решения в совместной</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деятельности;</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устанавливать и сравнивать разные точки зрения, прежде чем</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принимать решения и делать</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выбор;</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аргументировать свою точку зрения, спорить и отстаивать свою</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позицию не враждебным для оппонентов</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образом;</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задавать вопросы, необходимые для организации собственной</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деятельности и сотрудничества </w:t>
      </w:r>
      <w:r w:rsidR="00764543" w:rsidRPr="00BE7AC5">
        <w:rPr>
          <w:rFonts w:ascii="Times New Roman" w:hAnsi="Times New Roman" w:cs="Times New Roman"/>
          <w:sz w:val="24"/>
          <w:szCs w:val="24"/>
          <w:lang w:val="ru-RU"/>
        </w:rPr>
        <w:t>с партнёром</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осуществлять взаимный контроль и оказывать в сотрудничестве</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необходимую</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взаимопомощь;</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адекватно использовать речь для планирования и регуляции </w:t>
      </w:r>
      <w:r w:rsidR="00C26B29" w:rsidRPr="00BE7AC5">
        <w:rPr>
          <w:rFonts w:ascii="Times New Roman" w:hAnsi="Times New Roman" w:cs="Times New Roman"/>
          <w:sz w:val="24"/>
          <w:szCs w:val="24"/>
          <w:lang w:val="ru-RU"/>
        </w:rPr>
        <w:t>своей деятельности</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адекватно использовать речевые средства для решения </w:t>
      </w:r>
      <w:r w:rsidR="00C26B29" w:rsidRPr="00BE7AC5">
        <w:rPr>
          <w:rFonts w:ascii="Times New Roman" w:hAnsi="Times New Roman" w:cs="Times New Roman"/>
          <w:sz w:val="24"/>
          <w:szCs w:val="24"/>
          <w:lang w:val="ru-RU"/>
        </w:rPr>
        <w:t>различных коммуникативных</w:t>
      </w:r>
      <w:r w:rsidRPr="00BE7AC5">
        <w:rPr>
          <w:rFonts w:ascii="Times New Roman" w:hAnsi="Times New Roman" w:cs="Times New Roman"/>
          <w:sz w:val="24"/>
          <w:szCs w:val="24"/>
          <w:lang w:val="ru-RU"/>
        </w:rPr>
        <w:t xml:space="preserve"> задач; владеть устной и письменной речью; </w:t>
      </w:r>
      <w:r w:rsidR="00C26B29" w:rsidRPr="00BE7AC5">
        <w:rPr>
          <w:rFonts w:ascii="Times New Roman" w:hAnsi="Times New Roman" w:cs="Times New Roman"/>
          <w:sz w:val="24"/>
          <w:szCs w:val="24"/>
          <w:lang w:val="ru-RU"/>
        </w:rPr>
        <w:t>строить монологическое</w:t>
      </w:r>
      <w:r w:rsidRPr="00BE7AC5">
        <w:rPr>
          <w:rFonts w:ascii="Times New Roman" w:hAnsi="Times New Roman" w:cs="Times New Roman"/>
          <w:sz w:val="24"/>
          <w:szCs w:val="24"/>
          <w:lang w:val="ru-RU"/>
        </w:rPr>
        <w:t xml:space="preserve"> </w:t>
      </w:r>
      <w:r w:rsidR="00C26B29" w:rsidRPr="00BE7AC5">
        <w:rPr>
          <w:rFonts w:ascii="Times New Roman" w:hAnsi="Times New Roman" w:cs="Times New Roman"/>
          <w:sz w:val="24"/>
          <w:szCs w:val="24"/>
          <w:lang w:val="ru-RU"/>
        </w:rPr>
        <w:t>контекстное высказывание</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организовывать и планировать учебное сотрудничество с учителем</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и сверстниками, определять цели и функции участников, </w:t>
      </w:r>
      <w:r w:rsidR="00C26B29" w:rsidRPr="00BE7AC5">
        <w:rPr>
          <w:rFonts w:ascii="Times New Roman" w:hAnsi="Times New Roman" w:cs="Times New Roman"/>
          <w:sz w:val="24"/>
          <w:szCs w:val="24"/>
          <w:lang w:val="ru-RU"/>
        </w:rPr>
        <w:t>способы взаимодействия</w:t>
      </w:r>
      <w:r w:rsidRPr="00BE7AC5">
        <w:rPr>
          <w:rFonts w:ascii="Times New Roman" w:hAnsi="Times New Roman" w:cs="Times New Roman"/>
          <w:sz w:val="24"/>
          <w:szCs w:val="24"/>
          <w:lang w:val="ru-RU"/>
        </w:rPr>
        <w:t xml:space="preserve">; планировать общие </w:t>
      </w:r>
      <w:r w:rsidR="00C26B29" w:rsidRPr="00BE7AC5">
        <w:rPr>
          <w:rFonts w:ascii="Times New Roman" w:hAnsi="Times New Roman" w:cs="Times New Roman"/>
          <w:sz w:val="24"/>
          <w:szCs w:val="24"/>
          <w:lang w:val="ru-RU"/>
        </w:rPr>
        <w:t>способы работы</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осуществлять контроль, коррекцию, оценку действий </w:t>
      </w:r>
      <w:r w:rsidR="00C26B29" w:rsidRPr="00BE7AC5">
        <w:rPr>
          <w:rFonts w:ascii="Times New Roman" w:hAnsi="Times New Roman" w:cs="Times New Roman"/>
          <w:sz w:val="24"/>
          <w:szCs w:val="24"/>
          <w:lang w:val="ru-RU"/>
        </w:rPr>
        <w:t>партнёра, уметь</w:t>
      </w:r>
      <w:r w:rsidRPr="00BE7AC5">
        <w:rPr>
          <w:rFonts w:ascii="Times New Roman" w:hAnsi="Times New Roman" w:cs="Times New Roman"/>
          <w:sz w:val="24"/>
          <w:szCs w:val="24"/>
          <w:lang w:val="ru-RU"/>
        </w:rPr>
        <w:t xml:space="preserve"> убеждать;</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работать в группе — устанавливать рабочие отношения, </w:t>
      </w:r>
      <w:r w:rsidR="00C26B29" w:rsidRPr="00BE7AC5">
        <w:rPr>
          <w:rFonts w:ascii="Times New Roman" w:eastAsia="Times New Roman" w:hAnsi="Times New Roman" w:cs="Times New Roman"/>
          <w:sz w:val="24"/>
          <w:szCs w:val="24"/>
          <w:lang w:val="ru-RU"/>
        </w:rPr>
        <w:t>эффективно сотрудничать</w:t>
      </w:r>
      <w:r w:rsidRPr="00BE7AC5">
        <w:rPr>
          <w:rFonts w:ascii="Times New Roman" w:eastAsia="Times New Roman" w:hAnsi="Times New Roman" w:cs="Times New Roman"/>
          <w:sz w:val="24"/>
          <w:szCs w:val="24"/>
          <w:lang w:val="ru-RU"/>
        </w:rPr>
        <w:t xml:space="preserve"> и способствовать продуктивной </w:t>
      </w:r>
      <w:r w:rsidR="00C26B29" w:rsidRPr="00BE7AC5">
        <w:rPr>
          <w:rFonts w:ascii="Times New Roman" w:eastAsia="Times New Roman" w:hAnsi="Times New Roman" w:cs="Times New Roman"/>
          <w:sz w:val="24"/>
          <w:szCs w:val="24"/>
          <w:lang w:val="ru-RU"/>
        </w:rPr>
        <w:t>кооперации; интегрироваться</w:t>
      </w:r>
      <w:r w:rsidRPr="00BE7AC5">
        <w:rPr>
          <w:rFonts w:ascii="Times New Roman" w:eastAsia="Times New Roman" w:hAnsi="Times New Roman" w:cs="Times New Roman"/>
          <w:sz w:val="24"/>
          <w:szCs w:val="24"/>
          <w:lang w:val="ru-RU"/>
        </w:rPr>
        <w:t xml:space="preserve"> в группу сверстников и строить продуктивное </w:t>
      </w:r>
      <w:r w:rsidR="00C26B29" w:rsidRPr="00BE7AC5">
        <w:rPr>
          <w:rFonts w:ascii="Times New Roman" w:eastAsia="Times New Roman" w:hAnsi="Times New Roman" w:cs="Times New Roman"/>
          <w:sz w:val="24"/>
          <w:szCs w:val="24"/>
          <w:lang w:val="ru-RU"/>
        </w:rPr>
        <w:t>взаимодействие со</w:t>
      </w:r>
      <w:r w:rsidRPr="00BE7AC5">
        <w:rPr>
          <w:rFonts w:ascii="Times New Roman" w:eastAsia="Times New Roman" w:hAnsi="Times New Roman" w:cs="Times New Roman"/>
          <w:sz w:val="24"/>
          <w:szCs w:val="24"/>
          <w:lang w:val="ru-RU"/>
        </w:rPr>
        <w:t xml:space="preserve"> сверстниками </w:t>
      </w:r>
      <w:r w:rsidR="00C26B29" w:rsidRPr="00BE7AC5">
        <w:rPr>
          <w:rFonts w:ascii="Times New Roman" w:eastAsia="Times New Roman" w:hAnsi="Times New Roman" w:cs="Times New Roman"/>
          <w:sz w:val="24"/>
          <w:szCs w:val="24"/>
          <w:lang w:val="ru-RU"/>
        </w:rPr>
        <w:t>и взрослыми</w:t>
      </w:r>
      <w:r w:rsidRPr="00BE7AC5">
        <w:rPr>
          <w:rFonts w:ascii="Times New Roman" w:eastAsia="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основам коммуникативной</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rPr>
        <w:t>рефлексии;</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адекватные языковые средства для </w:t>
      </w:r>
      <w:r w:rsidR="00C26B29" w:rsidRPr="00BE7AC5">
        <w:rPr>
          <w:rFonts w:ascii="Times New Roman" w:hAnsi="Times New Roman" w:cs="Times New Roman"/>
          <w:sz w:val="24"/>
          <w:szCs w:val="24"/>
          <w:lang w:val="ru-RU"/>
        </w:rPr>
        <w:t>отображения своих</w:t>
      </w:r>
      <w:r w:rsidRPr="00BE7AC5">
        <w:rPr>
          <w:rFonts w:ascii="Times New Roman" w:hAnsi="Times New Roman" w:cs="Times New Roman"/>
          <w:sz w:val="24"/>
          <w:szCs w:val="24"/>
          <w:lang w:val="ru-RU"/>
        </w:rPr>
        <w:t xml:space="preserve"> чувств, мыслей, мотивов и</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потребностей;</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отображать в речи (описание, объяснение) </w:t>
      </w:r>
      <w:r w:rsidR="00C26B29" w:rsidRPr="00BE7AC5">
        <w:rPr>
          <w:rFonts w:ascii="Times New Roman" w:hAnsi="Times New Roman" w:cs="Times New Roman"/>
          <w:sz w:val="24"/>
          <w:szCs w:val="24"/>
          <w:lang w:val="ru-RU"/>
        </w:rPr>
        <w:t>содержание совершаемых</w:t>
      </w:r>
    </w:p>
    <w:p w:rsidR="00197E7B" w:rsidRPr="00BE7AC5" w:rsidRDefault="00197E7B"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действий как в форме громкой социализированной речи, так и </w:t>
      </w:r>
      <w:r w:rsidR="00C26B29" w:rsidRPr="00BE7AC5">
        <w:rPr>
          <w:rFonts w:cs="Times New Roman"/>
          <w:sz w:val="24"/>
          <w:szCs w:val="24"/>
          <w:lang w:val="ru-RU"/>
        </w:rPr>
        <w:t>в форме</w:t>
      </w:r>
      <w:r w:rsidRPr="00BE7AC5">
        <w:rPr>
          <w:rFonts w:cs="Times New Roman"/>
          <w:sz w:val="24"/>
          <w:szCs w:val="24"/>
          <w:lang w:val="ru-RU"/>
        </w:rPr>
        <w:t xml:space="preserve"> </w:t>
      </w:r>
      <w:r w:rsidR="00C26B29" w:rsidRPr="00BE7AC5">
        <w:rPr>
          <w:rFonts w:cs="Times New Roman"/>
          <w:sz w:val="24"/>
          <w:szCs w:val="24"/>
          <w:lang w:val="ru-RU"/>
        </w:rPr>
        <w:t>внутренней речи</w:t>
      </w:r>
      <w:r w:rsidRPr="00BE7AC5">
        <w:rPr>
          <w:rFonts w:cs="Times New Roman"/>
          <w:sz w:val="24"/>
          <w:szCs w:val="24"/>
          <w:lang w:val="ru-RU"/>
        </w:rPr>
        <w:t>.</w:t>
      </w:r>
    </w:p>
    <w:p w:rsidR="00197E7B" w:rsidRPr="00BE7AC5" w:rsidRDefault="00197E7B"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087856"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учитывать и координировать отличные от собственной </w:t>
      </w:r>
      <w:r w:rsidR="00C26B29" w:rsidRPr="00BE7AC5">
        <w:rPr>
          <w:rFonts w:ascii="Times New Roman" w:hAnsi="Times New Roman" w:cs="Times New Roman"/>
          <w:sz w:val="24"/>
          <w:szCs w:val="24"/>
          <w:lang w:val="ru-RU"/>
        </w:rPr>
        <w:t>позиции других</w:t>
      </w:r>
      <w:r w:rsidRPr="00BE7AC5">
        <w:rPr>
          <w:rFonts w:ascii="Times New Roman" w:hAnsi="Times New Roman" w:cs="Times New Roman"/>
          <w:sz w:val="24"/>
          <w:szCs w:val="24"/>
          <w:lang w:val="ru-RU"/>
        </w:rPr>
        <w:t xml:space="preserve"> людей, </w:t>
      </w:r>
      <w:r w:rsidR="00C26B29" w:rsidRPr="00BE7AC5">
        <w:rPr>
          <w:rFonts w:ascii="Times New Roman" w:hAnsi="Times New Roman" w:cs="Times New Roman"/>
          <w:sz w:val="24"/>
          <w:szCs w:val="24"/>
          <w:lang w:val="ru-RU"/>
        </w:rPr>
        <w:t>в сотрудничестве</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учитывать разные мнения и интересы и обосновывать </w:t>
      </w:r>
      <w:r w:rsidR="00C26B29" w:rsidRPr="00BE7AC5">
        <w:rPr>
          <w:rFonts w:ascii="Times New Roman" w:hAnsi="Times New Roman" w:cs="Times New Roman"/>
          <w:sz w:val="24"/>
          <w:szCs w:val="24"/>
          <w:lang w:val="ru-RU"/>
        </w:rPr>
        <w:t>собственную позицию</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понимать относительность мнений и подходов к </w:t>
      </w:r>
      <w:r w:rsidR="00C26B29" w:rsidRPr="00BE7AC5">
        <w:rPr>
          <w:rFonts w:ascii="Times New Roman" w:hAnsi="Times New Roman" w:cs="Times New Roman"/>
          <w:sz w:val="24"/>
          <w:szCs w:val="24"/>
          <w:lang w:val="ru-RU"/>
        </w:rPr>
        <w:t>решению проблемы</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продуктивно разрешать конфликты на основе учёта интересов </w:t>
      </w:r>
      <w:r w:rsidR="00C26B29" w:rsidRPr="00BE7AC5">
        <w:rPr>
          <w:rFonts w:ascii="Times New Roman" w:hAnsi="Times New Roman" w:cs="Times New Roman"/>
          <w:sz w:val="24"/>
          <w:szCs w:val="24"/>
          <w:lang w:val="ru-RU"/>
        </w:rPr>
        <w:t>и позиций</w:t>
      </w:r>
      <w:r w:rsidRPr="00BE7AC5">
        <w:rPr>
          <w:rFonts w:ascii="Times New Roman" w:hAnsi="Times New Roman" w:cs="Times New Roman"/>
          <w:sz w:val="24"/>
          <w:szCs w:val="24"/>
          <w:lang w:val="ru-RU"/>
        </w:rPr>
        <w:t xml:space="preserve"> всех участников, поиска и оценки альтернативных </w:t>
      </w:r>
      <w:r w:rsidR="00C26B29" w:rsidRPr="00BE7AC5">
        <w:rPr>
          <w:rFonts w:ascii="Times New Roman" w:hAnsi="Times New Roman" w:cs="Times New Roman"/>
          <w:sz w:val="24"/>
          <w:szCs w:val="24"/>
          <w:lang w:val="ru-RU"/>
        </w:rPr>
        <w:t>способов разрешения</w:t>
      </w:r>
      <w:r w:rsidRPr="00BE7AC5">
        <w:rPr>
          <w:rFonts w:ascii="Times New Roman" w:hAnsi="Times New Roman" w:cs="Times New Roman"/>
          <w:sz w:val="24"/>
          <w:szCs w:val="24"/>
          <w:lang w:val="ru-RU"/>
        </w:rPr>
        <w:t xml:space="preserve"> конфликтов; договариваться и приходить к общему решению </w:t>
      </w:r>
      <w:r w:rsidR="00C26B29" w:rsidRPr="00BE7AC5">
        <w:rPr>
          <w:rFonts w:ascii="Times New Roman" w:hAnsi="Times New Roman" w:cs="Times New Roman"/>
          <w:sz w:val="24"/>
          <w:szCs w:val="24"/>
          <w:lang w:val="ru-RU"/>
        </w:rPr>
        <w:t>в совместной</w:t>
      </w:r>
      <w:r w:rsidRPr="00BE7AC5">
        <w:rPr>
          <w:rFonts w:ascii="Times New Roman" w:hAnsi="Times New Roman" w:cs="Times New Roman"/>
          <w:sz w:val="24"/>
          <w:szCs w:val="24"/>
          <w:lang w:val="ru-RU"/>
        </w:rPr>
        <w:t xml:space="preserve"> деятельности, в том числе в ситуации </w:t>
      </w:r>
      <w:r w:rsidR="00C26B29" w:rsidRPr="00BE7AC5">
        <w:rPr>
          <w:rFonts w:ascii="Times New Roman" w:hAnsi="Times New Roman" w:cs="Times New Roman"/>
          <w:sz w:val="24"/>
          <w:szCs w:val="24"/>
          <w:lang w:val="ru-RU"/>
        </w:rPr>
        <w:t>столкновения интересов</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брать на себя инициативу в организации совместного действия(деловое лидерство);</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оказывать поддержку и содействие тем, от кого зависит </w:t>
      </w:r>
      <w:r w:rsidR="00C26B29" w:rsidRPr="00BE7AC5">
        <w:rPr>
          <w:rFonts w:ascii="Times New Roman" w:hAnsi="Times New Roman" w:cs="Times New Roman"/>
          <w:sz w:val="24"/>
          <w:szCs w:val="24"/>
          <w:lang w:val="ru-RU"/>
        </w:rPr>
        <w:t>достижение</w:t>
      </w:r>
      <w:r w:rsidR="00C26B29" w:rsidRPr="00BE7AC5">
        <w:rPr>
          <w:rFonts w:ascii="Times New Roman" w:hAnsi="Times New Roman" w:cs="Times New Roman"/>
          <w:spacing w:val="2"/>
          <w:sz w:val="24"/>
          <w:szCs w:val="24"/>
          <w:lang w:val="ru-RU"/>
        </w:rPr>
        <w:t xml:space="preserve"> ц</w:t>
      </w:r>
      <w:r w:rsidR="00C26B29" w:rsidRPr="00BE7AC5">
        <w:rPr>
          <w:rFonts w:ascii="Times New Roman" w:hAnsi="Times New Roman" w:cs="Times New Roman"/>
          <w:sz w:val="24"/>
          <w:szCs w:val="24"/>
          <w:lang w:val="ru-RU"/>
        </w:rPr>
        <w:t>ели</w:t>
      </w:r>
      <w:r w:rsidRPr="00BE7AC5">
        <w:rPr>
          <w:rFonts w:ascii="Times New Roman" w:hAnsi="Times New Roman" w:cs="Times New Roman"/>
          <w:sz w:val="24"/>
          <w:szCs w:val="24"/>
          <w:lang w:val="ru-RU"/>
        </w:rPr>
        <w:t xml:space="preserve"> в </w:t>
      </w:r>
      <w:r w:rsidR="00C26B29" w:rsidRPr="00BE7AC5">
        <w:rPr>
          <w:rFonts w:ascii="Times New Roman" w:hAnsi="Times New Roman" w:cs="Times New Roman"/>
          <w:sz w:val="24"/>
          <w:szCs w:val="24"/>
          <w:lang w:val="ru-RU"/>
        </w:rPr>
        <w:t>совместной деятельности</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осуществлять коммуникативную рефлексию как </w:t>
      </w:r>
      <w:r w:rsidR="00C26B29" w:rsidRPr="00BE7AC5">
        <w:rPr>
          <w:rFonts w:ascii="Times New Roman" w:hAnsi="Times New Roman" w:cs="Times New Roman"/>
          <w:sz w:val="24"/>
          <w:szCs w:val="24"/>
          <w:lang w:val="ru-RU"/>
        </w:rPr>
        <w:t>осознание оснований</w:t>
      </w:r>
      <w:r w:rsidRPr="00BE7AC5">
        <w:rPr>
          <w:rFonts w:ascii="Times New Roman" w:hAnsi="Times New Roman" w:cs="Times New Roman"/>
          <w:sz w:val="24"/>
          <w:szCs w:val="24"/>
          <w:lang w:val="ru-RU"/>
        </w:rPr>
        <w:t xml:space="preserve"> собственных действий и </w:t>
      </w:r>
      <w:r w:rsidR="00C26B29" w:rsidRPr="00BE7AC5">
        <w:rPr>
          <w:rFonts w:ascii="Times New Roman" w:hAnsi="Times New Roman" w:cs="Times New Roman"/>
          <w:sz w:val="24"/>
          <w:szCs w:val="24"/>
          <w:lang w:val="ru-RU"/>
        </w:rPr>
        <w:t>действий партнёра</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 процессе коммуникации достаточно точно, последовательно </w:t>
      </w:r>
      <w:r w:rsidR="00C26B29" w:rsidRPr="00BE7AC5">
        <w:rPr>
          <w:rFonts w:ascii="Times New Roman" w:hAnsi="Times New Roman" w:cs="Times New Roman"/>
          <w:sz w:val="24"/>
          <w:szCs w:val="24"/>
          <w:lang w:val="ru-RU"/>
        </w:rPr>
        <w:t>и полно</w:t>
      </w:r>
      <w:r w:rsidRPr="00BE7AC5">
        <w:rPr>
          <w:rFonts w:ascii="Times New Roman" w:hAnsi="Times New Roman" w:cs="Times New Roman"/>
          <w:sz w:val="24"/>
          <w:szCs w:val="24"/>
          <w:lang w:val="ru-RU"/>
        </w:rPr>
        <w:t xml:space="preserve"> передавать партнёру необходимую информацию как ориентир для</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построения</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действия;</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вступать в диалог, а также участвовать в </w:t>
      </w:r>
      <w:r w:rsidR="00C26B29" w:rsidRPr="00BE7AC5">
        <w:rPr>
          <w:rFonts w:ascii="Times New Roman" w:hAnsi="Times New Roman" w:cs="Times New Roman"/>
          <w:sz w:val="24"/>
          <w:szCs w:val="24"/>
          <w:lang w:val="ru-RU"/>
        </w:rPr>
        <w:t>коллективном обсуждении</w:t>
      </w:r>
      <w:r w:rsidRPr="00BE7AC5">
        <w:rPr>
          <w:rFonts w:ascii="Times New Roman" w:hAnsi="Times New Roman" w:cs="Times New Roman"/>
          <w:sz w:val="24"/>
          <w:szCs w:val="24"/>
          <w:lang w:val="ru-RU"/>
        </w:rPr>
        <w:t xml:space="preserve"> проблем, участвовать в дискуссии и аргументировать </w:t>
      </w:r>
      <w:r w:rsidR="00C26B29" w:rsidRPr="00BE7AC5">
        <w:rPr>
          <w:rFonts w:ascii="Times New Roman" w:hAnsi="Times New Roman" w:cs="Times New Roman"/>
          <w:sz w:val="24"/>
          <w:szCs w:val="24"/>
          <w:lang w:val="ru-RU"/>
        </w:rPr>
        <w:t>свою позицию</w:t>
      </w:r>
      <w:r w:rsidRPr="00BE7AC5">
        <w:rPr>
          <w:rFonts w:ascii="Times New Roman" w:hAnsi="Times New Roman" w:cs="Times New Roman"/>
          <w:sz w:val="24"/>
          <w:szCs w:val="24"/>
          <w:lang w:val="ru-RU"/>
        </w:rPr>
        <w:t xml:space="preserve">, владеть монологической и диалогической формами речи </w:t>
      </w:r>
      <w:r w:rsidR="00C26B29" w:rsidRPr="00BE7AC5">
        <w:rPr>
          <w:rFonts w:ascii="Times New Roman" w:hAnsi="Times New Roman" w:cs="Times New Roman"/>
          <w:sz w:val="24"/>
          <w:szCs w:val="24"/>
          <w:lang w:val="ru-RU"/>
        </w:rPr>
        <w:t>в соответствии</w:t>
      </w:r>
      <w:r w:rsidRPr="00BE7AC5">
        <w:rPr>
          <w:rFonts w:ascii="Times New Roman" w:hAnsi="Times New Roman" w:cs="Times New Roman"/>
          <w:sz w:val="24"/>
          <w:szCs w:val="24"/>
          <w:lang w:val="ru-RU"/>
        </w:rPr>
        <w:t xml:space="preserve"> с грамматическими и синтаксическими нормами </w:t>
      </w:r>
      <w:r w:rsidR="00C26B29" w:rsidRPr="00BE7AC5">
        <w:rPr>
          <w:rFonts w:ascii="Times New Roman" w:hAnsi="Times New Roman" w:cs="Times New Roman"/>
          <w:sz w:val="24"/>
          <w:szCs w:val="24"/>
          <w:lang w:val="ru-RU"/>
        </w:rPr>
        <w:t>родно</w:t>
      </w:r>
      <w:r w:rsidR="00C26B29" w:rsidRPr="00BE7AC5">
        <w:rPr>
          <w:rFonts w:ascii="Times New Roman" w:hAnsi="Times New Roman" w:cs="Times New Roman"/>
          <w:sz w:val="24"/>
          <w:szCs w:val="24"/>
          <w:lang w:val="ru-RU"/>
        </w:rPr>
        <w:lastRenderedPageBreak/>
        <w:t>го языка</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следовать морально-этическим и психологическим </w:t>
      </w:r>
      <w:r w:rsidR="00C26B29" w:rsidRPr="00BE7AC5">
        <w:rPr>
          <w:rFonts w:ascii="Times New Roman" w:hAnsi="Times New Roman" w:cs="Times New Roman"/>
          <w:sz w:val="24"/>
          <w:szCs w:val="24"/>
          <w:lang w:val="ru-RU"/>
        </w:rPr>
        <w:t>принципам общения</w:t>
      </w:r>
      <w:r w:rsidRPr="00BE7AC5">
        <w:rPr>
          <w:rFonts w:ascii="Times New Roman" w:hAnsi="Times New Roman" w:cs="Times New Roman"/>
          <w:sz w:val="24"/>
          <w:szCs w:val="24"/>
          <w:lang w:val="ru-RU"/>
        </w:rPr>
        <w:t xml:space="preserve"> и сотрудничества на основе уважительного отношения </w:t>
      </w:r>
      <w:r w:rsidR="00C26B29" w:rsidRPr="00BE7AC5">
        <w:rPr>
          <w:rFonts w:ascii="Times New Roman" w:hAnsi="Times New Roman" w:cs="Times New Roman"/>
          <w:sz w:val="24"/>
          <w:szCs w:val="24"/>
          <w:lang w:val="ru-RU"/>
        </w:rPr>
        <w:t>к партнёрам</w:t>
      </w:r>
      <w:r w:rsidRPr="00BE7AC5">
        <w:rPr>
          <w:rFonts w:ascii="Times New Roman" w:hAnsi="Times New Roman" w:cs="Times New Roman"/>
          <w:sz w:val="24"/>
          <w:szCs w:val="24"/>
          <w:lang w:val="ru-RU"/>
        </w:rPr>
        <w:t xml:space="preserve">, внимания к личности другого, адекватного </w:t>
      </w:r>
      <w:r w:rsidR="00C26B29" w:rsidRPr="00BE7AC5">
        <w:rPr>
          <w:rFonts w:ascii="Times New Roman" w:hAnsi="Times New Roman" w:cs="Times New Roman"/>
          <w:sz w:val="24"/>
          <w:szCs w:val="24"/>
          <w:lang w:val="ru-RU"/>
        </w:rPr>
        <w:t>межличностного восприятия</w:t>
      </w:r>
      <w:r w:rsidRPr="00BE7AC5">
        <w:rPr>
          <w:rFonts w:ascii="Times New Roman" w:hAnsi="Times New Roman" w:cs="Times New Roman"/>
          <w:sz w:val="24"/>
          <w:szCs w:val="24"/>
          <w:lang w:val="ru-RU"/>
        </w:rPr>
        <w:t xml:space="preserve">, готовности адекватно реагировать на нужды других, в </w:t>
      </w:r>
      <w:r w:rsidR="00C26B29" w:rsidRPr="00BE7AC5">
        <w:rPr>
          <w:rFonts w:ascii="Times New Roman" w:hAnsi="Times New Roman" w:cs="Times New Roman"/>
          <w:sz w:val="24"/>
          <w:szCs w:val="24"/>
          <w:lang w:val="ru-RU"/>
        </w:rPr>
        <w:t>частности оказывать</w:t>
      </w:r>
      <w:r w:rsidRPr="00BE7AC5">
        <w:rPr>
          <w:rFonts w:ascii="Times New Roman" w:hAnsi="Times New Roman" w:cs="Times New Roman"/>
          <w:sz w:val="24"/>
          <w:szCs w:val="24"/>
          <w:lang w:val="ru-RU"/>
        </w:rPr>
        <w:t xml:space="preserve"> помощь и эмоциональную поддержку партнёрам в </w:t>
      </w:r>
      <w:r w:rsidR="00C26B29" w:rsidRPr="00BE7AC5">
        <w:rPr>
          <w:rFonts w:ascii="Times New Roman" w:hAnsi="Times New Roman" w:cs="Times New Roman"/>
          <w:sz w:val="24"/>
          <w:szCs w:val="24"/>
          <w:lang w:val="ru-RU"/>
        </w:rPr>
        <w:t>процессе достижения</w:t>
      </w:r>
      <w:r w:rsidRPr="00BE7AC5">
        <w:rPr>
          <w:rFonts w:ascii="Times New Roman" w:hAnsi="Times New Roman" w:cs="Times New Roman"/>
          <w:sz w:val="24"/>
          <w:szCs w:val="24"/>
          <w:lang w:val="ru-RU"/>
        </w:rPr>
        <w:t xml:space="preserve"> общей цели </w:t>
      </w:r>
      <w:r w:rsidR="00C26B29" w:rsidRPr="00BE7AC5">
        <w:rPr>
          <w:rFonts w:ascii="Times New Roman" w:hAnsi="Times New Roman" w:cs="Times New Roman"/>
          <w:sz w:val="24"/>
          <w:szCs w:val="24"/>
          <w:lang w:val="ru-RU"/>
        </w:rPr>
        <w:t>совместной деятельности</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устраивать эффективные групповые обсуждения и </w:t>
      </w:r>
      <w:r w:rsidR="00C26B29" w:rsidRPr="00BE7AC5">
        <w:rPr>
          <w:rFonts w:ascii="Times New Roman" w:hAnsi="Times New Roman" w:cs="Times New Roman"/>
          <w:sz w:val="24"/>
          <w:szCs w:val="24"/>
          <w:lang w:val="ru-RU"/>
        </w:rPr>
        <w:t>обеспечивать обмен</w:t>
      </w:r>
      <w:r w:rsidRPr="00BE7AC5">
        <w:rPr>
          <w:rFonts w:ascii="Times New Roman" w:hAnsi="Times New Roman" w:cs="Times New Roman"/>
          <w:sz w:val="24"/>
          <w:szCs w:val="24"/>
          <w:lang w:val="ru-RU"/>
        </w:rPr>
        <w:t xml:space="preserve"> знаниями между членами группы для принятия </w:t>
      </w:r>
      <w:r w:rsidR="00C26B29" w:rsidRPr="00BE7AC5">
        <w:rPr>
          <w:rFonts w:ascii="Times New Roman" w:hAnsi="Times New Roman" w:cs="Times New Roman"/>
          <w:sz w:val="24"/>
          <w:szCs w:val="24"/>
          <w:lang w:val="ru-RU"/>
        </w:rPr>
        <w:t>эффективных совместных</w:t>
      </w:r>
      <w:r w:rsidRPr="00BE7AC5">
        <w:rPr>
          <w:rFonts w:ascii="Times New Roman" w:hAnsi="Times New Roman" w:cs="Times New Roman"/>
          <w:sz w:val="24"/>
          <w:szCs w:val="24"/>
          <w:lang w:val="ru-RU"/>
        </w:rPr>
        <w:t xml:space="preserve"> решений;</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 совместной деятельности чётко формулировать цели группы </w:t>
      </w:r>
      <w:r w:rsidR="00C26B29" w:rsidRPr="00BE7AC5">
        <w:rPr>
          <w:rFonts w:ascii="Times New Roman" w:hAnsi="Times New Roman" w:cs="Times New Roman"/>
          <w:sz w:val="24"/>
          <w:szCs w:val="24"/>
          <w:lang w:val="ru-RU"/>
        </w:rPr>
        <w:t>и позволять</w:t>
      </w:r>
      <w:r w:rsidRPr="00BE7AC5">
        <w:rPr>
          <w:rFonts w:ascii="Times New Roman" w:hAnsi="Times New Roman" w:cs="Times New Roman"/>
          <w:sz w:val="24"/>
          <w:szCs w:val="24"/>
          <w:lang w:val="ru-RU"/>
        </w:rPr>
        <w:t xml:space="preserve"> её участникам проявлять собственную энергию </w:t>
      </w:r>
      <w:r w:rsidR="00C26B29" w:rsidRPr="00BE7AC5">
        <w:rPr>
          <w:rFonts w:ascii="Times New Roman" w:hAnsi="Times New Roman" w:cs="Times New Roman"/>
          <w:sz w:val="24"/>
          <w:szCs w:val="24"/>
          <w:lang w:val="ru-RU"/>
        </w:rPr>
        <w:t>для достижения</w:t>
      </w:r>
      <w:r w:rsidRPr="00BE7AC5">
        <w:rPr>
          <w:rFonts w:ascii="Times New Roman" w:hAnsi="Times New Roman" w:cs="Times New Roman"/>
          <w:sz w:val="24"/>
          <w:szCs w:val="24"/>
          <w:lang w:val="ru-RU"/>
        </w:rPr>
        <w:t xml:space="preserve"> </w:t>
      </w:r>
      <w:r w:rsidR="00C26B29" w:rsidRPr="00BE7AC5">
        <w:rPr>
          <w:rFonts w:ascii="Times New Roman" w:hAnsi="Times New Roman" w:cs="Times New Roman"/>
          <w:sz w:val="24"/>
          <w:szCs w:val="24"/>
          <w:lang w:val="ru-RU"/>
        </w:rPr>
        <w:t>этих целей</w:t>
      </w:r>
      <w:r w:rsidRPr="00BE7AC5">
        <w:rPr>
          <w:rFonts w:ascii="Times New Roman" w:hAnsi="Times New Roman" w:cs="Times New Roman"/>
          <w:sz w:val="24"/>
          <w:szCs w:val="24"/>
          <w:lang w:val="ru-RU"/>
        </w:rPr>
        <w:t>.</w:t>
      </w:r>
    </w:p>
    <w:p w:rsidR="002669B6" w:rsidRPr="00BE7AC5" w:rsidRDefault="002669B6" w:rsidP="00616C41">
      <w:pPr>
        <w:pStyle w:val="a6"/>
        <w:tabs>
          <w:tab w:val="left" w:pos="589"/>
        </w:tabs>
        <w:ind w:firstLine="454"/>
        <w:contextualSpacing/>
        <w:jc w:val="both"/>
        <w:rPr>
          <w:rFonts w:ascii="Times New Roman" w:eastAsia="Times New Roman" w:hAnsi="Times New Roman" w:cs="Times New Roman"/>
          <w:sz w:val="24"/>
          <w:szCs w:val="24"/>
          <w:lang w:val="ru-RU"/>
        </w:rPr>
      </w:pPr>
    </w:p>
    <w:p w:rsidR="00197E7B" w:rsidRPr="00BE7AC5" w:rsidRDefault="00197E7B" w:rsidP="00616C41">
      <w:pPr>
        <w:pStyle w:val="410"/>
        <w:ind w:left="0" w:firstLine="454"/>
        <w:contextualSpacing/>
        <w:jc w:val="both"/>
        <w:rPr>
          <w:rFonts w:cs="Times New Roman"/>
          <w:b w:val="0"/>
          <w:bCs w:val="0"/>
          <w:sz w:val="24"/>
          <w:szCs w:val="24"/>
          <w:u w:val="single"/>
          <w:lang w:val="ru-RU"/>
        </w:rPr>
      </w:pPr>
      <w:r w:rsidRPr="00BE7AC5">
        <w:rPr>
          <w:rFonts w:cs="Times New Roman"/>
          <w:sz w:val="24"/>
          <w:szCs w:val="24"/>
          <w:u w:val="single"/>
          <w:lang w:val="ru-RU"/>
        </w:rPr>
        <w:t>Познавательные универсальные учебныедействия.</w:t>
      </w:r>
    </w:p>
    <w:p w:rsidR="00197E7B" w:rsidRPr="00BE7AC5" w:rsidRDefault="00087856"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197E7B" w:rsidRPr="00BE7AC5">
        <w:rPr>
          <w:rFonts w:ascii="Times New Roman" w:hAnsi="Times New Roman" w:cs="Times New Roman"/>
          <w:i/>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основам реализации проектно-</w:t>
      </w:r>
      <w:r w:rsidR="00087856" w:rsidRPr="00BE7AC5">
        <w:rPr>
          <w:rFonts w:ascii="Times New Roman" w:hAnsi="Times New Roman" w:cs="Times New Roman"/>
          <w:sz w:val="24"/>
          <w:szCs w:val="24"/>
          <w:lang w:val="ru-RU"/>
        </w:rPr>
        <w:t>исследовательской деятельности</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проводить наблюдение и эксперимент под </w:t>
      </w:r>
      <w:r w:rsidR="00C26B29" w:rsidRPr="00BE7AC5">
        <w:rPr>
          <w:rFonts w:ascii="Times New Roman" w:hAnsi="Times New Roman" w:cs="Times New Roman"/>
          <w:sz w:val="24"/>
          <w:szCs w:val="24"/>
          <w:lang w:val="ru-RU"/>
        </w:rPr>
        <w:t>руководством учителя</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осуществлять расширенный поиск информации с </w:t>
      </w:r>
      <w:r w:rsidR="00C26B29" w:rsidRPr="00BE7AC5">
        <w:rPr>
          <w:rFonts w:ascii="Times New Roman" w:hAnsi="Times New Roman" w:cs="Times New Roman"/>
          <w:sz w:val="24"/>
          <w:szCs w:val="24"/>
          <w:lang w:val="ru-RU"/>
        </w:rPr>
        <w:t>использованием ресурсов</w:t>
      </w:r>
      <w:r w:rsidRPr="00BE7AC5">
        <w:rPr>
          <w:rFonts w:ascii="Times New Roman" w:hAnsi="Times New Roman" w:cs="Times New Roman"/>
          <w:sz w:val="24"/>
          <w:szCs w:val="24"/>
          <w:lang w:val="ru-RU"/>
        </w:rPr>
        <w:t xml:space="preserve"> библиотек и</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Интернета;</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создавать и преобразовывать модели и схемы для решения</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задач;</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осуществлять выбор наиболее эффективных способов решения задач</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в зависимости от конкретных</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условий;</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давать определение</w:t>
      </w:r>
      <w:r w:rsidR="00C26B29">
        <w:rPr>
          <w:rFonts w:ascii="Times New Roman" w:hAnsi="Times New Roman" w:cs="Times New Roman"/>
          <w:sz w:val="24"/>
          <w:szCs w:val="24"/>
          <w:lang w:val="ru-RU"/>
        </w:rPr>
        <w:t xml:space="preserve"> </w:t>
      </w:r>
      <w:r w:rsidRPr="00BE7AC5">
        <w:rPr>
          <w:rFonts w:ascii="Times New Roman" w:hAnsi="Times New Roman" w:cs="Times New Roman"/>
          <w:sz w:val="24"/>
          <w:szCs w:val="24"/>
        </w:rPr>
        <w:t>понятиям;</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устанавливать причинно-следственныесвязи;</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осуществлять логическую операцию установления </w:t>
      </w:r>
      <w:r w:rsidR="00C26B29" w:rsidRPr="00BE7AC5">
        <w:rPr>
          <w:rFonts w:ascii="Times New Roman" w:hAnsi="Times New Roman" w:cs="Times New Roman"/>
          <w:sz w:val="24"/>
          <w:szCs w:val="24"/>
          <w:lang w:val="ru-RU"/>
        </w:rPr>
        <w:t>родовидовых отношений</w:t>
      </w:r>
      <w:r w:rsidRPr="00BE7AC5">
        <w:rPr>
          <w:rFonts w:ascii="Times New Roman" w:hAnsi="Times New Roman" w:cs="Times New Roman"/>
          <w:sz w:val="24"/>
          <w:szCs w:val="24"/>
          <w:lang w:val="ru-RU"/>
        </w:rPr>
        <w:t xml:space="preserve">, </w:t>
      </w:r>
      <w:r w:rsidR="00C26B29" w:rsidRPr="00BE7AC5">
        <w:rPr>
          <w:rFonts w:ascii="Times New Roman" w:hAnsi="Times New Roman" w:cs="Times New Roman"/>
          <w:sz w:val="24"/>
          <w:szCs w:val="24"/>
          <w:lang w:val="ru-RU"/>
        </w:rPr>
        <w:t>ограничение понятия</w:t>
      </w:r>
      <w:r w:rsidRPr="00BE7AC5">
        <w:rPr>
          <w:rFonts w:ascii="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обобщать понятия — осуществлять логическую операцию </w:t>
      </w:r>
      <w:r w:rsidR="00C26B29" w:rsidRPr="00BE7AC5">
        <w:rPr>
          <w:rFonts w:ascii="Times New Roman" w:eastAsia="Times New Roman" w:hAnsi="Times New Roman" w:cs="Times New Roman"/>
          <w:sz w:val="24"/>
          <w:szCs w:val="24"/>
          <w:lang w:val="ru-RU"/>
        </w:rPr>
        <w:t>перехода от</w:t>
      </w:r>
      <w:r w:rsidRPr="00BE7AC5">
        <w:rPr>
          <w:rFonts w:ascii="Times New Roman" w:eastAsia="Times New Roman" w:hAnsi="Times New Roman" w:cs="Times New Roman"/>
          <w:sz w:val="24"/>
          <w:szCs w:val="24"/>
          <w:lang w:val="ru-RU"/>
        </w:rPr>
        <w:t xml:space="preserve"> видовых признаков к родовому понятию, от понятия с </w:t>
      </w:r>
      <w:r w:rsidR="00C26B29" w:rsidRPr="00BE7AC5">
        <w:rPr>
          <w:rFonts w:ascii="Times New Roman" w:eastAsia="Times New Roman" w:hAnsi="Times New Roman" w:cs="Times New Roman"/>
          <w:sz w:val="24"/>
          <w:szCs w:val="24"/>
          <w:lang w:val="ru-RU"/>
        </w:rPr>
        <w:t>меньшим объёмом</w:t>
      </w:r>
      <w:r w:rsidRPr="00BE7AC5">
        <w:rPr>
          <w:rFonts w:ascii="Times New Roman" w:eastAsia="Times New Roman" w:hAnsi="Times New Roman" w:cs="Times New Roman"/>
          <w:sz w:val="24"/>
          <w:szCs w:val="24"/>
          <w:lang w:val="ru-RU"/>
        </w:rPr>
        <w:t xml:space="preserve"> к понятию с </w:t>
      </w:r>
      <w:r w:rsidR="00C26B29" w:rsidRPr="00BE7AC5">
        <w:rPr>
          <w:rFonts w:ascii="Times New Roman" w:eastAsia="Times New Roman" w:hAnsi="Times New Roman" w:cs="Times New Roman"/>
          <w:sz w:val="24"/>
          <w:szCs w:val="24"/>
          <w:lang w:val="ru-RU"/>
        </w:rPr>
        <w:t>большим объёмом</w:t>
      </w:r>
      <w:r w:rsidRPr="00BE7AC5">
        <w:rPr>
          <w:rFonts w:ascii="Times New Roman" w:eastAsia="Times New Roman" w:hAnsi="Times New Roman" w:cs="Times New Roman"/>
          <w:sz w:val="24"/>
          <w:szCs w:val="24"/>
          <w:lang w:val="ru-RU"/>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осуществлять сравнение, сериацию и классификацию,</w:t>
      </w:r>
      <w:r w:rsidR="0081287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самостоятельно выбирая основания и критерии для указанных логических</w:t>
      </w:r>
      <w:r w:rsidR="0081287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операций;</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строить классификацию на основе дихотомического деления (</w:t>
      </w:r>
      <w:r w:rsidR="00087856" w:rsidRPr="00BE7AC5">
        <w:rPr>
          <w:rFonts w:ascii="Times New Roman" w:hAnsi="Times New Roman" w:cs="Times New Roman"/>
          <w:sz w:val="24"/>
          <w:szCs w:val="24"/>
          <w:lang w:val="ru-RU"/>
        </w:rPr>
        <w:t>на основе</w:t>
      </w:r>
      <w:r w:rsidRPr="00BE7AC5">
        <w:rPr>
          <w:rFonts w:ascii="Times New Roman" w:hAnsi="Times New Roman" w:cs="Times New Roman"/>
          <w:sz w:val="24"/>
          <w:szCs w:val="24"/>
          <w:lang w:val="ru-RU"/>
        </w:rPr>
        <w:t xml:space="preserve"> отрицания);</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строить логическое рассуждение, включающее установление</w:t>
      </w:r>
      <w:r w:rsidR="0081287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причинно</w:t>
      </w:r>
      <w:r w:rsidR="00812875">
        <w:rPr>
          <w:rFonts w:ascii="Times New Roman" w:hAnsi="Times New Roman" w:cs="Times New Roman"/>
          <w:sz w:val="24"/>
          <w:szCs w:val="24"/>
          <w:lang w:val="ru-RU"/>
        </w:rPr>
        <w:t>-</w:t>
      </w:r>
      <w:r w:rsidRPr="00BE7AC5">
        <w:rPr>
          <w:rFonts w:ascii="Times New Roman" w:hAnsi="Times New Roman" w:cs="Times New Roman"/>
          <w:sz w:val="24"/>
          <w:szCs w:val="24"/>
          <w:lang w:val="ru-RU"/>
        </w:rPr>
        <w:t>следственных связей;</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объяснять явления, процессы, связи и отношения, выявляемые входе исследования;</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основам ознакомительного, изучающего, усваивающего и</w:t>
      </w:r>
      <w:r w:rsidR="0081287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поискового чтения;</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структурировать тексты, включая умение выделять главное и</w:t>
      </w:r>
      <w:r w:rsidR="0081287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второстепенное, главную идею текста, выстраивать последовательность</w:t>
      </w:r>
      <w:r w:rsidR="0081287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описываемых событий;</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работать с метафорами — понимать переносный смысл выражений,</w:t>
      </w:r>
      <w:r w:rsidR="00812875">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понимать и употреблять обороты речи, построенные на скрытому</w:t>
      </w:r>
      <w:r w:rsidR="00812875">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подоблении, образном сближении</w:t>
      </w:r>
      <w:r w:rsidR="00812875">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слов.</w:t>
      </w:r>
    </w:p>
    <w:p w:rsidR="00197E7B" w:rsidRPr="00BE7AC5" w:rsidRDefault="00197E7B" w:rsidP="00616C41">
      <w:pPr>
        <w:ind w:firstLine="454"/>
        <w:contextualSpacing/>
        <w:jc w:val="both"/>
        <w:rPr>
          <w:rFonts w:ascii="Times New Roman" w:eastAsia="Times New Roman" w:hAnsi="Times New Roman" w:cs="Times New Roman"/>
          <w:sz w:val="24"/>
          <w:szCs w:val="24"/>
          <w:lang w:val="ru-RU"/>
        </w:rPr>
      </w:pPr>
    </w:p>
    <w:p w:rsidR="00197E7B" w:rsidRPr="00BE7AC5" w:rsidRDefault="00197E7B"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087856"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основам рефлексивного</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rPr>
        <w:t>чтения;</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ставить проблему, аргументировать её</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актуальность;</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самостоятельно проводить исследование на основе применения</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методов наблюдения и</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эксперимента;</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выдвигать гипотезы о связях и закономерностях событий,</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процессов, объектов;</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организовывать исследование с целью проверки</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гипотез;</w:t>
      </w:r>
    </w:p>
    <w:p w:rsidR="00197E7B" w:rsidRPr="00BE7AC5" w:rsidRDefault="00197E7B" w:rsidP="000D0EA1">
      <w:pPr>
        <w:pStyle w:val="a6"/>
        <w:numPr>
          <w:ilvl w:val="0"/>
          <w:numId w:val="5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делать умозаключения (индуктивное и по аналогии) и выводы </w:t>
      </w:r>
      <w:r w:rsidR="00087856" w:rsidRPr="00BE7AC5">
        <w:rPr>
          <w:rFonts w:ascii="Times New Roman" w:hAnsi="Times New Roman" w:cs="Times New Roman"/>
          <w:sz w:val="24"/>
          <w:szCs w:val="24"/>
          <w:lang w:val="ru-RU"/>
        </w:rPr>
        <w:t>на основе</w:t>
      </w:r>
      <w:r w:rsidRPr="00BE7AC5">
        <w:rPr>
          <w:rFonts w:ascii="Times New Roman" w:hAnsi="Times New Roman" w:cs="Times New Roman"/>
          <w:sz w:val="24"/>
          <w:szCs w:val="24"/>
          <w:lang w:val="ru-RU"/>
        </w:rPr>
        <w:t xml:space="preserve"> аргументации.</w:t>
      </w:r>
    </w:p>
    <w:p w:rsidR="00197E7B" w:rsidRPr="00BE7AC5" w:rsidRDefault="00197E7B" w:rsidP="00616C41">
      <w:pPr>
        <w:ind w:firstLine="454"/>
        <w:contextualSpacing/>
        <w:jc w:val="both"/>
        <w:rPr>
          <w:rFonts w:ascii="Times New Roman" w:hAnsi="Times New Roman" w:cs="Times New Roman"/>
          <w:sz w:val="24"/>
          <w:szCs w:val="24"/>
          <w:lang w:val="ru-RU"/>
        </w:rPr>
      </w:pPr>
    </w:p>
    <w:p w:rsidR="00413258" w:rsidRPr="00BE7AC5" w:rsidRDefault="00413258" w:rsidP="00616C41">
      <w:pPr>
        <w:pStyle w:val="22"/>
        <w:spacing w:before="0"/>
        <w:ind w:left="0" w:firstLine="454"/>
        <w:contextualSpacing/>
        <w:jc w:val="both"/>
        <w:rPr>
          <w:rFonts w:cs="Times New Roman"/>
          <w:lang w:val="ru-RU"/>
        </w:rPr>
      </w:pPr>
      <w:bookmarkStart w:id="10" w:name="_Toc87261803"/>
      <w:r w:rsidRPr="00BE7AC5">
        <w:rPr>
          <w:rFonts w:cs="Times New Roman"/>
          <w:lang w:val="ru-RU"/>
        </w:rPr>
        <w:lastRenderedPageBreak/>
        <w:t>1.2.5. Предметные результаты освоения ООП ООО</w:t>
      </w:r>
      <w:bookmarkEnd w:id="10"/>
    </w:p>
    <w:p w:rsidR="00413258" w:rsidRPr="00BE7AC5" w:rsidRDefault="00413258" w:rsidP="00616C41">
      <w:pPr>
        <w:pStyle w:val="32"/>
        <w:spacing w:before="0"/>
        <w:ind w:left="0" w:firstLine="454"/>
        <w:contextualSpacing/>
        <w:jc w:val="both"/>
        <w:rPr>
          <w:rFonts w:cs="Times New Roman"/>
          <w:bCs/>
          <w:lang w:val="ru-RU"/>
        </w:rPr>
      </w:pPr>
      <w:bookmarkStart w:id="11" w:name="_Toc87261804"/>
      <w:r w:rsidRPr="00BE7AC5">
        <w:rPr>
          <w:rFonts w:cs="Times New Roman"/>
          <w:lang w:val="ru-RU"/>
        </w:rPr>
        <w:t>1.2.5.1.</w:t>
      </w:r>
      <w:r w:rsidR="00AD23E7">
        <w:rPr>
          <w:rFonts w:cs="Times New Roman"/>
          <w:lang w:val="ru-RU"/>
        </w:rPr>
        <w:t xml:space="preserve"> </w:t>
      </w:r>
      <w:r w:rsidRPr="00BE7AC5">
        <w:rPr>
          <w:rFonts w:cs="Times New Roman"/>
          <w:lang w:val="ru-RU"/>
        </w:rPr>
        <w:t>Русский</w:t>
      </w:r>
      <w:r w:rsidR="00764543">
        <w:rPr>
          <w:rFonts w:cs="Times New Roman"/>
          <w:lang w:val="ru-RU"/>
        </w:rPr>
        <w:t xml:space="preserve"> </w:t>
      </w:r>
      <w:r w:rsidRPr="00BE7AC5">
        <w:rPr>
          <w:rFonts w:cs="Times New Roman"/>
          <w:lang w:val="ru-RU"/>
        </w:rPr>
        <w:t>язык. Родной язык.</w:t>
      </w:r>
      <w:bookmarkEnd w:id="11"/>
    </w:p>
    <w:p w:rsidR="00413258" w:rsidRPr="00BE7AC5" w:rsidRDefault="00413258" w:rsidP="00616C41">
      <w:pPr>
        <w:ind w:firstLine="454"/>
        <w:contextualSpacing/>
        <w:jc w:val="both"/>
        <w:rPr>
          <w:rFonts w:ascii="Times New Roman" w:eastAsia="Times New Roman" w:hAnsi="Times New Roman" w:cs="Times New Roman"/>
          <w:b/>
          <w:bCs/>
          <w:sz w:val="24"/>
          <w:szCs w:val="24"/>
          <w:lang w:val="ru-RU"/>
        </w:rPr>
      </w:pPr>
    </w:p>
    <w:p w:rsidR="00413258" w:rsidRPr="00BE7AC5" w:rsidRDefault="00413258"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Речь и </w:t>
      </w:r>
      <w:r w:rsidR="00764543" w:rsidRPr="00BE7AC5">
        <w:rPr>
          <w:rFonts w:cs="Times New Roman"/>
          <w:sz w:val="24"/>
          <w:szCs w:val="24"/>
          <w:lang w:val="ru-RU"/>
        </w:rPr>
        <w:t>речевое общение</w:t>
      </w:r>
    </w:p>
    <w:p w:rsidR="00413258" w:rsidRPr="00BE7AC5" w:rsidRDefault="00087856"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413258" w:rsidRPr="00BE7AC5">
        <w:rPr>
          <w:rFonts w:ascii="Times New Roman" w:hAnsi="Times New Roman" w:cs="Times New Roman"/>
          <w:i/>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использовать различные виды монолога (повествование, описание,</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рассуждение; сочетание разных видов монолога) в различных</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ситуациях общения;</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использовать различные виды диалога в ситуациях формального и</w:t>
      </w:r>
      <w:r w:rsidR="00764543">
        <w:rPr>
          <w:rFonts w:ascii="Times New Roman" w:hAnsi="Times New Roman" w:cs="Times New Roman"/>
          <w:sz w:val="24"/>
          <w:szCs w:val="24"/>
          <w:lang w:val="ru-RU"/>
        </w:rPr>
        <w:t xml:space="preserve"> </w:t>
      </w:r>
      <w:r w:rsidRPr="00BE7AC5">
        <w:rPr>
          <w:rFonts w:ascii="Times New Roman" w:hAnsi="Times New Roman" w:cs="Times New Roman"/>
          <w:spacing w:val="2"/>
          <w:sz w:val="24"/>
          <w:szCs w:val="24"/>
          <w:lang w:val="ru-RU"/>
        </w:rPr>
        <w:t>не</w:t>
      </w:r>
      <w:r w:rsidRPr="00BE7AC5">
        <w:rPr>
          <w:rFonts w:ascii="Times New Roman" w:hAnsi="Times New Roman" w:cs="Times New Roman"/>
          <w:sz w:val="24"/>
          <w:szCs w:val="24"/>
          <w:lang w:val="ru-RU"/>
        </w:rPr>
        <w:t>формального, межличностного и межкультурного</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общения;</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соблюдать нормы речевого поведения в типичных ситуациях</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общения;</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оценивать образцы устной монологической и диалогической речи сточки зрения соответствия ситуации речевого общения, </w:t>
      </w:r>
      <w:r w:rsidR="00764543" w:rsidRPr="00BE7AC5">
        <w:rPr>
          <w:rFonts w:ascii="Times New Roman" w:hAnsi="Times New Roman" w:cs="Times New Roman"/>
          <w:sz w:val="24"/>
          <w:szCs w:val="24"/>
          <w:lang w:val="ru-RU"/>
        </w:rPr>
        <w:t>достижения коммуникативных</w:t>
      </w:r>
      <w:r w:rsidRPr="00BE7AC5">
        <w:rPr>
          <w:rFonts w:ascii="Times New Roman" w:hAnsi="Times New Roman" w:cs="Times New Roman"/>
          <w:sz w:val="24"/>
          <w:szCs w:val="24"/>
          <w:lang w:val="ru-RU"/>
        </w:rPr>
        <w:t xml:space="preserve"> целей речевого взаимодействия, </w:t>
      </w:r>
      <w:r w:rsidR="00764543" w:rsidRPr="00BE7AC5">
        <w:rPr>
          <w:rFonts w:ascii="Times New Roman" w:hAnsi="Times New Roman" w:cs="Times New Roman"/>
          <w:sz w:val="24"/>
          <w:szCs w:val="24"/>
          <w:lang w:val="ru-RU"/>
        </w:rPr>
        <w:t>уместности использованных</w:t>
      </w:r>
      <w:r w:rsidRPr="00BE7AC5">
        <w:rPr>
          <w:rFonts w:ascii="Times New Roman" w:hAnsi="Times New Roman" w:cs="Times New Roman"/>
          <w:sz w:val="24"/>
          <w:szCs w:val="24"/>
          <w:lang w:val="ru-RU"/>
        </w:rPr>
        <w:t xml:space="preserve"> </w:t>
      </w:r>
      <w:r w:rsidR="00764543" w:rsidRPr="00BE7AC5">
        <w:rPr>
          <w:rFonts w:ascii="Times New Roman" w:hAnsi="Times New Roman" w:cs="Times New Roman"/>
          <w:sz w:val="24"/>
          <w:szCs w:val="24"/>
          <w:lang w:val="ru-RU"/>
        </w:rPr>
        <w:t>языковых средств</w:t>
      </w:r>
      <w:r w:rsidRPr="00BE7AC5">
        <w:rPr>
          <w:rFonts w:ascii="Times New Roman" w:hAnsi="Times New Roman" w:cs="Times New Roman"/>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предупреждать коммуникативные неудачи в процессе </w:t>
      </w:r>
      <w:r w:rsidR="00764543" w:rsidRPr="00BE7AC5">
        <w:rPr>
          <w:rFonts w:ascii="Times New Roman" w:hAnsi="Times New Roman" w:cs="Times New Roman"/>
          <w:sz w:val="24"/>
          <w:szCs w:val="24"/>
          <w:lang w:val="ru-RU"/>
        </w:rPr>
        <w:t>речевого общения</w:t>
      </w:r>
      <w:r w:rsidRPr="00BE7AC5">
        <w:rPr>
          <w:rFonts w:ascii="Times New Roman" w:hAnsi="Times New Roman" w:cs="Times New Roman"/>
          <w:sz w:val="24"/>
          <w:szCs w:val="24"/>
          <w:lang w:val="ru-RU"/>
        </w:rPr>
        <w:t>.</w:t>
      </w:r>
    </w:p>
    <w:p w:rsidR="00413258" w:rsidRPr="00BE7AC5" w:rsidRDefault="00413258"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087856"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выступать перед аудиторией с небольшим докладом; </w:t>
      </w:r>
      <w:r w:rsidR="00764543" w:rsidRPr="00BE7AC5">
        <w:rPr>
          <w:rFonts w:ascii="Times New Roman" w:hAnsi="Times New Roman" w:cs="Times New Roman"/>
          <w:sz w:val="24"/>
          <w:szCs w:val="24"/>
          <w:lang w:val="ru-RU"/>
        </w:rPr>
        <w:t>публично представлять</w:t>
      </w:r>
      <w:r w:rsidRPr="00BE7AC5">
        <w:rPr>
          <w:rFonts w:ascii="Times New Roman" w:hAnsi="Times New Roman" w:cs="Times New Roman"/>
          <w:sz w:val="24"/>
          <w:szCs w:val="24"/>
          <w:lang w:val="ru-RU"/>
        </w:rPr>
        <w:t xml:space="preserve"> проект, реферат; публично защищать </w:t>
      </w:r>
      <w:r w:rsidR="00764543" w:rsidRPr="00BE7AC5">
        <w:rPr>
          <w:rFonts w:ascii="Times New Roman" w:hAnsi="Times New Roman" w:cs="Times New Roman"/>
          <w:sz w:val="24"/>
          <w:szCs w:val="24"/>
          <w:lang w:val="ru-RU"/>
        </w:rPr>
        <w:t>свою позицию</w:t>
      </w:r>
      <w:r w:rsidRPr="00BE7AC5">
        <w:rPr>
          <w:rFonts w:ascii="Times New Roman" w:hAnsi="Times New Roman" w:cs="Times New Roman"/>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участвовать в коллективном обсуждении проблем, </w:t>
      </w:r>
      <w:r w:rsidR="00764543" w:rsidRPr="00BE7AC5">
        <w:rPr>
          <w:rFonts w:ascii="Times New Roman" w:hAnsi="Times New Roman" w:cs="Times New Roman"/>
          <w:sz w:val="24"/>
          <w:szCs w:val="24"/>
          <w:lang w:val="ru-RU"/>
        </w:rPr>
        <w:t>аргументировать собственную</w:t>
      </w:r>
      <w:r w:rsidRPr="00BE7AC5">
        <w:rPr>
          <w:rFonts w:ascii="Times New Roman" w:hAnsi="Times New Roman" w:cs="Times New Roman"/>
          <w:sz w:val="24"/>
          <w:szCs w:val="24"/>
          <w:lang w:val="ru-RU"/>
        </w:rPr>
        <w:t xml:space="preserve"> позицию, доказывать её,</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убеждать;</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понимать основные причины коммуникативных неудач и </w:t>
      </w:r>
      <w:r w:rsidR="00764543" w:rsidRPr="00BE7AC5">
        <w:rPr>
          <w:rFonts w:ascii="Times New Roman" w:hAnsi="Times New Roman" w:cs="Times New Roman"/>
          <w:sz w:val="24"/>
          <w:szCs w:val="24"/>
          <w:lang w:val="ru-RU"/>
        </w:rPr>
        <w:t>объяснять их</w:t>
      </w:r>
      <w:r w:rsidRPr="00BE7AC5">
        <w:rPr>
          <w:rFonts w:ascii="Times New Roman" w:hAnsi="Times New Roman" w:cs="Times New Roman"/>
          <w:sz w:val="24"/>
          <w:szCs w:val="24"/>
          <w:lang w:val="ru-RU"/>
        </w:rPr>
        <w:t>.</w:t>
      </w:r>
    </w:p>
    <w:p w:rsidR="00413258" w:rsidRDefault="00413258" w:rsidP="00616C41">
      <w:pPr>
        <w:ind w:firstLine="454"/>
        <w:contextualSpacing/>
        <w:jc w:val="both"/>
        <w:rPr>
          <w:rFonts w:ascii="Times New Roman" w:hAnsi="Times New Roman" w:cs="Times New Roman"/>
          <w:b/>
          <w:sz w:val="24"/>
          <w:szCs w:val="24"/>
          <w:lang w:val="ru-RU"/>
        </w:rPr>
      </w:pPr>
    </w:p>
    <w:p w:rsidR="00AD23E7" w:rsidRPr="00BE7AC5" w:rsidRDefault="00AD23E7" w:rsidP="00616C41">
      <w:pPr>
        <w:ind w:firstLine="454"/>
        <w:contextualSpacing/>
        <w:jc w:val="both"/>
        <w:rPr>
          <w:rFonts w:ascii="Times New Roman" w:hAnsi="Times New Roman" w:cs="Times New Roman"/>
          <w:b/>
          <w:sz w:val="24"/>
          <w:szCs w:val="24"/>
          <w:lang w:val="ru-RU"/>
        </w:rPr>
      </w:pPr>
    </w:p>
    <w:p w:rsidR="00413258" w:rsidRPr="00BE7AC5" w:rsidRDefault="00764543" w:rsidP="00616C41">
      <w:pPr>
        <w:ind w:firstLine="454"/>
        <w:contextualSpacing/>
        <w:jc w:val="both"/>
        <w:rPr>
          <w:rFonts w:ascii="Times New Roman" w:hAnsi="Times New Roman" w:cs="Times New Roman"/>
          <w:b/>
          <w:sz w:val="24"/>
          <w:szCs w:val="24"/>
          <w:lang w:val="ru-RU"/>
        </w:rPr>
      </w:pPr>
      <w:r w:rsidRPr="00BE7AC5">
        <w:rPr>
          <w:rFonts w:ascii="Times New Roman" w:hAnsi="Times New Roman" w:cs="Times New Roman"/>
          <w:b/>
          <w:sz w:val="24"/>
          <w:szCs w:val="24"/>
          <w:lang w:val="ru-RU"/>
        </w:rPr>
        <w:t>Речевая деятельность</w:t>
      </w:r>
      <w:r w:rsidR="00413258" w:rsidRPr="00BE7AC5">
        <w:rPr>
          <w:rFonts w:ascii="Times New Roman" w:hAnsi="Times New Roman" w:cs="Times New Roman"/>
          <w:b/>
          <w:sz w:val="24"/>
          <w:szCs w:val="24"/>
          <w:lang w:val="ru-RU"/>
        </w:rPr>
        <w:t xml:space="preserve"> Аудирование </w:t>
      </w:r>
    </w:p>
    <w:p w:rsidR="00413258" w:rsidRPr="00BE7AC5" w:rsidRDefault="00413258"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Выпусник научится:</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различным видам аудирования (с полным пониманием аудиотекста,с пониманием основного содержания, с выборочным </w:t>
      </w:r>
      <w:r w:rsidR="00764543" w:rsidRPr="00BE7AC5">
        <w:rPr>
          <w:rFonts w:ascii="Times New Roman" w:hAnsi="Times New Roman" w:cs="Times New Roman"/>
          <w:sz w:val="24"/>
          <w:szCs w:val="24"/>
          <w:lang w:val="ru-RU"/>
        </w:rPr>
        <w:t>извлечением информации</w:t>
      </w:r>
      <w:r w:rsidRPr="00BE7AC5">
        <w:rPr>
          <w:rFonts w:ascii="Times New Roman" w:hAnsi="Times New Roman" w:cs="Times New Roman"/>
          <w:sz w:val="24"/>
          <w:szCs w:val="24"/>
          <w:lang w:val="ru-RU"/>
        </w:rPr>
        <w:t xml:space="preserve">); передавать содержание </w:t>
      </w:r>
      <w:r w:rsidR="00764543" w:rsidRPr="00BE7AC5">
        <w:rPr>
          <w:rFonts w:ascii="Times New Roman" w:hAnsi="Times New Roman" w:cs="Times New Roman"/>
          <w:sz w:val="24"/>
          <w:szCs w:val="24"/>
          <w:lang w:val="ru-RU"/>
        </w:rPr>
        <w:t>аудио текста</w:t>
      </w:r>
      <w:r w:rsidRPr="00BE7AC5">
        <w:rPr>
          <w:rFonts w:ascii="Times New Roman" w:hAnsi="Times New Roman" w:cs="Times New Roman"/>
          <w:sz w:val="24"/>
          <w:szCs w:val="24"/>
          <w:lang w:val="ru-RU"/>
        </w:rPr>
        <w:t xml:space="preserve"> в соответствии </w:t>
      </w:r>
      <w:r w:rsidR="00764543" w:rsidRPr="00BE7AC5">
        <w:rPr>
          <w:rFonts w:ascii="Times New Roman" w:hAnsi="Times New Roman" w:cs="Times New Roman"/>
          <w:sz w:val="24"/>
          <w:szCs w:val="24"/>
          <w:lang w:val="ru-RU"/>
        </w:rPr>
        <w:t>с заданной</w:t>
      </w:r>
      <w:r w:rsidRPr="00BE7AC5">
        <w:rPr>
          <w:rFonts w:ascii="Times New Roman" w:hAnsi="Times New Roman" w:cs="Times New Roman"/>
          <w:sz w:val="24"/>
          <w:szCs w:val="24"/>
          <w:lang w:val="ru-RU"/>
        </w:rPr>
        <w:t xml:space="preserve"> коммуникативной задачей в </w:t>
      </w:r>
      <w:r w:rsidR="00764543" w:rsidRPr="00BE7AC5">
        <w:rPr>
          <w:rFonts w:ascii="Times New Roman" w:hAnsi="Times New Roman" w:cs="Times New Roman"/>
          <w:sz w:val="24"/>
          <w:szCs w:val="24"/>
          <w:lang w:val="ru-RU"/>
        </w:rPr>
        <w:t>устной форме</w:t>
      </w:r>
      <w:r w:rsidRPr="00BE7AC5">
        <w:rPr>
          <w:rFonts w:ascii="Times New Roman" w:hAnsi="Times New Roman" w:cs="Times New Roman"/>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понимать и формулировать в устной форме тему, </w:t>
      </w:r>
      <w:r w:rsidR="00764543" w:rsidRPr="00BE7AC5">
        <w:rPr>
          <w:rFonts w:ascii="Times New Roman" w:hAnsi="Times New Roman" w:cs="Times New Roman"/>
          <w:sz w:val="24"/>
          <w:szCs w:val="24"/>
          <w:lang w:val="ru-RU"/>
        </w:rPr>
        <w:t>коммуникативную задачу</w:t>
      </w:r>
      <w:r w:rsidRPr="00BE7AC5">
        <w:rPr>
          <w:rFonts w:ascii="Times New Roman" w:hAnsi="Times New Roman" w:cs="Times New Roman"/>
          <w:sz w:val="24"/>
          <w:szCs w:val="24"/>
          <w:lang w:val="ru-RU"/>
        </w:rPr>
        <w:t>, основную мысль, логику изложения учебно-</w:t>
      </w:r>
      <w:r w:rsidR="00764543" w:rsidRPr="00BE7AC5">
        <w:rPr>
          <w:rFonts w:ascii="Times New Roman" w:hAnsi="Times New Roman" w:cs="Times New Roman"/>
          <w:sz w:val="24"/>
          <w:szCs w:val="24"/>
          <w:lang w:val="ru-RU"/>
        </w:rPr>
        <w:t>научного, публицистического</w:t>
      </w:r>
      <w:r w:rsidRPr="00BE7AC5">
        <w:rPr>
          <w:rFonts w:ascii="Times New Roman" w:hAnsi="Times New Roman" w:cs="Times New Roman"/>
          <w:sz w:val="24"/>
          <w:szCs w:val="24"/>
          <w:lang w:val="ru-RU"/>
        </w:rPr>
        <w:t xml:space="preserve">, официально-делового, художественного аудиотекстов,распознавать в них основную и дополнительную </w:t>
      </w:r>
      <w:r w:rsidR="00764543" w:rsidRPr="00BE7AC5">
        <w:rPr>
          <w:rFonts w:ascii="Times New Roman" w:hAnsi="Times New Roman" w:cs="Times New Roman"/>
          <w:sz w:val="24"/>
          <w:szCs w:val="24"/>
          <w:lang w:val="ru-RU"/>
        </w:rPr>
        <w:t>информацию, комментировать</w:t>
      </w:r>
      <w:r w:rsidRPr="00BE7AC5">
        <w:rPr>
          <w:rFonts w:ascii="Times New Roman" w:hAnsi="Times New Roman" w:cs="Times New Roman"/>
          <w:sz w:val="24"/>
          <w:szCs w:val="24"/>
          <w:lang w:val="ru-RU"/>
        </w:rPr>
        <w:t xml:space="preserve"> её в </w:t>
      </w:r>
      <w:r w:rsidR="00764543" w:rsidRPr="00BE7AC5">
        <w:rPr>
          <w:rFonts w:ascii="Times New Roman" w:hAnsi="Times New Roman" w:cs="Times New Roman"/>
          <w:sz w:val="24"/>
          <w:szCs w:val="24"/>
          <w:lang w:val="ru-RU"/>
        </w:rPr>
        <w:t>устной форме</w:t>
      </w:r>
      <w:r w:rsidRPr="00BE7AC5">
        <w:rPr>
          <w:rFonts w:ascii="Times New Roman" w:hAnsi="Times New Roman" w:cs="Times New Roman"/>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передавать содержание учебно-научного, </w:t>
      </w:r>
      <w:r w:rsidR="00764543" w:rsidRPr="00BE7AC5">
        <w:rPr>
          <w:rFonts w:ascii="Times New Roman" w:hAnsi="Times New Roman" w:cs="Times New Roman"/>
          <w:sz w:val="24"/>
          <w:szCs w:val="24"/>
          <w:lang w:val="ru-RU"/>
        </w:rPr>
        <w:t>публицистического, официально</w:t>
      </w:r>
      <w:r w:rsidRPr="00BE7AC5">
        <w:rPr>
          <w:rFonts w:ascii="Times New Roman" w:hAnsi="Times New Roman" w:cs="Times New Roman"/>
          <w:sz w:val="24"/>
          <w:szCs w:val="24"/>
          <w:lang w:val="ru-RU"/>
        </w:rPr>
        <w:t xml:space="preserve">-делового, художественного </w:t>
      </w:r>
      <w:r w:rsidR="00764543" w:rsidRPr="00BE7AC5">
        <w:rPr>
          <w:rFonts w:ascii="Times New Roman" w:hAnsi="Times New Roman" w:cs="Times New Roman"/>
          <w:sz w:val="24"/>
          <w:szCs w:val="24"/>
          <w:lang w:val="ru-RU"/>
        </w:rPr>
        <w:t>аудио текстов</w:t>
      </w:r>
      <w:r w:rsidRPr="00BE7AC5">
        <w:rPr>
          <w:rFonts w:ascii="Times New Roman" w:hAnsi="Times New Roman" w:cs="Times New Roman"/>
          <w:sz w:val="24"/>
          <w:szCs w:val="24"/>
          <w:lang w:val="ru-RU"/>
        </w:rPr>
        <w:t xml:space="preserve"> в форме плана,</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тезисов, ученического изложения (подробного, выборочного,</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сжатого).</w:t>
      </w:r>
    </w:p>
    <w:p w:rsidR="00413258" w:rsidRPr="00BE7AC5" w:rsidRDefault="00413258"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087856"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понимать явную и скрытую (подтекстовую) информацию</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публицистического текста (в том числе в СМИ), анализировать и комментировать</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её в </w:t>
      </w:r>
      <w:r w:rsidR="00764543" w:rsidRPr="00BE7AC5">
        <w:rPr>
          <w:rFonts w:ascii="Times New Roman" w:hAnsi="Times New Roman" w:cs="Times New Roman"/>
          <w:sz w:val="24"/>
          <w:szCs w:val="24"/>
          <w:lang w:val="ru-RU"/>
        </w:rPr>
        <w:t>устной форме</w:t>
      </w:r>
      <w:r w:rsidRPr="00BE7AC5">
        <w:rPr>
          <w:rFonts w:ascii="Times New Roman" w:hAnsi="Times New Roman" w:cs="Times New Roman"/>
          <w:sz w:val="24"/>
          <w:szCs w:val="24"/>
          <w:lang w:val="ru-RU"/>
        </w:rPr>
        <w:t>.</w:t>
      </w:r>
    </w:p>
    <w:p w:rsidR="00413258" w:rsidRPr="00BE7AC5" w:rsidRDefault="00413258" w:rsidP="00616C41">
      <w:pPr>
        <w:pStyle w:val="410"/>
        <w:ind w:left="0" w:firstLine="454"/>
        <w:contextualSpacing/>
        <w:jc w:val="both"/>
        <w:rPr>
          <w:rFonts w:cs="Times New Roman"/>
          <w:b w:val="0"/>
          <w:bCs w:val="0"/>
          <w:sz w:val="24"/>
          <w:szCs w:val="24"/>
        </w:rPr>
      </w:pPr>
      <w:r w:rsidRPr="00BE7AC5">
        <w:rPr>
          <w:rFonts w:cs="Times New Roman"/>
          <w:sz w:val="24"/>
          <w:szCs w:val="24"/>
        </w:rPr>
        <w:t>Чтение</w:t>
      </w:r>
    </w:p>
    <w:p w:rsidR="00413258" w:rsidRPr="00BE7AC5" w:rsidRDefault="00087856"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413258" w:rsidRPr="00BE7AC5">
        <w:rPr>
          <w:rFonts w:ascii="Times New Roman" w:hAnsi="Times New Roman" w:cs="Times New Roman"/>
          <w:i/>
          <w:sz w:val="24"/>
          <w:szCs w:val="24"/>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понимать содержание прочитанных учебно-научных,</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публицистических (информационных и аналитических,</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художественно-публицистических жанров), художественных текстов и воспроизводить их в </w:t>
      </w:r>
      <w:r w:rsidR="00764543">
        <w:rPr>
          <w:rFonts w:ascii="Times New Roman" w:hAnsi="Times New Roman" w:cs="Times New Roman"/>
          <w:sz w:val="24"/>
          <w:szCs w:val="24"/>
          <w:lang w:val="ru-RU"/>
        </w:rPr>
        <w:t xml:space="preserve"> </w:t>
      </w:r>
      <w:r w:rsidR="00764543" w:rsidRPr="00BE7AC5">
        <w:rPr>
          <w:rFonts w:ascii="Times New Roman" w:hAnsi="Times New Roman" w:cs="Times New Roman"/>
          <w:sz w:val="24"/>
          <w:szCs w:val="24"/>
          <w:lang w:val="ru-RU"/>
        </w:rPr>
        <w:t>устной форме</w:t>
      </w:r>
      <w:r w:rsidRPr="00BE7AC5">
        <w:rPr>
          <w:rFonts w:ascii="Times New Roman" w:hAnsi="Times New Roman" w:cs="Times New Roman"/>
          <w:sz w:val="24"/>
          <w:szCs w:val="24"/>
          <w:lang w:val="ru-RU"/>
        </w:rPr>
        <w:t xml:space="preserve"> в соответствии с ситуацией общения, а также в форме ученического</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изложения (подробного, выборочного, сжатого), в форме плана, тезисов(в устной и письменной</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форме);</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использовать практические умения ознакомительного, изучающего,</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просмотрового способов (видов) чтения в соответствии с</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поставленной коммуникативной</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задачей;</w:t>
      </w:r>
    </w:p>
    <w:p w:rsidR="00413258" w:rsidRPr="00BE7AC5" w:rsidRDefault="00413258" w:rsidP="000D0EA1">
      <w:pPr>
        <w:pStyle w:val="a6"/>
        <w:numPr>
          <w:ilvl w:val="0"/>
          <w:numId w:val="52"/>
        </w:numPr>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передавать схематически представленную информацию в виде связного текста;</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использовать приёмы работы с учебной книгой, справочниками и</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другими информационными источниками, включая СМИ и ресурсы</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Интернета;</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отбирать и систематизировать материал на определённую тему,</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анализировать отобранную информацию и интерпретировать её в</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соответствии с поставленной коммуникативной</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задачей.</w:t>
      </w:r>
    </w:p>
    <w:p w:rsidR="00413258" w:rsidRPr="00BE7AC5" w:rsidRDefault="00413258"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lastRenderedPageBreak/>
        <w:t>Выпускник получит возможность</w:t>
      </w:r>
      <w:r w:rsidR="00764543">
        <w:rPr>
          <w:rFonts w:ascii="Times New Roman" w:hAnsi="Times New Roman" w:cs="Times New Roman"/>
          <w:i/>
          <w:sz w:val="24"/>
          <w:szCs w:val="24"/>
          <w:lang w:val="ru-RU"/>
        </w:rPr>
        <w:t xml:space="preserve"> </w:t>
      </w:r>
      <w:r w:rsidRPr="00BE7AC5">
        <w:rPr>
          <w:rFonts w:ascii="Times New Roman" w:hAnsi="Times New Roman" w:cs="Times New Roman"/>
          <w:i/>
          <w:sz w:val="24"/>
          <w:szCs w:val="24"/>
        </w:rPr>
        <w:t>научиться:</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понимать, анализировать, оценивать явную и скрытую(подтекстовую) информацию в прочитанных текстах разной функционально-стилевой</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 жанровой</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принадлежности;</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извлекать информацию по заданной проблеме (включая</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противоположные точки зрения на её решение) из различных источников(учебно</w:t>
      </w:r>
      <w:r w:rsidR="00764543">
        <w:rPr>
          <w:rFonts w:ascii="Times New Roman" w:hAnsi="Times New Roman" w:cs="Times New Roman"/>
          <w:sz w:val="24"/>
          <w:szCs w:val="24"/>
          <w:lang w:val="ru-RU"/>
        </w:rPr>
        <w:t>-</w:t>
      </w:r>
      <w:r w:rsidRPr="00BE7AC5">
        <w:rPr>
          <w:rFonts w:ascii="Times New Roman" w:hAnsi="Times New Roman" w:cs="Times New Roman"/>
          <w:sz w:val="24"/>
          <w:szCs w:val="24"/>
          <w:lang w:val="ru-RU"/>
        </w:rPr>
        <w:t>научных текстов, текстов СМИ, в том числе представленных в</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электронном виде на различных информационных носителях,</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официально</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деловых текстов), высказывать собственную точку зрения на</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решение проблемы.</w:t>
      </w:r>
    </w:p>
    <w:p w:rsidR="00413258" w:rsidRPr="00BE7AC5" w:rsidRDefault="00413258" w:rsidP="00616C41">
      <w:pPr>
        <w:pStyle w:val="410"/>
        <w:ind w:left="0" w:firstLine="454"/>
        <w:contextualSpacing/>
        <w:jc w:val="both"/>
        <w:rPr>
          <w:rFonts w:cs="Times New Roman"/>
          <w:b w:val="0"/>
          <w:bCs w:val="0"/>
          <w:sz w:val="24"/>
          <w:szCs w:val="24"/>
        </w:rPr>
      </w:pPr>
      <w:r w:rsidRPr="00BE7AC5">
        <w:rPr>
          <w:rFonts w:cs="Times New Roman"/>
          <w:sz w:val="24"/>
          <w:szCs w:val="24"/>
        </w:rPr>
        <w:t>Говорение</w:t>
      </w:r>
    </w:p>
    <w:p w:rsidR="00413258" w:rsidRPr="00BE7AC5" w:rsidRDefault="00413258"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w:t>
      </w:r>
      <w:r w:rsidR="00764543">
        <w:rPr>
          <w:rFonts w:ascii="Times New Roman" w:hAnsi="Times New Roman" w:cs="Times New Roman"/>
          <w:i/>
          <w:sz w:val="24"/>
          <w:szCs w:val="24"/>
          <w:lang w:val="ru-RU"/>
        </w:rPr>
        <w:t xml:space="preserve"> </w:t>
      </w:r>
      <w:r w:rsidRPr="00BE7AC5">
        <w:rPr>
          <w:rFonts w:ascii="Times New Roman" w:hAnsi="Times New Roman" w:cs="Times New Roman"/>
          <w:i/>
          <w:sz w:val="24"/>
          <w:szCs w:val="24"/>
        </w:rPr>
        <w:t>научится:</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создавать устные монологические и диалогические высказывания (</w:t>
      </w:r>
      <w:r w:rsidR="00764543" w:rsidRPr="00BE7AC5">
        <w:rPr>
          <w:rFonts w:ascii="Times New Roman" w:hAnsi="Times New Roman" w:cs="Times New Roman"/>
          <w:sz w:val="24"/>
          <w:szCs w:val="24"/>
          <w:lang w:val="ru-RU"/>
        </w:rPr>
        <w:t>в том</w:t>
      </w:r>
      <w:r w:rsidRPr="00BE7AC5">
        <w:rPr>
          <w:rFonts w:ascii="Times New Roman" w:hAnsi="Times New Roman" w:cs="Times New Roman"/>
          <w:sz w:val="24"/>
          <w:szCs w:val="24"/>
          <w:lang w:val="ru-RU"/>
        </w:rPr>
        <w:t xml:space="preserve"> числе оценочного характера) на </w:t>
      </w:r>
      <w:r w:rsidR="00764543" w:rsidRPr="00BE7AC5">
        <w:rPr>
          <w:rFonts w:ascii="Times New Roman" w:hAnsi="Times New Roman" w:cs="Times New Roman"/>
          <w:sz w:val="24"/>
          <w:szCs w:val="24"/>
          <w:lang w:val="ru-RU"/>
        </w:rPr>
        <w:t>актуальные социально</w:t>
      </w:r>
      <w:r w:rsidRPr="00BE7AC5">
        <w:rPr>
          <w:rFonts w:ascii="Times New Roman" w:hAnsi="Times New Roman" w:cs="Times New Roman"/>
          <w:sz w:val="24"/>
          <w:szCs w:val="24"/>
          <w:lang w:val="ru-RU"/>
        </w:rPr>
        <w:t xml:space="preserve">-культурные, нравственно-этические, бытовые, учебные темы (в том </w:t>
      </w:r>
      <w:r w:rsidR="00764543" w:rsidRPr="00BE7AC5">
        <w:rPr>
          <w:rFonts w:ascii="Times New Roman" w:hAnsi="Times New Roman" w:cs="Times New Roman"/>
          <w:sz w:val="24"/>
          <w:szCs w:val="24"/>
          <w:lang w:val="ru-RU"/>
        </w:rPr>
        <w:t>числе лингвистические</w:t>
      </w:r>
      <w:r w:rsidRPr="00BE7AC5">
        <w:rPr>
          <w:rFonts w:ascii="Times New Roman" w:hAnsi="Times New Roman" w:cs="Times New Roman"/>
          <w:sz w:val="24"/>
          <w:szCs w:val="24"/>
          <w:lang w:val="ru-RU"/>
        </w:rPr>
        <w:t xml:space="preserve">, а также темы, связанные с содержанием других </w:t>
      </w:r>
      <w:r w:rsidR="00764543" w:rsidRPr="00BE7AC5">
        <w:rPr>
          <w:rFonts w:ascii="Times New Roman" w:hAnsi="Times New Roman" w:cs="Times New Roman"/>
          <w:sz w:val="24"/>
          <w:szCs w:val="24"/>
          <w:lang w:val="ru-RU"/>
        </w:rPr>
        <w:t>изучаемых учебных</w:t>
      </w:r>
      <w:r w:rsidRPr="00BE7AC5">
        <w:rPr>
          <w:rFonts w:ascii="Times New Roman" w:hAnsi="Times New Roman" w:cs="Times New Roman"/>
          <w:sz w:val="24"/>
          <w:szCs w:val="24"/>
          <w:lang w:val="ru-RU"/>
        </w:rPr>
        <w:t xml:space="preserve"> предметов) разной коммуникативной направленности </w:t>
      </w:r>
      <w:r w:rsidR="00764543" w:rsidRPr="00BE7AC5">
        <w:rPr>
          <w:rFonts w:ascii="Times New Roman" w:hAnsi="Times New Roman" w:cs="Times New Roman"/>
          <w:sz w:val="24"/>
          <w:szCs w:val="24"/>
          <w:lang w:val="ru-RU"/>
        </w:rPr>
        <w:t>в соответствии</w:t>
      </w:r>
      <w:r w:rsidRPr="00BE7AC5">
        <w:rPr>
          <w:rFonts w:ascii="Times New Roman" w:hAnsi="Times New Roman" w:cs="Times New Roman"/>
          <w:sz w:val="24"/>
          <w:szCs w:val="24"/>
          <w:lang w:val="ru-RU"/>
        </w:rPr>
        <w:t xml:space="preserve"> с целями и ситуацией общения (сообщение, небольшой доклад </w:t>
      </w:r>
      <w:r w:rsidR="00764543" w:rsidRPr="00BE7AC5">
        <w:rPr>
          <w:rFonts w:ascii="Times New Roman" w:hAnsi="Times New Roman" w:cs="Times New Roman"/>
          <w:sz w:val="24"/>
          <w:szCs w:val="24"/>
          <w:lang w:val="ru-RU"/>
        </w:rPr>
        <w:t>в ситуации</w:t>
      </w:r>
      <w:r w:rsidRPr="00BE7AC5">
        <w:rPr>
          <w:rFonts w:ascii="Times New Roman" w:hAnsi="Times New Roman" w:cs="Times New Roman"/>
          <w:sz w:val="24"/>
          <w:szCs w:val="24"/>
          <w:lang w:val="ru-RU"/>
        </w:rPr>
        <w:t xml:space="preserve"> учебно-научного общения, бытовой рассказ о </w:t>
      </w:r>
      <w:r w:rsidR="00764543" w:rsidRPr="00BE7AC5">
        <w:rPr>
          <w:rFonts w:ascii="Times New Roman" w:hAnsi="Times New Roman" w:cs="Times New Roman"/>
          <w:sz w:val="24"/>
          <w:szCs w:val="24"/>
          <w:lang w:val="ru-RU"/>
        </w:rPr>
        <w:t>событии, история</w:t>
      </w:r>
      <w:r w:rsidRPr="00BE7AC5">
        <w:rPr>
          <w:rFonts w:ascii="Times New Roman" w:hAnsi="Times New Roman" w:cs="Times New Roman"/>
          <w:sz w:val="24"/>
          <w:szCs w:val="24"/>
          <w:lang w:val="ru-RU"/>
        </w:rPr>
        <w:t xml:space="preserve">, участие в </w:t>
      </w:r>
      <w:r w:rsidR="00764543" w:rsidRPr="00BE7AC5">
        <w:rPr>
          <w:rFonts w:ascii="Times New Roman" w:hAnsi="Times New Roman" w:cs="Times New Roman"/>
          <w:sz w:val="24"/>
          <w:szCs w:val="24"/>
          <w:lang w:val="ru-RU"/>
        </w:rPr>
        <w:t>беседе, споре</w:t>
      </w:r>
      <w:r w:rsidRPr="00BE7AC5">
        <w:rPr>
          <w:rFonts w:ascii="Times New Roman" w:hAnsi="Times New Roman" w:cs="Times New Roman"/>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обсуждать и чётко формулировать цели, план </w:t>
      </w:r>
      <w:r w:rsidR="00764543" w:rsidRPr="00BE7AC5">
        <w:rPr>
          <w:rFonts w:ascii="Times New Roman" w:hAnsi="Times New Roman" w:cs="Times New Roman"/>
          <w:sz w:val="24"/>
          <w:szCs w:val="24"/>
          <w:lang w:val="ru-RU"/>
        </w:rPr>
        <w:t>совместной групповой</w:t>
      </w:r>
      <w:r w:rsidRPr="00BE7AC5">
        <w:rPr>
          <w:rFonts w:ascii="Times New Roman" w:hAnsi="Times New Roman" w:cs="Times New Roman"/>
          <w:sz w:val="24"/>
          <w:szCs w:val="24"/>
          <w:lang w:val="ru-RU"/>
        </w:rPr>
        <w:t xml:space="preserve"> учебной деятельности, распределение </w:t>
      </w:r>
      <w:r w:rsidR="00764543" w:rsidRPr="00BE7AC5">
        <w:rPr>
          <w:rFonts w:ascii="Times New Roman" w:hAnsi="Times New Roman" w:cs="Times New Roman"/>
          <w:sz w:val="24"/>
          <w:szCs w:val="24"/>
          <w:lang w:val="ru-RU"/>
        </w:rPr>
        <w:t>частей работы</w:t>
      </w:r>
      <w:r w:rsidRPr="00BE7AC5">
        <w:rPr>
          <w:rFonts w:ascii="Times New Roman" w:hAnsi="Times New Roman" w:cs="Times New Roman"/>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извлекать из различных источников, систематизировать </w:t>
      </w:r>
      <w:r w:rsidR="00764543" w:rsidRPr="00BE7AC5">
        <w:rPr>
          <w:rFonts w:ascii="Times New Roman" w:hAnsi="Times New Roman" w:cs="Times New Roman"/>
          <w:sz w:val="24"/>
          <w:szCs w:val="24"/>
          <w:lang w:val="ru-RU"/>
        </w:rPr>
        <w:t>и анализировать</w:t>
      </w:r>
      <w:r w:rsidRPr="00BE7AC5">
        <w:rPr>
          <w:rFonts w:ascii="Times New Roman" w:hAnsi="Times New Roman" w:cs="Times New Roman"/>
          <w:sz w:val="24"/>
          <w:szCs w:val="24"/>
          <w:lang w:val="ru-RU"/>
        </w:rPr>
        <w:t xml:space="preserve"> материал на определённую тему и передавать его в устной форме </w:t>
      </w:r>
      <w:r w:rsidR="00764543" w:rsidRPr="00BE7AC5">
        <w:rPr>
          <w:rFonts w:ascii="Times New Roman" w:hAnsi="Times New Roman" w:cs="Times New Roman"/>
          <w:sz w:val="24"/>
          <w:szCs w:val="24"/>
          <w:lang w:val="ru-RU"/>
        </w:rPr>
        <w:t>счётом</w:t>
      </w:r>
      <w:r w:rsidRPr="00BE7AC5">
        <w:rPr>
          <w:rFonts w:ascii="Times New Roman" w:hAnsi="Times New Roman" w:cs="Times New Roman"/>
          <w:sz w:val="24"/>
          <w:szCs w:val="24"/>
          <w:lang w:val="ru-RU"/>
        </w:rPr>
        <w:t xml:space="preserve"> заданных </w:t>
      </w:r>
      <w:r w:rsidR="00764543" w:rsidRPr="00BE7AC5">
        <w:rPr>
          <w:rFonts w:ascii="Times New Roman" w:hAnsi="Times New Roman" w:cs="Times New Roman"/>
          <w:sz w:val="24"/>
          <w:szCs w:val="24"/>
          <w:lang w:val="ru-RU"/>
        </w:rPr>
        <w:t>условий общения</w:t>
      </w:r>
      <w:r w:rsidRPr="00BE7AC5">
        <w:rPr>
          <w:rFonts w:ascii="Times New Roman" w:hAnsi="Times New Roman" w:cs="Times New Roman"/>
          <w:sz w:val="24"/>
          <w:szCs w:val="24"/>
          <w:lang w:val="ru-RU"/>
        </w:rPr>
        <w:t>;</w:t>
      </w:r>
    </w:p>
    <w:p w:rsidR="00413258" w:rsidRPr="00764543" w:rsidRDefault="00413258" w:rsidP="00764543">
      <w:pPr>
        <w:pStyle w:val="a6"/>
        <w:numPr>
          <w:ilvl w:val="0"/>
          <w:numId w:val="52"/>
        </w:numPr>
        <w:tabs>
          <w:tab w:val="left" w:pos="589"/>
        </w:tabs>
        <w:ind w:left="0" w:firstLine="454"/>
        <w:contextualSpacing/>
        <w:jc w:val="both"/>
        <w:rPr>
          <w:rFonts w:cs="Times New Roman"/>
          <w:sz w:val="24"/>
          <w:szCs w:val="24"/>
          <w:lang w:val="ru-RU"/>
        </w:rPr>
      </w:pPr>
      <w:r w:rsidRPr="00764543">
        <w:rPr>
          <w:rFonts w:ascii="Times New Roman" w:hAnsi="Times New Roman" w:cs="Times New Roman"/>
          <w:sz w:val="24"/>
          <w:szCs w:val="24"/>
          <w:lang w:val="ru-RU"/>
        </w:rPr>
        <w:t xml:space="preserve">соблюдать в практике устного речевого общения </w:t>
      </w:r>
      <w:r w:rsidR="00764543" w:rsidRPr="00764543">
        <w:rPr>
          <w:rFonts w:ascii="Times New Roman" w:hAnsi="Times New Roman" w:cs="Times New Roman"/>
          <w:sz w:val="24"/>
          <w:szCs w:val="24"/>
          <w:lang w:val="ru-RU"/>
        </w:rPr>
        <w:t>основные орфоэпические</w:t>
      </w:r>
      <w:r w:rsidRPr="00764543">
        <w:rPr>
          <w:rFonts w:ascii="Times New Roman" w:hAnsi="Times New Roman" w:cs="Times New Roman"/>
          <w:sz w:val="24"/>
          <w:szCs w:val="24"/>
          <w:lang w:val="ru-RU"/>
        </w:rPr>
        <w:t xml:space="preserve">, лексические, грамматические </w:t>
      </w:r>
      <w:r w:rsidR="00764543">
        <w:rPr>
          <w:rFonts w:ascii="Times New Roman" w:hAnsi="Times New Roman" w:cs="Times New Roman"/>
          <w:sz w:val="24"/>
          <w:szCs w:val="24"/>
          <w:lang w:val="ru-RU"/>
        </w:rPr>
        <w:t>нормы современного русского лит</w:t>
      </w:r>
      <w:r w:rsidR="00764543" w:rsidRPr="00764543">
        <w:rPr>
          <w:rFonts w:cs="Times New Roman"/>
          <w:sz w:val="24"/>
          <w:szCs w:val="24"/>
          <w:lang w:val="ru-RU"/>
        </w:rPr>
        <w:t>ературного</w:t>
      </w:r>
      <w:r w:rsidRPr="00764543">
        <w:rPr>
          <w:rFonts w:cs="Times New Roman"/>
          <w:sz w:val="24"/>
          <w:szCs w:val="24"/>
          <w:lang w:val="ru-RU"/>
        </w:rPr>
        <w:t xml:space="preserve"> языка; стилистически корректно использовать лексику </w:t>
      </w:r>
      <w:r w:rsidR="00764543" w:rsidRPr="00764543">
        <w:rPr>
          <w:rFonts w:cs="Times New Roman"/>
          <w:sz w:val="24"/>
          <w:szCs w:val="24"/>
          <w:lang w:val="ru-RU"/>
        </w:rPr>
        <w:t>и фразеологию</w:t>
      </w:r>
      <w:r w:rsidRPr="00764543">
        <w:rPr>
          <w:rFonts w:cs="Times New Roman"/>
          <w:sz w:val="24"/>
          <w:szCs w:val="24"/>
          <w:lang w:val="ru-RU"/>
        </w:rPr>
        <w:t xml:space="preserve">, правила </w:t>
      </w:r>
      <w:r w:rsidR="00764543" w:rsidRPr="00764543">
        <w:rPr>
          <w:rFonts w:cs="Times New Roman"/>
          <w:sz w:val="24"/>
          <w:szCs w:val="24"/>
          <w:lang w:val="ru-RU"/>
        </w:rPr>
        <w:t>речевого этикета</w:t>
      </w:r>
      <w:r w:rsidRPr="00764543">
        <w:rPr>
          <w:rFonts w:cs="Times New Roman"/>
          <w:sz w:val="24"/>
          <w:szCs w:val="24"/>
          <w:lang w:val="ru-RU"/>
        </w:rPr>
        <w:t>.</w:t>
      </w:r>
    </w:p>
    <w:p w:rsidR="00413258" w:rsidRPr="00BE7AC5" w:rsidRDefault="00413258"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6454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устные монологические и диалогические </w:t>
      </w:r>
      <w:r w:rsidR="00764543" w:rsidRPr="00BE7AC5">
        <w:rPr>
          <w:rFonts w:ascii="Times New Roman" w:hAnsi="Times New Roman" w:cs="Times New Roman"/>
          <w:sz w:val="24"/>
          <w:szCs w:val="24"/>
          <w:lang w:val="ru-RU"/>
        </w:rPr>
        <w:t>высказывания различных</w:t>
      </w:r>
      <w:r w:rsidRPr="00BE7AC5">
        <w:rPr>
          <w:rFonts w:ascii="Times New Roman" w:hAnsi="Times New Roman" w:cs="Times New Roman"/>
          <w:sz w:val="24"/>
          <w:szCs w:val="24"/>
          <w:lang w:val="ru-RU"/>
        </w:rPr>
        <w:t xml:space="preserve"> типов и жанров в учебно-научной (на </w:t>
      </w:r>
      <w:r w:rsidR="00764543" w:rsidRPr="00BE7AC5">
        <w:rPr>
          <w:rFonts w:ascii="Times New Roman" w:hAnsi="Times New Roman" w:cs="Times New Roman"/>
          <w:sz w:val="24"/>
          <w:szCs w:val="24"/>
          <w:lang w:val="ru-RU"/>
        </w:rPr>
        <w:t>материале изучаемых</w:t>
      </w:r>
      <w:r w:rsidRPr="00BE7AC5">
        <w:rPr>
          <w:rFonts w:ascii="Times New Roman" w:hAnsi="Times New Roman" w:cs="Times New Roman"/>
          <w:sz w:val="24"/>
          <w:szCs w:val="24"/>
          <w:lang w:val="ru-RU"/>
        </w:rPr>
        <w:t xml:space="preserve"> учебных дисциплин), социально-культурной и деловой </w:t>
      </w:r>
      <w:r w:rsidR="00764543" w:rsidRPr="00BE7AC5">
        <w:rPr>
          <w:rFonts w:ascii="Times New Roman" w:hAnsi="Times New Roman" w:cs="Times New Roman"/>
          <w:sz w:val="24"/>
          <w:szCs w:val="24"/>
          <w:lang w:val="ru-RU"/>
        </w:rPr>
        <w:t>сферах общения</w:t>
      </w:r>
      <w:r w:rsidRPr="00BE7AC5">
        <w:rPr>
          <w:rFonts w:ascii="Times New Roman" w:hAnsi="Times New Roman" w:cs="Times New Roman"/>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выступать перед аудиторией с докладом; публично </w:t>
      </w:r>
      <w:r w:rsidR="00764543" w:rsidRPr="00BE7AC5">
        <w:rPr>
          <w:rFonts w:ascii="Times New Roman" w:hAnsi="Times New Roman" w:cs="Times New Roman"/>
          <w:sz w:val="24"/>
          <w:szCs w:val="24"/>
          <w:lang w:val="ru-RU"/>
        </w:rPr>
        <w:t>защищать проект</w:t>
      </w:r>
      <w:r w:rsidRPr="00BE7AC5">
        <w:rPr>
          <w:rFonts w:ascii="Times New Roman" w:hAnsi="Times New Roman" w:cs="Times New Roman"/>
          <w:sz w:val="24"/>
          <w:szCs w:val="24"/>
          <w:lang w:val="ru-RU"/>
        </w:rPr>
        <w:t>, реферат;</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участвовать в дискуссии на учебно-научные темы, </w:t>
      </w:r>
      <w:r w:rsidR="00764543" w:rsidRPr="00BE7AC5">
        <w:rPr>
          <w:rFonts w:ascii="Times New Roman" w:hAnsi="Times New Roman" w:cs="Times New Roman"/>
          <w:sz w:val="24"/>
          <w:szCs w:val="24"/>
          <w:lang w:val="ru-RU"/>
        </w:rPr>
        <w:t>соблюдая нормы</w:t>
      </w:r>
      <w:r w:rsidRPr="00BE7AC5">
        <w:rPr>
          <w:rFonts w:ascii="Times New Roman" w:hAnsi="Times New Roman" w:cs="Times New Roman"/>
          <w:sz w:val="24"/>
          <w:szCs w:val="24"/>
          <w:lang w:val="ru-RU"/>
        </w:rPr>
        <w:t xml:space="preserve"> учебно-научного общения;</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и оценивать речевые высказывания с точки зрения </w:t>
      </w:r>
      <w:r w:rsidR="00764543" w:rsidRPr="00BE7AC5">
        <w:rPr>
          <w:rFonts w:ascii="Times New Roman" w:hAnsi="Times New Roman" w:cs="Times New Roman"/>
          <w:sz w:val="24"/>
          <w:szCs w:val="24"/>
          <w:lang w:val="ru-RU"/>
        </w:rPr>
        <w:t>их успешности</w:t>
      </w:r>
      <w:r w:rsidRPr="00BE7AC5">
        <w:rPr>
          <w:rFonts w:ascii="Times New Roman" w:hAnsi="Times New Roman" w:cs="Times New Roman"/>
          <w:sz w:val="24"/>
          <w:szCs w:val="24"/>
          <w:lang w:val="ru-RU"/>
        </w:rPr>
        <w:t xml:space="preserve"> в достижении </w:t>
      </w:r>
      <w:r w:rsidR="00764543" w:rsidRPr="00BE7AC5">
        <w:rPr>
          <w:rFonts w:ascii="Times New Roman" w:hAnsi="Times New Roman" w:cs="Times New Roman"/>
          <w:sz w:val="24"/>
          <w:szCs w:val="24"/>
          <w:lang w:val="ru-RU"/>
        </w:rPr>
        <w:t>прогнозируемого результата</w:t>
      </w:r>
      <w:r w:rsidRPr="00BE7AC5">
        <w:rPr>
          <w:rFonts w:ascii="Times New Roman" w:hAnsi="Times New Roman" w:cs="Times New Roman"/>
          <w:sz w:val="24"/>
          <w:szCs w:val="24"/>
          <w:lang w:val="ru-RU"/>
        </w:rPr>
        <w:t>.</w:t>
      </w:r>
    </w:p>
    <w:p w:rsidR="00413258" w:rsidRPr="00BE7AC5" w:rsidRDefault="00413258" w:rsidP="00616C41">
      <w:pPr>
        <w:pStyle w:val="410"/>
        <w:ind w:left="0" w:firstLine="454"/>
        <w:contextualSpacing/>
        <w:jc w:val="both"/>
        <w:rPr>
          <w:rFonts w:cs="Times New Roman"/>
          <w:b w:val="0"/>
          <w:bCs w:val="0"/>
          <w:sz w:val="24"/>
          <w:szCs w:val="24"/>
        </w:rPr>
      </w:pPr>
      <w:r w:rsidRPr="00BE7AC5">
        <w:rPr>
          <w:rFonts w:cs="Times New Roman"/>
          <w:sz w:val="24"/>
          <w:szCs w:val="24"/>
        </w:rPr>
        <w:t>Письмо</w:t>
      </w:r>
    </w:p>
    <w:p w:rsidR="00413258" w:rsidRPr="00BE7AC5" w:rsidRDefault="00413258"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w:t>
      </w:r>
      <w:r w:rsidR="00764543">
        <w:rPr>
          <w:rFonts w:ascii="Times New Roman" w:hAnsi="Times New Roman" w:cs="Times New Roman"/>
          <w:i/>
          <w:sz w:val="24"/>
          <w:szCs w:val="24"/>
          <w:lang w:val="ru-RU"/>
        </w:rPr>
        <w:t xml:space="preserve"> </w:t>
      </w:r>
      <w:r w:rsidRPr="00BE7AC5">
        <w:rPr>
          <w:rFonts w:ascii="Times New Roman" w:hAnsi="Times New Roman" w:cs="Times New Roman"/>
          <w:i/>
          <w:sz w:val="24"/>
          <w:szCs w:val="24"/>
        </w:rPr>
        <w:t>научится:</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письменные монологические высказывания </w:t>
      </w:r>
      <w:r w:rsidR="00764543" w:rsidRPr="00BE7AC5">
        <w:rPr>
          <w:rFonts w:ascii="Times New Roman" w:hAnsi="Times New Roman" w:cs="Times New Roman"/>
          <w:sz w:val="24"/>
          <w:szCs w:val="24"/>
          <w:lang w:val="ru-RU"/>
        </w:rPr>
        <w:t>разной коммуникативной</w:t>
      </w:r>
      <w:r w:rsidRPr="00BE7AC5">
        <w:rPr>
          <w:rFonts w:ascii="Times New Roman" w:hAnsi="Times New Roman" w:cs="Times New Roman"/>
          <w:sz w:val="24"/>
          <w:szCs w:val="24"/>
          <w:lang w:val="ru-RU"/>
        </w:rPr>
        <w:t xml:space="preserve"> направленности с учётом целей и ситуации общения(ученическое сочинение на </w:t>
      </w:r>
      <w:r w:rsidR="00764543" w:rsidRPr="00BE7AC5">
        <w:rPr>
          <w:rFonts w:ascii="Times New Roman" w:hAnsi="Times New Roman" w:cs="Times New Roman"/>
          <w:sz w:val="24"/>
          <w:szCs w:val="24"/>
          <w:lang w:val="ru-RU"/>
        </w:rPr>
        <w:t>социально-культурные</w:t>
      </w:r>
      <w:r w:rsidRPr="00BE7AC5">
        <w:rPr>
          <w:rFonts w:ascii="Times New Roman" w:hAnsi="Times New Roman" w:cs="Times New Roman"/>
          <w:sz w:val="24"/>
          <w:szCs w:val="24"/>
          <w:lang w:val="ru-RU"/>
        </w:rPr>
        <w:t>, нравственно-</w:t>
      </w:r>
      <w:r w:rsidR="00764543" w:rsidRPr="00BE7AC5">
        <w:rPr>
          <w:rFonts w:ascii="Times New Roman" w:hAnsi="Times New Roman" w:cs="Times New Roman"/>
          <w:sz w:val="24"/>
          <w:szCs w:val="24"/>
          <w:lang w:val="ru-RU"/>
        </w:rPr>
        <w:t>этические, бытовые</w:t>
      </w:r>
      <w:r w:rsidRPr="00BE7AC5">
        <w:rPr>
          <w:rFonts w:ascii="Times New Roman" w:hAnsi="Times New Roman" w:cs="Times New Roman"/>
          <w:sz w:val="24"/>
          <w:szCs w:val="24"/>
          <w:lang w:val="ru-RU"/>
        </w:rPr>
        <w:t xml:space="preserve"> и учебные темы, рассказ о событии, тезисы, </w:t>
      </w:r>
      <w:r w:rsidR="00764543" w:rsidRPr="00BE7AC5">
        <w:rPr>
          <w:rFonts w:ascii="Times New Roman" w:hAnsi="Times New Roman" w:cs="Times New Roman"/>
          <w:sz w:val="24"/>
          <w:szCs w:val="24"/>
          <w:lang w:val="ru-RU"/>
        </w:rPr>
        <w:t>неофициальное письмо</w:t>
      </w:r>
      <w:r w:rsidRPr="00BE7AC5">
        <w:rPr>
          <w:rFonts w:ascii="Times New Roman" w:hAnsi="Times New Roman" w:cs="Times New Roman"/>
          <w:sz w:val="24"/>
          <w:szCs w:val="24"/>
          <w:lang w:val="ru-RU"/>
        </w:rPr>
        <w:t xml:space="preserve">, отзыв, расписка, </w:t>
      </w:r>
      <w:r w:rsidR="00764543" w:rsidRPr="00BE7AC5">
        <w:rPr>
          <w:rFonts w:ascii="Times New Roman" w:hAnsi="Times New Roman" w:cs="Times New Roman"/>
          <w:sz w:val="24"/>
          <w:szCs w:val="24"/>
          <w:lang w:val="ru-RU"/>
        </w:rPr>
        <w:t>доверенность, заявление</w:t>
      </w:r>
      <w:r w:rsidRPr="00BE7AC5">
        <w:rPr>
          <w:rFonts w:ascii="Times New Roman" w:hAnsi="Times New Roman" w:cs="Times New Roman"/>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излагать содержание прослушанного или прочитанного текста(подробно, сжато, выборочно) в форме ученического изложения, а также</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тезисов,</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плана;</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соблюдать в практике письма основные лексические,</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грамматические, орфографические и пунктуационные нормы современного </w:t>
      </w:r>
      <w:r w:rsidR="00764543" w:rsidRPr="00BE7AC5">
        <w:rPr>
          <w:rFonts w:ascii="Times New Roman" w:hAnsi="Times New Roman" w:cs="Times New Roman"/>
          <w:sz w:val="24"/>
          <w:szCs w:val="24"/>
          <w:lang w:val="ru-RU"/>
        </w:rPr>
        <w:t>русского литературного</w:t>
      </w:r>
      <w:r w:rsidRPr="00BE7AC5">
        <w:rPr>
          <w:rFonts w:ascii="Times New Roman" w:hAnsi="Times New Roman" w:cs="Times New Roman"/>
          <w:sz w:val="24"/>
          <w:szCs w:val="24"/>
          <w:lang w:val="ru-RU"/>
        </w:rPr>
        <w:t xml:space="preserve"> языка; стилистически корректно использовать </w:t>
      </w:r>
      <w:r w:rsidR="00764543" w:rsidRPr="00BE7AC5">
        <w:rPr>
          <w:rFonts w:ascii="Times New Roman" w:hAnsi="Times New Roman" w:cs="Times New Roman"/>
          <w:sz w:val="24"/>
          <w:szCs w:val="24"/>
          <w:lang w:val="ru-RU"/>
        </w:rPr>
        <w:t>лексику и</w:t>
      </w:r>
      <w:r w:rsidRPr="00BE7AC5">
        <w:rPr>
          <w:rFonts w:ascii="Times New Roman" w:hAnsi="Times New Roman" w:cs="Times New Roman"/>
          <w:sz w:val="24"/>
          <w:szCs w:val="24"/>
          <w:lang w:val="ru-RU"/>
        </w:rPr>
        <w:t xml:space="preserve"> фразеологию.</w:t>
      </w:r>
    </w:p>
    <w:p w:rsidR="00413258" w:rsidRPr="00BE7AC5" w:rsidRDefault="00413258" w:rsidP="00AD23E7">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6454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 xml:space="preserve">писать </w:t>
      </w:r>
      <w:r w:rsidR="00764543" w:rsidRPr="00BE7AC5">
        <w:rPr>
          <w:rFonts w:ascii="Times New Roman" w:hAnsi="Times New Roman" w:cs="Times New Roman"/>
          <w:sz w:val="24"/>
          <w:szCs w:val="24"/>
        </w:rPr>
        <w:t>рецензии, рефераты</w:t>
      </w:r>
      <w:r w:rsidRPr="00BE7AC5">
        <w:rPr>
          <w:rFonts w:ascii="Times New Roman" w:hAnsi="Times New Roman" w:cs="Times New Roman"/>
          <w:sz w:val="24"/>
          <w:szCs w:val="24"/>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составлять аннотации, тезисы </w:t>
      </w:r>
      <w:r w:rsidR="00764543" w:rsidRPr="00BE7AC5">
        <w:rPr>
          <w:rFonts w:ascii="Times New Roman" w:hAnsi="Times New Roman" w:cs="Times New Roman"/>
          <w:sz w:val="24"/>
          <w:szCs w:val="24"/>
          <w:lang w:val="ru-RU"/>
        </w:rPr>
        <w:t>выступления, конспекты</w:t>
      </w:r>
      <w:r w:rsidRPr="00BE7AC5">
        <w:rPr>
          <w:rFonts w:ascii="Times New Roman" w:hAnsi="Times New Roman" w:cs="Times New Roman"/>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писать резюме, деловые письма, объявления с учётом </w:t>
      </w:r>
      <w:r w:rsidR="00764543" w:rsidRPr="00BE7AC5">
        <w:rPr>
          <w:rFonts w:ascii="Times New Roman" w:hAnsi="Times New Roman" w:cs="Times New Roman"/>
          <w:sz w:val="24"/>
          <w:szCs w:val="24"/>
          <w:lang w:val="ru-RU"/>
        </w:rPr>
        <w:t>внеязыковых требований</w:t>
      </w:r>
      <w:r w:rsidRPr="00BE7AC5">
        <w:rPr>
          <w:rFonts w:ascii="Times New Roman" w:hAnsi="Times New Roman" w:cs="Times New Roman"/>
          <w:sz w:val="24"/>
          <w:szCs w:val="24"/>
          <w:lang w:val="ru-RU"/>
        </w:rPr>
        <w:t xml:space="preserve">, предъявляемых к ним, и в соответствии со </w:t>
      </w:r>
      <w:r w:rsidR="00764543" w:rsidRPr="00BE7AC5">
        <w:rPr>
          <w:rFonts w:ascii="Times New Roman" w:hAnsi="Times New Roman" w:cs="Times New Roman"/>
          <w:sz w:val="24"/>
          <w:szCs w:val="24"/>
          <w:lang w:val="ru-RU"/>
        </w:rPr>
        <w:t>спецификой употребления</w:t>
      </w:r>
      <w:r w:rsidRPr="00BE7AC5">
        <w:rPr>
          <w:rFonts w:ascii="Times New Roman" w:hAnsi="Times New Roman" w:cs="Times New Roman"/>
          <w:sz w:val="24"/>
          <w:szCs w:val="24"/>
          <w:lang w:val="ru-RU"/>
        </w:rPr>
        <w:t xml:space="preserve"> </w:t>
      </w:r>
      <w:r w:rsidR="00764543" w:rsidRPr="00BE7AC5">
        <w:rPr>
          <w:rFonts w:ascii="Times New Roman" w:hAnsi="Times New Roman" w:cs="Times New Roman"/>
          <w:sz w:val="24"/>
          <w:szCs w:val="24"/>
          <w:lang w:val="ru-RU"/>
        </w:rPr>
        <w:t>языковых средств</w:t>
      </w:r>
      <w:r w:rsidRPr="00BE7AC5">
        <w:rPr>
          <w:rFonts w:ascii="Times New Roman" w:hAnsi="Times New Roman" w:cs="Times New Roman"/>
          <w:sz w:val="24"/>
          <w:szCs w:val="24"/>
          <w:lang w:val="ru-RU"/>
        </w:rPr>
        <w:t>.</w:t>
      </w:r>
    </w:p>
    <w:p w:rsidR="00413258" w:rsidRPr="00BE7AC5" w:rsidRDefault="00413258" w:rsidP="00616C41">
      <w:pPr>
        <w:pStyle w:val="410"/>
        <w:ind w:left="0" w:firstLine="454"/>
        <w:contextualSpacing/>
        <w:jc w:val="both"/>
        <w:rPr>
          <w:rFonts w:cs="Times New Roman"/>
          <w:sz w:val="24"/>
          <w:szCs w:val="24"/>
          <w:lang w:val="ru-RU"/>
        </w:rPr>
      </w:pPr>
      <w:r w:rsidRPr="00BE7AC5">
        <w:rPr>
          <w:rFonts w:cs="Times New Roman"/>
          <w:sz w:val="24"/>
          <w:szCs w:val="24"/>
        </w:rPr>
        <w:t>Текст</w:t>
      </w:r>
    </w:p>
    <w:p w:rsidR="00413258" w:rsidRPr="00BE7AC5" w:rsidRDefault="00764543" w:rsidP="00616C41">
      <w:pPr>
        <w:pStyle w:val="410"/>
        <w:ind w:left="0" w:firstLine="454"/>
        <w:contextualSpacing/>
        <w:jc w:val="both"/>
        <w:rPr>
          <w:rFonts w:cs="Times New Roman"/>
          <w:sz w:val="24"/>
          <w:szCs w:val="24"/>
        </w:rPr>
      </w:pPr>
      <w:r w:rsidRPr="00BE7AC5">
        <w:rPr>
          <w:rFonts w:cs="Times New Roman"/>
          <w:i/>
          <w:sz w:val="24"/>
          <w:szCs w:val="24"/>
        </w:rPr>
        <w:t>Выпускник научится</w:t>
      </w:r>
      <w:r w:rsidR="00413258" w:rsidRPr="00BE7AC5">
        <w:rPr>
          <w:rFonts w:cs="Times New Roman"/>
          <w:i/>
          <w:sz w:val="24"/>
          <w:szCs w:val="24"/>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и характеризовать тексты различных типов </w:t>
      </w:r>
      <w:r w:rsidR="00764543" w:rsidRPr="00BE7AC5">
        <w:rPr>
          <w:rFonts w:ascii="Times New Roman" w:hAnsi="Times New Roman" w:cs="Times New Roman"/>
          <w:sz w:val="24"/>
          <w:szCs w:val="24"/>
          <w:lang w:val="ru-RU"/>
        </w:rPr>
        <w:t>речи, стилей</w:t>
      </w:r>
      <w:r w:rsidRPr="00BE7AC5">
        <w:rPr>
          <w:rFonts w:ascii="Times New Roman" w:hAnsi="Times New Roman" w:cs="Times New Roman"/>
          <w:sz w:val="24"/>
          <w:szCs w:val="24"/>
          <w:lang w:val="ru-RU"/>
        </w:rPr>
        <w:t xml:space="preserve">, жанров с точки зрения смыслового содержания и структуры, </w:t>
      </w:r>
      <w:r w:rsidR="00764543" w:rsidRPr="00BE7AC5">
        <w:rPr>
          <w:rFonts w:ascii="Times New Roman" w:hAnsi="Times New Roman" w:cs="Times New Roman"/>
          <w:sz w:val="24"/>
          <w:szCs w:val="24"/>
          <w:lang w:val="ru-RU"/>
        </w:rPr>
        <w:t>а также</w:t>
      </w:r>
      <w:r w:rsidRPr="00BE7AC5">
        <w:rPr>
          <w:rFonts w:ascii="Times New Roman" w:hAnsi="Times New Roman" w:cs="Times New Roman"/>
          <w:sz w:val="24"/>
          <w:szCs w:val="24"/>
          <w:lang w:val="ru-RU"/>
        </w:rPr>
        <w:t xml:space="preserve"> требований, предъявляемых к тексту как </w:t>
      </w:r>
      <w:r w:rsidR="00764543" w:rsidRPr="00BE7AC5">
        <w:rPr>
          <w:rFonts w:ascii="Times New Roman" w:hAnsi="Times New Roman" w:cs="Times New Roman"/>
          <w:sz w:val="24"/>
          <w:szCs w:val="24"/>
          <w:lang w:val="ru-RU"/>
        </w:rPr>
        <w:t>речевому произведению</w:t>
      </w:r>
      <w:r w:rsidRPr="00BE7AC5">
        <w:rPr>
          <w:rFonts w:ascii="Times New Roman" w:hAnsi="Times New Roman" w:cs="Times New Roman"/>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lastRenderedPageBreak/>
        <w:t xml:space="preserve">осуществлять информационную переработку текста, передавая </w:t>
      </w:r>
      <w:r w:rsidR="00764543" w:rsidRPr="00BE7AC5">
        <w:rPr>
          <w:rFonts w:ascii="Times New Roman" w:hAnsi="Times New Roman" w:cs="Times New Roman"/>
          <w:sz w:val="24"/>
          <w:szCs w:val="24"/>
          <w:lang w:val="ru-RU"/>
        </w:rPr>
        <w:t>его содержание</w:t>
      </w:r>
      <w:r w:rsidRPr="00BE7AC5">
        <w:rPr>
          <w:rFonts w:ascii="Times New Roman" w:hAnsi="Times New Roman" w:cs="Times New Roman"/>
          <w:sz w:val="24"/>
          <w:szCs w:val="24"/>
          <w:lang w:val="ru-RU"/>
        </w:rPr>
        <w:t xml:space="preserve"> в виде плана (простого, сложного), тезисов, схемы, </w:t>
      </w:r>
      <w:r w:rsidR="00764543" w:rsidRPr="00BE7AC5">
        <w:rPr>
          <w:rFonts w:ascii="Times New Roman" w:hAnsi="Times New Roman" w:cs="Times New Roman"/>
          <w:sz w:val="24"/>
          <w:szCs w:val="24"/>
          <w:lang w:val="ru-RU"/>
        </w:rPr>
        <w:t>таблицы и</w:t>
      </w:r>
      <w:r w:rsidRPr="00BE7AC5">
        <w:rPr>
          <w:rFonts w:ascii="Times New Roman" w:hAnsi="Times New Roman" w:cs="Times New Roman"/>
          <w:sz w:val="24"/>
          <w:szCs w:val="24"/>
          <w:lang w:val="ru-RU"/>
        </w:rPr>
        <w:t xml:space="preserve"> т.п.;</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и редактировать собственные тексты различных </w:t>
      </w:r>
      <w:r w:rsidR="00764543" w:rsidRPr="00BE7AC5">
        <w:rPr>
          <w:rFonts w:ascii="Times New Roman" w:hAnsi="Times New Roman" w:cs="Times New Roman"/>
          <w:sz w:val="24"/>
          <w:szCs w:val="24"/>
          <w:lang w:val="ru-RU"/>
        </w:rPr>
        <w:t>типов речи</w:t>
      </w:r>
      <w:r w:rsidRPr="00BE7AC5">
        <w:rPr>
          <w:rFonts w:ascii="Times New Roman" w:hAnsi="Times New Roman" w:cs="Times New Roman"/>
          <w:sz w:val="24"/>
          <w:szCs w:val="24"/>
          <w:lang w:val="ru-RU"/>
        </w:rPr>
        <w:t xml:space="preserve">, стилей, жанров с учётом требований к построению </w:t>
      </w:r>
      <w:r w:rsidR="00764543" w:rsidRPr="00BE7AC5">
        <w:rPr>
          <w:rFonts w:ascii="Times New Roman" w:hAnsi="Times New Roman" w:cs="Times New Roman"/>
          <w:sz w:val="24"/>
          <w:szCs w:val="24"/>
          <w:lang w:val="ru-RU"/>
        </w:rPr>
        <w:t>связного текста</w:t>
      </w:r>
      <w:r w:rsidRPr="00BE7AC5">
        <w:rPr>
          <w:rFonts w:ascii="Times New Roman" w:hAnsi="Times New Roman" w:cs="Times New Roman"/>
          <w:sz w:val="24"/>
          <w:szCs w:val="24"/>
          <w:lang w:val="ru-RU"/>
        </w:rPr>
        <w:t>.</w:t>
      </w:r>
    </w:p>
    <w:p w:rsidR="00413258" w:rsidRPr="00BE7AC5" w:rsidRDefault="00413258"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6454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в устной и письменной форме учебно-научные тексты(аннотация, рецензия, реферат, тезисы, конспект, участие в </w:t>
      </w:r>
      <w:r w:rsidR="00764543" w:rsidRPr="00BE7AC5">
        <w:rPr>
          <w:rFonts w:ascii="Times New Roman" w:hAnsi="Times New Roman" w:cs="Times New Roman"/>
          <w:sz w:val="24"/>
          <w:szCs w:val="24"/>
          <w:lang w:val="ru-RU"/>
        </w:rPr>
        <w:t>беседе, дискуссии</w:t>
      </w:r>
      <w:r w:rsidRPr="00BE7AC5">
        <w:rPr>
          <w:rFonts w:ascii="Times New Roman" w:hAnsi="Times New Roman" w:cs="Times New Roman"/>
          <w:sz w:val="24"/>
          <w:szCs w:val="24"/>
          <w:lang w:val="ru-RU"/>
        </w:rPr>
        <w:t xml:space="preserve">), официально-деловые тексты (резюме, деловое </w:t>
      </w:r>
      <w:r w:rsidR="00764543" w:rsidRPr="00BE7AC5">
        <w:rPr>
          <w:rFonts w:ascii="Times New Roman" w:hAnsi="Times New Roman" w:cs="Times New Roman"/>
          <w:sz w:val="24"/>
          <w:szCs w:val="24"/>
          <w:lang w:val="ru-RU"/>
        </w:rPr>
        <w:t>письмо, объявление</w:t>
      </w:r>
      <w:r w:rsidRPr="00BE7AC5">
        <w:rPr>
          <w:rFonts w:ascii="Times New Roman" w:hAnsi="Times New Roman" w:cs="Times New Roman"/>
          <w:sz w:val="24"/>
          <w:szCs w:val="24"/>
          <w:lang w:val="ru-RU"/>
        </w:rPr>
        <w:t xml:space="preserve">) с учётом внеязыковых требований, предъявляемых к ним, и </w:t>
      </w:r>
      <w:r w:rsidR="00764543" w:rsidRPr="00BE7AC5">
        <w:rPr>
          <w:rFonts w:ascii="Times New Roman" w:hAnsi="Times New Roman" w:cs="Times New Roman"/>
          <w:sz w:val="24"/>
          <w:szCs w:val="24"/>
          <w:lang w:val="ru-RU"/>
        </w:rPr>
        <w:t>в соответствии</w:t>
      </w:r>
      <w:r w:rsidRPr="00BE7AC5">
        <w:rPr>
          <w:rFonts w:ascii="Times New Roman" w:hAnsi="Times New Roman" w:cs="Times New Roman"/>
          <w:sz w:val="24"/>
          <w:szCs w:val="24"/>
          <w:lang w:val="ru-RU"/>
        </w:rPr>
        <w:t xml:space="preserve"> со спецификой употребления в них </w:t>
      </w:r>
      <w:r w:rsidR="00764543" w:rsidRPr="00BE7AC5">
        <w:rPr>
          <w:rFonts w:ascii="Times New Roman" w:hAnsi="Times New Roman" w:cs="Times New Roman"/>
          <w:sz w:val="24"/>
          <w:szCs w:val="24"/>
          <w:lang w:val="ru-RU"/>
        </w:rPr>
        <w:t>языковых средств</w:t>
      </w:r>
      <w:r w:rsidRPr="00BE7AC5">
        <w:rPr>
          <w:rFonts w:ascii="Times New Roman" w:hAnsi="Times New Roman" w:cs="Times New Roman"/>
          <w:sz w:val="24"/>
          <w:szCs w:val="24"/>
          <w:lang w:val="ru-RU"/>
        </w:rPr>
        <w:t>.</w:t>
      </w:r>
    </w:p>
    <w:p w:rsidR="00413258" w:rsidRPr="00BE7AC5" w:rsidRDefault="00413258"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Функциональные разновидности</w:t>
      </w:r>
      <w:r w:rsidR="00764543">
        <w:rPr>
          <w:rFonts w:cs="Times New Roman"/>
          <w:sz w:val="24"/>
          <w:szCs w:val="24"/>
          <w:lang w:val="ru-RU"/>
        </w:rPr>
        <w:t xml:space="preserve"> </w:t>
      </w:r>
      <w:r w:rsidRPr="00BE7AC5">
        <w:rPr>
          <w:rFonts w:cs="Times New Roman"/>
          <w:sz w:val="24"/>
          <w:szCs w:val="24"/>
          <w:lang w:val="ru-RU"/>
        </w:rPr>
        <w:t>языка</w:t>
      </w:r>
    </w:p>
    <w:p w:rsidR="00413258" w:rsidRPr="00BE7AC5" w:rsidRDefault="00764543"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413258" w:rsidRPr="00BE7AC5">
        <w:rPr>
          <w:rFonts w:ascii="Times New Roman" w:hAnsi="Times New Roman" w:cs="Times New Roman"/>
          <w:i/>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владеть практическими умениями различать тексты </w:t>
      </w:r>
      <w:r w:rsidR="00764543" w:rsidRPr="00BE7AC5">
        <w:rPr>
          <w:rFonts w:ascii="Times New Roman" w:hAnsi="Times New Roman" w:cs="Times New Roman"/>
          <w:sz w:val="24"/>
          <w:szCs w:val="24"/>
          <w:lang w:val="ru-RU"/>
        </w:rPr>
        <w:t>разговорного характера</w:t>
      </w:r>
      <w:r w:rsidRPr="00BE7AC5">
        <w:rPr>
          <w:rFonts w:ascii="Times New Roman" w:hAnsi="Times New Roman" w:cs="Times New Roman"/>
          <w:sz w:val="24"/>
          <w:szCs w:val="24"/>
          <w:lang w:val="ru-RU"/>
        </w:rPr>
        <w:t xml:space="preserve">, научные, публицистические, официально-деловые, </w:t>
      </w:r>
      <w:r w:rsidR="00764543" w:rsidRPr="00BE7AC5">
        <w:rPr>
          <w:rFonts w:ascii="Times New Roman" w:hAnsi="Times New Roman" w:cs="Times New Roman"/>
          <w:sz w:val="24"/>
          <w:szCs w:val="24"/>
          <w:lang w:val="ru-RU"/>
        </w:rPr>
        <w:t>тексты художественной</w:t>
      </w:r>
      <w:r w:rsidRPr="00BE7AC5">
        <w:rPr>
          <w:rFonts w:ascii="Times New Roman" w:hAnsi="Times New Roman" w:cs="Times New Roman"/>
          <w:sz w:val="24"/>
          <w:szCs w:val="24"/>
          <w:lang w:val="ru-RU"/>
        </w:rPr>
        <w:t xml:space="preserve"> литературы (экстралингвистические </w:t>
      </w:r>
      <w:r w:rsidR="00764543" w:rsidRPr="00BE7AC5">
        <w:rPr>
          <w:rFonts w:ascii="Times New Roman" w:hAnsi="Times New Roman" w:cs="Times New Roman"/>
          <w:sz w:val="24"/>
          <w:szCs w:val="24"/>
          <w:lang w:val="ru-RU"/>
        </w:rPr>
        <w:t>особенности, лингвистические</w:t>
      </w:r>
      <w:r w:rsidRPr="00BE7AC5">
        <w:rPr>
          <w:rFonts w:ascii="Times New Roman" w:hAnsi="Times New Roman" w:cs="Times New Roman"/>
          <w:sz w:val="24"/>
          <w:szCs w:val="24"/>
          <w:lang w:val="ru-RU"/>
        </w:rPr>
        <w:t xml:space="preserve"> особенности на уровне употребления лексических </w:t>
      </w:r>
      <w:r w:rsidR="00764543" w:rsidRPr="00BE7AC5">
        <w:rPr>
          <w:rFonts w:ascii="Times New Roman" w:hAnsi="Times New Roman" w:cs="Times New Roman"/>
          <w:sz w:val="24"/>
          <w:szCs w:val="24"/>
          <w:lang w:val="ru-RU"/>
        </w:rPr>
        <w:t>средств, типичных</w:t>
      </w:r>
      <w:r w:rsidRPr="00BE7AC5">
        <w:rPr>
          <w:rFonts w:ascii="Times New Roman" w:hAnsi="Times New Roman" w:cs="Times New Roman"/>
          <w:sz w:val="24"/>
          <w:szCs w:val="24"/>
          <w:lang w:val="ru-RU"/>
        </w:rPr>
        <w:t xml:space="preserve"> </w:t>
      </w:r>
      <w:r w:rsidR="00764543" w:rsidRPr="00BE7AC5">
        <w:rPr>
          <w:rFonts w:ascii="Times New Roman" w:hAnsi="Times New Roman" w:cs="Times New Roman"/>
          <w:sz w:val="24"/>
          <w:szCs w:val="24"/>
          <w:lang w:val="ru-RU"/>
        </w:rPr>
        <w:t>синтаксических конструкций</w:t>
      </w:r>
      <w:r w:rsidRPr="00BE7AC5">
        <w:rPr>
          <w:rFonts w:ascii="Times New Roman" w:hAnsi="Times New Roman" w:cs="Times New Roman"/>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различать и анализировать тексты разных жанров научного(учебно</w:t>
      </w:r>
      <w:r w:rsidR="00764543">
        <w:rPr>
          <w:rFonts w:ascii="Times New Roman" w:hAnsi="Times New Roman" w:cs="Times New Roman"/>
          <w:sz w:val="24"/>
          <w:szCs w:val="24"/>
          <w:lang w:val="ru-RU"/>
        </w:rPr>
        <w:t>-</w:t>
      </w:r>
      <w:r w:rsidRPr="00BE7AC5">
        <w:rPr>
          <w:rFonts w:ascii="Times New Roman" w:hAnsi="Times New Roman" w:cs="Times New Roman"/>
          <w:sz w:val="24"/>
          <w:szCs w:val="24"/>
          <w:lang w:val="ru-RU"/>
        </w:rPr>
        <w:t xml:space="preserve">научного), публицистического, официально-делового </w:t>
      </w:r>
      <w:r w:rsidR="00764543" w:rsidRPr="00BE7AC5">
        <w:rPr>
          <w:rFonts w:ascii="Times New Roman" w:hAnsi="Times New Roman" w:cs="Times New Roman"/>
          <w:sz w:val="24"/>
          <w:szCs w:val="24"/>
          <w:lang w:val="ru-RU"/>
        </w:rPr>
        <w:t>стилей, разговорной</w:t>
      </w:r>
      <w:r w:rsidRPr="00BE7AC5">
        <w:rPr>
          <w:rFonts w:ascii="Times New Roman" w:hAnsi="Times New Roman" w:cs="Times New Roman"/>
          <w:sz w:val="24"/>
          <w:szCs w:val="24"/>
          <w:lang w:val="ru-RU"/>
        </w:rPr>
        <w:t xml:space="preserve"> речи (отзыв, сообщение, доклад как жанры научного </w:t>
      </w:r>
      <w:r w:rsidR="00764543" w:rsidRPr="00BE7AC5">
        <w:rPr>
          <w:rFonts w:ascii="Times New Roman" w:hAnsi="Times New Roman" w:cs="Times New Roman"/>
          <w:sz w:val="24"/>
          <w:szCs w:val="24"/>
          <w:lang w:val="ru-RU"/>
        </w:rPr>
        <w:t>стиля; выступление</w:t>
      </w:r>
      <w:r w:rsidRPr="00BE7AC5">
        <w:rPr>
          <w:rFonts w:ascii="Times New Roman" w:hAnsi="Times New Roman" w:cs="Times New Roman"/>
          <w:sz w:val="24"/>
          <w:szCs w:val="24"/>
          <w:lang w:val="ru-RU"/>
        </w:rPr>
        <w:t xml:space="preserve">, статья, интервью, очерк как жанры </w:t>
      </w:r>
      <w:r w:rsidR="00764543" w:rsidRPr="00BE7AC5">
        <w:rPr>
          <w:rFonts w:ascii="Times New Roman" w:hAnsi="Times New Roman" w:cs="Times New Roman"/>
          <w:sz w:val="24"/>
          <w:szCs w:val="24"/>
          <w:lang w:val="ru-RU"/>
        </w:rPr>
        <w:t>публицистического стиля</w:t>
      </w:r>
      <w:r w:rsidRPr="00BE7AC5">
        <w:rPr>
          <w:rFonts w:ascii="Times New Roman" w:hAnsi="Times New Roman" w:cs="Times New Roman"/>
          <w:sz w:val="24"/>
          <w:szCs w:val="24"/>
          <w:lang w:val="ru-RU"/>
        </w:rPr>
        <w:t>; расписка, доверенность, заявление как жанры официально-</w:t>
      </w:r>
      <w:r w:rsidR="00764543" w:rsidRPr="00BE7AC5">
        <w:rPr>
          <w:rFonts w:ascii="Times New Roman" w:hAnsi="Times New Roman" w:cs="Times New Roman"/>
          <w:sz w:val="24"/>
          <w:szCs w:val="24"/>
          <w:lang w:val="ru-RU"/>
        </w:rPr>
        <w:t>делового стиля</w:t>
      </w:r>
      <w:r w:rsidRPr="00BE7AC5">
        <w:rPr>
          <w:rFonts w:ascii="Times New Roman" w:hAnsi="Times New Roman" w:cs="Times New Roman"/>
          <w:sz w:val="24"/>
          <w:szCs w:val="24"/>
          <w:lang w:val="ru-RU"/>
        </w:rPr>
        <w:t xml:space="preserve">; рассказ, беседа, спор как жанры </w:t>
      </w:r>
      <w:r w:rsidR="00764543" w:rsidRPr="00BE7AC5">
        <w:rPr>
          <w:rFonts w:ascii="Times New Roman" w:hAnsi="Times New Roman" w:cs="Times New Roman"/>
          <w:sz w:val="24"/>
          <w:szCs w:val="24"/>
          <w:lang w:val="ru-RU"/>
        </w:rPr>
        <w:t>разговорной речи</w:t>
      </w:r>
      <w:r w:rsidRPr="00BE7AC5">
        <w:rPr>
          <w:rFonts w:ascii="Times New Roman" w:hAnsi="Times New Roman" w:cs="Times New Roman"/>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устные и письменные высказывания разных стилей, </w:t>
      </w:r>
      <w:r w:rsidR="00764543" w:rsidRPr="00BE7AC5">
        <w:rPr>
          <w:rFonts w:ascii="Times New Roman" w:hAnsi="Times New Roman" w:cs="Times New Roman"/>
          <w:sz w:val="24"/>
          <w:szCs w:val="24"/>
          <w:lang w:val="ru-RU"/>
        </w:rPr>
        <w:t>жанрово</w:t>
      </w:r>
      <w:r w:rsidRPr="00BE7AC5">
        <w:rPr>
          <w:rFonts w:ascii="Times New Roman" w:hAnsi="Times New Roman" w:cs="Times New Roman"/>
          <w:sz w:val="24"/>
          <w:szCs w:val="24"/>
          <w:lang w:val="ru-RU"/>
        </w:rPr>
        <w:t xml:space="preserve"> типов речи (отзыв, сообщение, доклад как жанры научного </w:t>
      </w:r>
      <w:r w:rsidR="00764543" w:rsidRPr="00BE7AC5">
        <w:rPr>
          <w:rFonts w:ascii="Times New Roman" w:hAnsi="Times New Roman" w:cs="Times New Roman"/>
          <w:sz w:val="24"/>
          <w:szCs w:val="24"/>
          <w:lang w:val="ru-RU"/>
        </w:rPr>
        <w:t>стиля; выступление</w:t>
      </w:r>
      <w:r w:rsidRPr="00BE7AC5">
        <w:rPr>
          <w:rFonts w:ascii="Times New Roman" w:hAnsi="Times New Roman" w:cs="Times New Roman"/>
          <w:sz w:val="24"/>
          <w:szCs w:val="24"/>
          <w:lang w:val="ru-RU"/>
        </w:rPr>
        <w:t xml:space="preserve">, интервью, репортаж как жанры </w:t>
      </w:r>
      <w:r w:rsidR="00764543" w:rsidRPr="00BE7AC5">
        <w:rPr>
          <w:rFonts w:ascii="Times New Roman" w:hAnsi="Times New Roman" w:cs="Times New Roman"/>
          <w:sz w:val="24"/>
          <w:szCs w:val="24"/>
          <w:lang w:val="ru-RU"/>
        </w:rPr>
        <w:t>публицистического стиля</w:t>
      </w:r>
      <w:r w:rsidRPr="00BE7AC5">
        <w:rPr>
          <w:rFonts w:ascii="Times New Roman" w:hAnsi="Times New Roman" w:cs="Times New Roman"/>
          <w:sz w:val="24"/>
          <w:szCs w:val="24"/>
          <w:lang w:val="ru-RU"/>
        </w:rPr>
        <w:t>; расписка, доверенность, заявление как жанры официально-</w:t>
      </w:r>
      <w:r w:rsidR="00764543" w:rsidRPr="00BE7AC5">
        <w:rPr>
          <w:rFonts w:ascii="Times New Roman" w:hAnsi="Times New Roman" w:cs="Times New Roman"/>
          <w:sz w:val="24"/>
          <w:szCs w:val="24"/>
          <w:lang w:val="ru-RU"/>
        </w:rPr>
        <w:t>делового стиля</w:t>
      </w:r>
      <w:r w:rsidRPr="00BE7AC5">
        <w:rPr>
          <w:rFonts w:ascii="Times New Roman" w:hAnsi="Times New Roman" w:cs="Times New Roman"/>
          <w:sz w:val="24"/>
          <w:szCs w:val="24"/>
          <w:lang w:val="ru-RU"/>
        </w:rPr>
        <w:t xml:space="preserve">; рассказ, беседа, спор как жанры разговорной речи; </w:t>
      </w:r>
      <w:r w:rsidR="00764543" w:rsidRPr="00BE7AC5">
        <w:rPr>
          <w:rFonts w:ascii="Times New Roman" w:hAnsi="Times New Roman" w:cs="Times New Roman"/>
          <w:sz w:val="24"/>
          <w:szCs w:val="24"/>
          <w:lang w:val="ru-RU"/>
        </w:rPr>
        <w:t>тексты повествовательного</w:t>
      </w:r>
      <w:r w:rsidRPr="00BE7AC5">
        <w:rPr>
          <w:rFonts w:ascii="Times New Roman" w:hAnsi="Times New Roman" w:cs="Times New Roman"/>
          <w:sz w:val="24"/>
          <w:szCs w:val="24"/>
          <w:lang w:val="ru-RU"/>
        </w:rPr>
        <w:t xml:space="preserve"> характера, рассуждение, описание; тексты, </w:t>
      </w:r>
      <w:r w:rsidR="00764543" w:rsidRPr="00BE7AC5">
        <w:rPr>
          <w:rFonts w:ascii="Times New Roman" w:hAnsi="Times New Roman" w:cs="Times New Roman"/>
          <w:sz w:val="24"/>
          <w:szCs w:val="24"/>
          <w:lang w:val="ru-RU"/>
        </w:rPr>
        <w:t>сочетающие разные</w:t>
      </w:r>
      <w:r w:rsidRPr="00BE7AC5">
        <w:rPr>
          <w:rFonts w:ascii="Times New Roman" w:hAnsi="Times New Roman" w:cs="Times New Roman"/>
          <w:sz w:val="24"/>
          <w:szCs w:val="24"/>
          <w:lang w:val="ru-RU"/>
        </w:rPr>
        <w:t xml:space="preserve"> функционально-смысловые </w:t>
      </w:r>
      <w:r w:rsidR="00764543" w:rsidRPr="00BE7AC5">
        <w:rPr>
          <w:rFonts w:ascii="Times New Roman" w:hAnsi="Times New Roman" w:cs="Times New Roman"/>
          <w:sz w:val="24"/>
          <w:szCs w:val="24"/>
          <w:lang w:val="ru-RU"/>
        </w:rPr>
        <w:t>типы речи</w:t>
      </w:r>
      <w:r w:rsidRPr="00BE7AC5">
        <w:rPr>
          <w:rFonts w:ascii="Times New Roman" w:hAnsi="Times New Roman" w:cs="Times New Roman"/>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оценивать чужие и собственные речевые высказывания </w:t>
      </w:r>
      <w:r w:rsidR="00764543" w:rsidRPr="00BE7AC5">
        <w:rPr>
          <w:rFonts w:ascii="Times New Roman" w:hAnsi="Times New Roman" w:cs="Times New Roman"/>
          <w:sz w:val="24"/>
          <w:szCs w:val="24"/>
          <w:lang w:val="ru-RU"/>
        </w:rPr>
        <w:t>разной функциональной</w:t>
      </w:r>
      <w:r w:rsidRPr="00BE7AC5">
        <w:rPr>
          <w:rFonts w:ascii="Times New Roman" w:hAnsi="Times New Roman" w:cs="Times New Roman"/>
          <w:sz w:val="24"/>
          <w:szCs w:val="24"/>
          <w:lang w:val="ru-RU"/>
        </w:rPr>
        <w:t xml:space="preserve"> направленности с точки зрения соответствия </w:t>
      </w:r>
      <w:r w:rsidR="00764543" w:rsidRPr="00BE7AC5">
        <w:rPr>
          <w:rFonts w:ascii="Times New Roman" w:hAnsi="Times New Roman" w:cs="Times New Roman"/>
          <w:sz w:val="24"/>
          <w:szCs w:val="24"/>
          <w:lang w:val="ru-RU"/>
        </w:rPr>
        <w:t>их коммуникативным</w:t>
      </w:r>
      <w:r w:rsidRPr="00BE7AC5">
        <w:rPr>
          <w:rFonts w:ascii="Times New Roman" w:hAnsi="Times New Roman" w:cs="Times New Roman"/>
          <w:sz w:val="24"/>
          <w:szCs w:val="24"/>
          <w:lang w:val="ru-RU"/>
        </w:rPr>
        <w:t xml:space="preserve"> требованиям и </w:t>
      </w:r>
      <w:r w:rsidR="00764543" w:rsidRPr="00BE7AC5">
        <w:rPr>
          <w:rFonts w:ascii="Times New Roman" w:hAnsi="Times New Roman" w:cs="Times New Roman"/>
          <w:sz w:val="24"/>
          <w:szCs w:val="24"/>
          <w:lang w:val="ru-RU"/>
        </w:rPr>
        <w:t>языковой правильности</w:t>
      </w:r>
      <w:r w:rsidRPr="00BE7AC5">
        <w:rPr>
          <w:rFonts w:ascii="Times New Roman" w:hAnsi="Times New Roman" w:cs="Times New Roman"/>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исправлять речевые недостатки, </w:t>
      </w:r>
      <w:r w:rsidR="00764543" w:rsidRPr="00BE7AC5">
        <w:rPr>
          <w:rFonts w:ascii="Times New Roman" w:hAnsi="Times New Roman" w:cs="Times New Roman"/>
          <w:sz w:val="24"/>
          <w:szCs w:val="24"/>
          <w:lang w:val="ru-RU"/>
        </w:rPr>
        <w:t>редактировать текст</w:t>
      </w:r>
      <w:r w:rsidRPr="00BE7AC5">
        <w:rPr>
          <w:rFonts w:ascii="Times New Roman" w:hAnsi="Times New Roman" w:cs="Times New Roman"/>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выступать перед аудиторией сверстников с </w:t>
      </w:r>
      <w:r w:rsidR="00764543" w:rsidRPr="00BE7AC5">
        <w:rPr>
          <w:rFonts w:ascii="Times New Roman" w:hAnsi="Times New Roman" w:cs="Times New Roman"/>
          <w:sz w:val="24"/>
          <w:szCs w:val="24"/>
          <w:lang w:val="ru-RU"/>
        </w:rPr>
        <w:t>небольшими информационными</w:t>
      </w:r>
      <w:r w:rsidRPr="00BE7AC5">
        <w:rPr>
          <w:rFonts w:ascii="Times New Roman" w:hAnsi="Times New Roman" w:cs="Times New Roman"/>
          <w:sz w:val="24"/>
          <w:szCs w:val="24"/>
          <w:lang w:val="ru-RU"/>
        </w:rPr>
        <w:t xml:space="preserve"> сообщениями, сообщением и небольшим докладом на</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учебно</w:t>
      </w:r>
      <w:r w:rsidR="00764543">
        <w:rPr>
          <w:rFonts w:ascii="Times New Roman" w:hAnsi="Times New Roman" w:cs="Times New Roman"/>
          <w:sz w:val="24"/>
          <w:szCs w:val="24"/>
          <w:lang w:val="ru-RU"/>
        </w:rPr>
        <w:t>-</w:t>
      </w:r>
      <w:r w:rsidRPr="00BE7AC5">
        <w:rPr>
          <w:rFonts w:ascii="Times New Roman" w:hAnsi="Times New Roman" w:cs="Times New Roman"/>
          <w:sz w:val="24"/>
          <w:szCs w:val="24"/>
          <w:lang w:val="ru-RU"/>
        </w:rPr>
        <w:t>научную</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тему.</w:t>
      </w:r>
    </w:p>
    <w:p w:rsidR="00413258" w:rsidRPr="00BE7AC5" w:rsidRDefault="00413258"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6454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413258" w:rsidRPr="00AD23E7"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и анализировать тексты разговорного </w:t>
      </w:r>
      <w:r w:rsidR="00764543" w:rsidRPr="00BE7AC5">
        <w:rPr>
          <w:rFonts w:ascii="Times New Roman" w:hAnsi="Times New Roman" w:cs="Times New Roman"/>
          <w:sz w:val="24"/>
          <w:szCs w:val="24"/>
          <w:lang w:val="ru-RU"/>
        </w:rPr>
        <w:t>характера, научные</w:t>
      </w:r>
      <w:r w:rsidRPr="00BE7AC5">
        <w:rPr>
          <w:rFonts w:ascii="Times New Roman" w:hAnsi="Times New Roman" w:cs="Times New Roman"/>
          <w:sz w:val="24"/>
          <w:szCs w:val="24"/>
          <w:lang w:val="ru-RU"/>
        </w:rPr>
        <w:t xml:space="preserve">, публицистические, официально-деловые, тексты </w:t>
      </w:r>
      <w:r w:rsidR="00764543" w:rsidRPr="00BE7AC5">
        <w:rPr>
          <w:rFonts w:ascii="Times New Roman" w:hAnsi="Times New Roman" w:cs="Times New Roman"/>
          <w:sz w:val="24"/>
          <w:szCs w:val="24"/>
          <w:lang w:val="ru-RU"/>
        </w:rPr>
        <w:t>художественной литературы</w:t>
      </w:r>
      <w:r w:rsidRPr="00BE7AC5">
        <w:rPr>
          <w:rFonts w:ascii="Times New Roman" w:hAnsi="Times New Roman" w:cs="Times New Roman"/>
          <w:sz w:val="24"/>
          <w:szCs w:val="24"/>
          <w:lang w:val="ru-RU"/>
        </w:rPr>
        <w:t xml:space="preserve"> с точки зрения специфики использования в </w:t>
      </w:r>
      <w:r w:rsidR="00764543" w:rsidRPr="00BE7AC5">
        <w:rPr>
          <w:rFonts w:ascii="Times New Roman" w:hAnsi="Times New Roman" w:cs="Times New Roman"/>
          <w:sz w:val="24"/>
          <w:szCs w:val="24"/>
          <w:lang w:val="ru-RU"/>
        </w:rPr>
        <w:t>них лексических</w:t>
      </w:r>
      <w:r w:rsidRPr="00BE7AC5">
        <w:rPr>
          <w:rFonts w:ascii="Times New Roman" w:hAnsi="Times New Roman" w:cs="Times New Roman"/>
          <w:sz w:val="24"/>
          <w:szCs w:val="24"/>
          <w:lang w:val="ru-RU"/>
        </w:rPr>
        <w:t xml:space="preserve">, морфологических, </w:t>
      </w:r>
      <w:r w:rsidR="00764543" w:rsidRPr="00BE7AC5">
        <w:rPr>
          <w:rFonts w:ascii="Times New Roman" w:hAnsi="Times New Roman" w:cs="Times New Roman"/>
          <w:sz w:val="24"/>
          <w:szCs w:val="24"/>
          <w:lang w:val="ru-RU"/>
        </w:rPr>
        <w:t>синтаксических средств</w:t>
      </w:r>
      <w:r w:rsidRPr="00BE7AC5">
        <w:rPr>
          <w:rFonts w:ascii="Times New Roman" w:hAnsi="Times New Roman" w:cs="Times New Roman"/>
          <w:sz w:val="24"/>
          <w:szCs w:val="24"/>
          <w:lang w:val="ru-RU"/>
        </w:rPr>
        <w:t>;</w:t>
      </w:r>
      <w:r w:rsidR="00AD23E7">
        <w:rPr>
          <w:rFonts w:ascii="Times New Roman" w:hAnsi="Times New Roman" w:cs="Times New Roman"/>
          <w:sz w:val="24"/>
          <w:szCs w:val="24"/>
          <w:lang w:val="ru-RU"/>
        </w:rPr>
        <w:t xml:space="preserve"> </w:t>
      </w:r>
      <w:r w:rsidRPr="00AD23E7">
        <w:rPr>
          <w:rFonts w:ascii="Times New Roman" w:hAnsi="Times New Roman" w:cs="Times New Roman"/>
          <w:sz w:val="24"/>
          <w:szCs w:val="24"/>
          <w:lang w:val="ru-RU"/>
        </w:rPr>
        <w:t>создавать тексты различных функциональных стилей и жанров(аннотация, рецензия</w:t>
      </w:r>
      <w:r w:rsidR="00AD23E7" w:rsidRPr="00AD23E7">
        <w:rPr>
          <w:rFonts w:ascii="Times New Roman" w:hAnsi="Times New Roman" w:cs="Times New Roman"/>
          <w:sz w:val="24"/>
          <w:szCs w:val="24"/>
          <w:lang w:val="ru-RU"/>
        </w:rPr>
        <w:t xml:space="preserve"> </w:t>
      </w:r>
      <w:r w:rsidRPr="00AD23E7">
        <w:rPr>
          <w:rFonts w:ascii="Times New Roman" w:hAnsi="Times New Roman" w:cs="Times New Roman"/>
          <w:sz w:val="24"/>
          <w:szCs w:val="24"/>
          <w:lang w:val="ru-RU"/>
        </w:rPr>
        <w:t>реферат, тезисы, конспект как жанры</w:t>
      </w:r>
      <w:r w:rsidR="00764543">
        <w:rPr>
          <w:rFonts w:ascii="Times New Roman" w:hAnsi="Times New Roman" w:cs="Times New Roman"/>
          <w:sz w:val="24"/>
          <w:szCs w:val="24"/>
          <w:lang w:val="ru-RU"/>
        </w:rPr>
        <w:t xml:space="preserve"> </w:t>
      </w:r>
      <w:r w:rsidRPr="00AD23E7">
        <w:rPr>
          <w:rFonts w:ascii="Times New Roman" w:hAnsi="Times New Roman" w:cs="Times New Roman"/>
          <w:sz w:val="24"/>
          <w:szCs w:val="24"/>
          <w:lang w:val="ru-RU"/>
        </w:rPr>
        <w:t>учебно-научного стиля), участвовать в дискуссиях на учебно-научные темы;</w:t>
      </w:r>
      <w:r w:rsidR="00764543">
        <w:rPr>
          <w:rFonts w:ascii="Times New Roman" w:hAnsi="Times New Roman" w:cs="Times New Roman"/>
          <w:sz w:val="24"/>
          <w:szCs w:val="24"/>
          <w:lang w:val="ru-RU"/>
        </w:rPr>
        <w:t xml:space="preserve"> </w:t>
      </w:r>
      <w:r w:rsidRPr="00AD23E7">
        <w:rPr>
          <w:rFonts w:ascii="Times New Roman" w:hAnsi="Times New Roman" w:cs="Times New Roman"/>
          <w:sz w:val="24"/>
          <w:szCs w:val="24"/>
          <w:lang w:val="ru-RU"/>
        </w:rPr>
        <w:t>составлять резюме, деловое письмо, объявление в официально-деловом стиле;</w:t>
      </w:r>
      <w:r w:rsidR="00764543">
        <w:rPr>
          <w:rFonts w:ascii="Times New Roman" w:hAnsi="Times New Roman" w:cs="Times New Roman"/>
          <w:sz w:val="24"/>
          <w:szCs w:val="24"/>
          <w:lang w:val="ru-RU"/>
        </w:rPr>
        <w:t xml:space="preserve"> </w:t>
      </w:r>
      <w:r w:rsidRPr="00AD23E7">
        <w:rPr>
          <w:rFonts w:ascii="Times New Roman" w:hAnsi="Times New Roman" w:cs="Times New Roman"/>
          <w:sz w:val="24"/>
          <w:szCs w:val="24"/>
          <w:lang w:val="ru-RU"/>
        </w:rPr>
        <w:t>готовить выступление, информационную заметку, сочинение-</w:t>
      </w:r>
      <w:r w:rsidR="00764543" w:rsidRPr="00AD23E7">
        <w:rPr>
          <w:rFonts w:ascii="Times New Roman" w:hAnsi="Times New Roman" w:cs="Times New Roman"/>
          <w:sz w:val="24"/>
          <w:szCs w:val="24"/>
          <w:lang w:val="ru-RU"/>
        </w:rPr>
        <w:t>рассуждение в</w:t>
      </w:r>
      <w:r w:rsidRPr="00AD23E7">
        <w:rPr>
          <w:rFonts w:ascii="Times New Roman" w:hAnsi="Times New Roman" w:cs="Times New Roman"/>
          <w:sz w:val="24"/>
          <w:szCs w:val="24"/>
          <w:lang w:val="ru-RU"/>
        </w:rPr>
        <w:t xml:space="preserve"> публицистическом стиле; принимать участие в беседах, </w:t>
      </w:r>
      <w:r w:rsidR="00764543" w:rsidRPr="00AD23E7">
        <w:rPr>
          <w:rFonts w:ascii="Times New Roman" w:hAnsi="Times New Roman" w:cs="Times New Roman"/>
          <w:sz w:val="24"/>
          <w:szCs w:val="24"/>
          <w:lang w:val="ru-RU"/>
        </w:rPr>
        <w:t>разговорах, спорах</w:t>
      </w:r>
      <w:r w:rsidRPr="00AD23E7">
        <w:rPr>
          <w:rFonts w:ascii="Times New Roman" w:hAnsi="Times New Roman" w:cs="Times New Roman"/>
          <w:sz w:val="24"/>
          <w:szCs w:val="24"/>
          <w:lang w:val="ru-RU"/>
        </w:rPr>
        <w:t xml:space="preserve"> в бытовой сфере общения, соблюдая нормы </w:t>
      </w:r>
      <w:r w:rsidR="00764543" w:rsidRPr="00AD23E7">
        <w:rPr>
          <w:rFonts w:ascii="Times New Roman" w:hAnsi="Times New Roman" w:cs="Times New Roman"/>
          <w:sz w:val="24"/>
          <w:szCs w:val="24"/>
          <w:lang w:val="ru-RU"/>
        </w:rPr>
        <w:t>речевого поведения</w:t>
      </w:r>
      <w:r w:rsidRPr="00AD23E7">
        <w:rPr>
          <w:rFonts w:ascii="Times New Roman" w:hAnsi="Times New Roman" w:cs="Times New Roman"/>
          <w:sz w:val="24"/>
          <w:szCs w:val="24"/>
          <w:lang w:val="ru-RU"/>
        </w:rPr>
        <w:t xml:space="preserve">; создавать бытовые рассказы, истории, писать дружеские письма </w:t>
      </w:r>
      <w:r w:rsidR="00764543" w:rsidRPr="00AD23E7">
        <w:rPr>
          <w:rFonts w:ascii="Times New Roman" w:hAnsi="Times New Roman" w:cs="Times New Roman"/>
          <w:sz w:val="24"/>
          <w:szCs w:val="24"/>
          <w:lang w:val="ru-RU"/>
        </w:rPr>
        <w:t>счётом</w:t>
      </w:r>
      <w:r w:rsidRPr="00AD23E7">
        <w:rPr>
          <w:rFonts w:ascii="Times New Roman" w:hAnsi="Times New Roman" w:cs="Times New Roman"/>
          <w:sz w:val="24"/>
          <w:szCs w:val="24"/>
          <w:lang w:val="ru-RU"/>
        </w:rPr>
        <w:t xml:space="preserve"> внеязыковых требований, предъявляемых к ним, и в </w:t>
      </w:r>
      <w:r w:rsidR="00764543" w:rsidRPr="00AD23E7">
        <w:rPr>
          <w:rFonts w:ascii="Times New Roman" w:hAnsi="Times New Roman" w:cs="Times New Roman"/>
          <w:sz w:val="24"/>
          <w:szCs w:val="24"/>
          <w:lang w:val="ru-RU"/>
        </w:rPr>
        <w:t>соответствии со</w:t>
      </w:r>
      <w:r w:rsidRPr="00AD23E7">
        <w:rPr>
          <w:rFonts w:ascii="Times New Roman" w:hAnsi="Times New Roman" w:cs="Times New Roman"/>
          <w:sz w:val="24"/>
          <w:szCs w:val="24"/>
          <w:lang w:val="ru-RU"/>
        </w:rPr>
        <w:t xml:space="preserve"> спецификой употребления </w:t>
      </w:r>
      <w:r w:rsidR="00764543" w:rsidRPr="00AD23E7">
        <w:rPr>
          <w:rFonts w:ascii="Times New Roman" w:hAnsi="Times New Roman" w:cs="Times New Roman"/>
          <w:sz w:val="24"/>
          <w:szCs w:val="24"/>
          <w:lang w:val="ru-RU"/>
        </w:rPr>
        <w:t>языковых средств</w:t>
      </w:r>
      <w:r w:rsidRPr="00AD23E7">
        <w:rPr>
          <w:rFonts w:ascii="Times New Roman" w:hAnsi="Times New Roman" w:cs="Times New Roman"/>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анализировать образцы публичной речи с точки зрения её</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композиции, аргументации, языкового оформления, достижения поставленных</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коммуникативных задач;</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выступать перед аудиторией сверстников с небольшой</w:t>
      </w:r>
      <w:r w:rsidR="00764543">
        <w:rPr>
          <w:rFonts w:ascii="Times New Roman" w:hAnsi="Times New Roman" w:cs="Times New Roman"/>
          <w:sz w:val="24"/>
          <w:szCs w:val="24"/>
          <w:lang w:val="ru-RU"/>
        </w:rPr>
        <w:t xml:space="preserve"> </w:t>
      </w:r>
      <w:r w:rsidR="00764543" w:rsidRPr="00BE7AC5">
        <w:rPr>
          <w:rFonts w:ascii="Times New Roman" w:hAnsi="Times New Roman" w:cs="Times New Roman"/>
          <w:sz w:val="24"/>
          <w:szCs w:val="24"/>
          <w:lang w:val="ru-RU"/>
        </w:rPr>
        <w:t>протокольно этикетной</w:t>
      </w:r>
      <w:r w:rsidRPr="00BE7AC5">
        <w:rPr>
          <w:rFonts w:ascii="Times New Roman" w:hAnsi="Times New Roman" w:cs="Times New Roman"/>
          <w:sz w:val="24"/>
          <w:szCs w:val="24"/>
          <w:lang w:val="ru-RU"/>
        </w:rPr>
        <w:t xml:space="preserve">, развлекательной, </w:t>
      </w:r>
      <w:r w:rsidR="00764543" w:rsidRPr="00BE7AC5">
        <w:rPr>
          <w:rFonts w:ascii="Times New Roman" w:hAnsi="Times New Roman" w:cs="Times New Roman"/>
          <w:sz w:val="24"/>
          <w:szCs w:val="24"/>
          <w:lang w:val="ru-RU"/>
        </w:rPr>
        <w:t>убеждающей речью</w:t>
      </w:r>
      <w:r w:rsidRPr="00BE7AC5">
        <w:rPr>
          <w:rFonts w:ascii="Times New Roman" w:hAnsi="Times New Roman" w:cs="Times New Roman"/>
          <w:sz w:val="24"/>
          <w:szCs w:val="24"/>
          <w:lang w:val="ru-RU"/>
        </w:rPr>
        <w:t>.</w:t>
      </w:r>
    </w:p>
    <w:p w:rsidR="00413258" w:rsidRPr="00BE7AC5" w:rsidRDefault="00413258"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Общие сведения </w:t>
      </w:r>
      <w:r w:rsidR="00764543" w:rsidRPr="00BE7AC5">
        <w:rPr>
          <w:rFonts w:cs="Times New Roman"/>
          <w:sz w:val="24"/>
          <w:szCs w:val="24"/>
          <w:lang w:val="ru-RU"/>
        </w:rPr>
        <w:t>о языке</w:t>
      </w:r>
    </w:p>
    <w:p w:rsidR="00413258" w:rsidRPr="00BE7AC5" w:rsidRDefault="00764543"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413258" w:rsidRPr="00BE7AC5">
        <w:rPr>
          <w:rFonts w:ascii="Times New Roman" w:hAnsi="Times New Roman" w:cs="Times New Roman"/>
          <w:i/>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основные социальные функции русского языка </w:t>
      </w:r>
      <w:r w:rsidR="00764543" w:rsidRPr="00BE7AC5">
        <w:rPr>
          <w:rFonts w:ascii="Times New Roman" w:hAnsi="Times New Roman" w:cs="Times New Roman"/>
          <w:sz w:val="24"/>
          <w:szCs w:val="24"/>
          <w:lang w:val="ru-RU"/>
        </w:rPr>
        <w:t>в России</w:t>
      </w:r>
      <w:r w:rsidRPr="00BE7AC5">
        <w:rPr>
          <w:rFonts w:ascii="Times New Roman" w:hAnsi="Times New Roman" w:cs="Times New Roman"/>
          <w:sz w:val="24"/>
          <w:szCs w:val="24"/>
          <w:lang w:val="ru-RU"/>
        </w:rPr>
        <w:t xml:space="preserve"> и мире, место русского языка среди славянских языков, </w:t>
      </w:r>
      <w:r w:rsidR="00764543" w:rsidRPr="00BE7AC5">
        <w:rPr>
          <w:rFonts w:ascii="Times New Roman" w:hAnsi="Times New Roman" w:cs="Times New Roman"/>
          <w:sz w:val="24"/>
          <w:szCs w:val="24"/>
          <w:lang w:val="ru-RU"/>
        </w:rPr>
        <w:t>роль старославянского</w:t>
      </w:r>
      <w:r w:rsidRPr="00BE7AC5">
        <w:rPr>
          <w:rFonts w:ascii="Times New Roman" w:hAnsi="Times New Roman" w:cs="Times New Roman"/>
          <w:sz w:val="24"/>
          <w:szCs w:val="24"/>
          <w:lang w:val="ru-RU"/>
        </w:rPr>
        <w:t xml:space="preserve"> (церковнославянского) языка в развитии </w:t>
      </w:r>
      <w:r w:rsidR="00764543" w:rsidRPr="00BE7AC5">
        <w:rPr>
          <w:rFonts w:ascii="Times New Roman" w:hAnsi="Times New Roman" w:cs="Times New Roman"/>
          <w:sz w:val="24"/>
          <w:szCs w:val="24"/>
          <w:lang w:val="ru-RU"/>
        </w:rPr>
        <w:t>русского языка</w:t>
      </w:r>
      <w:r w:rsidRPr="00BE7AC5">
        <w:rPr>
          <w:rFonts w:ascii="Times New Roman" w:hAnsi="Times New Roman" w:cs="Times New Roman"/>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lastRenderedPageBreak/>
        <w:t xml:space="preserve">определять различия между литературным языком и </w:t>
      </w:r>
      <w:r w:rsidR="00764543" w:rsidRPr="00BE7AC5">
        <w:rPr>
          <w:rFonts w:ascii="Times New Roman" w:hAnsi="Times New Roman" w:cs="Times New Roman"/>
          <w:sz w:val="24"/>
          <w:szCs w:val="24"/>
          <w:lang w:val="ru-RU"/>
        </w:rPr>
        <w:t>диалектами, просторечием</w:t>
      </w:r>
      <w:r w:rsidRPr="00BE7AC5">
        <w:rPr>
          <w:rFonts w:ascii="Times New Roman" w:hAnsi="Times New Roman" w:cs="Times New Roman"/>
          <w:sz w:val="24"/>
          <w:szCs w:val="24"/>
          <w:lang w:val="ru-RU"/>
        </w:rPr>
        <w:t xml:space="preserve">, профессиональными разновидностями языка, жаргоном </w:t>
      </w:r>
      <w:r w:rsidR="00764543" w:rsidRPr="00BE7AC5">
        <w:rPr>
          <w:rFonts w:ascii="Times New Roman" w:hAnsi="Times New Roman" w:cs="Times New Roman"/>
          <w:sz w:val="24"/>
          <w:szCs w:val="24"/>
          <w:lang w:val="ru-RU"/>
        </w:rPr>
        <w:t>и</w:t>
      </w:r>
      <w:r w:rsidR="00764543" w:rsidRPr="00BE7AC5">
        <w:rPr>
          <w:rFonts w:ascii="Times New Roman" w:hAnsi="Times New Roman" w:cs="Times New Roman"/>
          <w:spacing w:val="2"/>
          <w:sz w:val="24"/>
          <w:szCs w:val="24"/>
          <w:lang w:val="ru-RU"/>
        </w:rPr>
        <w:t xml:space="preserve"> х</w:t>
      </w:r>
      <w:r w:rsidR="00764543" w:rsidRPr="00BE7AC5">
        <w:rPr>
          <w:rFonts w:ascii="Times New Roman" w:hAnsi="Times New Roman" w:cs="Times New Roman"/>
          <w:sz w:val="24"/>
          <w:szCs w:val="24"/>
          <w:lang w:val="ru-RU"/>
        </w:rPr>
        <w:t>арактеризовать</w:t>
      </w:r>
      <w:r w:rsidRPr="00BE7AC5">
        <w:rPr>
          <w:rFonts w:ascii="Times New Roman" w:hAnsi="Times New Roman" w:cs="Times New Roman"/>
          <w:sz w:val="24"/>
          <w:szCs w:val="24"/>
          <w:lang w:val="ru-RU"/>
        </w:rPr>
        <w:t xml:space="preserve"> </w:t>
      </w:r>
      <w:r w:rsidR="00764543" w:rsidRPr="00BE7AC5">
        <w:rPr>
          <w:rFonts w:ascii="Times New Roman" w:hAnsi="Times New Roman" w:cs="Times New Roman"/>
          <w:sz w:val="24"/>
          <w:szCs w:val="24"/>
          <w:lang w:val="ru-RU"/>
        </w:rPr>
        <w:t>эти различия</w:t>
      </w:r>
      <w:r w:rsidRPr="00BE7AC5">
        <w:rPr>
          <w:rFonts w:ascii="Times New Roman" w:hAnsi="Times New Roman" w:cs="Times New Roman"/>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оценивать использование основных изобразительных </w:t>
      </w:r>
      <w:r w:rsidR="00764543" w:rsidRPr="00BE7AC5">
        <w:rPr>
          <w:rFonts w:ascii="Times New Roman" w:hAnsi="Times New Roman" w:cs="Times New Roman"/>
          <w:sz w:val="24"/>
          <w:szCs w:val="24"/>
          <w:lang w:val="ru-RU"/>
        </w:rPr>
        <w:t>средств языка</w:t>
      </w:r>
      <w:r w:rsidRPr="00BE7AC5">
        <w:rPr>
          <w:rFonts w:ascii="Times New Roman" w:hAnsi="Times New Roman" w:cs="Times New Roman"/>
          <w:sz w:val="24"/>
          <w:szCs w:val="24"/>
          <w:lang w:val="ru-RU"/>
        </w:rPr>
        <w:t>.</w:t>
      </w:r>
    </w:p>
    <w:p w:rsidR="00413258" w:rsidRPr="00BE7AC5" w:rsidRDefault="00413258"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6454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вклад выдающихся лингвистов в </w:t>
      </w:r>
      <w:r w:rsidR="00764543" w:rsidRPr="00BE7AC5">
        <w:rPr>
          <w:rFonts w:ascii="Times New Roman" w:hAnsi="Times New Roman" w:cs="Times New Roman"/>
          <w:sz w:val="24"/>
          <w:szCs w:val="24"/>
          <w:lang w:val="ru-RU"/>
        </w:rPr>
        <w:t>развитие русистики</w:t>
      </w:r>
      <w:r w:rsidRPr="00BE7AC5">
        <w:rPr>
          <w:rFonts w:ascii="Times New Roman" w:hAnsi="Times New Roman" w:cs="Times New Roman"/>
          <w:sz w:val="24"/>
          <w:szCs w:val="24"/>
          <w:lang w:val="ru-RU"/>
        </w:rPr>
        <w:t>.</w:t>
      </w:r>
    </w:p>
    <w:p w:rsidR="00413258" w:rsidRPr="00BE7AC5" w:rsidRDefault="00413258"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Фонетика и </w:t>
      </w:r>
      <w:r w:rsidR="00764543" w:rsidRPr="00BE7AC5">
        <w:rPr>
          <w:rFonts w:cs="Times New Roman"/>
          <w:sz w:val="24"/>
          <w:szCs w:val="24"/>
          <w:lang w:val="ru-RU"/>
        </w:rPr>
        <w:t>орфоэпия. Графика</w:t>
      </w:r>
    </w:p>
    <w:p w:rsidR="00413258" w:rsidRPr="00BE7AC5" w:rsidRDefault="00764543"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413258" w:rsidRPr="00BE7AC5">
        <w:rPr>
          <w:rFonts w:ascii="Times New Roman" w:hAnsi="Times New Roman" w:cs="Times New Roman"/>
          <w:i/>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проводить фонетический анализслова;</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соблюдать основные орфоэпические правила современного русского</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литературного</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языка;</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извлекать необходимую информацию из орфоэпических словарей</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и справочников; использовать её в различных </w:t>
      </w:r>
      <w:r w:rsidR="00764543" w:rsidRPr="00BE7AC5">
        <w:rPr>
          <w:rFonts w:ascii="Times New Roman" w:hAnsi="Times New Roman" w:cs="Times New Roman"/>
          <w:sz w:val="24"/>
          <w:szCs w:val="24"/>
          <w:lang w:val="ru-RU"/>
        </w:rPr>
        <w:t>видах деятельности</w:t>
      </w:r>
      <w:r w:rsidRPr="00BE7AC5">
        <w:rPr>
          <w:rFonts w:ascii="Times New Roman" w:hAnsi="Times New Roman" w:cs="Times New Roman"/>
          <w:sz w:val="24"/>
          <w:szCs w:val="24"/>
          <w:lang w:val="ru-RU"/>
        </w:rPr>
        <w:t>.</w:t>
      </w:r>
    </w:p>
    <w:p w:rsidR="00413258" w:rsidRPr="00BE7AC5" w:rsidRDefault="00413258"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6454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опознавать основные выразительные средства фонетики(звукопись);</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выразительно читать прозаические и </w:t>
      </w:r>
      <w:r w:rsidR="00764543" w:rsidRPr="00BE7AC5">
        <w:rPr>
          <w:rFonts w:ascii="Times New Roman" w:hAnsi="Times New Roman" w:cs="Times New Roman"/>
          <w:sz w:val="24"/>
          <w:szCs w:val="24"/>
          <w:lang w:val="ru-RU"/>
        </w:rPr>
        <w:t>поэтические тексты</w:t>
      </w:r>
      <w:r w:rsidRPr="00BE7AC5">
        <w:rPr>
          <w:rFonts w:ascii="Times New Roman" w:hAnsi="Times New Roman" w:cs="Times New Roman"/>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извлекать необходимую информацию из </w:t>
      </w:r>
      <w:r w:rsidR="00764543" w:rsidRPr="00BE7AC5">
        <w:rPr>
          <w:rFonts w:ascii="Times New Roman" w:hAnsi="Times New Roman" w:cs="Times New Roman"/>
          <w:sz w:val="24"/>
          <w:szCs w:val="24"/>
          <w:lang w:val="ru-RU"/>
        </w:rPr>
        <w:t>мультимедийных орфоэпических</w:t>
      </w:r>
      <w:r w:rsidRPr="00BE7AC5">
        <w:rPr>
          <w:rFonts w:ascii="Times New Roman" w:hAnsi="Times New Roman" w:cs="Times New Roman"/>
          <w:sz w:val="24"/>
          <w:szCs w:val="24"/>
          <w:lang w:val="ru-RU"/>
        </w:rPr>
        <w:t xml:space="preserve"> словарей и справочников; использовать её в различных </w:t>
      </w:r>
      <w:r w:rsidR="00764543" w:rsidRPr="00BE7AC5">
        <w:rPr>
          <w:rFonts w:ascii="Times New Roman" w:hAnsi="Times New Roman" w:cs="Times New Roman"/>
          <w:sz w:val="24"/>
          <w:szCs w:val="24"/>
          <w:lang w:val="ru-RU"/>
        </w:rPr>
        <w:t>видах деятельности</w:t>
      </w:r>
      <w:r w:rsidRPr="00BE7AC5">
        <w:rPr>
          <w:rFonts w:ascii="Times New Roman" w:hAnsi="Times New Roman" w:cs="Times New Roman"/>
          <w:sz w:val="24"/>
          <w:szCs w:val="24"/>
          <w:lang w:val="ru-RU"/>
        </w:rPr>
        <w:t>.</w:t>
      </w:r>
    </w:p>
    <w:p w:rsidR="00413258" w:rsidRPr="00BE7AC5" w:rsidRDefault="00413258"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Морфемика и</w:t>
      </w:r>
      <w:r w:rsidR="00764543">
        <w:rPr>
          <w:rFonts w:cs="Times New Roman"/>
          <w:sz w:val="24"/>
          <w:szCs w:val="24"/>
          <w:lang w:val="ru-RU"/>
        </w:rPr>
        <w:t xml:space="preserve"> </w:t>
      </w:r>
      <w:r w:rsidRPr="00BE7AC5">
        <w:rPr>
          <w:rFonts w:cs="Times New Roman"/>
          <w:sz w:val="24"/>
          <w:szCs w:val="24"/>
          <w:lang w:val="ru-RU"/>
        </w:rPr>
        <w:t>словообразование</w:t>
      </w:r>
    </w:p>
    <w:p w:rsidR="00413258" w:rsidRPr="00BE7AC5" w:rsidRDefault="00764543"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413258" w:rsidRPr="00BE7AC5">
        <w:rPr>
          <w:rFonts w:ascii="Times New Roman" w:hAnsi="Times New Roman" w:cs="Times New Roman"/>
          <w:i/>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делить слова на морфемы на основе смыслового, грамматического</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 словообразовательного анализа</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слова;</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различать изученные способы</w:t>
      </w:r>
      <w:r w:rsidR="00764543">
        <w:rPr>
          <w:rFonts w:ascii="Times New Roman" w:hAnsi="Times New Roman" w:cs="Times New Roman"/>
          <w:sz w:val="24"/>
          <w:szCs w:val="24"/>
          <w:lang w:val="ru-RU"/>
        </w:rPr>
        <w:t xml:space="preserve"> </w:t>
      </w:r>
      <w:r w:rsidRPr="00BE7AC5">
        <w:rPr>
          <w:rFonts w:ascii="Times New Roman" w:hAnsi="Times New Roman" w:cs="Times New Roman"/>
          <w:sz w:val="24"/>
          <w:szCs w:val="24"/>
        </w:rPr>
        <w:t>словообразования;</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и самостоятельно составлять </w:t>
      </w:r>
      <w:r w:rsidR="00764543" w:rsidRPr="00BE7AC5">
        <w:rPr>
          <w:rFonts w:ascii="Times New Roman" w:hAnsi="Times New Roman" w:cs="Times New Roman"/>
          <w:sz w:val="24"/>
          <w:szCs w:val="24"/>
          <w:lang w:val="ru-RU"/>
        </w:rPr>
        <w:t>словообразовательные пары</w:t>
      </w:r>
      <w:r w:rsidRPr="00BE7AC5">
        <w:rPr>
          <w:rFonts w:ascii="Times New Roman" w:hAnsi="Times New Roman" w:cs="Times New Roman"/>
          <w:sz w:val="24"/>
          <w:szCs w:val="24"/>
          <w:lang w:val="ru-RU"/>
        </w:rPr>
        <w:t xml:space="preserve"> и словообразовательные </w:t>
      </w:r>
      <w:r w:rsidR="00764543" w:rsidRPr="00BE7AC5">
        <w:rPr>
          <w:rFonts w:ascii="Times New Roman" w:hAnsi="Times New Roman" w:cs="Times New Roman"/>
          <w:sz w:val="24"/>
          <w:szCs w:val="24"/>
          <w:lang w:val="ru-RU"/>
        </w:rPr>
        <w:t>цепочки слов</w:t>
      </w:r>
      <w:r w:rsidRPr="00BE7AC5">
        <w:rPr>
          <w:rFonts w:ascii="Times New Roman" w:hAnsi="Times New Roman" w:cs="Times New Roman"/>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применять знания и умения по морфемике и словообразованию </w:t>
      </w:r>
      <w:r w:rsidR="00764543" w:rsidRPr="00BE7AC5">
        <w:rPr>
          <w:rFonts w:ascii="Times New Roman" w:hAnsi="Times New Roman" w:cs="Times New Roman"/>
          <w:sz w:val="24"/>
          <w:szCs w:val="24"/>
          <w:lang w:val="ru-RU"/>
        </w:rPr>
        <w:t>в практике</w:t>
      </w:r>
      <w:r w:rsidRPr="00BE7AC5">
        <w:rPr>
          <w:rFonts w:ascii="Times New Roman" w:hAnsi="Times New Roman" w:cs="Times New Roman"/>
          <w:sz w:val="24"/>
          <w:szCs w:val="24"/>
          <w:lang w:val="ru-RU"/>
        </w:rPr>
        <w:t xml:space="preserve"> правописания, а также при проведении грамматического </w:t>
      </w:r>
      <w:r w:rsidR="00764543" w:rsidRPr="00BE7AC5">
        <w:rPr>
          <w:rFonts w:ascii="Times New Roman" w:hAnsi="Times New Roman" w:cs="Times New Roman"/>
          <w:sz w:val="24"/>
          <w:szCs w:val="24"/>
          <w:lang w:val="ru-RU"/>
        </w:rPr>
        <w:t>и лексического</w:t>
      </w:r>
      <w:r w:rsidRPr="00BE7AC5">
        <w:rPr>
          <w:rFonts w:ascii="Times New Roman" w:hAnsi="Times New Roman" w:cs="Times New Roman"/>
          <w:sz w:val="24"/>
          <w:szCs w:val="24"/>
          <w:lang w:val="ru-RU"/>
        </w:rPr>
        <w:t xml:space="preserve"> анализа слов.</w:t>
      </w:r>
    </w:p>
    <w:p w:rsidR="00413258" w:rsidRPr="00BE7AC5" w:rsidRDefault="00413258"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6454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словообразовательные цепочки </w:t>
      </w:r>
      <w:r w:rsidR="00764543" w:rsidRPr="00BE7AC5">
        <w:rPr>
          <w:rFonts w:ascii="Times New Roman" w:hAnsi="Times New Roman" w:cs="Times New Roman"/>
          <w:sz w:val="24"/>
          <w:szCs w:val="24"/>
          <w:lang w:val="ru-RU"/>
        </w:rPr>
        <w:t>и словообразовательные</w:t>
      </w:r>
      <w:r w:rsidRPr="00BE7AC5">
        <w:rPr>
          <w:rFonts w:ascii="Times New Roman" w:hAnsi="Times New Roman" w:cs="Times New Roman"/>
          <w:sz w:val="24"/>
          <w:szCs w:val="24"/>
          <w:lang w:val="ru-RU"/>
        </w:rPr>
        <w:t xml:space="preserve"> гнёзда, устанавливая смысловую и структурную </w:t>
      </w:r>
      <w:r w:rsidR="00764543" w:rsidRPr="00BE7AC5">
        <w:rPr>
          <w:rFonts w:ascii="Times New Roman" w:hAnsi="Times New Roman" w:cs="Times New Roman"/>
          <w:sz w:val="24"/>
          <w:szCs w:val="24"/>
          <w:lang w:val="ru-RU"/>
        </w:rPr>
        <w:t>связь однокоренных</w:t>
      </w:r>
      <w:r w:rsidRPr="00BE7AC5">
        <w:rPr>
          <w:rFonts w:ascii="Times New Roman" w:hAnsi="Times New Roman" w:cs="Times New Roman"/>
          <w:sz w:val="24"/>
          <w:szCs w:val="24"/>
          <w:lang w:val="ru-RU"/>
        </w:rPr>
        <w:t xml:space="preserve"> слов;</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опознавать основные выразительные средства словообразования </w:t>
      </w:r>
      <w:r w:rsidR="00764543" w:rsidRPr="00BE7AC5">
        <w:rPr>
          <w:rFonts w:ascii="Times New Roman" w:hAnsi="Times New Roman" w:cs="Times New Roman"/>
          <w:sz w:val="24"/>
          <w:szCs w:val="24"/>
          <w:lang w:val="ru-RU"/>
        </w:rPr>
        <w:t>в художественной</w:t>
      </w:r>
      <w:r w:rsidRPr="00BE7AC5">
        <w:rPr>
          <w:rFonts w:ascii="Times New Roman" w:hAnsi="Times New Roman" w:cs="Times New Roman"/>
          <w:sz w:val="24"/>
          <w:szCs w:val="24"/>
          <w:lang w:val="ru-RU"/>
        </w:rPr>
        <w:t xml:space="preserve"> речи и </w:t>
      </w:r>
      <w:r w:rsidR="00764543" w:rsidRPr="00BE7AC5">
        <w:rPr>
          <w:rFonts w:ascii="Times New Roman" w:hAnsi="Times New Roman" w:cs="Times New Roman"/>
          <w:sz w:val="24"/>
          <w:szCs w:val="24"/>
          <w:lang w:val="ru-RU"/>
        </w:rPr>
        <w:t>оценивать их</w:t>
      </w:r>
      <w:r w:rsidRPr="00BE7AC5">
        <w:rPr>
          <w:rFonts w:ascii="Times New Roman" w:hAnsi="Times New Roman" w:cs="Times New Roman"/>
          <w:sz w:val="24"/>
          <w:szCs w:val="24"/>
          <w:lang w:val="ru-RU"/>
        </w:rPr>
        <w:t>;</w:t>
      </w:r>
    </w:p>
    <w:p w:rsidR="00413258" w:rsidRPr="00BE7AC5" w:rsidRDefault="00413258"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извлекать необходимую информацию из </w:t>
      </w:r>
      <w:r w:rsidR="00764543" w:rsidRPr="00BE7AC5">
        <w:rPr>
          <w:rFonts w:ascii="Times New Roman" w:hAnsi="Times New Roman" w:cs="Times New Roman"/>
          <w:sz w:val="24"/>
          <w:szCs w:val="24"/>
          <w:lang w:val="ru-RU"/>
        </w:rPr>
        <w:t>морфемных, словообразовательных</w:t>
      </w:r>
      <w:r w:rsidRPr="00BE7AC5">
        <w:rPr>
          <w:rFonts w:ascii="Times New Roman" w:hAnsi="Times New Roman" w:cs="Times New Roman"/>
          <w:sz w:val="24"/>
          <w:szCs w:val="24"/>
          <w:lang w:val="ru-RU"/>
        </w:rPr>
        <w:t xml:space="preserve"> и этимологических</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словарей и справочников, в том числе</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мультимедийных;</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использовать этимологическую справку для объяснения правописанияи лексического значения слова.</w:t>
      </w: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Лексикология и</w:t>
      </w:r>
      <w:r w:rsidR="001D69B0">
        <w:rPr>
          <w:rFonts w:cs="Times New Roman"/>
          <w:sz w:val="24"/>
          <w:szCs w:val="24"/>
          <w:lang w:val="ru-RU"/>
        </w:rPr>
        <w:t xml:space="preserve"> </w:t>
      </w:r>
      <w:r w:rsidRPr="00BE7AC5">
        <w:rPr>
          <w:rFonts w:cs="Times New Roman"/>
          <w:sz w:val="24"/>
          <w:szCs w:val="24"/>
          <w:lang w:val="ru-RU"/>
        </w:rPr>
        <w:t>фразеология</w:t>
      </w:r>
    </w:p>
    <w:p w:rsidR="009F4ADD" w:rsidRPr="00BE7AC5" w:rsidRDefault="001D69B0"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проводить лексический анализ слова, характеризуя </w:t>
      </w:r>
      <w:r w:rsidR="001D69B0" w:rsidRPr="00BE7AC5">
        <w:rPr>
          <w:rFonts w:ascii="Times New Roman" w:hAnsi="Times New Roman" w:cs="Times New Roman"/>
          <w:sz w:val="24"/>
          <w:szCs w:val="24"/>
          <w:lang w:val="ru-RU"/>
        </w:rPr>
        <w:t>лексическое значение</w:t>
      </w:r>
      <w:r w:rsidRPr="00BE7AC5">
        <w:rPr>
          <w:rFonts w:ascii="Times New Roman" w:hAnsi="Times New Roman" w:cs="Times New Roman"/>
          <w:sz w:val="24"/>
          <w:szCs w:val="24"/>
          <w:lang w:val="ru-RU"/>
        </w:rPr>
        <w:t xml:space="preserve">, принадлежность слова к группе однозначных </w:t>
      </w:r>
      <w:r w:rsidR="001D69B0" w:rsidRPr="00BE7AC5">
        <w:rPr>
          <w:rFonts w:ascii="Times New Roman" w:hAnsi="Times New Roman" w:cs="Times New Roman"/>
          <w:sz w:val="24"/>
          <w:szCs w:val="24"/>
          <w:lang w:val="ru-RU"/>
        </w:rPr>
        <w:t>или многозначных</w:t>
      </w:r>
      <w:r w:rsidRPr="00BE7AC5">
        <w:rPr>
          <w:rFonts w:ascii="Times New Roman" w:hAnsi="Times New Roman" w:cs="Times New Roman"/>
          <w:sz w:val="24"/>
          <w:szCs w:val="24"/>
          <w:lang w:val="ru-RU"/>
        </w:rPr>
        <w:t xml:space="preserve"> слов, указывая прямое и переносное значение </w:t>
      </w:r>
      <w:r w:rsidR="001D69B0" w:rsidRPr="00BE7AC5">
        <w:rPr>
          <w:rFonts w:ascii="Times New Roman" w:hAnsi="Times New Roman" w:cs="Times New Roman"/>
          <w:sz w:val="24"/>
          <w:szCs w:val="24"/>
          <w:lang w:val="ru-RU"/>
        </w:rPr>
        <w:t>слова, принадлежность</w:t>
      </w:r>
      <w:r w:rsidRPr="00BE7AC5">
        <w:rPr>
          <w:rFonts w:ascii="Times New Roman" w:hAnsi="Times New Roman" w:cs="Times New Roman"/>
          <w:sz w:val="24"/>
          <w:szCs w:val="24"/>
          <w:lang w:val="ru-RU"/>
        </w:rPr>
        <w:t xml:space="preserve"> слова к активной или пассивной лексике, а также указывая </w:t>
      </w:r>
      <w:r w:rsidR="001D69B0" w:rsidRPr="00BE7AC5">
        <w:rPr>
          <w:rFonts w:ascii="Times New Roman" w:hAnsi="Times New Roman" w:cs="Times New Roman"/>
          <w:sz w:val="24"/>
          <w:szCs w:val="24"/>
          <w:lang w:val="ru-RU"/>
        </w:rPr>
        <w:t>сферу употребления</w:t>
      </w:r>
      <w:r w:rsidRPr="00BE7AC5">
        <w:rPr>
          <w:rFonts w:ascii="Times New Roman" w:hAnsi="Times New Roman" w:cs="Times New Roman"/>
          <w:sz w:val="24"/>
          <w:szCs w:val="24"/>
          <w:lang w:val="ru-RU"/>
        </w:rPr>
        <w:t xml:space="preserve"> и стилистическую </w:t>
      </w:r>
      <w:r w:rsidR="001D69B0" w:rsidRPr="00BE7AC5">
        <w:rPr>
          <w:rFonts w:ascii="Times New Roman" w:hAnsi="Times New Roman" w:cs="Times New Roman"/>
          <w:sz w:val="24"/>
          <w:szCs w:val="24"/>
          <w:lang w:val="ru-RU"/>
        </w:rPr>
        <w:t>окраску слова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группировать слова по </w:t>
      </w:r>
      <w:r w:rsidR="001D69B0" w:rsidRPr="00BE7AC5">
        <w:rPr>
          <w:rFonts w:ascii="Times New Roman" w:hAnsi="Times New Roman" w:cs="Times New Roman"/>
          <w:sz w:val="24"/>
          <w:szCs w:val="24"/>
          <w:lang w:val="ru-RU"/>
        </w:rPr>
        <w:t>тематическим группам</w:t>
      </w:r>
      <w:r w:rsidRPr="00BE7AC5">
        <w:rPr>
          <w:rFonts w:ascii="Times New Roman" w:hAnsi="Times New Roman" w:cs="Times New Roman"/>
          <w:sz w:val="24"/>
          <w:szCs w:val="24"/>
          <w:lang w:val="ru-RU"/>
        </w:rPr>
        <w:t>;</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подбирать к словам </w:t>
      </w:r>
      <w:r w:rsidR="001D69B0" w:rsidRPr="00BE7AC5">
        <w:rPr>
          <w:rFonts w:ascii="Times New Roman" w:hAnsi="Times New Roman" w:cs="Times New Roman"/>
          <w:sz w:val="24"/>
          <w:szCs w:val="24"/>
          <w:lang w:val="ru-RU"/>
        </w:rPr>
        <w:t>синонимы, антонимы</w:t>
      </w:r>
      <w:r w:rsidRPr="00BE7AC5">
        <w:rPr>
          <w:rFonts w:ascii="Times New Roman" w:hAnsi="Times New Roman" w:cs="Times New Roman"/>
          <w:sz w:val="24"/>
          <w:szCs w:val="24"/>
          <w:lang w:val="ru-RU"/>
        </w:rPr>
        <w:t>;</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опознавать фразеологические</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rPr>
        <w:t>обороты;</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соблюдать лексические нормы в устных и </w:t>
      </w:r>
      <w:r w:rsidR="001D69B0" w:rsidRPr="00BE7AC5">
        <w:rPr>
          <w:rFonts w:ascii="Times New Roman" w:hAnsi="Times New Roman" w:cs="Times New Roman"/>
          <w:sz w:val="24"/>
          <w:szCs w:val="24"/>
          <w:lang w:val="ru-RU"/>
        </w:rPr>
        <w:t>письменных высказываниях</w:t>
      </w:r>
      <w:r w:rsidRPr="00BE7AC5">
        <w:rPr>
          <w:rFonts w:ascii="Times New Roman" w:hAnsi="Times New Roman" w:cs="Times New Roman"/>
          <w:sz w:val="24"/>
          <w:szCs w:val="24"/>
          <w:lang w:val="ru-RU"/>
        </w:rPr>
        <w:t>;</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лексическую синонимию как средство </w:t>
      </w:r>
      <w:r w:rsidR="001D69B0" w:rsidRPr="00BE7AC5">
        <w:rPr>
          <w:rFonts w:ascii="Times New Roman" w:hAnsi="Times New Roman" w:cs="Times New Roman"/>
          <w:sz w:val="24"/>
          <w:szCs w:val="24"/>
          <w:lang w:val="ru-RU"/>
        </w:rPr>
        <w:t>исправления неоправданного</w:t>
      </w:r>
      <w:r w:rsidRPr="00BE7AC5">
        <w:rPr>
          <w:rFonts w:ascii="Times New Roman" w:hAnsi="Times New Roman" w:cs="Times New Roman"/>
          <w:sz w:val="24"/>
          <w:szCs w:val="24"/>
          <w:lang w:val="ru-RU"/>
        </w:rPr>
        <w:t xml:space="preserve"> повтора в речи и как средство связи предложений </w:t>
      </w:r>
      <w:r w:rsidR="001D69B0" w:rsidRPr="00BE7AC5">
        <w:rPr>
          <w:rFonts w:ascii="Times New Roman" w:hAnsi="Times New Roman" w:cs="Times New Roman"/>
          <w:sz w:val="24"/>
          <w:szCs w:val="24"/>
          <w:lang w:val="ru-RU"/>
        </w:rPr>
        <w:t>в тексте</w:t>
      </w:r>
      <w:r w:rsidRPr="00BE7AC5">
        <w:rPr>
          <w:rFonts w:ascii="Times New Roman" w:hAnsi="Times New Roman" w:cs="Times New Roman"/>
          <w:sz w:val="24"/>
          <w:szCs w:val="24"/>
          <w:lang w:val="ru-RU"/>
        </w:rPr>
        <w:t>;</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опознавать основные виды тропов, построенных на </w:t>
      </w:r>
      <w:r w:rsidR="001D69B0" w:rsidRPr="00BE7AC5">
        <w:rPr>
          <w:rFonts w:ascii="Times New Roman" w:hAnsi="Times New Roman" w:cs="Times New Roman"/>
          <w:sz w:val="24"/>
          <w:szCs w:val="24"/>
          <w:lang w:val="ru-RU"/>
        </w:rPr>
        <w:t>переносном значении</w:t>
      </w:r>
      <w:r w:rsidRPr="00BE7AC5">
        <w:rPr>
          <w:rFonts w:ascii="Times New Roman" w:hAnsi="Times New Roman" w:cs="Times New Roman"/>
          <w:sz w:val="24"/>
          <w:szCs w:val="24"/>
          <w:lang w:val="ru-RU"/>
        </w:rPr>
        <w:t xml:space="preserve"> слова (метафора, </w:t>
      </w:r>
      <w:r w:rsidR="001D69B0" w:rsidRPr="00BE7AC5">
        <w:rPr>
          <w:rFonts w:ascii="Times New Roman" w:hAnsi="Times New Roman" w:cs="Times New Roman"/>
          <w:sz w:val="24"/>
          <w:szCs w:val="24"/>
          <w:lang w:val="ru-RU"/>
        </w:rPr>
        <w:t>эпитет, олицетворение</w:t>
      </w:r>
      <w:r w:rsidRPr="00BE7AC5">
        <w:rPr>
          <w:rFonts w:ascii="Times New Roman" w:hAnsi="Times New Roman" w:cs="Times New Roman"/>
          <w:sz w:val="24"/>
          <w:szCs w:val="24"/>
          <w:lang w:val="ru-RU"/>
        </w:rPr>
        <w:t>);</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пользоваться различными видами лексических словарей (</w:t>
      </w:r>
      <w:r w:rsidR="001D69B0" w:rsidRPr="00BE7AC5">
        <w:rPr>
          <w:rFonts w:ascii="Times New Roman" w:hAnsi="Times New Roman" w:cs="Times New Roman"/>
          <w:sz w:val="24"/>
          <w:szCs w:val="24"/>
          <w:lang w:val="ru-RU"/>
        </w:rPr>
        <w:t>толковым словарём</w:t>
      </w:r>
      <w:r w:rsidRPr="00BE7AC5">
        <w:rPr>
          <w:rFonts w:ascii="Times New Roman" w:hAnsi="Times New Roman" w:cs="Times New Roman"/>
          <w:sz w:val="24"/>
          <w:szCs w:val="24"/>
          <w:lang w:val="ru-RU"/>
        </w:rPr>
        <w:t>, слова</w:t>
      </w:r>
      <w:r w:rsidRPr="00BE7AC5">
        <w:rPr>
          <w:rFonts w:ascii="Times New Roman" w:hAnsi="Times New Roman" w:cs="Times New Roman"/>
          <w:sz w:val="24"/>
          <w:szCs w:val="24"/>
          <w:lang w:val="ru-RU"/>
        </w:rPr>
        <w:lastRenderedPageBreak/>
        <w:t>р</w:t>
      </w:r>
      <w:r w:rsidR="008B03CB"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м синонимов, антонимов, фразеологическим </w:t>
      </w:r>
      <w:r w:rsidR="001D69B0" w:rsidRPr="00BE7AC5">
        <w:rPr>
          <w:rFonts w:ascii="Times New Roman" w:hAnsi="Times New Roman" w:cs="Times New Roman"/>
          <w:sz w:val="24"/>
          <w:szCs w:val="24"/>
          <w:lang w:val="ru-RU"/>
        </w:rPr>
        <w:t>словарём и</w:t>
      </w:r>
      <w:r w:rsidRPr="00BE7AC5">
        <w:rPr>
          <w:rFonts w:ascii="Times New Roman" w:hAnsi="Times New Roman" w:cs="Times New Roman"/>
          <w:sz w:val="24"/>
          <w:szCs w:val="24"/>
          <w:lang w:val="ru-RU"/>
        </w:rPr>
        <w:t xml:space="preserve"> др.) и использовать полученную информацию в различных </w:t>
      </w:r>
      <w:r w:rsidR="00764543" w:rsidRPr="00BE7AC5">
        <w:rPr>
          <w:rFonts w:ascii="Times New Roman" w:hAnsi="Times New Roman" w:cs="Times New Roman"/>
          <w:sz w:val="24"/>
          <w:szCs w:val="24"/>
          <w:lang w:val="ru-RU"/>
        </w:rPr>
        <w:t>видах деятельности</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6454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объяснять общие принципы классификации словарного </w:t>
      </w:r>
      <w:r w:rsidR="001D69B0" w:rsidRPr="00BE7AC5">
        <w:rPr>
          <w:rFonts w:ascii="Times New Roman" w:hAnsi="Times New Roman" w:cs="Times New Roman"/>
          <w:sz w:val="24"/>
          <w:szCs w:val="24"/>
          <w:lang w:val="ru-RU"/>
        </w:rPr>
        <w:t>состава русского</w:t>
      </w:r>
      <w:r w:rsidRPr="00BE7AC5">
        <w:rPr>
          <w:rFonts w:ascii="Times New Roman" w:hAnsi="Times New Roman" w:cs="Times New Roman"/>
          <w:sz w:val="24"/>
          <w:szCs w:val="24"/>
          <w:lang w:val="ru-RU"/>
        </w:rPr>
        <w:t xml:space="preserve"> языка;</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аргументировать различие лексического и </w:t>
      </w:r>
      <w:r w:rsidR="001D69B0" w:rsidRPr="00BE7AC5">
        <w:rPr>
          <w:rFonts w:ascii="Times New Roman" w:hAnsi="Times New Roman" w:cs="Times New Roman"/>
          <w:sz w:val="24"/>
          <w:szCs w:val="24"/>
          <w:lang w:val="ru-RU"/>
        </w:rPr>
        <w:t>грамматического значений</w:t>
      </w:r>
      <w:r w:rsidRPr="00BE7AC5">
        <w:rPr>
          <w:rFonts w:ascii="Times New Roman" w:hAnsi="Times New Roman" w:cs="Times New Roman"/>
          <w:sz w:val="24"/>
          <w:szCs w:val="24"/>
          <w:lang w:val="ru-RU"/>
        </w:rPr>
        <w:t xml:space="preserve"> слова;</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опознавать омонимы разных</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rPr>
        <w:t>видов;</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оценивать собственную и чужую речь с точки зрения </w:t>
      </w:r>
      <w:r w:rsidR="001D69B0" w:rsidRPr="00BE7AC5">
        <w:rPr>
          <w:rFonts w:ascii="Times New Roman" w:hAnsi="Times New Roman" w:cs="Times New Roman"/>
          <w:sz w:val="24"/>
          <w:szCs w:val="24"/>
          <w:lang w:val="ru-RU"/>
        </w:rPr>
        <w:t>точного, уместного</w:t>
      </w:r>
      <w:r w:rsidRPr="00BE7AC5">
        <w:rPr>
          <w:rFonts w:ascii="Times New Roman" w:hAnsi="Times New Roman" w:cs="Times New Roman"/>
          <w:sz w:val="24"/>
          <w:szCs w:val="24"/>
          <w:lang w:val="ru-RU"/>
        </w:rPr>
        <w:t xml:space="preserve"> и выразительного словоупотребления;</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опознавать основные выразительные средства лексики и </w:t>
      </w:r>
      <w:r w:rsidR="001D69B0" w:rsidRPr="00BE7AC5">
        <w:rPr>
          <w:rFonts w:ascii="Times New Roman" w:hAnsi="Times New Roman" w:cs="Times New Roman"/>
          <w:sz w:val="24"/>
          <w:szCs w:val="24"/>
          <w:lang w:val="ru-RU"/>
        </w:rPr>
        <w:t>фразеологии</w:t>
      </w:r>
      <w:r w:rsidRPr="00BE7AC5">
        <w:rPr>
          <w:rFonts w:ascii="Times New Roman" w:hAnsi="Times New Roman" w:cs="Times New Roman"/>
          <w:sz w:val="24"/>
          <w:szCs w:val="24"/>
          <w:lang w:val="ru-RU"/>
        </w:rPr>
        <w:t xml:space="preserve"> публицистической и художественной речи и оценивать </w:t>
      </w:r>
      <w:r w:rsidR="001D69B0" w:rsidRPr="00BE7AC5">
        <w:rPr>
          <w:rFonts w:ascii="Times New Roman" w:hAnsi="Times New Roman" w:cs="Times New Roman"/>
          <w:sz w:val="24"/>
          <w:szCs w:val="24"/>
          <w:lang w:val="ru-RU"/>
        </w:rPr>
        <w:t>их; объяснять</w:t>
      </w:r>
      <w:r w:rsidRPr="00BE7AC5">
        <w:rPr>
          <w:rFonts w:ascii="Times New Roman" w:hAnsi="Times New Roman" w:cs="Times New Roman"/>
          <w:sz w:val="24"/>
          <w:szCs w:val="24"/>
          <w:lang w:val="ru-RU"/>
        </w:rPr>
        <w:t xml:space="preserve"> особенности употребления лексических средств в текстах </w:t>
      </w:r>
      <w:r w:rsidR="001D69B0" w:rsidRPr="00BE7AC5">
        <w:rPr>
          <w:rFonts w:ascii="Times New Roman" w:hAnsi="Times New Roman" w:cs="Times New Roman"/>
          <w:sz w:val="24"/>
          <w:szCs w:val="24"/>
          <w:lang w:val="ru-RU"/>
        </w:rPr>
        <w:t>научного</w:t>
      </w:r>
      <w:r w:rsidRPr="00BE7AC5">
        <w:rPr>
          <w:rFonts w:ascii="Times New Roman" w:hAnsi="Times New Roman" w:cs="Times New Roman"/>
          <w:sz w:val="24"/>
          <w:szCs w:val="24"/>
          <w:lang w:val="ru-RU"/>
        </w:rPr>
        <w:t xml:space="preserve"> официально-делового стилей речи;</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извлекать необходимую информацию из лексических </w:t>
      </w:r>
      <w:r w:rsidR="001D69B0" w:rsidRPr="00BE7AC5">
        <w:rPr>
          <w:rFonts w:ascii="Times New Roman" w:hAnsi="Times New Roman" w:cs="Times New Roman"/>
          <w:sz w:val="24"/>
          <w:szCs w:val="24"/>
          <w:lang w:val="ru-RU"/>
        </w:rPr>
        <w:t>словарей разного</w:t>
      </w:r>
      <w:r w:rsidRPr="00BE7AC5">
        <w:rPr>
          <w:rFonts w:ascii="Times New Roman" w:hAnsi="Times New Roman" w:cs="Times New Roman"/>
          <w:sz w:val="24"/>
          <w:szCs w:val="24"/>
          <w:lang w:val="ru-RU"/>
        </w:rPr>
        <w:t xml:space="preserve"> типа (толкового словаря, словарей синонимов, </w:t>
      </w:r>
      <w:r w:rsidR="001D69B0" w:rsidRPr="00BE7AC5">
        <w:rPr>
          <w:rFonts w:ascii="Times New Roman" w:hAnsi="Times New Roman" w:cs="Times New Roman"/>
          <w:sz w:val="24"/>
          <w:szCs w:val="24"/>
          <w:lang w:val="ru-RU"/>
        </w:rPr>
        <w:t>антонимов, устаревших</w:t>
      </w:r>
      <w:r w:rsidRPr="00BE7AC5">
        <w:rPr>
          <w:rFonts w:ascii="Times New Roman" w:hAnsi="Times New Roman" w:cs="Times New Roman"/>
          <w:sz w:val="24"/>
          <w:szCs w:val="24"/>
          <w:lang w:val="ru-RU"/>
        </w:rPr>
        <w:t xml:space="preserve"> слов, иностранных слов, фразеологического словаря и др.) </w:t>
      </w:r>
      <w:r w:rsidR="001D69B0" w:rsidRPr="00BE7AC5">
        <w:rPr>
          <w:rFonts w:ascii="Times New Roman" w:hAnsi="Times New Roman" w:cs="Times New Roman"/>
          <w:sz w:val="24"/>
          <w:szCs w:val="24"/>
          <w:lang w:val="ru-RU"/>
        </w:rPr>
        <w:t>и справочников</w:t>
      </w:r>
      <w:r w:rsidRPr="00BE7AC5">
        <w:rPr>
          <w:rFonts w:ascii="Times New Roman" w:hAnsi="Times New Roman" w:cs="Times New Roman"/>
          <w:sz w:val="24"/>
          <w:szCs w:val="24"/>
          <w:lang w:val="ru-RU"/>
        </w:rPr>
        <w:t xml:space="preserve">, в том числе мультимедийных; использовать эту информацию </w:t>
      </w:r>
      <w:r w:rsidR="001D69B0" w:rsidRPr="00BE7AC5">
        <w:rPr>
          <w:rFonts w:ascii="Times New Roman" w:hAnsi="Times New Roman" w:cs="Times New Roman"/>
          <w:sz w:val="24"/>
          <w:szCs w:val="24"/>
          <w:lang w:val="ru-RU"/>
        </w:rPr>
        <w:t>в различных</w:t>
      </w:r>
      <w:r w:rsidRPr="00BE7AC5">
        <w:rPr>
          <w:rFonts w:ascii="Times New Roman" w:hAnsi="Times New Roman" w:cs="Times New Roman"/>
          <w:sz w:val="24"/>
          <w:szCs w:val="24"/>
          <w:lang w:val="ru-RU"/>
        </w:rPr>
        <w:t xml:space="preserve"> </w:t>
      </w:r>
      <w:r w:rsidR="00764543" w:rsidRPr="00BE7AC5">
        <w:rPr>
          <w:rFonts w:ascii="Times New Roman" w:hAnsi="Times New Roman" w:cs="Times New Roman"/>
          <w:sz w:val="24"/>
          <w:szCs w:val="24"/>
          <w:lang w:val="ru-RU"/>
        </w:rPr>
        <w:t>видах деятельности</w:t>
      </w:r>
      <w:r w:rsidRPr="00BE7AC5">
        <w:rPr>
          <w:rFonts w:ascii="Times New Roman" w:hAnsi="Times New Roman" w:cs="Times New Roman"/>
          <w:sz w:val="24"/>
          <w:szCs w:val="24"/>
          <w:lang w:val="ru-RU"/>
        </w:rPr>
        <w:t>.</w:t>
      </w:r>
    </w:p>
    <w:p w:rsidR="007000F6" w:rsidRPr="00BE7AC5" w:rsidRDefault="007000F6" w:rsidP="00616C41">
      <w:pPr>
        <w:pStyle w:val="410"/>
        <w:ind w:left="0" w:firstLine="454"/>
        <w:contextualSpacing/>
        <w:jc w:val="both"/>
        <w:rPr>
          <w:rFonts w:cs="Times New Roman"/>
          <w:b w:val="0"/>
          <w:bCs w:val="0"/>
          <w:sz w:val="24"/>
          <w:szCs w:val="24"/>
        </w:rPr>
      </w:pPr>
      <w:r w:rsidRPr="00BE7AC5">
        <w:rPr>
          <w:rFonts w:cs="Times New Roman"/>
          <w:sz w:val="24"/>
          <w:szCs w:val="24"/>
        </w:rPr>
        <w:t>Морфология</w:t>
      </w:r>
    </w:p>
    <w:p w:rsidR="007000F6" w:rsidRPr="00BE7AC5" w:rsidRDefault="001D69B0"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7000F6" w:rsidRPr="00BE7AC5">
        <w:rPr>
          <w:rFonts w:ascii="Times New Roman" w:hAnsi="Times New Roman" w:cs="Times New Roman"/>
          <w:i/>
          <w:sz w:val="24"/>
          <w:szCs w:val="24"/>
        </w:rPr>
        <w:t>:</w:t>
      </w:r>
    </w:p>
    <w:p w:rsidR="007000F6" w:rsidRPr="00BE7AC5" w:rsidRDefault="007000F6"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опознавать самостоятельные (знаменательные) части речи и </w:t>
      </w:r>
      <w:r w:rsidR="001D69B0" w:rsidRPr="00BE7AC5">
        <w:rPr>
          <w:rFonts w:ascii="Times New Roman" w:hAnsi="Times New Roman" w:cs="Times New Roman"/>
          <w:sz w:val="24"/>
          <w:szCs w:val="24"/>
          <w:lang w:val="ru-RU"/>
        </w:rPr>
        <w:t>их формы</w:t>
      </w:r>
      <w:r w:rsidRPr="00BE7AC5">
        <w:rPr>
          <w:rFonts w:ascii="Times New Roman" w:hAnsi="Times New Roman" w:cs="Times New Roman"/>
          <w:sz w:val="24"/>
          <w:szCs w:val="24"/>
          <w:lang w:val="ru-RU"/>
        </w:rPr>
        <w:t xml:space="preserve">; служебные </w:t>
      </w:r>
      <w:r w:rsidR="001D69B0" w:rsidRPr="00BE7AC5">
        <w:rPr>
          <w:rFonts w:ascii="Times New Roman" w:hAnsi="Times New Roman" w:cs="Times New Roman"/>
          <w:sz w:val="24"/>
          <w:szCs w:val="24"/>
          <w:lang w:val="ru-RU"/>
        </w:rPr>
        <w:t>части речи</w:t>
      </w:r>
      <w:r w:rsidRPr="00BE7AC5">
        <w:rPr>
          <w:rFonts w:ascii="Times New Roman" w:hAnsi="Times New Roman" w:cs="Times New Roman"/>
          <w:sz w:val="24"/>
          <w:szCs w:val="24"/>
          <w:lang w:val="ru-RU"/>
        </w:rPr>
        <w:t>;</w:t>
      </w:r>
    </w:p>
    <w:p w:rsidR="007000F6" w:rsidRPr="00BE7AC5" w:rsidRDefault="007000F6"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слово с точки зрения его принадлежности к той </w:t>
      </w:r>
      <w:r w:rsidR="001D69B0" w:rsidRPr="00BE7AC5">
        <w:rPr>
          <w:rFonts w:ascii="Times New Roman" w:hAnsi="Times New Roman" w:cs="Times New Roman"/>
          <w:sz w:val="24"/>
          <w:szCs w:val="24"/>
          <w:lang w:val="ru-RU"/>
        </w:rPr>
        <w:t>или иной</w:t>
      </w:r>
      <w:r w:rsidRPr="00BE7AC5">
        <w:rPr>
          <w:rFonts w:ascii="Times New Roman" w:hAnsi="Times New Roman" w:cs="Times New Roman"/>
          <w:sz w:val="24"/>
          <w:szCs w:val="24"/>
          <w:lang w:val="ru-RU"/>
        </w:rPr>
        <w:t xml:space="preserve"> </w:t>
      </w:r>
      <w:r w:rsidR="001D69B0" w:rsidRPr="00BE7AC5">
        <w:rPr>
          <w:rFonts w:ascii="Times New Roman" w:hAnsi="Times New Roman" w:cs="Times New Roman"/>
          <w:sz w:val="24"/>
          <w:szCs w:val="24"/>
          <w:lang w:val="ru-RU"/>
        </w:rPr>
        <w:t>части речи</w:t>
      </w:r>
      <w:r w:rsidRPr="00BE7AC5">
        <w:rPr>
          <w:rFonts w:ascii="Times New Roman" w:hAnsi="Times New Roman" w:cs="Times New Roman"/>
          <w:sz w:val="24"/>
          <w:szCs w:val="24"/>
          <w:lang w:val="ru-RU"/>
        </w:rPr>
        <w:t>;</w:t>
      </w:r>
    </w:p>
    <w:p w:rsidR="007000F6" w:rsidRPr="00BE7AC5" w:rsidRDefault="007000F6"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употреблять формы слов различных частей речи в соответствии </w:t>
      </w:r>
      <w:r w:rsidR="001D69B0" w:rsidRPr="00BE7AC5">
        <w:rPr>
          <w:rFonts w:ascii="Times New Roman" w:hAnsi="Times New Roman" w:cs="Times New Roman"/>
          <w:sz w:val="24"/>
          <w:szCs w:val="24"/>
          <w:lang w:val="ru-RU"/>
        </w:rPr>
        <w:t>с нормами</w:t>
      </w:r>
      <w:r w:rsidRPr="00BE7AC5">
        <w:rPr>
          <w:rFonts w:ascii="Times New Roman" w:hAnsi="Times New Roman" w:cs="Times New Roman"/>
          <w:sz w:val="24"/>
          <w:szCs w:val="24"/>
          <w:lang w:val="ru-RU"/>
        </w:rPr>
        <w:t xml:space="preserve"> современного русского литературного языка;</w:t>
      </w:r>
    </w:p>
    <w:p w:rsidR="007000F6" w:rsidRPr="00BE7AC5" w:rsidRDefault="007000F6"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применять морфологические знания и умения в </w:t>
      </w:r>
      <w:r w:rsidR="001D69B0" w:rsidRPr="00BE7AC5">
        <w:rPr>
          <w:rFonts w:ascii="Times New Roman" w:hAnsi="Times New Roman" w:cs="Times New Roman"/>
          <w:sz w:val="24"/>
          <w:szCs w:val="24"/>
          <w:lang w:val="ru-RU"/>
        </w:rPr>
        <w:t>практике правописания</w:t>
      </w:r>
      <w:r w:rsidRPr="00BE7AC5">
        <w:rPr>
          <w:rFonts w:ascii="Times New Roman" w:hAnsi="Times New Roman" w:cs="Times New Roman"/>
          <w:sz w:val="24"/>
          <w:szCs w:val="24"/>
          <w:lang w:val="ru-RU"/>
        </w:rPr>
        <w:t>, в различных видах анализа;</w:t>
      </w:r>
    </w:p>
    <w:p w:rsidR="007000F6" w:rsidRPr="00BE7AC5" w:rsidRDefault="007000F6"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распознавать явления грамматической омонимии, </w:t>
      </w:r>
      <w:r w:rsidR="001D69B0" w:rsidRPr="00BE7AC5">
        <w:rPr>
          <w:rFonts w:ascii="Times New Roman" w:hAnsi="Times New Roman" w:cs="Times New Roman"/>
          <w:sz w:val="24"/>
          <w:szCs w:val="24"/>
          <w:lang w:val="ru-RU"/>
        </w:rPr>
        <w:t>существенные для</w:t>
      </w:r>
      <w:r w:rsidRPr="00BE7AC5">
        <w:rPr>
          <w:rFonts w:ascii="Times New Roman" w:hAnsi="Times New Roman" w:cs="Times New Roman"/>
          <w:sz w:val="24"/>
          <w:szCs w:val="24"/>
          <w:lang w:val="ru-RU"/>
        </w:rPr>
        <w:t xml:space="preserve"> решения орфографических и </w:t>
      </w:r>
      <w:r w:rsidR="001D69B0" w:rsidRPr="00BE7AC5">
        <w:rPr>
          <w:rFonts w:ascii="Times New Roman" w:hAnsi="Times New Roman" w:cs="Times New Roman"/>
          <w:sz w:val="24"/>
          <w:szCs w:val="24"/>
          <w:lang w:val="ru-RU"/>
        </w:rPr>
        <w:t>пунктуационных задач</w:t>
      </w:r>
      <w:r w:rsidRPr="00BE7AC5">
        <w:rPr>
          <w:rFonts w:ascii="Times New Roman" w:hAnsi="Times New Roman" w:cs="Times New Roman"/>
          <w:sz w:val="24"/>
          <w:szCs w:val="24"/>
          <w:lang w:val="ru-RU"/>
        </w:rPr>
        <w:t>.</w:t>
      </w:r>
    </w:p>
    <w:p w:rsidR="007000F6" w:rsidRPr="00BE7AC5" w:rsidRDefault="007000F6" w:rsidP="00616C41">
      <w:pPr>
        <w:ind w:firstLine="454"/>
        <w:contextualSpacing/>
        <w:jc w:val="both"/>
        <w:rPr>
          <w:rFonts w:ascii="Times New Roman" w:eastAsia="Times New Roman" w:hAnsi="Times New Roman" w:cs="Times New Roman"/>
          <w:sz w:val="24"/>
          <w:szCs w:val="24"/>
          <w:lang w:val="ru-RU"/>
        </w:rPr>
      </w:pPr>
    </w:p>
    <w:p w:rsidR="007000F6" w:rsidRPr="00BE7AC5" w:rsidRDefault="007000F6"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6454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7000F6" w:rsidRPr="00BE7AC5" w:rsidRDefault="007000F6"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анализировать синонимические средства</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rPr>
        <w:t>морфологии;</w:t>
      </w:r>
    </w:p>
    <w:p w:rsidR="007000F6" w:rsidRPr="00BE7AC5" w:rsidRDefault="007000F6"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различать грамматические</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rPr>
        <w:t>омонимы;</w:t>
      </w:r>
    </w:p>
    <w:p w:rsidR="007000F6" w:rsidRPr="00BE7AC5" w:rsidRDefault="007000F6"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опознавать основные выразительные средства морфологии </w:t>
      </w:r>
      <w:r w:rsidR="001D69B0" w:rsidRPr="00BE7AC5">
        <w:rPr>
          <w:rFonts w:ascii="Times New Roman" w:hAnsi="Times New Roman" w:cs="Times New Roman"/>
          <w:sz w:val="24"/>
          <w:szCs w:val="24"/>
          <w:lang w:val="ru-RU"/>
        </w:rPr>
        <w:t>в публицистической</w:t>
      </w:r>
      <w:r w:rsidRPr="00BE7AC5">
        <w:rPr>
          <w:rFonts w:ascii="Times New Roman" w:hAnsi="Times New Roman" w:cs="Times New Roman"/>
          <w:sz w:val="24"/>
          <w:szCs w:val="24"/>
          <w:lang w:val="ru-RU"/>
        </w:rPr>
        <w:t xml:space="preserve"> и художественной речи и оценивать их; </w:t>
      </w:r>
      <w:r w:rsidR="001D69B0" w:rsidRPr="00BE7AC5">
        <w:rPr>
          <w:rFonts w:ascii="Times New Roman" w:hAnsi="Times New Roman" w:cs="Times New Roman"/>
          <w:sz w:val="24"/>
          <w:szCs w:val="24"/>
          <w:lang w:val="ru-RU"/>
        </w:rPr>
        <w:t>объяснять особенности</w:t>
      </w:r>
      <w:r w:rsidRPr="00BE7AC5">
        <w:rPr>
          <w:rFonts w:ascii="Times New Roman" w:hAnsi="Times New Roman" w:cs="Times New Roman"/>
          <w:sz w:val="24"/>
          <w:szCs w:val="24"/>
          <w:lang w:val="ru-RU"/>
        </w:rPr>
        <w:t xml:space="preserve"> употребления морфологических средств в текстах научного </w:t>
      </w:r>
      <w:r w:rsidR="001D69B0" w:rsidRPr="00BE7AC5">
        <w:rPr>
          <w:rFonts w:ascii="Times New Roman" w:hAnsi="Times New Roman" w:cs="Times New Roman"/>
          <w:sz w:val="24"/>
          <w:szCs w:val="24"/>
          <w:lang w:val="ru-RU"/>
        </w:rPr>
        <w:t>и официально</w:t>
      </w:r>
      <w:r w:rsidRPr="00BE7AC5">
        <w:rPr>
          <w:rFonts w:ascii="Times New Roman" w:hAnsi="Times New Roman" w:cs="Times New Roman"/>
          <w:sz w:val="24"/>
          <w:szCs w:val="24"/>
          <w:lang w:val="ru-RU"/>
        </w:rPr>
        <w:t xml:space="preserve">-делового </w:t>
      </w:r>
      <w:r w:rsidR="001D69B0" w:rsidRPr="00BE7AC5">
        <w:rPr>
          <w:rFonts w:ascii="Times New Roman" w:hAnsi="Times New Roman" w:cs="Times New Roman"/>
          <w:sz w:val="24"/>
          <w:szCs w:val="24"/>
          <w:lang w:val="ru-RU"/>
        </w:rPr>
        <w:t>стилей речи</w:t>
      </w:r>
      <w:r w:rsidRPr="00BE7AC5">
        <w:rPr>
          <w:rFonts w:ascii="Times New Roman" w:hAnsi="Times New Roman" w:cs="Times New Roman"/>
          <w:sz w:val="24"/>
          <w:szCs w:val="24"/>
          <w:lang w:val="ru-RU"/>
        </w:rPr>
        <w:t>;</w:t>
      </w:r>
    </w:p>
    <w:p w:rsidR="007000F6" w:rsidRPr="00BE7AC5" w:rsidRDefault="007000F6"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извлекать необходимую информацию из </w:t>
      </w:r>
      <w:r w:rsidR="001D69B0" w:rsidRPr="00BE7AC5">
        <w:rPr>
          <w:rFonts w:ascii="Times New Roman" w:hAnsi="Times New Roman" w:cs="Times New Roman"/>
          <w:sz w:val="24"/>
          <w:szCs w:val="24"/>
          <w:lang w:val="ru-RU"/>
        </w:rPr>
        <w:t>словарей грамматических</w:t>
      </w:r>
      <w:r w:rsidRPr="00BE7AC5">
        <w:rPr>
          <w:rFonts w:ascii="Times New Roman" w:hAnsi="Times New Roman" w:cs="Times New Roman"/>
          <w:sz w:val="24"/>
          <w:szCs w:val="24"/>
          <w:lang w:val="ru-RU"/>
        </w:rPr>
        <w:t xml:space="preserve"> трудностей, в том числе мультимедийных; использовать </w:t>
      </w:r>
      <w:r w:rsidR="001D69B0" w:rsidRPr="00BE7AC5">
        <w:rPr>
          <w:rFonts w:ascii="Times New Roman" w:hAnsi="Times New Roman" w:cs="Times New Roman"/>
          <w:sz w:val="24"/>
          <w:szCs w:val="24"/>
          <w:lang w:val="ru-RU"/>
        </w:rPr>
        <w:t>эту информацию</w:t>
      </w:r>
      <w:r w:rsidRPr="00BE7AC5">
        <w:rPr>
          <w:rFonts w:ascii="Times New Roman" w:hAnsi="Times New Roman" w:cs="Times New Roman"/>
          <w:sz w:val="24"/>
          <w:szCs w:val="24"/>
          <w:lang w:val="ru-RU"/>
        </w:rPr>
        <w:t xml:space="preserve"> в различных </w:t>
      </w:r>
      <w:r w:rsidR="00764543" w:rsidRPr="00BE7AC5">
        <w:rPr>
          <w:rFonts w:ascii="Times New Roman" w:hAnsi="Times New Roman" w:cs="Times New Roman"/>
          <w:sz w:val="24"/>
          <w:szCs w:val="24"/>
          <w:lang w:val="ru-RU"/>
        </w:rPr>
        <w:t>видах деятельности</w:t>
      </w:r>
      <w:r w:rsidRPr="00BE7AC5">
        <w:rPr>
          <w:rFonts w:ascii="Times New Roman" w:hAnsi="Times New Roman" w:cs="Times New Roman"/>
          <w:sz w:val="24"/>
          <w:szCs w:val="24"/>
          <w:lang w:val="ru-RU"/>
        </w:rPr>
        <w:t>.</w:t>
      </w:r>
    </w:p>
    <w:p w:rsidR="009F4ADD" w:rsidRPr="00BE7AC5" w:rsidRDefault="009F4ADD" w:rsidP="00616C41">
      <w:pPr>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rPr>
      </w:pPr>
      <w:r w:rsidRPr="00BE7AC5">
        <w:rPr>
          <w:rFonts w:cs="Times New Roman"/>
          <w:sz w:val="24"/>
          <w:szCs w:val="24"/>
        </w:rPr>
        <w:t>Синтаксис</w:t>
      </w:r>
    </w:p>
    <w:p w:rsidR="009F4ADD" w:rsidRPr="00BE7AC5" w:rsidRDefault="001D69B0"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69773A" w:rsidRPr="00BE7AC5">
        <w:rPr>
          <w:rFonts w:ascii="Times New Roman" w:hAnsi="Times New Roman" w:cs="Times New Roman"/>
          <w:i/>
          <w:sz w:val="24"/>
          <w:szCs w:val="24"/>
        </w:rPr>
        <w:t>:</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опознавать основные единицы синтаксиса (</w:t>
      </w:r>
      <w:r w:rsidR="001D69B0" w:rsidRPr="00BE7AC5">
        <w:rPr>
          <w:rFonts w:ascii="Times New Roman" w:hAnsi="Times New Roman" w:cs="Times New Roman"/>
          <w:sz w:val="24"/>
          <w:szCs w:val="24"/>
          <w:lang w:val="ru-RU"/>
        </w:rPr>
        <w:t>словосочетание, предложение</w:t>
      </w:r>
      <w:r w:rsidRPr="00BE7AC5">
        <w:rPr>
          <w:rFonts w:ascii="Times New Roman" w:hAnsi="Times New Roman" w:cs="Times New Roman"/>
          <w:sz w:val="24"/>
          <w:szCs w:val="24"/>
          <w:lang w:val="ru-RU"/>
        </w:rPr>
        <w:t xml:space="preserve">) и </w:t>
      </w:r>
      <w:r w:rsidR="001D69B0" w:rsidRPr="00BE7AC5">
        <w:rPr>
          <w:rFonts w:ascii="Times New Roman" w:hAnsi="Times New Roman" w:cs="Times New Roman"/>
          <w:sz w:val="24"/>
          <w:szCs w:val="24"/>
          <w:lang w:val="ru-RU"/>
        </w:rPr>
        <w:t>их виды</w:t>
      </w:r>
      <w:r w:rsidRPr="00BE7AC5">
        <w:rPr>
          <w:rFonts w:ascii="Times New Roman" w:hAnsi="Times New Roman" w:cs="Times New Roman"/>
          <w:sz w:val="24"/>
          <w:szCs w:val="24"/>
          <w:lang w:val="ru-RU"/>
        </w:rPr>
        <w:t>;</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различные виды словосочетаний и предложений сточки зрения структурной и смысловой организации, </w:t>
      </w:r>
      <w:r w:rsidR="001D69B0" w:rsidRPr="00BE7AC5">
        <w:rPr>
          <w:rFonts w:ascii="Times New Roman" w:hAnsi="Times New Roman" w:cs="Times New Roman"/>
          <w:sz w:val="24"/>
          <w:szCs w:val="24"/>
          <w:lang w:val="ru-RU"/>
        </w:rPr>
        <w:t>функциональной предназначенности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употреблять синтаксические единицы в соответствии с </w:t>
      </w:r>
      <w:r w:rsidR="001D69B0" w:rsidRPr="00BE7AC5">
        <w:rPr>
          <w:rFonts w:ascii="Times New Roman" w:hAnsi="Times New Roman" w:cs="Times New Roman"/>
          <w:sz w:val="24"/>
          <w:szCs w:val="24"/>
          <w:lang w:val="ru-RU"/>
        </w:rPr>
        <w:t>нормами современного</w:t>
      </w:r>
      <w:r w:rsidRPr="00BE7AC5">
        <w:rPr>
          <w:rFonts w:ascii="Times New Roman" w:hAnsi="Times New Roman" w:cs="Times New Roman"/>
          <w:sz w:val="24"/>
          <w:szCs w:val="24"/>
          <w:lang w:val="ru-RU"/>
        </w:rPr>
        <w:t xml:space="preserve"> русского </w:t>
      </w:r>
      <w:r w:rsidR="001D69B0" w:rsidRPr="00BE7AC5">
        <w:rPr>
          <w:rFonts w:ascii="Times New Roman" w:hAnsi="Times New Roman" w:cs="Times New Roman"/>
          <w:sz w:val="24"/>
          <w:szCs w:val="24"/>
          <w:lang w:val="ru-RU"/>
        </w:rPr>
        <w:t>литературного языка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разнообразные синонимические </w:t>
      </w:r>
      <w:r w:rsidR="001D69B0" w:rsidRPr="00BE7AC5">
        <w:rPr>
          <w:rFonts w:ascii="Times New Roman" w:hAnsi="Times New Roman" w:cs="Times New Roman"/>
          <w:sz w:val="24"/>
          <w:szCs w:val="24"/>
          <w:lang w:val="ru-RU"/>
        </w:rPr>
        <w:t>синтаксические конструкции</w:t>
      </w:r>
      <w:r w:rsidRPr="00BE7AC5">
        <w:rPr>
          <w:rFonts w:ascii="Times New Roman" w:hAnsi="Times New Roman" w:cs="Times New Roman"/>
          <w:sz w:val="24"/>
          <w:szCs w:val="24"/>
          <w:lang w:val="ru-RU"/>
        </w:rPr>
        <w:t xml:space="preserve"> в собственной </w:t>
      </w:r>
      <w:r w:rsidR="001D69B0" w:rsidRPr="00BE7AC5">
        <w:rPr>
          <w:rFonts w:ascii="Times New Roman" w:hAnsi="Times New Roman" w:cs="Times New Roman"/>
          <w:sz w:val="24"/>
          <w:szCs w:val="24"/>
          <w:lang w:val="ru-RU"/>
        </w:rPr>
        <w:t>речевой практике</w:t>
      </w:r>
      <w:r w:rsidRPr="00BE7AC5">
        <w:rPr>
          <w:rFonts w:ascii="Times New Roman" w:hAnsi="Times New Roman" w:cs="Times New Roman"/>
          <w:sz w:val="24"/>
          <w:szCs w:val="24"/>
          <w:lang w:val="ru-RU"/>
        </w:rPr>
        <w:t>;</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применять синтаксические знания и умения в практике </w:t>
      </w:r>
      <w:r w:rsidR="001D69B0" w:rsidRPr="00BE7AC5">
        <w:rPr>
          <w:rFonts w:ascii="Times New Roman" w:hAnsi="Times New Roman" w:cs="Times New Roman"/>
          <w:sz w:val="24"/>
          <w:szCs w:val="24"/>
          <w:lang w:val="ru-RU"/>
        </w:rPr>
        <w:t>правописания, в</w:t>
      </w:r>
      <w:r w:rsidRPr="00BE7AC5">
        <w:rPr>
          <w:rFonts w:ascii="Times New Roman" w:hAnsi="Times New Roman" w:cs="Times New Roman"/>
          <w:sz w:val="24"/>
          <w:szCs w:val="24"/>
          <w:lang w:val="ru-RU"/>
        </w:rPr>
        <w:t xml:space="preserve"> различных </w:t>
      </w:r>
      <w:r w:rsidR="001D69B0" w:rsidRPr="00BE7AC5">
        <w:rPr>
          <w:rFonts w:ascii="Times New Roman" w:hAnsi="Times New Roman" w:cs="Times New Roman"/>
          <w:sz w:val="24"/>
          <w:szCs w:val="24"/>
          <w:lang w:val="ru-RU"/>
        </w:rPr>
        <w:t>видах анализа</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6454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анализировать синонимические средства</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rPr>
        <w:t>синтаксиса;</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опознавать основные выразительные средства синтаксиса </w:t>
      </w:r>
      <w:r w:rsidR="001D69B0" w:rsidRPr="00BE7AC5">
        <w:rPr>
          <w:rFonts w:ascii="Times New Roman" w:hAnsi="Times New Roman" w:cs="Times New Roman"/>
          <w:sz w:val="24"/>
          <w:szCs w:val="24"/>
          <w:lang w:val="ru-RU"/>
        </w:rPr>
        <w:t>в публицистической</w:t>
      </w:r>
      <w:r w:rsidRPr="00BE7AC5">
        <w:rPr>
          <w:rFonts w:ascii="Times New Roman" w:hAnsi="Times New Roman" w:cs="Times New Roman"/>
          <w:sz w:val="24"/>
          <w:szCs w:val="24"/>
          <w:lang w:val="ru-RU"/>
        </w:rPr>
        <w:t xml:space="preserve"> и художественной речи и оценивать их; </w:t>
      </w:r>
      <w:r w:rsidR="001D69B0" w:rsidRPr="00BE7AC5">
        <w:rPr>
          <w:rFonts w:ascii="Times New Roman" w:hAnsi="Times New Roman" w:cs="Times New Roman"/>
          <w:sz w:val="24"/>
          <w:szCs w:val="24"/>
          <w:lang w:val="ru-RU"/>
        </w:rPr>
        <w:t>объяснять особенности</w:t>
      </w:r>
      <w:r w:rsidRPr="00BE7AC5">
        <w:rPr>
          <w:rFonts w:ascii="Times New Roman" w:hAnsi="Times New Roman" w:cs="Times New Roman"/>
          <w:sz w:val="24"/>
          <w:szCs w:val="24"/>
          <w:lang w:val="ru-RU"/>
        </w:rPr>
        <w:t xml:space="preserve"> употребления синтаксических </w:t>
      </w:r>
      <w:r w:rsidRPr="00BE7AC5">
        <w:rPr>
          <w:rFonts w:ascii="Times New Roman" w:hAnsi="Times New Roman" w:cs="Times New Roman"/>
          <w:sz w:val="24"/>
          <w:szCs w:val="24"/>
          <w:lang w:val="ru-RU"/>
        </w:rPr>
        <w:lastRenderedPageBreak/>
        <w:t xml:space="preserve">конструкций в текстах научного </w:t>
      </w:r>
      <w:r w:rsidR="001D69B0" w:rsidRPr="00BE7AC5">
        <w:rPr>
          <w:rFonts w:ascii="Times New Roman" w:hAnsi="Times New Roman" w:cs="Times New Roman"/>
          <w:sz w:val="24"/>
          <w:szCs w:val="24"/>
          <w:lang w:val="ru-RU"/>
        </w:rPr>
        <w:t>и официально</w:t>
      </w:r>
      <w:r w:rsidRPr="00BE7AC5">
        <w:rPr>
          <w:rFonts w:ascii="Times New Roman" w:hAnsi="Times New Roman" w:cs="Times New Roman"/>
          <w:sz w:val="24"/>
          <w:szCs w:val="24"/>
          <w:lang w:val="ru-RU"/>
        </w:rPr>
        <w:t xml:space="preserve">-делового </w:t>
      </w:r>
      <w:r w:rsidR="001D69B0" w:rsidRPr="00BE7AC5">
        <w:rPr>
          <w:rFonts w:ascii="Times New Roman" w:hAnsi="Times New Roman" w:cs="Times New Roman"/>
          <w:sz w:val="24"/>
          <w:szCs w:val="24"/>
          <w:lang w:val="ru-RU"/>
        </w:rPr>
        <w:t>стилей речи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особенности употребления </w:t>
      </w:r>
      <w:r w:rsidR="001D69B0" w:rsidRPr="00BE7AC5">
        <w:rPr>
          <w:rFonts w:ascii="Times New Roman" w:hAnsi="Times New Roman" w:cs="Times New Roman"/>
          <w:sz w:val="24"/>
          <w:szCs w:val="24"/>
          <w:lang w:val="ru-RU"/>
        </w:rPr>
        <w:t>синтаксических конструкций</w:t>
      </w:r>
      <w:r w:rsidRPr="00BE7AC5">
        <w:rPr>
          <w:rFonts w:ascii="Times New Roman" w:hAnsi="Times New Roman" w:cs="Times New Roman"/>
          <w:sz w:val="24"/>
          <w:szCs w:val="24"/>
          <w:lang w:val="ru-RU"/>
        </w:rPr>
        <w:t xml:space="preserve"> с точки зрения их функционально-стилистических качеств,требований выразительностиречи.</w:t>
      </w:r>
    </w:p>
    <w:p w:rsidR="009F4ADD" w:rsidRPr="00BE7AC5" w:rsidRDefault="009F4ADD" w:rsidP="00616C41">
      <w:pPr>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Правописание: орфография и</w:t>
      </w:r>
      <w:r w:rsidR="001D69B0">
        <w:rPr>
          <w:rFonts w:cs="Times New Roman"/>
          <w:sz w:val="24"/>
          <w:szCs w:val="24"/>
          <w:lang w:val="ru-RU"/>
        </w:rPr>
        <w:t xml:space="preserve"> </w:t>
      </w:r>
      <w:r w:rsidRPr="00BE7AC5">
        <w:rPr>
          <w:rFonts w:cs="Times New Roman"/>
          <w:sz w:val="24"/>
          <w:szCs w:val="24"/>
          <w:lang w:val="ru-RU"/>
        </w:rPr>
        <w:t>пунктуация</w:t>
      </w:r>
    </w:p>
    <w:p w:rsidR="009F4ADD" w:rsidRPr="00BE7AC5" w:rsidRDefault="001D69B0"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соблюдать орфографические и пунктуационные нормы в процессе</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письма (в объ</w:t>
      </w:r>
      <w:r w:rsidR="005D704E"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ме содержания</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курса);</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объяснять выбор написания в устной форме (рассуждение) и</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письменной форме (с помощью графических</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символов);</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обнаруживать и исправлять орфографические и пунктуационные</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ошибки;</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извлекать необходимую информацию из орфографических словарей</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 справочников; использовать е</w:t>
      </w:r>
      <w:r w:rsidR="005D704E"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 в процессе</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письма.</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6454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демонстрировать роль орфографии и пунктуации в передаче</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смысловой стороны</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речи;</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извлекать необходимую информацию из мультимедийных</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орфографических словарей и справочников по правописанию; использовать </w:t>
      </w:r>
      <w:r w:rsidR="001D69B0" w:rsidRPr="00BE7AC5">
        <w:rPr>
          <w:rFonts w:ascii="Times New Roman" w:hAnsi="Times New Roman" w:cs="Times New Roman"/>
          <w:sz w:val="24"/>
          <w:szCs w:val="24"/>
          <w:lang w:val="ru-RU"/>
        </w:rPr>
        <w:t>эту</w:t>
      </w:r>
      <w:r w:rsidR="001D69B0" w:rsidRPr="00BE7AC5">
        <w:rPr>
          <w:rFonts w:ascii="Times New Roman" w:hAnsi="Times New Roman" w:cs="Times New Roman"/>
          <w:spacing w:val="2"/>
          <w:sz w:val="24"/>
          <w:szCs w:val="24"/>
          <w:lang w:val="ru-RU"/>
        </w:rPr>
        <w:t xml:space="preserve"> и</w:t>
      </w:r>
      <w:r w:rsidR="001D69B0" w:rsidRPr="00BE7AC5">
        <w:rPr>
          <w:rFonts w:ascii="Times New Roman" w:hAnsi="Times New Roman" w:cs="Times New Roman"/>
          <w:sz w:val="24"/>
          <w:szCs w:val="24"/>
          <w:lang w:val="ru-RU"/>
        </w:rPr>
        <w:t>нформацию</w:t>
      </w:r>
      <w:r w:rsidRPr="00BE7AC5">
        <w:rPr>
          <w:rFonts w:ascii="Times New Roman" w:hAnsi="Times New Roman" w:cs="Times New Roman"/>
          <w:sz w:val="24"/>
          <w:szCs w:val="24"/>
          <w:lang w:val="ru-RU"/>
        </w:rPr>
        <w:t xml:space="preserve"> в процессе</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письма.</w:t>
      </w: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Язык и</w:t>
      </w:r>
      <w:r w:rsidR="001D69B0">
        <w:rPr>
          <w:rFonts w:cs="Times New Roman"/>
          <w:sz w:val="24"/>
          <w:szCs w:val="24"/>
          <w:lang w:val="ru-RU"/>
        </w:rPr>
        <w:t xml:space="preserve"> </w:t>
      </w:r>
      <w:r w:rsidRPr="00BE7AC5">
        <w:rPr>
          <w:rFonts w:cs="Times New Roman"/>
          <w:sz w:val="24"/>
          <w:szCs w:val="24"/>
          <w:lang w:val="ru-RU"/>
        </w:rPr>
        <w:t>культура</w:t>
      </w:r>
    </w:p>
    <w:p w:rsidR="009F4ADD" w:rsidRPr="00BE7AC5" w:rsidRDefault="0069773A"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w:t>
      </w:r>
      <w:r w:rsidR="001D69B0">
        <w:rPr>
          <w:rFonts w:ascii="Times New Roman" w:hAnsi="Times New Roman" w:cs="Times New Roman"/>
          <w:i/>
          <w:sz w:val="24"/>
          <w:szCs w:val="24"/>
          <w:lang w:val="ru-RU"/>
        </w:rPr>
        <w:t xml:space="preserve"> </w:t>
      </w:r>
      <w:r w:rsidRPr="00BE7AC5">
        <w:rPr>
          <w:rFonts w:ascii="Times New Roman" w:hAnsi="Times New Roman" w:cs="Times New Roman"/>
          <w:i/>
          <w:sz w:val="24"/>
          <w:szCs w:val="24"/>
          <w:lang w:val="ru-RU"/>
        </w:rPr>
        <w:t>научится:</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выявлять единицы языка с национально-культурным компонентом</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значения в произведениях устного народного творчества, в</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художественной литературе и исторических</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текстах;</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приводить примеры, которые доказывают, что изучение языка</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позволяет лучше узнать историю и культуру</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страны;</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уместно использовать правила русского речевого этикета в учебной</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деятельности и повседневной</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жизни.</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6454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характеризовать на отдельных примерах взаимосвязь языка, культуры</w:t>
      </w:r>
      <w:r w:rsidR="001D69B0">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и истории народа — носителя</w:t>
      </w:r>
      <w:r w:rsidR="001D69B0">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языка;</w:t>
      </w:r>
    </w:p>
    <w:p w:rsidR="009F4ADD" w:rsidRPr="008A2014" w:rsidRDefault="0069773A" w:rsidP="000D0EA1">
      <w:pPr>
        <w:pStyle w:val="a6"/>
        <w:numPr>
          <w:ilvl w:val="0"/>
          <w:numId w:val="5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анализировать и сравнивать русский речевой этикет с речевымэ</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тикетом отдельных народов России и</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мира.</w:t>
      </w:r>
    </w:p>
    <w:p w:rsidR="008A2014" w:rsidRPr="00BE7AC5" w:rsidRDefault="008A2014" w:rsidP="008A2014">
      <w:pPr>
        <w:pStyle w:val="a6"/>
        <w:tabs>
          <w:tab w:val="left" w:pos="589"/>
        </w:tabs>
        <w:ind w:left="454"/>
        <w:contextualSpacing/>
        <w:jc w:val="both"/>
        <w:rPr>
          <w:rFonts w:ascii="Times New Roman" w:eastAsia="Times New Roman" w:hAnsi="Times New Roman" w:cs="Times New Roman"/>
          <w:sz w:val="24"/>
          <w:szCs w:val="24"/>
          <w:lang w:val="ru-RU"/>
        </w:rPr>
      </w:pPr>
    </w:p>
    <w:p w:rsidR="009F4ADD" w:rsidRPr="00BE7AC5" w:rsidRDefault="002D71C8" w:rsidP="00616C41">
      <w:pPr>
        <w:pStyle w:val="32"/>
        <w:spacing w:before="0"/>
        <w:ind w:left="0" w:firstLine="454"/>
        <w:contextualSpacing/>
        <w:jc w:val="both"/>
        <w:rPr>
          <w:rFonts w:cs="Times New Roman"/>
          <w:lang w:val="ru-RU"/>
        </w:rPr>
      </w:pPr>
      <w:bookmarkStart w:id="12" w:name="_TOC_250047"/>
      <w:bookmarkStart w:id="13" w:name="_Toc87261805"/>
      <w:r w:rsidRPr="00BE7AC5">
        <w:rPr>
          <w:rFonts w:cs="Times New Roman"/>
          <w:lang w:val="ru-RU"/>
        </w:rPr>
        <w:t xml:space="preserve">1.2.5.2. </w:t>
      </w:r>
      <w:r w:rsidR="0069773A" w:rsidRPr="00BE7AC5">
        <w:rPr>
          <w:rFonts w:cs="Times New Roman"/>
          <w:lang w:val="ru-RU"/>
        </w:rPr>
        <w:t>Литература</w:t>
      </w:r>
      <w:bookmarkEnd w:id="12"/>
      <w:r w:rsidRPr="00BE7AC5">
        <w:rPr>
          <w:rFonts w:cs="Times New Roman"/>
          <w:lang w:val="ru-RU"/>
        </w:rPr>
        <w:t>. Родная литература</w:t>
      </w:r>
      <w:bookmarkEnd w:id="13"/>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Устное </w:t>
      </w:r>
      <w:r w:rsidR="001D69B0" w:rsidRPr="00BE7AC5">
        <w:rPr>
          <w:rFonts w:cs="Times New Roman"/>
          <w:sz w:val="24"/>
          <w:szCs w:val="24"/>
          <w:lang w:val="ru-RU"/>
        </w:rPr>
        <w:t>народное творчество</w:t>
      </w:r>
    </w:p>
    <w:p w:rsidR="009F4ADD" w:rsidRPr="00BE7AC5" w:rsidRDefault="001D69B0"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5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осознанно воспринимать и понимать фольклорный </w:t>
      </w:r>
      <w:r w:rsidR="001D69B0" w:rsidRPr="00BE7AC5">
        <w:rPr>
          <w:rFonts w:ascii="Times New Roman" w:hAnsi="Times New Roman" w:cs="Times New Roman"/>
          <w:sz w:val="24"/>
          <w:szCs w:val="24"/>
          <w:lang w:val="ru-RU"/>
        </w:rPr>
        <w:t>текст; различать</w:t>
      </w:r>
      <w:r w:rsidRPr="00BE7AC5">
        <w:rPr>
          <w:rFonts w:ascii="Times New Roman" w:hAnsi="Times New Roman" w:cs="Times New Roman"/>
          <w:sz w:val="24"/>
          <w:szCs w:val="24"/>
          <w:lang w:val="ru-RU"/>
        </w:rPr>
        <w:t xml:space="preserve"> фольклорные и литературные произведения, обращаться </w:t>
      </w:r>
      <w:r w:rsidR="001D69B0" w:rsidRPr="00BE7AC5">
        <w:rPr>
          <w:rFonts w:ascii="Times New Roman" w:hAnsi="Times New Roman" w:cs="Times New Roman"/>
          <w:sz w:val="24"/>
          <w:szCs w:val="24"/>
          <w:lang w:val="ru-RU"/>
        </w:rPr>
        <w:t>к пословицам</w:t>
      </w:r>
      <w:r w:rsidRPr="00BE7AC5">
        <w:rPr>
          <w:rFonts w:ascii="Times New Roman" w:hAnsi="Times New Roman" w:cs="Times New Roman"/>
          <w:sz w:val="24"/>
          <w:szCs w:val="24"/>
          <w:lang w:val="ru-RU"/>
        </w:rPr>
        <w:t xml:space="preserve">, поговоркам, фольклорным образам, традиционным </w:t>
      </w:r>
      <w:r w:rsidR="001D69B0" w:rsidRPr="00BE7AC5">
        <w:rPr>
          <w:rFonts w:ascii="Times New Roman" w:hAnsi="Times New Roman" w:cs="Times New Roman"/>
          <w:sz w:val="24"/>
          <w:szCs w:val="24"/>
          <w:lang w:val="ru-RU"/>
        </w:rPr>
        <w:t>фольклорным приёмам</w:t>
      </w:r>
      <w:r w:rsidRPr="00BE7AC5">
        <w:rPr>
          <w:rFonts w:ascii="Times New Roman" w:hAnsi="Times New Roman" w:cs="Times New Roman"/>
          <w:sz w:val="24"/>
          <w:szCs w:val="24"/>
          <w:lang w:val="ru-RU"/>
        </w:rPr>
        <w:t xml:space="preserve"> в различных ситуациях речевого общения, </w:t>
      </w:r>
      <w:r w:rsidR="001D69B0" w:rsidRPr="00BE7AC5">
        <w:rPr>
          <w:rFonts w:ascii="Times New Roman" w:hAnsi="Times New Roman" w:cs="Times New Roman"/>
          <w:sz w:val="24"/>
          <w:szCs w:val="24"/>
          <w:lang w:val="ru-RU"/>
        </w:rPr>
        <w:t>сопоставлять фольклорную</w:t>
      </w:r>
      <w:r w:rsidRPr="00BE7AC5">
        <w:rPr>
          <w:rFonts w:ascii="Times New Roman" w:hAnsi="Times New Roman" w:cs="Times New Roman"/>
          <w:sz w:val="24"/>
          <w:szCs w:val="24"/>
          <w:lang w:val="ru-RU"/>
        </w:rPr>
        <w:t xml:space="preserve"> сказку и е</w:t>
      </w:r>
      <w:r w:rsidR="005D704E"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 интерпретацию средствами других искусств(иллюстрация, мультипликация, </w:t>
      </w:r>
      <w:r w:rsidR="001D69B0" w:rsidRPr="00BE7AC5">
        <w:rPr>
          <w:rFonts w:ascii="Times New Roman" w:hAnsi="Times New Roman" w:cs="Times New Roman"/>
          <w:sz w:val="24"/>
          <w:szCs w:val="24"/>
          <w:lang w:val="ru-RU"/>
        </w:rPr>
        <w:t>художественный фильм</w:t>
      </w:r>
      <w:r w:rsidRPr="00BE7AC5">
        <w:rPr>
          <w:rFonts w:ascii="Times New Roman" w:hAnsi="Times New Roman" w:cs="Times New Roman"/>
          <w:sz w:val="24"/>
          <w:szCs w:val="24"/>
          <w:lang w:val="ru-RU"/>
        </w:rPr>
        <w:t>);</w:t>
      </w:r>
    </w:p>
    <w:p w:rsidR="009F4ADD" w:rsidRPr="00BE7AC5" w:rsidRDefault="0069773A" w:rsidP="000D0EA1">
      <w:pPr>
        <w:pStyle w:val="a6"/>
        <w:numPr>
          <w:ilvl w:val="0"/>
          <w:numId w:val="5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выделять нравственную проблематику фольклорных текстов </w:t>
      </w:r>
      <w:r w:rsidR="001D69B0" w:rsidRPr="00BE7AC5">
        <w:rPr>
          <w:rFonts w:ascii="Times New Roman" w:hAnsi="Times New Roman" w:cs="Times New Roman"/>
          <w:sz w:val="24"/>
          <w:szCs w:val="24"/>
          <w:lang w:val="ru-RU"/>
        </w:rPr>
        <w:t>как основу</w:t>
      </w:r>
      <w:r w:rsidRPr="00BE7AC5">
        <w:rPr>
          <w:rFonts w:ascii="Times New Roman" w:hAnsi="Times New Roman" w:cs="Times New Roman"/>
          <w:sz w:val="24"/>
          <w:szCs w:val="24"/>
          <w:lang w:val="ru-RU"/>
        </w:rPr>
        <w:t xml:space="preserve"> для развития представлений о нравственном идеале своего </w:t>
      </w:r>
      <w:r w:rsidR="001D69B0" w:rsidRPr="00BE7AC5">
        <w:rPr>
          <w:rFonts w:ascii="Times New Roman" w:hAnsi="Times New Roman" w:cs="Times New Roman"/>
          <w:sz w:val="24"/>
          <w:szCs w:val="24"/>
          <w:lang w:val="ru-RU"/>
        </w:rPr>
        <w:t>и русского</w:t>
      </w:r>
      <w:r w:rsidRPr="00BE7AC5">
        <w:rPr>
          <w:rFonts w:ascii="Times New Roman" w:hAnsi="Times New Roman" w:cs="Times New Roman"/>
          <w:sz w:val="24"/>
          <w:szCs w:val="24"/>
          <w:lang w:val="ru-RU"/>
        </w:rPr>
        <w:t xml:space="preserve"> народов, формирования представлений о русском </w:t>
      </w:r>
      <w:r w:rsidR="001D69B0" w:rsidRPr="00BE7AC5">
        <w:rPr>
          <w:rFonts w:ascii="Times New Roman" w:hAnsi="Times New Roman" w:cs="Times New Roman"/>
          <w:sz w:val="24"/>
          <w:szCs w:val="24"/>
          <w:lang w:val="ru-RU"/>
        </w:rPr>
        <w:t>национальном характере</w:t>
      </w:r>
      <w:r w:rsidRPr="00BE7AC5">
        <w:rPr>
          <w:rFonts w:ascii="Times New Roman" w:hAnsi="Times New Roman" w:cs="Times New Roman"/>
          <w:sz w:val="24"/>
          <w:szCs w:val="24"/>
          <w:lang w:val="ru-RU"/>
        </w:rPr>
        <w:t>;</w:t>
      </w:r>
    </w:p>
    <w:p w:rsidR="009F4ADD" w:rsidRPr="00BE7AC5" w:rsidRDefault="0069773A" w:rsidP="000D0EA1">
      <w:pPr>
        <w:pStyle w:val="a6"/>
        <w:numPr>
          <w:ilvl w:val="0"/>
          <w:numId w:val="5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видеть черты русского национального характера в героях </w:t>
      </w:r>
      <w:r w:rsidR="001D69B0" w:rsidRPr="00BE7AC5">
        <w:rPr>
          <w:rFonts w:ascii="Times New Roman" w:hAnsi="Times New Roman" w:cs="Times New Roman"/>
          <w:sz w:val="24"/>
          <w:szCs w:val="24"/>
          <w:lang w:val="ru-RU"/>
        </w:rPr>
        <w:t>русских сказок</w:t>
      </w:r>
      <w:r w:rsidRPr="00BE7AC5">
        <w:rPr>
          <w:rFonts w:ascii="Times New Roman" w:hAnsi="Times New Roman" w:cs="Times New Roman"/>
          <w:sz w:val="24"/>
          <w:szCs w:val="24"/>
          <w:lang w:val="ru-RU"/>
        </w:rPr>
        <w:t xml:space="preserve"> и былин, видеть черты национального характера своего народа </w:t>
      </w:r>
      <w:r w:rsidR="001D69B0" w:rsidRPr="00BE7AC5">
        <w:rPr>
          <w:rFonts w:ascii="Times New Roman" w:hAnsi="Times New Roman" w:cs="Times New Roman"/>
          <w:sz w:val="24"/>
          <w:szCs w:val="24"/>
          <w:lang w:val="ru-RU"/>
        </w:rPr>
        <w:t>в героях</w:t>
      </w:r>
      <w:r w:rsidRPr="00BE7AC5">
        <w:rPr>
          <w:rFonts w:ascii="Times New Roman" w:hAnsi="Times New Roman" w:cs="Times New Roman"/>
          <w:sz w:val="24"/>
          <w:szCs w:val="24"/>
          <w:lang w:val="ru-RU"/>
        </w:rPr>
        <w:t xml:space="preserve"> народных сказок </w:t>
      </w:r>
      <w:r w:rsidR="001D69B0" w:rsidRPr="00BE7AC5">
        <w:rPr>
          <w:rFonts w:ascii="Times New Roman" w:hAnsi="Times New Roman" w:cs="Times New Roman"/>
          <w:sz w:val="24"/>
          <w:szCs w:val="24"/>
          <w:lang w:val="ru-RU"/>
        </w:rPr>
        <w:t>и былин</w:t>
      </w:r>
      <w:r w:rsidRPr="00BE7AC5">
        <w:rPr>
          <w:rFonts w:ascii="Times New Roman" w:hAnsi="Times New Roman" w:cs="Times New Roman"/>
          <w:sz w:val="24"/>
          <w:szCs w:val="24"/>
          <w:lang w:val="ru-RU"/>
        </w:rPr>
        <w:t>;</w:t>
      </w:r>
    </w:p>
    <w:p w:rsidR="009F4ADD" w:rsidRPr="00BE7AC5" w:rsidRDefault="0069773A" w:rsidP="000D0EA1">
      <w:pPr>
        <w:pStyle w:val="a6"/>
        <w:numPr>
          <w:ilvl w:val="0"/>
          <w:numId w:val="5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учитывая жанрово-родовые признаки произведений </w:t>
      </w:r>
      <w:r w:rsidR="001D69B0" w:rsidRPr="00BE7AC5">
        <w:rPr>
          <w:rFonts w:ascii="Times New Roman" w:hAnsi="Times New Roman" w:cs="Times New Roman"/>
          <w:sz w:val="24"/>
          <w:szCs w:val="24"/>
          <w:lang w:val="ru-RU"/>
        </w:rPr>
        <w:t>устного народного</w:t>
      </w:r>
      <w:r w:rsidRPr="00BE7AC5">
        <w:rPr>
          <w:rFonts w:ascii="Times New Roman" w:hAnsi="Times New Roman" w:cs="Times New Roman"/>
          <w:sz w:val="24"/>
          <w:szCs w:val="24"/>
          <w:lang w:val="ru-RU"/>
        </w:rPr>
        <w:t xml:space="preserve"> творчества, выбирать фольклорные произведения </w:t>
      </w:r>
      <w:r w:rsidR="001D69B0" w:rsidRPr="00BE7AC5">
        <w:rPr>
          <w:rFonts w:ascii="Times New Roman" w:hAnsi="Times New Roman" w:cs="Times New Roman"/>
          <w:sz w:val="24"/>
          <w:szCs w:val="24"/>
          <w:lang w:val="ru-RU"/>
        </w:rPr>
        <w:t>для самостоятельного</w:t>
      </w:r>
      <w:r w:rsidRPr="00BE7AC5">
        <w:rPr>
          <w:rFonts w:ascii="Times New Roman" w:hAnsi="Times New Roman" w:cs="Times New Roman"/>
          <w:sz w:val="24"/>
          <w:szCs w:val="24"/>
          <w:lang w:val="ru-RU"/>
        </w:rPr>
        <w:t xml:space="preserve"> чтения;</w:t>
      </w:r>
    </w:p>
    <w:p w:rsidR="009F4ADD" w:rsidRPr="00BE7AC5" w:rsidRDefault="0069773A" w:rsidP="000D0EA1">
      <w:pPr>
        <w:pStyle w:val="a6"/>
        <w:numPr>
          <w:ilvl w:val="0"/>
          <w:numId w:val="5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целенаправленно использовать малые фольклорные жанры в </w:t>
      </w:r>
      <w:r w:rsidR="001D69B0" w:rsidRPr="00BE7AC5">
        <w:rPr>
          <w:rFonts w:ascii="Times New Roman" w:hAnsi="Times New Roman" w:cs="Times New Roman"/>
          <w:sz w:val="24"/>
          <w:szCs w:val="24"/>
          <w:lang w:val="ru-RU"/>
        </w:rPr>
        <w:t>своих устных</w:t>
      </w:r>
      <w:r w:rsidRPr="00BE7AC5">
        <w:rPr>
          <w:rFonts w:ascii="Times New Roman" w:hAnsi="Times New Roman" w:cs="Times New Roman"/>
          <w:sz w:val="24"/>
          <w:szCs w:val="24"/>
          <w:lang w:val="ru-RU"/>
        </w:rPr>
        <w:t xml:space="preserve"> и </w:t>
      </w:r>
      <w:r w:rsidR="001D69B0" w:rsidRPr="00BE7AC5">
        <w:rPr>
          <w:rFonts w:ascii="Times New Roman" w:hAnsi="Times New Roman" w:cs="Times New Roman"/>
          <w:sz w:val="24"/>
          <w:szCs w:val="24"/>
          <w:lang w:val="ru-RU"/>
        </w:rPr>
        <w:t>письменных высказываниях</w:t>
      </w:r>
      <w:r w:rsidRPr="00BE7AC5">
        <w:rPr>
          <w:rFonts w:ascii="Times New Roman" w:hAnsi="Times New Roman" w:cs="Times New Roman"/>
          <w:sz w:val="24"/>
          <w:szCs w:val="24"/>
          <w:lang w:val="ru-RU"/>
        </w:rPr>
        <w:t>;</w:t>
      </w:r>
    </w:p>
    <w:p w:rsidR="009F4ADD" w:rsidRPr="00BE7AC5" w:rsidRDefault="0069773A" w:rsidP="000D0EA1">
      <w:pPr>
        <w:pStyle w:val="a6"/>
        <w:numPr>
          <w:ilvl w:val="0"/>
          <w:numId w:val="5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определять с помощью пословицы жизненную/</w:t>
      </w:r>
      <w:r w:rsidR="001D69B0" w:rsidRPr="00BE7AC5">
        <w:rPr>
          <w:rFonts w:ascii="Times New Roman" w:hAnsi="Times New Roman" w:cs="Times New Roman"/>
          <w:sz w:val="24"/>
          <w:szCs w:val="24"/>
          <w:lang w:val="ru-RU"/>
        </w:rPr>
        <w:t>вымышленную ситуацию</w:t>
      </w:r>
      <w:r w:rsidRPr="00BE7AC5">
        <w:rPr>
          <w:rFonts w:ascii="Times New Roman" w:hAnsi="Times New Roman" w:cs="Times New Roman"/>
          <w:sz w:val="24"/>
          <w:szCs w:val="24"/>
          <w:lang w:val="ru-RU"/>
        </w:rPr>
        <w:t>;</w:t>
      </w:r>
    </w:p>
    <w:p w:rsidR="009F4ADD" w:rsidRPr="00BE7AC5" w:rsidRDefault="0069773A" w:rsidP="000D0EA1">
      <w:pPr>
        <w:pStyle w:val="a6"/>
        <w:numPr>
          <w:ilvl w:val="0"/>
          <w:numId w:val="5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выразительно читать сказки и былины, соблюдая </w:t>
      </w:r>
      <w:r w:rsidR="001D69B0" w:rsidRPr="00BE7AC5">
        <w:rPr>
          <w:rFonts w:ascii="Times New Roman" w:hAnsi="Times New Roman" w:cs="Times New Roman"/>
          <w:sz w:val="24"/>
          <w:szCs w:val="24"/>
          <w:lang w:val="ru-RU"/>
        </w:rPr>
        <w:t>соответствующий интонационный</w:t>
      </w:r>
      <w:r w:rsidRPr="00BE7AC5">
        <w:rPr>
          <w:rFonts w:ascii="Times New Roman" w:hAnsi="Times New Roman" w:cs="Times New Roman"/>
          <w:sz w:val="24"/>
          <w:szCs w:val="24"/>
          <w:lang w:val="ru-RU"/>
        </w:rPr>
        <w:t xml:space="preserve"> рисунок устного рассказывания;</w:t>
      </w:r>
    </w:p>
    <w:p w:rsidR="009F4ADD" w:rsidRPr="00BE7AC5" w:rsidRDefault="0069773A" w:rsidP="000D0EA1">
      <w:pPr>
        <w:pStyle w:val="a6"/>
        <w:numPr>
          <w:ilvl w:val="0"/>
          <w:numId w:val="5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lastRenderedPageBreak/>
        <w:t>пересказывать сказки, ч</w:t>
      </w:r>
      <w:r w:rsidR="005D704E"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тко выделяя сюжетные линии, </w:t>
      </w:r>
      <w:r w:rsidR="001D69B0" w:rsidRPr="00BE7AC5">
        <w:rPr>
          <w:rFonts w:ascii="Times New Roman" w:hAnsi="Times New Roman" w:cs="Times New Roman"/>
          <w:sz w:val="24"/>
          <w:szCs w:val="24"/>
          <w:lang w:val="ru-RU"/>
        </w:rPr>
        <w:t>не пропуская</w:t>
      </w:r>
      <w:r w:rsidRPr="00BE7AC5">
        <w:rPr>
          <w:rFonts w:ascii="Times New Roman" w:hAnsi="Times New Roman" w:cs="Times New Roman"/>
          <w:sz w:val="24"/>
          <w:szCs w:val="24"/>
          <w:lang w:val="ru-RU"/>
        </w:rPr>
        <w:t xml:space="preserve"> значимых композиционных элементов, используя в своей </w:t>
      </w:r>
      <w:r w:rsidR="001D69B0" w:rsidRPr="00BE7AC5">
        <w:rPr>
          <w:rFonts w:ascii="Times New Roman" w:hAnsi="Times New Roman" w:cs="Times New Roman"/>
          <w:sz w:val="24"/>
          <w:szCs w:val="24"/>
          <w:lang w:val="ru-RU"/>
        </w:rPr>
        <w:t>речи характерные</w:t>
      </w:r>
      <w:r w:rsidRPr="00BE7AC5">
        <w:rPr>
          <w:rFonts w:ascii="Times New Roman" w:hAnsi="Times New Roman" w:cs="Times New Roman"/>
          <w:sz w:val="24"/>
          <w:szCs w:val="24"/>
          <w:lang w:val="ru-RU"/>
        </w:rPr>
        <w:t xml:space="preserve"> для народных сказок </w:t>
      </w:r>
      <w:r w:rsidR="001D69B0" w:rsidRPr="00BE7AC5">
        <w:rPr>
          <w:rFonts w:ascii="Times New Roman" w:hAnsi="Times New Roman" w:cs="Times New Roman"/>
          <w:sz w:val="24"/>
          <w:szCs w:val="24"/>
          <w:lang w:val="ru-RU"/>
        </w:rPr>
        <w:t>художественные приёмы</w:t>
      </w:r>
      <w:r w:rsidRPr="00BE7AC5">
        <w:rPr>
          <w:rFonts w:ascii="Times New Roman" w:hAnsi="Times New Roman" w:cs="Times New Roman"/>
          <w:sz w:val="24"/>
          <w:szCs w:val="24"/>
          <w:lang w:val="ru-RU"/>
        </w:rPr>
        <w:t>;</w:t>
      </w:r>
    </w:p>
    <w:p w:rsidR="009F4ADD" w:rsidRPr="00BE7AC5" w:rsidRDefault="0069773A" w:rsidP="000D0EA1">
      <w:pPr>
        <w:pStyle w:val="a6"/>
        <w:numPr>
          <w:ilvl w:val="0"/>
          <w:numId w:val="5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выявлять в сказках характерные художественные при</w:t>
      </w:r>
      <w:r w:rsidR="005D704E"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мы и на </w:t>
      </w:r>
      <w:r w:rsidR="001D69B0" w:rsidRPr="00BE7AC5">
        <w:rPr>
          <w:rFonts w:ascii="Times New Roman" w:hAnsi="Times New Roman" w:cs="Times New Roman"/>
          <w:sz w:val="24"/>
          <w:szCs w:val="24"/>
          <w:lang w:val="ru-RU"/>
        </w:rPr>
        <w:t>этой основе</w:t>
      </w:r>
      <w:r w:rsidRPr="00BE7AC5">
        <w:rPr>
          <w:rFonts w:ascii="Times New Roman" w:hAnsi="Times New Roman" w:cs="Times New Roman"/>
          <w:sz w:val="24"/>
          <w:szCs w:val="24"/>
          <w:lang w:val="ru-RU"/>
        </w:rPr>
        <w:t xml:space="preserve"> определять жанровую разновидность сказки, </w:t>
      </w:r>
      <w:r w:rsidR="001D69B0" w:rsidRPr="00BE7AC5">
        <w:rPr>
          <w:rFonts w:ascii="Times New Roman" w:hAnsi="Times New Roman" w:cs="Times New Roman"/>
          <w:sz w:val="24"/>
          <w:szCs w:val="24"/>
          <w:lang w:val="ru-RU"/>
        </w:rPr>
        <w:t>отличать литературную</w:t>
      </w:r>
      <w:r w:rsidRPr="00BE7AC5">
        <w:rPr>
          <w:rFonts w:ascii="Times New Roman" w:hAnsi="Times New Roman" w:cs="Times New Roman"/>
          <w:sz w:val="24"/>
          <w:szCs w:val="24"/>
          <w:lang w:val="ru-RU"/>
        </w:rPr>
        <w:t xml:space="preserve"> сказку </w:t>
      </w:r>
      <w:r w:rsidR="001D69B0" w:rsidRPr="00BE7AC5">
        <w:rPr>
          <w:rFonts w:ascii="Times New Roman" w:hAnsi="Times New Roman" w:cs="Times New Roman"/>
          <w:sz w:val="24"/>
          <w:szCs w:val="24"/>
          <w:lang w:val="ru-RU"/>
        </w:rPr>
        <w:t>от фольклорной</w:t>
      </w:r>
      <w:r w:rsidRPr="00BE7AC5">
        <w:rPr>
          <w:rFonts w:ascii="Times New Roman" w:hAnsi="Times New Roman" w:cs="Times New Roman"/>
          <w:sz w:val="24"/>
          <w:szCs w:val="24"/>
          <w:lang w:val="ru-RU"/>
        </w:rPr>
        <w:t>;</w:t>
      </w:r>
    </w:p>
    <w:p w:rsidR="009F4ADD" w:rsidRPr="00BE7AC5" w:rsidRDefault="0069773A" w:rsidP="000D0EA1">
      <w:pPr>
        <w:pStyle w:val="a6"/>
        <w:numPr>
          <w:ilvl w:val="0"/>
          <w:numId w:val="5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видеть необычное в обычном, устанавливать неочевидные </w:t>
      </w:r>
      <w:r w:rsidR="001D69B0" w:rsidRPr="00BE7AC5">
        <w:rPr>
          <w:rFonts w:ascii="Times New Roman" w:hAnsi="Times New Roman" w:cs="Times New Roman"/>
          <w:sz w:val="24"/>
          <w:szCs w:val="24"/>
          <w:lang w:val="ru-RU"/>
        </w:rPr>
        <w:t>связи между</w:t>
      </w:r>
      <w:r w:rsidRPr="00BE7AC5">
        <w:rPr>
          <w:rFonts w:ascii="Times New Roman" w:hAnsi="Times New Roman" w:cs="Times New Roman"/>
          <w:sz w:val="24"/>
          <w:szCs w:val="24"/>
          <w:lang w:val="ru-RU"/>
        </w:rPr>
        <w:t xml:space="preserve"> предметами, явлениями, действиями, отгадывая или </w:t>
      </w:r>
      <w:r w:rsidR="001D69B0" w:rsidRPr="00BE7AC5">
        <w:rPr>
          <w:rFonts w:ascii="Times New Roman" w:hAnsi="Times New Roman" w:cs="Times New Roman"/>
          <w:sz w:val="24"/>
          <w:szCs w:val="24"/>
          <w:lang w:val="ru-RU"/>
        </w:rPr>
        <w:t>сочиняя загадку</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6454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1"/>
          <w:numId w:val="51"/>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сравнивая сказки, принадлежащие разным народам, видеть в </w:t>
      </w:r>
      <w:r w:rsidR="001D69B0" w:rsidRPr="00BE7AC5">
        <w:rPr>
          <w:rFonts w:ascii="Times New Roman" w:hAnsi="Times New Roman" w:cs="Times New Roman"/>
          <w:sz w:val="24"/>
          <w:szCs w:val="24"/>
          <w:lang w:val="ru-RU"/>
        </w:rPr>
        <w:t>них воплощение</w:t>
      </w:r>
      <w:r w:rsidRPr="00BE7AC5">
        <w:rPr>
          <w:rFonts w:ascii="Times New Roman" w:hAnsi="Times New Roman" w:cs="Times New Roman"/>
          <w:sz w:val="24"/>
          <w:szCs w:val="24"/>
          <w:lang w:val="ru-RU"/>
        </w:rPr>
        <w:t xml:space="preserve"> нравственного идеала конкретного народа (находить </w:t>
      </w:r>
      <w:r w:rsidR="001D69B0" w:rsidRPr="00BE7AC5">
        <w:rPr>
          <w:rFonts w:ascii="Times New Roman" w:hAnsi="Times New Roman" w:cs="Times New Roman"/>
          <w:sz w:val="24"/>
          <w:szCs w:val="24"/>
          <w:lang w:val="ru-RU"/>
        </w:rPr>
        <w:t>общее и</w:t>
      </w:r>
      <w:r w:rsidRPr="00BE7AC5">
        <w:rPr>
          <w:rFonts w:ascii="Times New Roman" w:hAnsi="Times New Roman" w:cs="Times New Roman"/>
          <w:sz w:val="24"/>
          <w:szCs w:val="24"/>
          <w:lang w:val="ru-RU"/>
        </w:rPr>
        <w:t xml:space="preserve"> различное с идеалом русского и </w:t>
      </w:r>
      <w:r w:rsidR="001D69B0" w:rsidRPr="00BE7AC5">
        <w:rPr>
          <w:rFonts w:ascii="Times New Roman" w:hAnsi="Times New Roman" w:cs="Times New Roman"/>
          <w:sz w:val="24"/>
          <w:szCs w:val="24"/>
          <w:lang w:val="ru-RU"/>
        </w:rPr>
        <w:t>своего народов</w:t>
      </w:r>
      <w:r w:rsidRPr="00BE7AC5">
        <w:rPr>
          <w:rFonts w:ascii="Times New Roman" w:hAnsi="Times New Roman" w:cs="Times New Roman"/>
          <w:sz w:val="24"/>
          <w:szCs w:val="24"/>
          <w:lang w:val="ru-RU"/>
        </w:rPr>
        <w:t>);</w:t>
      </w:r>
    </w:p>
    <w:p w:rsidR="009F4ADD" w:rsidRPr="00BE7AC5" w:rsidRDefault="0069773A" w:rsidP="000D0EA1">
      <w:pPr>
        <w:pStyle w:val="a6"/>
        <w:numPr>
          <w:ilvl w:val="1"/>
          <w:numId w:val="51"/>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рассказывать о самостоятельно прочитанной сказке, </w:t>
      </w:r>
      <w:r w:rsidR="001D69B0" w:rsidRPr="00BE7AC5">
        <w:rPr>
          <w:rFonts w:ascii="Times New Roman" w:hAnsi="Times New Roman" w:cs="Times New Roman"/>
          <w:sz w:val="24"/>
          <w:szCs w:val="24"/>
          <w:lang w:val="ru-RU"/>
        </w:rPr>
        <w:t>былине, обосновывая</w:t>
      </w:r>
      <w:r w:rsidRPr="00BE7AC5">
        <w:rPr>
          <w:rFonts w:ascii="Times New Roman" w:hAnsi="Times New Roman" w:cs="Times New Roman"/>
          <w:sz w:val="24"/>
          <w:szCs w:val="24"/>
          <w:lang w:val="ru-RU"/>
        </w:rPr>
        <w:t xml:space="preserve"> </w:t>
      </w:r>
      <w:r w:rsidR="001D69B0" w:rsidRPr="00BE7AC5">
        <w:rPr>
          <w:rFonts w:ascii="Times New Roman" w:hAnsi="Times New Roman" w:cs="Times New Roman"/>
          <w:sz w:val="24"/>
          <w:szCs w:val="24"/>
          <w:lang w:val="ru-RU"/>
        </w:rPr>
        <w:t>свой выбор</w:t>
      </w:r>
      <w:r w:rsidRPr="00BE7AC5">
        <w:rPr>
          <w:rFonts w:ascii="Times New Roman" w:hAnsi="Times New Roman" w:cs="Times New Roman"/>
          <w:sz w:val="24"/>
          <w:szCs w:val="24"/>
          <w:lang w:val="ru-RU"/>
        </w:rPr>
        <w:t>;</w:t>
      </w:r>
    </w:p>
    <w:p w:rsidR="009F4ADD" w:rsidRPr="00BE7AC5" w:rsidRDefault="0069773A" w:rsidP="000D0EA1">
      <w:pPr>
        <w:pStyle w:val="a6"/>
        <w:numPr>
          <w:ilvl w:val="1"/>
          <w:numId w:val="51"/>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сочинять сказку (в том числе и по пословице), былину и/</w:t>
      </w:r>
      <w:r w:rsidR="001D69B0" w:rsidRPr="00BE7AC5">
        <w:rPr>
          <w:rFonts w:ascii="Times New Roman" w:hAnsi="Times New Roman" w:cs="Times New Roman"/>
          <w:sz w:val="24"/>
          <w:szCs w:val="24"/>
          <w:lang w:val="ru-RU"/>
        </w:rPr>
        <w:t>или придумывать</w:t>
      </w:r>
      <w:r w:rsidRPr="00BE7AC5">
        <w:rPr>
          <w:rFonts w:ascii="Times New Roman" w:hAnsi="Times New Roman" w:cs="Times New Roman"/>
          <w:sz w:val="24"/>
          <w:szCs w:val="24"/>
          <w:lang w:val="ru-RU"/>
        </w:rPr>
        <w:t xml:space="preserve"> </w:t>
      </w:r>
      <w:r w:rsidR="001D69B0" w:rsidRPr="00BE7AC5">
        <w:rPr>
          <w:rFonts w:ascii="Times New Roman" w:hAnsi="Times New Roman" w:cs="Times New Roman"/>
          <w:sz w:val="24"/>
          <w:szCs w:val="24"/>
          <w:lang w:val="ru-RU"/>
        </w:rPr>
        <w:t>сюжетные линии</w:t>
      </w:r>
      <w:r w:rsidRPr="00BE7AC5">
        <w:rPr>
          <w:rFonts w:ascii="Times New Roman" w:hAnsi="Times New Roman" w:cs="Times New Roman"/>
          <w:sz w:val="24"/>
          <w:szCs w:val="24"/>
          <w:lang w:val="ru-RU"/>
        </w:rPr>
        <w:t>;</w:t>
      </w:r>
    </w:p>
    <w:p w:rsidR="009F4ADD" w:rsidRPr="00BE7AC5" w:rsidRDefault="0069773A" w:rsidP="000D0EA1">
      <w:pPr>
        <w:pStyle w:val="a6"/>
        <w:numPr>
          <w:ilvl w:val="1"/>
          <w:numId w:val="51"/>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сравнивая произведения героического эпоса разных народов (</w:t>
      </w:r>
      <w:r w:rsidR="001D69B0" w:rsidRPr="00BE7AC5">
        <w:rPr>
          <w:rFonts w:ascii="Times New Roman" w:hAnsi="Times New Roman" w:cs="Times New Roman"/>
          <w:sz w:val="24"/>
          <w:szCs w:val="24"/>
          <w:lang w:val="ru-RU"/>
        </w:rPr>
        <w:t>былину</w:t>
      </w:r>
      <w:r w:rsidRPr="00BE7AC5">
        <w:rPr>
          <w:rFonts w:ascii="Times New Roman" w:hAnsi="Times New Roman" w:cs="Times New Roman"/>
          <w:sz w:val="24"/>
          <w:szCs w:val="24"/>
          <w:lang w:val="ru-RU"/>
        </w:rPr>
        <w:t xml:space="preserve"> </w:t>
      </w:r>
      <w:r w:rsidR="001D69B0">
        <w:rPr>
          <w:rFonts w:ascii="Times New Roman" w:hAnsi="Times New Roman" w:cs="Times New Roman"/>
          <w:sz w:val="24"/>
          <w:szCs w:val="24"/>
          <w:lang w:val="ru-RU"/>
        </w:rPr>
        <w:t xml:space="preserve">и </w:t>
      </w:r>
      <w:r w:rsidRPr="00BE7AC5">
        <w:rPr>
          <w:rFonts w:ascii="Times New Roman" w:hAnsi="Times New Roman" w:cs="Times New Roman"/>
          <w:sz w:val="24"/>
          <w:szCs w:val="24"/>
          <w:lang w:val="ru-RU"/>
        </w:rPr>
        <w:t xml:space="preserve">сагу, былину и сказание), определять черты </w:t>
      </w:r>
      <w:r w:rsidR="001D69B0" w:rsidRPr="00BE7AC5">
        <w:rPr>
          <w:rFonts w:ascii="Times New Roman" w:hAnsi="Times New Roman" w:cs="Times New Roman"/>
          <w:sz w:val="24"/>
          <w:szCs w:val="24"/>
          <w:lang w:val="ru-RU"/>
        </w:rPr>
        <w:t>национального характера</w:t>
      </w:r>
      <w:r w:rsidRPr="00BE7AC5">
        <w:rPr>
          <w:rFonts w:ascii="Times New Roman" w:hAnsi="Times New Roman" w:cs="Times New Roman"/>
          <w:sz w:val="24"/>
          <w:szCs w:val="24"/>
          <w:lang w:val="ru-RU"/>
        </w:rPr>
        <w:t>;</w:t>
      </w:r>
    </w:p>
    <w:p w:rsidR="009F4ADD" w:rsidRPr="00BE7AC5" w:rsidRDefault="0069773A" w:rsidP="000D0EA1">
      <w:pPr>
        <w:pStyle w:val="a6"/>
        <w:numPr>
          <w:ilvl w:val="1"/>
          <w:numId w:val="51"/>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выбирать произведения устного народного творчества </w:t>
      </w:r>
      <w:r w:rsidR="001D69B0" w:rsidRPr="00BE7AC5">
        <w:rPr>
          <w:rFonts w:ascii="Times New Roman" w:hAnsi="Times New Roman" w:cs="Times New Roman"/>
          <w:sz w:val="24"/>
          <w:szCs w:val="24"/>
          <w:lang w:val="ru-RU"/>
        </w:rPr>
        <w:t>разных народов</w:t>
      </w:r>
      <w:r w:rsidRPr="00BE7AC5">
        <w:rPr>
          <w:rFonts w:ascii="Times New Roman" w:hAnsi="Times New Roman" w:cs="Times New Roman"/>
          <w:sz w:val="24"/>
          <w:szCs w:val="24"/>
          <w:lang w:val="ru-RU"/>
        </w:rPr>
        <w:t xml:space="preserve"> для самостоятельного чтения, руководствуясь </w:t>
      </w:r>
      <w:r w:rsidR="001D69B0" w:rsidRPr="00BE7AC5">
        <w:rPr>
          <w:rFonts w:ascii="Times New Roman" w:hAnsi="Times New Roman" w:cs="Times New Roman"/>
          <w:sz w:val="24"/>
          <w:szCs w:val="24"/>
          <w:lang w:val="ru-RU"/>
        </w:rPr>
        <w:t>конкретными целевыми</w:t>
      </w:r>
      <w:r w:rsidRPr="00BE7AC5">
        <w:rPr>
          <w:rFonts w:ascii="Times New Roman" w:hAnsi="Times New Roman" w:cs="Times New Roman"/>
          <w:sz w:val="24"/>
          <w:szCs w:val="24"/>
          <w:lang w:val="ru-RU"/>
        </w:rPr>
        <w:t xml:space="preserve"> установками;</w:t>
      </w:r>
    </w:p>
    <w:p w:rsidR="009F4ADD" w:rsidRPr="00BE7AC5" w:rsidRDefault="0069773A" w:rsidP="000D0EA1">
      <w:pPr>
        <w:pStyle w:val="a6"/>
        <w:numPr>
          <w:ilvl w:val="1"/>
          <w:numId w:val="51"/>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устанавливать связи между фольклорными произведениями </w:t>
      </w:r>
      <w:r w:rsidR="001D69B0" w:rsidRPr="00BE7AC5">
        <w:rPr>
          <w:rFonts w:ascii="Times New Roman" w:hAnsi="Times New Roman" w:cs="Times New Roman"/>
          <w:sz w:val="24"/>
          <w:szCs w:val="24"/>
          <w:lang w:val="ru-RU"/>
        </w:rPr>
        <w:t>разных народов</w:t>
      </w:r>
      <w:r w:rsidRPr="00BE7AC5">
        <w:rPr>
          <w:rFonts w:ascii="Times New Roman" w:hAnsi="Times New Roman" w:cs="Times New Roman"/>
          <w:sz w:val="24"/>
          <w:szCs w:val="24"/>
          <w:lang w:val="ru-RU"/>
        </w:rPr>
        <w:t xml:space="preserve"> на уровне тематики, проблематики, образов (по </w:t>
      </w:r>
      <w:r w:rsidR="001D69B0" w:rsidRPr="00BE7AC5">
        <w:rPr>
          <w:rFonts w:ascii="Times New Roman" w:hAnsi="Times New Roman" w:cs="Times New Roman"/>
          <w:sz w:val="24"/>
          <w:szCs w:val="24"/>
          <w:lang w:val="ru-RU"/>
        </w:rPr>
        <w:t>принципу сходства</w:t>
      </w:r>
      <w:r w:rsidRPr="00BE7AC5">
        <w:rPr>
          <w:rFonts w:ascii="Times New Roman" w:hAnsi="Times New Roman" w:cs="Times New Roman"/>
          <w:sz w:val="24"/>
          <w:szCs w:val="24"/>
          <w:lang w:val="ru-RU"/>
        </w:rPr>
        <w:t xml:space="preserve"> </w:t>
      </w:r>
      <w:r w:rsidR="001D69B0" w:rsidRPr="00BE7AC5">
        <w:rPr>
          <w:rFonts w:ascii="Times New Roman" w:hAnsi="Times New Roman" w:cs="Times New Roman"/>
          <w:sz w:val="24"/>
          <w:szCs w:val="24"/>
          <w:lang w:val="ru-RU"/>
        </w:rPr>
        <w:t>и различия</w:t>
      </w:r>
      <w:r w:rsidRPr="00BE7AC5">
        <w:rPr>
          <w:rFonts w:ascii="Times New Roman" w:hAnsi="Times New Roman" w:cs="Times New Roman"/>
          <w:sz w:val="24"/>
          <w:szCs w:val="24"/>
          <w:lang w:val="ru-RU"/>
        </w:rPr>
        <w:t>).</w:t>
      </w:r>
    </w:p>
    <w:p w:rsidR="006F26D6" w:rsidRPr="00BE7AC5" w:rsidRDefault="006F26D6" w:rsidP="00616C41">
      <w:pPr>
        <w:pStyle w:val="a6"/>
        <w:tabs>
          <w:tab w:val="left" w:pos="669"/>
        </w:tabs>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rPr>
      </w:pPr>
      <w:r w:rsidRPr="00BE7AC5">
        <w:rPr>
          <w:rFonts w:cs="Times New Roman"/>
          <w:sz w:val="24"/>
          <w:szCs w:val="24"/>
          <w:lang w:val="ru-RU"/>
        </w:rPr>
        <w:t xml:space="preserve">Древнерусская литература. Русская литература </w:t>
      </w:r>
      <w:r w:rsidRPr="00BE7AC5">
        <w:rPr>
          <w:rFonts w:cs="Times New Roman"/>
          <w:sz w:val="24"/>
          <w:szCs w:val="24"/>
        </w:rPr>
        <w:t>XVIII</w:t>
      </w:r>
      <w:r w:rsidRPr="00BE7AC5">
        <w:rPr>
          <w:rFonts w:cs="Times New Roman"/>
          <w:sz w:val="24"/>
          <w:szCs w:val="24"/>
          <w:lang w:val="ru-RU"/>
        </w:rPr>
        <w:t xml:space="preserve"> </w:t>
      </w:r>
      <w:r w:rsidR="001D69B0" w:rsidRPr="00BE7AC5">
        <w:rPr>
          <w:rFonts w:cs="Times New Roman"/>
          <w:sz w:val="24"/>
          <w:szCs w:val="24"/>
          <w:lang w:val="ru-RU"/>
        </w:rPr>
        <w:t>в. Русская</w:t>
      </w:r>
      <w:r w:rsidRPr="00BE7AC5">
        <w:rPr>
          <w:rFonts w:cs="Times New Roman"/>
          <w:sz w:val="24"/>
          <w:szCs w:val="24"/>
          <w:lang w:val="ru-RU"/>
        </w:rPr>
        <w:t xml:space="preserve"> литература </w:t>
      </w:r>
      <w:r w:rsidRPr="00BE7AC5">
        <w:rPr>
          <w:rFonts w:cs="Times New Roman"/>
          <w:sz w:val="24"/>
          <w:szCs w:val="24"/>
        </w:rPr>
        <w:t>XIX</w:t>
      </w:r>
      <w:r w:rsidRPr="00BE7AC5">
        <w:rPr>
          <w:rFonts w:cs="Times New Roman"/>
          <w:sz w:val="24"/>
          <w:szCs w:val="24"/>
          <w:lang w:val="ru-RU"/>
        </w:rPr>
        <w:t>—</w:t>
      </w:r>
      <w:r w:rsidRPr="00BE7AC5">
        <w:rPr>
          <w:rFonts w:cs="Times New Roman"/>
          <w:sz w:val="24"/>
          <w:szCs w:val="24"/>
        </w:rPr>
        <w:t>XX</w:t>
      </w:r>
      <w:r w:rsidRPr="00BE7AC5">
        <w:rPr>
          <w:rFonts w:cs="Times New Roman"/>
          <w:sz w:val="24"/>
          <w:szCs w:val="24"/>
          <w:lang w:val="ru-RU"/>
        </w:rPr>
        <w:t xml:space="preserve"> вв. </w:t>
      </w:r>
      <w:r w:rsidRPr="00BE7AC5">
        <w:rPr>
          <w:rFonts w:cs="Times New Roman"/>
          <w:sz w:val="24"/>
          <w:szCs w:val="24"/>
        </w:rPr>
        <w:t>Литература народов России. Зарубежная</w:t>
      </w:r>
      <w:r w:rsidR="001D69B0">
        <w:rPr>
          <w:rFonts w:cs="Times New Roman"/>
          <w:sz w:val="24"/>
          <w:szCs w:val="24"/>
          <w:lang w:val="ru-RU"/>
        </w:rPr>
        <w:t xml:space="preserve"> </w:t>
      </w:r>
      <w:r w:rsidRPr="00BE7AC5">
        <w:rPr>
          <w:rFonts w:cs="Times New Roman"/>
          <w:sz w:val="24"/>
          <w:szCs w:val="24"/>
        </w:rPr>
        <w:t>литература</w:t>
      </w:r>
    </w:p>
    <w:p w:rsidR="009F4ADD" w:rsidRPr="00BE7AC5" w:rsidRDefault="001D69B0"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69773A" w:rsidRPr="00BE7AC5">
        <w:rPr>
          <w:rFonts w:ascii="Times New Roman" w:hAnsi="Times New Roman" w:cs="Times New Roman"/>
          <w:i/>
          <w:sz w:val="24"/>
          <w:szCs w:val="24"/>
        </w:rPr>
        <w:t>:</w:t>
      </w:r>
    </w:p>
    <w:p w:rsidR="009F4ADD" w:rsidRPr="00BE7AC5" w:rsidRDefault="0069773A" w:rsidP="000D0EA1">
      <w:pPr>
        <w:pStyle w:val="a6"/>
        <w:numPr>
          <w:ilvl w:val="1"/>
          <w:numId w:val="51"/>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осознанно воспринимать художественное произведение в </w:t>
      </w:r>
      <w:r w:rsidR="001D69B0" w:rsidRPr="00BE7AC5">
        <w:rPr>
          <w:rFonts w:ascii="Times New Roman" w:hAnsi="Times New Roman" w:cs="Times New Roman"/>
          <w:sz w:val="24"/>
          <w:szCs w:val="24"/>
          <w:lang w:val="ru-RU"/>
        </w:rPr>
        <w:t>единстве формы</w:t>
      </w:r>
      <w:r w:rsidRPr="00BE7AC5">
        <w:rPr>
          <w:rFonts w:ascii="Times New Roman" w:hAnsi="Times New Roman" w:cs="Times New Roman"/>
          <w:sz w:val="24"/>
          <w:szCs w:val="24"/>
          <w:lang w:val="ru-RU"/>
        </w:rPr>
        <w:t xml:space="preserve"> и содержания; адекватно понимать художественный текст </w:t>
      </w:r>
      <w:r w:rsidR="001D69B0" w:rsidRPr="00BE7AC5">
        <w:rPr>
          <w:rFonts w:ascii="Times New Roman" w:hAnsi="Times New Roman" w:cs="Times New Roman"/>
          <w:sz w:val="24"/>
          <w:szCs w:val="24"/>
          <w:lang w:val="ru-RU"/>
        </w:rPr>
        <w:t>и давать</w:t>
      </w:r>
      <w:r w:rsidRPr="00BE7AC5">
        <w:rPr>
          <w:rFonts w:ascii="Times New Roman" w:hAnsi="Times New Roman" w:cs="Times New Roman"/>
          <w:sz w:val="24"/>
          <w:szCs w:val="24"/>
          <w:lang w:val="ru-RU"/>
        </w:rPr>
        <w:t xml:space="preserve"> его смысловой анализ; интерпретировать </w:t>
      </w:r>
      <w:r w:rsidR="001D69B0" w:rsidRPr="00BE7AC5">
        <w:rPr>
          <w:rFonts w:ascii="Times New Roman" w:hAnsi="Times New Roman" w:cs="Times New Roman"/>
          <w:sz w:val="24"/>
          <w:szCs w:val="24"/>
          <w:lang w:val="ru-RU"/>
        </w:rPr>
        <w:t>прочитанное, устанавливать</w:t>
      </w:r>
      <w:r w:rsidRPr="00BE7AC5">
        <w:rPr>
          <w:rFonts w:ascii="Times New Roman" w:hAnsi="Times New Roman" w:cs="Times New Roman"/>
          <w:sz w:val="24"/>
          <w:szCs w:val="24"/>
          <w:lang w:val="ru-RU"/>
        </w:rPr>
        <w:t xml:space="preserve"> поле читательских ассоциаций, отбирать произведения </w:t>
      </w:r>
      <w:r w:rsidR="001D69B0" w:rsidRPr="00BE7AC5">
        <w:rPr>
          <w:rFonts w:ascii="Times New Roman" w:hAnsi="Times New Roman" w:cs="Times New Roman"/>
          <w:sz w:val="24"/>
          <w:szCs w:val="24"/>
          <w:lang w:val="ru-RU"/>
        </w:rPr>
        <w:t>для чтения</w:t>
      </w:r>
      <w:r w:rsidRPr="00BE7AC5">
        <w:rPr>
          <w:rFonts w:ascii="Times New Roman" w:hAnsi="Times New Roman" w:cs="Times New Roman"/>
          <w:sz w:val="24"/>
          <w:szCs w:val="24"/>
          <w:lang w:val="ru-RU"/>
        </w:rPr>
        <w:t>;</w:t>
      </w:r>
    </w:p>
    <w:p w:rsidR="009F4ADD" w:rsidRPr="00BE7AC5" w:rsidRDefault="0069773A" w:rsidP="000D0EA1">
      <w:pPr>
        <w:pStyle w:val="a6"/>
        <w:numPr>
          <w:ilvl w:val="1"/>
          <w:numId w:val="51"/>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воспринимать художественный текст как произведение </w:t>
      </w:r>
      <w:r w:rsidR="001D69B0" w:rsidRPr="00BE7AC5">
        <w:rPr>
          <w:rFonts w:ascii="Times New Roman" w:hAnsi="Times New Roman" w:cs="Times New Roman"/>
          <w:sz w:val="24"/>
          <w:szCs w:val="24"/>
          <w:lang w:val="ru-RU"/>
        </w:rPr>
        <w:t>искусства,</w:t>
      </w:r>
      <w:r w:rsidR="001D69B0" w:rsidRPr="00BE7AC5">
        <w:rPr>
          <w:rFonts w:ascii="Times New Roman" w:hAnsi="Times New Roman" w:cs="Times New Roman"/>
          <w:spacing w:val="2"/>
          <w:sz w:val="24"/>
          <w:szCs w:val="24"/>
          <w:lang w:val="ru-RU"/>
        </w:rPr>
        <w:t xml:space="preserve"> п</w:t>
      </w:r>
      <w:r w:rsidR="001D69B0" w:rsidRPr="00BE7AC5">
        <w:rPr>
          <w:rFonts w:ascii="Times New Roman" w:hAnsi="Times New Roman" w:cs="Times New Roman"/>
          <w:sz w:val="24"/>
          <w:szCs w:val="24"/>
          <w:lang w:val="ru-RU"/>
        </w:rPr>
        <w:t>ослание</w:t>
      </w:r>
      <w:r w:rsidRPr="00BE7AC5">
        <w:rPr>
          <w:rFonts w:ascii="Times New Roman" w:hAnsi="Times New Roman" w:cs="Times New Roman"/>
          <w:sz w:val="24"/>
          <w:szCs w:val="24"/>
          <w:lang w:val="ru-RU"/>
        </w:rPr>
        <w:t xml:space="preserve"> автора читателю, современнику </w:t>
      </w:r>
      <w:r w:rsidR="001D69B0" w:rsidRPr="00BE7AC5">
        <w:rPr>
          <w:rFonts w:ascii="Times New Roman" w:hAnsi="Times New Roman" w:cs="Times New Roman"/>
          <w:sz w:val="24"/>
          <w:szCs w:val="24"/>
          <w:lang w:val="ru-RU"/>
        </w:rPr>
        <w:t>и потомку</w:t>
      </w:r>
      <w:r w:rsidRPr="00BE7AC5">
        <w:rPr>
          <w:rFonts w:ascii="Times New Roman" w:hAnsi="Times New Roman" w:cs="Times New Roman"/>
          <w:sz w:val="24"/>
          <w:szCs w:val="24"/>
          <w:lang w:val="ru-RU"/>
        </w:rPr>
        <w:t>;</w:t>
      </w:r>
    </w:p>
    <w:p w:rsidR="009F4ADD" w:rsidRPr="00BE7AC5" w:rsidRDefault="0069773A" w:rsidP="000D0EA1">
      <w:pPr>
        <w:pStyle w:val="a6"/>
        <w:numPr>
          <w:ilvl w:val="1"/>
          <w:numId w:val="51"/>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определять для себя актуальную и перспективную цели </w:t>
      </w:r>
      <w:r w:rsidR="001D69B0" w:rsidRPr="00BE7AC5">
        <w:rPr>
          <w:rFonts w:ascii="Times New Roman" w:hAnsi="Times New Roman" w:cs="Times New Roman"/>
          <w:sz w:val="24"/>
          <w:szCs w:val="24"/>
          <w:lang w:val="ru-RU"/>
        </w:rPr>
        <w:t>чтения художественной</w:t>
      </w:r>
      <w:r w:rsidRPr="00BE7AC5">
        <w:rPr>
          <w:rFonts w:ascii="Times New Roman" w:hAnsi="Times New Roman" w:cs="Times New Roman"/>
          <w:sz w:val="24"/>
          <w:szCs w:val="24"/>
          <w:lang w:val="ru-RU"/>
        </w:rPr>
        <w:t xml:space="preserve"> литературы; выбирать произведения </w:t>
      </w:r>
      <w:r w:rsidR="001D69B0" w:rsidRPr="00BE7AC5">
        <w:rPr>
          <w:rFonts w:ascii="Times New Roman" w:hAnsi="Times New Roman" w:cs="Times New Roman"/>
          <w:sz w:val="24"/>
          <w:szCs w:val="24"/>
          <w:lang w:val="ru-RU"/>
        </w:rPr>
        <w:t>для самостоятельного</w:t>
      </w:r>
      <w:r w:rsidRPr="00BE7AC5">
        <w:rPr>
          <w:rFonts w:ascii="Times New Roman" w:hAnsi="Times New Roman" w:cs="Times New Roman"/>
          <w:sz w:val="24"/>
          <w:szCs w:val="24"/>
          <w:lang w:val="ru-RU"/>
        </w:rPr>
        <w:t xml:space="preserve"> чтения;</w:t>
      </w:r>
    </w:p>
    <w:p w:rsidR="009F4ADD" w:rsidRPr="00BE7AC5" w:rsidRDefault="0069773A" w:rsidP="000D0EA1">
      <w:pPr>
        <w:pStyle w:val="a6"/>
        <w:numPr>
          <w:ilvl w:val="1"/>
          <w:numId w:val="51"/>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выявлять и интерпретировать авторскую позицию, определяя сво</w:t>
      </w:r>
      <w:r w:rsidR="00E60F2D"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 </w:t>
      </w:r>
      <w:r w:rsidR="001D69B0" w:rsidRPr="00BE7AC5">
        <w:rPr>
          <w:rFonts w:ascii="Times New Roman" w:hAnsi="Times New Roman" w:cs="Times New Roman"/>
          <w:sz w:val="24"/>
          <w:szCs w:val="24"/>
          <w:lang w:val="ru-RU"/>
        </w:rPr>
        <w:t>к ней</w:t>
      </w:r>
      <w:r w:rsidRPr="00BE7AC5">
        <w:rPr>
          <w:rFonts w:ascii="Times New Roman" w:hAnsi="Times New Roman" w:cs="Times New Roman"/>
          <w:sz w:val="24"/>
          <w:szCs w:val="24"/>
          <w:lang w:val="ru-RU"/>
        </w:rPr>
        <w:t xml:space="preserve"> отношение, и на этой основе формировать собственные </w:t>
      </w:r>
      <w:r w:rsidR="001D69B0" w:rsidRPr="00BE7AC5">
        <w:rPr>
          <w:rFonts w:ascii="Times New Roman" w:hAnsi="Times New Roman" w:cs="Times New Roman"/>
          <w:sz w:val="24"/>
          <w:szCs w:val="24"/>
          <w:lang w:val="ru-RU"/>
        </w:rPr>
        <w:t>ценностные ориентации</w:t>
      </w:r>
      <w:r w:rsidRPr="00BE7AC5">
        <w:rPr>
          <w:rFonts w:ascii="Times New Roman" w:hAnsi="Times New Roman" w:cs="Times New Roman"/>
          <w:sz w:val="24"/>
          <w:szCs w:val="24"/>
          <w:lang w:val="ru-RU"/>
        </w:rPr>
        <w:t>;</w:t>
      </w:r>
    </w:p>
    <w:p w:rsidR="009F4ADD" w:rsidRPr="00BE7AC5" w:rsidRDefault="0069773A" w:rsidP="000D0EA1">
      <w:pPr>
        <w:pStyle w:val="a6"/>
        <w:numPr>
          <w:ilvl w:val="1"/>
          <w:numId w:val="51"/>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определять актуальность произведений для читателей </w:t>
      </w:r>
      <w:r w:rsidR="001D69B0" w:rsidRPr="00BE7AC5">
        <w:rPr>
          <w:rFonts w:ascii="Times New Roman" w:hAnsi="Times New Roman" w:cs="Times New Roman"/>
          <w:sz w:val="24"/>
          <w:szCs w:val="24"/>
          <w:lang w:val="ru-RU"/>
        </w:rPr>
        <w:t>разных поколений</w:t>
      </w:r>
      <w:r w:rsidRPr="00BE7AC5">
        <w:rPr>
          <w:rFonts w:ascii="Times New Roman" w:hAnsi="Times New Roman" w:cs="Times New Roman"/>
          <w:sz w:val="24"/>
          <w:szCs w:val="24"/>
          <w:lang w:val="ru-RU"/>
        </w:rPr>
        <w:t xml:space="preserve"> и вступать в диалог с </w:t>
      </w:r>
      <w:r w:rsidR="001D69B0" w:rsidRPr="00BE7AC5">
        <w:rPr>
          <w:rFonts w:ascii="Times New Roman" w:hAnsi="Times New Roman" w:cs="Times New Roman"/>
          <w:sz w:val="24"/>
          <w:szCs w:val="24"/>
          <w:lang w:val="ru-RU"/>
        </w:rPr>
        <w:t>другими читателями</w:t>
      </w:r>
      <w:r w:rsidRPr="00BE7AC5">
        <w:rPr>
          <w:rFonts w:ascii="Times New Roman" w:hAnsi="Times New Roman" w:cs="Times New Roman"/>
          <w:sz w:val="24"/>
          <w:szCs w:val="24"/>
          <w:lang w:val="ru-RU"/>
        </w:rPr>
        <w:t>;</w:t>
      </w:r>
    </w:p>
    <w:p w:rsidR="009F4ADD" w:rsidRPr="00BE7AC5" w:rsidRDefault="0069773A" w:rsidP="000D0EA1">
      <w:pPr>
        <w:pStyle w:val="a6"/>
        <w:numPr>
          <w:ilvl w:val="1"/>
          <w:numId w:val="51"/>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и истолковывать произведения разной </w:t>
      </w:r>
      <w:r w:rsidR="001D69B0" w:rsidRPr="00BE7AC5">
        <w:rPr>
          <w:rFonts w:ascii="Times New Roman" w:hAnsi="Times New Roman" w:cs="Times New Roman"/>
          <w:sz w:val="24"/>
          <w:szCs w:val="24"/>
          <w:lang w:val="ru-RU"/>
        </w:rPr>
        <w:t>жанровой природы</w:t>
      </w:r>
      <w:r w:rsidRPr="00BE7AC5">
        <w:rPr>
          <w:rFonts w:ascii="Times New Roman" w:hAnsi="Times New Roman" w:cs="Times New Roman"/>
          <w:sz w:val="24"/>
          <w:szCs w:val="24"/>
          <w:lang w:val="ru-RU"/>
        </w:rPr>
        <w:t>, аргументированно формулируя сво</w:t>
      </w:r>
      <w:r w:rsidR="00E60F2D"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 отношение </w:t>
      </w:r>
      <w:r w:rsidR="001D69B0" w:rsidRPr="00BE7AC5">
        <w:rPr>
          <w:rFonts w:ascii="Times New Roman" w:hAnsi="Times New Roman" w:cs="Times New Roman"/>
          <w:sz w:val="24"/>
          <w:szCs w:val="24"/>
          <w:lang w:val="ru-RU"/>
        </w:rPr>
        <w:t>к прочитанному</w:t>
      </w:r>
      <w:r w:rsidRPr="00BE7AC5">
        <w:rPr>
          <w:rFonts w:ascii="Times New Roman" w:hAnsi="Times New Roman" w:cs="Times New Roman"/>
          <w:sz w:val="24"/>
          <w:szCs w:val="24"/>
          <w:lang w:val="ru-RU"/>
        </w:rPr>
        <w:t>;</w:t>
      </w:r>
    </w:p>
    <w:p w:rsidR="009F4ADD" w:rsidRPr="00BE7AC5" w:rsidRDefault="0069773A" w:rsidP="000D0EA1">
      <w:pPr>
        <w:pStyle w:val="a6"/>
        <w:numPr>
          <w:ilvl w:val="1"/>
          <w:numId w:val="51"/>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собственный текст аналитического и </w:t>
      </w:r>
      <w:r w:rsidR="001D69B0" w:rsidRPr="00BE7AC5">
        <w:rPr>
          <w:rFonts w:ascii="Times New Roman" w:hAnsi="Times New Roman" w:cs="Times New Roman"/>
          <w:sz w:val="24"/>
          <w:szCs w:val="24"/>
          <w:lang w:val="ru-RU"/>
        </w:rPr>
        <w:t>интерпретирующего характера</w:t>
      </w:r>
      <w:r w:rsidRPr="00BE7AC5">
        <w:rPr>
          <w:rFonts w:ascii="Times New Roman" w:hAnsi="Times New Roman" w:cs="Times New Roman"/>
          <w:sz w:val="24"/>
          <w:szCs w:val="24"/>
          <w:lang w:val="ru-RU"/>
        </w:rPr>
        <w:t xml:space="preserve"> в </w:t>
      </w:r>
      <w:r w:rsidR="001D69B0" w:rsidRPr="00BE7AC5">
        <w:rPr>
          <w:rFonts w:ascii="Times New Roman" w:hAnsi="Times New Roman" w:cs="Times New Roman"/>
          <w:sz w:val="24"/>
          <w:szCs w:val="24"/>
          <w:lang w:val="ru-RU"/>
        </w:rPr>
        <w:t>различных форматах</w:t>
      </w:r>
      <w:r w:rsidRPr="00BE7AC5">
        <w:rPr>
          <w:rFonts w:ascii="Times New Roman" w:hAnsi="Times New Roman" w:cs="Times New Roman"/>
          <w:sz w:val="24"/>
          <w:szCs w:val="24"/>
          <w:lang w:val="ru-RU"/>
        </w:rPr>
        <w:t>;</w:t>
      </w:r>
    </w:p>
    <w:p w:rsidR="009F4ADD" w:rsidRPr="00BE7AC5" w:rsidRDefault="0069773A" w:rsidP="000D0EA1">
      <w:pPr>
        <w:pStyle w:val="a6"/>
        <w:numPr>
          <w:ilvl w:val="1"/>
          <w:numId w:val="51"/>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сопоставлять произведение словесного искусства и его </w:t>
      </w:r>
      <w:r w:rsidR="001D69B0" w:rsidRPr="00BE7AC5">
        <w:rPr>
          <w:rFonts w:ascii="Times New Roman" w:hAnsi="Times New Roman" w:cs="Times New Roman"/>
          <w:sz w:val="24"/>
          <w:szCs w:val="24"/>
          <w:lang w:val="ru-RU"/>
        </w:rPr>
        <w:t>воплощение в</w:t>
      </w:r>
      <w:r w:rsidRPr="00BE7AC5">
        <w:rPr>
          <w:rFonts w:ascii="Times New Roman" w:hAnsi="Times New Roman" w:cs="Times New Roman"/>
          <w:sz w:val="24"/>
          <w:szCs w:val="24"/>
          <w:lang w:val="ru-RU"/>
        </w:rPr>
        <w:t xml:space="preserve"> </w:t>
      </w:r>
      <w:r w:rsidR="001D69B0" w:rsidRPr="00BE7AC5">
        <w:rPr>
          <w:rFonts w:ascii="Times New Roman" w:hAnsi="Times New Roman" w:cs="Times New Roman"/>
          <w:sz w:val="24"/>
          <w:szCs w:val="24"/>
          <w:lang w:val="ru-RU"/>
        </w:rPr>
        <w:t>других искусствах</w:t>
      </w:r>
      <w:r w:rsidRPr="00BE7AC5">
        <w:rPr>
          <w:rFonts w:ascii="Times New Roman" w:hAnsi="Times New Roman" w:cs="Times New Roman"/>
          <w:sz w:val="24"/>
          <w:szCs w:val="24"/>
          <w:lang w:val="ru-RU"/>
        </w:rPr>
        <w:t>;</w:t>
      </w:r>
    </w:p>
    <w:p w:rsidR="009F4ADD" w:rsidRPr="00BE7AC5" w:rsidRDefault="0069773A" w:rsidP="000D0EA1">
      <w:pPr>
        <w:pStyle w:val="a6"/>
        <w:numPr>
          <w:ilvl w:val="1"/>
          <w:numId w:val="51"/>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работать с разными источниками информации и </w:t>
      </w:r>
      <w:r w:rsidR="001D69B0" w:rsidRPr="00BE7AC5">
        <w:rPr>
          <w:rFonts w:ascii="Times New Roman" w:hAnsi="Times New Roman" w:cs="Times New Roman"/>
          <w:sz w:val="24"/>
          <w:szCs w:val="24"/>
          <w:lang w:val="ru-RU"/>
        </w:rPr>
        <w:t>владеть основными</w:t>
      </w:r>
      <w:r w:rsidRPr="00BE7AC5">
        <w:rPr>
          <w:rFonts w:ascii="Times New Roman" w:hAnsi="Times New Roman" w:cs="Times New Roman"/>
          <w:sz w:val="24"/>
          <w:szCs w:val="24"/>
          <w:lang w:val="ru-RU"/>
        </w:rPr>
        <w:t xml:space="preserve"> способами е</w:t>
      </w:r>
      <w:r w:rsidR="00E60F2D"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 обработки </w:t>
      </w:r>
      <w:r w:rsidR="001D69B0" w:rsidRPr="00BE7AC5">
        <w:rPr>
          <w:rFonts w:ascii="Times New Roman" w:hAnsi="Times New Roman" w:cs="Times New Roman"/>
          <w:sz w:val="24"/>
          <w:szCs w:val="24"/>
          <w:lang w:val="ru-RU"/>
        </w:rPr>
        <w:t>и презентации</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6454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1"/>
          <w:numId w:val="51"/>
        </w:numPr>
        <w:tabs>
          <w:tab w:val="left" w:pos="669"/>
          <w:tab w:val="left" w:pos="9356"/>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выбирать путь анализа произведения, </w:t>
      </w:r>
      <w:r w:rsidR="001D69B0" w:rsidRPr="00BE7AC5">
        <w:rPr>
          <w:rFonts w:ascii="Times New Roman" w:hAnsi="Times New Roman" w:cs="Times New Roman"/>
          <w:sz w:val="24"/>
          <w:szCs w:val="24"/>
          <w:lang w:val="ru-RU"/>
        </w:rPr>
        <w:t>адекватный жанрово</w:t>
      </w:r>
      <w:r w:rsidRPr="00BE7AC5">
        <w:rPr>
          <w:rFonts w:ascii="Times New Roman" w:hAnsi="Times New Roman" w:cs="Times New Roman"/>
          <w:sz w:val="24"/>
          <w:szCs w:val="24"/>
          <w:lang w:val="ru-RU"/>
        </w:rPr>
        <w:t>-родовой природе художественного текста;</w:t>
      </w:r>
    </w:p>
    <w:p w:rsidR="009F4ADD" w:rsidRPr="00BE7AC5" w:rsidRDefault="0069773A" w:rsidP="000D0EA1">
      <w:pPr>
        <w:pStyle w:val="a6"/>
        <w:numPr>
          <w:ilvl w:val="1"/>
          <w:numId w:val="51"/>
        </w:numPr>
        <w:tabs>
          <w:tab w:val="left" w:pos="669"/>
          <w:tab w:val="left" w:pos="9356"/>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дифференцировать элементы поэтики художественного </w:t>
      </w:r>
      <w:r w:rsidR="001D69B0" w:rsidRPr="00BE7AC5">
        <w:rPr>
          <w:rFonts w:ascii="Times New Roman" w:hAnsi="Times New Roman" w:cs="Times New Roman"/>
          <w:sz w:val="24"/>
          <w:szCs w:val="24"/>
          <w:lang w:val="ru-RU"/>
        </w:rPr>
        <w:t>текста, видеть</w:t>
      </w:r>
      <w:r w:rsidRPr="00BE7AC5">
        <w:rPr>
          <w:rFonts w:ascii="Times New Roman" w:hAnsi="Times New Roman" w:cs="Times New Roman"/>
          <w:sz w:val="24"/>
          <w:szCs w:val="24"/>
          <w:lang w:val="ru-RU"/>
        </w:rPr>
        <w:t xml:space="preserve"> их художественную и </w:t>
      </w:r>
      <w:r w:rsidR="001D69B0" w:rsidRPr="00BE7AC5">
        <w:rPr>
          <w:rFonts w:ascii="Times New Roman" w:hAnsi="Times New Roman" w:cs="Times New Roman"/>
          <w:sz w:val="24"/>
          <w:szCs w:val="24"/>
          <w:lang w:val="ru-RU"/>
        </w:rPr>
        <w:t>смысловую функцию</w:t>
      </w:r>
      <w:r w:rsidRPr="00BE7AC5">
        <w:rPr>
          <w:rFonts w:ascii="Times New Roman" w:hAnsi="Times New Roman" w:cs="Times New Roman"/>
          <w:sz w:val="24"/>
          <w:szCs w:val="24"/>
          <w:lang w:val="ru-RU"/>
        </w:rPr>
        <w:t>;</w:t>
      </w:r>
    </w:p>
    <w:p w:rsidR="009F4ADD" w:rsidRPr="00BE7AC5" w:rsidRDefault="0069773A" w:rsidP="000D0EA1">
      <w:pPr>
        <w:pStyle w:val="a6"/>
        <w:numPr>
          <w:ilvl w:val="1"/>
          <w:numId w:val="51"/>
        </w:numPr>
        <w:tabs>
          <w:tab w:val="left" w:pos="669"/>
          <w:tab w:val="left" w:pos="9356"/>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сопоставлять «чужие» тексты интерпретирующего </w:t>
      </w:r>
      <w:r w:rsidR="001D69B0" w:rsidRPr="00BE7AC5">
        <w:rPr>
          <w:rFonts w:ascii="Times New Roman" w:hAnsi="Times New Roman" w:cs="Times New Roman"/>
          <w:sz w:val="24"/>
          <w:szCs w:val="24"/>
          <w:lang w:val="ru-RU"/>
        </w:rPr>
        <w:t>характера, аргументированно</w:t>
      </w:r>
      <w:r w:rsidRPr="00BE7AC5">
        <w:rPr>
          <w:rFonts w:ascii="Times New Roman" w:hAnsi="Times New Roman" w:cs="Times New Roman"/>
          <w:sz w:val="24"/>
          <w:szCs w:val="24"/>
          <w:lang w:val="ru-RU"/>
        </w:rPr>
        <w:t xml:space="preserve"> </w:t>
      </w:r>
      <w:r w:rsidR="001D69B0" w:rsidRPr="00BE7AC5">
        <w:rPr>
          <w:rFonts w:ascii="Times New Roman" w:hAnsi="Times New Roman" w:cs="Times New Roman"/>
          <w:sz w:val="24"/>
          <w:szCs w:val="24"/>
          <w:lang w:val="ru-RU"/>
        </w:rPr>
        <w:t>оце</w:t>
      </w:r>
      <w:r w:rsidR="001D69B0" w:rsidRPr="00BE7AC5">
        <w:rPr>
          <w:rFonts w:ascii="Times New Roman" w:hAnsi="Times New Roman" w:cs="Times New Roman"/>
          <w:sz w:val="24"/>
          <w:szCs w:val="24"/>
          <w:lang w:val="ru-RU"/>
        </w:rPr>
        <w:lastRenderedPageBreak/>
        <w:t>нивать их</w:t>
      </w:r>
      <w:r w:rsidRPr="00BE7AC5">
        <w:rPr>
          <w:rFonts w:ascii="Times New Roman" w:hAnsi="Times New Roman" w:cs="Times New Roman"/>
          <w:sz w:val="24"/>
          <w:szCs w:val="24"/>
          <w:lang w:val="ru-RU"/>
        </w:rPr>
        <w:t>;</w:t>
      </w:r>
    </w:p>
    <w:p w:rsidR="009F4ADD" w:rsidRPr="00BE7AC5" w:rsidRDefault="0069773A" w:rsidP="000D0EA1">
      <w:pPr>
        <w:pStyle w:val="a6"/>
        <w:numPr>
          <w:ilvl w:val="1"/>
          <w:numId w:val="51"/>
        </w:numPr>
        <w:tabs>
          <w:tab w:val="left" w:pos="669"/>
          <w:tab w:val="left" w:pos="9356"/>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оценивать интерпретацию художественного текста, </w:t>
      </w:r>
      <w:r w:rsidR="001D69B0" w:rsidRPr="00BE7AC5">
        <w:rPr>
          <w:rFonts w:ascii="Times New Roman" w:hAnsi="Times New Roman" w:cs="Times New Roman"/>
          <w:sz w:val="24"/>
          <w:szCs w:val="24"/>
          <w:lang w:val="ru-RU"/>
        </w:rPr>
        <w:t>созданную средствами</w:t>
      </w:r>
      <w:r w:rsidRPr="00BE7AC5">
        <w:rPr>
          <w:rFonts w:ascii="Times New Roman" w:hAnsi="Times New Roman" w:cs="Times New Roman"/>
          <w:sz w:val="24"/>
          <w:szCs w:val="24"/>
          <w:lang w:val="ru-RU"/>
        </w:rPr>
        <w:t xml:space="preserve"> других искусств;</w:t>
      </w:r>
    </w:p>
    <w:p w:rsidR="009F4ADD" w:rsidRPr="00BE7AC5" w:rsidRDefault="0069773A" w:rsidP="000D0EA1">
      <w:pPr>
        <w:pStyle w:val="a6"/>
        <w:numPr>
          <w:ilvl w:val="1"/>
          <w:numId w:val="51"/>
        </w:numPr>
        <w:tabs>
          <w:tab w:val="left" w:pos="669"/>
          <w:tab w:val="left" w:pos="9356"/>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собственную интерпретацию изученного </w:t>
      </w:r>
      <w:r w:rsidR="001D69B0" w:rsidRPr="00BE7AC5">
        <w:rPr>
          <w:rFonts w:ascii="Times New Roman" w:hAnsi="Times New Roman" w:cs="Times New Roman"/>
          <w:sz w:val="24"/>
          <w:szCs w:val="24"/>
          <w:lang w:val="ru-RU"/>
        </w:rPr>
        <w:t>текста средствами</w:t>
      </w:r>
      <w:r w:rsidRPr="00BE7AC5">
        <w:rPr>
          <w:rFonts w:ascii="Times New Roman" w:hAnsi="Times New Roman" w:cs="Times New Roman"/>
          <w:sz w:val="24"/>
          <w:szCs w:val="24"/>
          <w:lang w:val="ru-RU"/>
        </w:rPr>
        <w:t xml:space="preserve"> </w:t>
      </w:r>
      <w:r w:rsidR="001D69B0" w:rsidRPr="00BE7AC5">
        <w:rPr>
          <w:rFonts w:ascii="Times New Roman" w:hAnsi="Times New Roman" w:cs="Times New Roman"/>
          <w:sz w:val="24"/>
          <w:szCs w:val="24"/>
          <w:lang w:val="ru-RU"/>
        </w:rPr>
        <w:t>других искусств</w:t>
      </w:r>
      <w:r w:rsidRPr="00BE7AC5">
        <w:rPr>
          <w:rFonts w:ascii="Times New Roman" w:hAnsi="Times New Roman" w:cs="Times New Roman"/>
          <w:sz w:val="24"/>
          <w:szCs w:val="24"/>
          <w:lang w:val="ru-RU"/>
        </w:rPr>
        <w:t>;</w:t>
      </w:r>
    </w:p>
    <w:p w:rsidR="009F4ADD" w:rsidRPr="00BE7AC5" w:rsidRDefault="0069773A" w:rsidP="000D0EA1">
      <w:pPr>
        <w:pStyle w:val="a6"/>
        <w:numPr>
          <w:ilvl w:val="1"/>
          <w:numId w:val="51"/>
        </w:numPr>
        <w:tabs>
          <w:tab w:val="left" w:pos="669"/>
          <w:tab w:val="left" w:pos="9356"/>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сопоставлять произведения русской и мировой </w:t>
      </w:r>
      <w:r w:rsidR="001D69B0" w:rsidRPr="00BE7AC5">
        <w:rPr>
          <w:rFonts w:ascii="Times New Roman" w:hAnsi="Times New Roman" w:cs="Times New Roman"/>
          <w:sz w:val="24"/>
          <w:szCs w:val="24"/>
          <w:lang w:val="ru-RU"/>
        </w:rPr>
        <w:t>литературы самостоятельно</w:t>
      </w:r>
      <w:r w:rsidRPr="00BE7AC5">
        <w:rPr>
          <w:rFonts w:ascii="Times New Roman" w:hAnsi="Times New Roman" w:cs="Times New Roman"/>
          <w:sz w:val="24"/>
          <w:szCs w:val="24"/>
          <w:lang w:val="ru-RU"/>
        </w:rPr>
        <w:t xml:space="preserve"> (или под руководством учителя), определяя </w:t>
      </w:r>
      <w:r w:rsidR="001D69B0" w:rsidRPr="00BE7AC5">
        <w:rPr>
          <w:rFonts w:ascii="Times New Roman" w:hAnsi="Times New Roman" w:cs="Times New Roman"/>
          <w:sz w:val="24"/>
          <w:szCs w:val="24"/>
          <w:lang w:val="ru-RU"/>
        </w:rPr>
        <w:t>линии сопоставления</w:t>
      </w:r>
      <w:r w:rsidRPr="00BE7AC5">
        <w:rPr>
          <w:rFonts w:ascii="Times New Roman" w:hAnsi="Times New Roman" w:cs="Times New Roman"/>
          <w:sz w:val="24"/>
          <w:szCs w:val="24"/>
          <w:lang w:val="ru-RU"/>
        </w:rPr>
        <w:t xml:space="preserve">, выбирая аспект для </w:t>
      </w:r>
      <w:r w:rsidR="001D69B0" w:rsidRPr="00BE7AC5">
        <w:rPr>
          <w:rFonts w:ascii="Times New Roman" w:hAnsi="Times New Roman" w:cs="Times New Roman"/>
          <w:sz w:val="24"/>
          <w:szCs w:val="24"/>
          <w:lang w:val="ru-RU"/>
        </w:rPr>
        <w:t>сопоставительного анализа</w:t>
      </w:r>
      <w:r w:rsidRPr="00BE7AC5">
        <w:rPr>
          <w:rFonts w:ascii="Times New Roman" w:hAnsi="Times New Roman" w:cs="Times New Roman"/>
          <w:sz w:val="24"/>
          <w:szCs w:val="24"/>
          <w:lang w:val="ru-RU"/>
        </w:rPr>
        <w:t>;</w:t>
      </w:r>
    </w:p>
    <w:p w:rsidR="009F4ADD" w:rsidRPr="008A2014" w:rsidRDefault="0069773A" w:rsidP="000D0EA1">
      <w:pPr>
        <w:pStyle w:val="a6"/>
        <w:numPr>
          <w:ilvl w:val="1"/>
          <w:numId w:val="51"/>
        </w:numPr>
        <w:tabs>
          <w:tab w:val="left" w:pos="669"/>
          <w:tab w:val="left" w:pos="9356"/>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вести самостоятельную проектно-исследовательскую </w:t>
      </w:r>
      <w:r w:rsidR="001D69B0" w:rsidRPr="00BE7AC5">
        <w:rPr>
          <w:rFonts w:ascii="Times New Roman" w:hAnsi="Times New Roman" w:cs="Times New Roman"/>
          <w:sz w:val="24"/>
          <w:szCs w:val="24"/>
          <w:lang w:val="ru-RU"/>
        </w:rPr>
        <w:t>деятельность и</w:t>
      </w:r>
      <w:r w:rsidRPr="00BE7AC5">
        <w:rPr>
          <w:rFonts w:ascii="Times New Roman" w:hAnsi="Times New Roman" w:cs="Times New Roman"/>
          <w:sz w:val="24"/>
          <w:szCs w:val="24"/>
          <w:lang w:val="ru-RU"/>
        </w:rPr>
        <w:t xml:space="preserve"> оформлять е</w:t>
      </w:r>
      <w:r w:rsidR="00E60F2D"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 результаты в разных форматах (</w:t>
      </w:r>
      <w:r w:rsidR="001D69B0" w:rsidRPr="00BE7AC5">
        <w:rPr>
          <w:rFonts w:ascii="Times New Roman" w:hAnsi="Times New Roman" w:cs="Times New Roman"/>
          <w:sz w:val="24"/>
          <w:szCs w:val="24"/>
          <w:lang w:val="ru-RU"/>
        </w:rPr>
        <w:t>работа исследовательского</w:t>
      </w:r>
      <w:r w:rsidRPr="00BE7AC5">
        <w:rPr>
          <w:rFonts w:ascii="Times New Roman" w:hAnsi="Times New Roman" w:cs="Times New Roman"/>
          <w:sz w:val="24"/>
          <w:szCs w:val="24"/>
          <w:lang w:val="ru-RU"/>
        </w:rPr>
        <w:t xml:space="preserve"> характера, </w:t>
      </w:r>
      <w:r w:rsidR="001D69B0" w:rsidRPr="00BE7AC5">
        <w:rPr>
          <w:rFonts w:ascii="Times New Roman" w:hAnsi="Times New Roman" w:cs="Times New Roman"/>
          <w:sz w:val="24"/>
          <w:szCs w:val="24"/>
          <w:lang w:val="ru-RU"/>
        </w:rPr>
        <w:t>реферат, проект</w:t>
      </w:r>
      <w:r w:rsidRPr="00BE7AC5">
        <w:rPr>
          <w:rFonts w:ascii="Times New Roman" w:hAnsi="Times New Roman" w:cs="Times New Roman"/>
          <w:sz w:val="24"/>
          <w:szCs w:val="24"/>
          <w:lang w:val="ru-RU"/>
        </w:rPr>
        <w:t>).</w:t>
      </w:r>
    </w:p>
    <w:p w:rsidR="008A2014" w:rsidRPr="00BE7AC5" w:rsidRDefault="008A2014" w:rsidP="008A2014">
      <w:pPr>
        <w:pStyle w:val="a6"/>
        <w:tabs>
          <w:tab w:val="left" w:pos="669"/>
          <w:tab w:val="left" w:pos="9356"/>
        </w:tabs>
        <w:ind w:left="454"/>
        <w:contextualSpacing/>
        <w:jc w:val="both"/>
        <w:rPr>
          <w:rFonts w:ascii="Times New Roman" w:eastAsia="Times New Roman" w:hAnsi="Times New Roman" w:cs="Times New Roman"/>
          <w:sz w:val="24"/>
          <w:szCs w:val="24"/>
          <w:lang w:val="ru-RU"/>
        </w:rPr>
      </w:pPr>
    </w:p>
    <w:p w:rsidR="009F4ADD" w:rsidRPr="00BE7AC5" w:rsidRDefault="002D71C8" w:rsidP="00616C41">
      <w:pPr>
        <w:pStyle w:val="32"/>
        <w:spacing w:before="0"/>
        <w:ind w:left="0" w:firstLine="454"/>
        <w:contextualSpacing/>
        <w:jc w:val="both"/>
        <w:rPr>
          <w:rFonts w:cs="Times New Roman"/>
          <w:lang w:val="ru-RU"/>
        </w:rPr>
      </w:pPr>
      <w:bookmarkStart w:id="14" w:name="_TOC_250046"/>
      <w:bookmarkStart w:id="15" w:name="_Toc87261806"/>
      <w:r w:rsidRPr="00BE7AC5">
        <w:rPr>
          <w:rFonts w:cs="Times New Roman"/>
          <w:lang w:val="ru-RU"/>
        </w:rPr>
        <w:t xml:space="preserve">1.2.5.3.Иностранный язык </w:t>
      </w:r>
      <w:r w:rsidR="0069773A" w:rsidRPr="00BE7AC5">
        <w:rPr>
          <w:rFonts w:cs="Times New Roman"/>
          <w:lang w:val="ru-RU"/>
        </w:rPr>
        <w:t>(</w:t>
      </w:r>
      <w:r w:rsidR="001D69B0" w:rsidRPr="00BE7AC5">
        <w:rPr>
          <w:rFonts w:cs="Times New Roman"/>
          <w:lang w:val="ru-RU"/>
        </w:rPr>
        <w:t>английский язык</w:t>
      </w:r>
      <w:r w:rsidR="0069773A" w:rsidRPr="00BE7AC5">
        <w:rPr>
          <w:rFonts w:cs="Times New Roman"/>
          <w:lang w:val="ru-RU"/>
        </w:rPr>
        <w:t>)</w:t>
      </w:r>
      <w:bookmarkEnd w:id="14"/>
      <w:r w:rsidRPr="00BE7AC5">
        <w:rPr>
          <w:rFonts w:cs="Times New Roman"/>
          <w:lang w:val="ru-RU"/>
        </w:rPr>
        <w:t>. Второй иностранный язык (немецкий язык)</w:t>
      </w:r>
      <w:bookmarkEnd w:id="15"/>
    </w:p>
    <w:p w:rsidR="006F26D6" w:rsidRPr="00BE7AC5" w:rsidRDefault="00B24734" w:rsidP="00616C41">
      <w:pPr>
        <w:pStyle w:val="310"/>
        <w:tabs>
          <w:tab w:val="left" w:pos="1531"/>
        </w:tabs>
        <w:spacing w:before="0"/>
        <w:ind w:left="0" w:firstLine="454"/>
        <w:contextualSpacing/>
        <w:jc w:val="both"/>
        <w:rPr>
          <w:rFonts w:cs="Times New Roman"/>
          <w:sz w:val="24"/>
          <w:szCs w:val="24"/>
          <w:u w:val="single"/>
          <w:lang w:val="ru-RU"/>
        </w:rPr>
      </w:pPr>
      <w:r w:rsidRPr="00BE7AC5">
        <w:rPr>
          <w:rFonts w:cs="Times New Roman"/>
          <w:sz w:val="24"/>
          <w:szCs w:val="24"/>
          <w:u w:val="single"/>
          <w:lang w:val="ru-RU"/>
        </w:rPr>
        <w:t>Английский язык</w:t>
      </w:r>
    </w:p>
    <w:p w:rsidR="00B24734" w:rsidRPr="00BE7AC5" w:rsidRDefault="00B24734" w:rsidP="00616C41">
      <w:pPr>
        <w:pStyle w:val="310"/>
        <w:tabs>
          <w:tab w:val="left" w:pos="1531"/>
        </w:tabs>
        <w:spacing w:before="0"/>
        <w:ind w:left="0" w:firstLine="454"/>
        <w:contextualSpacing/>
        <w:jc w:val="both"/>
        <w:rPr>
          <w:rFonts w:cs="Times New Roman"/>
          <w:sz w:val="24"/>
          <w:szCs w:val="24"/>
          <w:u w:val="single"/>
          <w:lang w:val="ru-RU"/>
        </w:rPr>
      </w:pPr>
    </w:p>
    <w:p w:rsidR="006F6BA6" w:rsidRPr="00BE7AC5" w:rsidRDefault="0069773A" w:rsidP="00616C41">
      <w:pPr>
        <w:ind w:firstLine="454"/>
        <w:contextualSpacing/>
        <w:jc w:val="both"/>
        <w:rPr>
          <w:rFonts w:ascii="Times New Roman" w:hAnsi="Times New Roman" w:cs="Times New Roman"/>
          <w:b/>
          <w:sz w:val="24"/>
          <w:szCs w:val="24"/>
          <w:u w:val="single"/>
          <w:lang w:val="ru-RU"/>
        </w:rPr>
      </w:pPr>
      <w:r w:rsidRPr="00BE7AC5">
        <w:rPr>
          <w:rFonts w:ascii="Times New Roman" w:hAnsi="Times New Roman" w:cs="Times New Roman"/>
          <w:b/>
          <w:sz w:val="24"/>
          <w:szCs w:val="24"/>
          <w:u w:val="single"/>
          <w:lang w:val="ru-RU"/>
        </w:rPr>
        <w:t>Коммуникативные</w:t>
      </w:r>
      <w:r w:rsidR="001D69B0">
        <w:rPr>
          <w:rFonts w:ascii="Times New Roman" w:hAnsi="Times New Roman" w:cs="Times New Roman"/>
          <w:b/>
          <w:sz w:val="24"/>
          <w:szCs w:val="24"/>
          <w:u w:val="single"/>
          <w:lang w:val="ru-RU"/>
        </w:rPr>
        <w:t xml:space="preserve"> </w:t>
      </w:r>
      <w:r w:rsidRPr="00BE7AC5">
        <w:rPr>
          <w:rFonts w:ascii="Times New Roman" w:hAnsi="Times New Roman" w:cs="Times New Roman"/>
          <w:b/>
          <w:sz w:val="24"/>
          <w:szCs w:val="24"/>
          <w:u w:val="single"/>
          <w:lang w:val="ru-RU"/>
        </w:rPr>
        <w:t xml:space="preserve">умения </w:t>
      </w:r>
    </w:p>
    <w:p w:rsidR="006F26D6" w:rsidRPr="00BE7AC5" w:rsidRDefault="006F26D6" w:rsidP="00616C41">
      <w:pPr>
        <w:ind w:firstLine="454"/>
        <w:contextualSpacing/>
        <w:jc w:val="both"/>
        <w:rPr>
          <w:rFonts w:ascii="Times New Roman" w:hAnsi="Times New Roman" w:cs="Times New Roman"/>
          <w:b/>
          <w:sz w:val="24"/>
          <w:szCs w:val="24"/>
          <w:u w:val="single"/>
          <w:lang w:val="ru-RU"/>
        </w:rPr>
      </w:pPr>
    </w:p>
    <w:p w:rsidR="006F6BA6" w:rsidRPr="00BE7AC5" w:rsidRDefault="0069773A" w:rsidP="00616C41">
      <w:pPr>
        <w:ind w:firstLine="454"/>
        <w:contextualSpacing/>
        <w:jc w:val="both"/>
        <w:rPr>
          <w:rFonts w:ascii="Times New Roman" w:hAnsi="Times New Roman" w:cs="Times New Roman"/>
          <w:b/>
          <w:sz w:val="24"/>
          <w:szCs w:val="24"/>
          <w:lang w:val="ru-RU"/>
        </w:rPr>
      </w:pPr>
      <w:r w:rsidRPr="00BE7AC5">
        <w:rPr>
          <w:rFonts w:ascii="Times New Roman" w:hAnsi="Times New Roman" w:cs="Times New Roman"/>
          <w:b/>
          <w:sz w:val="24"/>
          <w:szCs w:val="24"/>
          <w:lang w:val="ru-RU"/>
        </w:rPr>
        <w:t>Говор</w:t>
      </w:r>
      <w:r w:rsidR="006F6BA6" w:rsidRPr="00BE7AC5">
        <w:rPr>
          <w:rFonts w:ascii="Times New Roman" w:hAnsi="Times New Roman" w:cs="Times New Roman"/>
          <w:b/>
          <w:sz w:val="24"/>
          <w:szCs w:val="24"/>
          <w:lang w:val="ru-RU"/>
        </w:rPr>
        <w:t>е</w:t>
      </w:r>
      <w:r w:rsidRPr="00BE7AC5">
        <w:rPr>
          <w:rFonts w:ascii="Times New Roman" w:hAnsi="Times New Roman" w:cs="Times New Roman"/>
          <w:b/>
          <w:sz w:val="24"/>
          <w:szCs w:val="24"/>
          <w:lang w:val="ru-RU"/>
        </w:rPr>
        <w:t>ние. Диалогическая</w:t>
      </w:r>
      <w:r w:rsidR="001D69B0">
        <w:rPr>
          <w:rFonts w:ascii="Times New Roman" w:hAnsi="Times New Roman" w:cs="Times New Roman"/>
          <w:b/>
          <w:sz w:val="24"/>
          <w:szCs w:val="24"/>
          <w:lang w:val="ru-RU"/>
        </w:rPr>
        <w:t xml:space="preserve"> </w:t>
      </w:r>
      <w:r w:rsidRPr="00BE7AC5">
        <w:rPr>
          <w:rFonts w:ascii="Times New Roman" w:hAnsi="Times New Roman" w:cs="Times New Roman"/>
          <w:b/>
          <w:sz w:val="24"/>
          <w:szCs w:val="24"/>
          <w:lang w:val="ru-RU"/>
        </w:rPr>
        <w:t xml:space="preserve">речь </w:t>
      </w:r>
    </w:p>
    <w:p w:rsidR="009F4ADD" w:rsidRPr="00BE7AC5" w:rsidRDefault="001D69B0"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p>
    <w:p w:rsidR="009F4ADD" w:rsidRPr="00BE7AC5" w:rsidRDefault="0069773A" w:rsidP="000D0EA1">
      <w:pPr>
        <w:pStyle w:val="a6"/>
        <w:numPr>
          <w:ilvl w:val="0"/>
          <w:numId w:val="5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вести комбинированный диалог в стандартных </w:t>
      </w:r>
      <w:r w:rsidR="001D69B0" w:rsidRPr="00BE7AC5">
        <w:rPr>
          <w:rFonts w:ascii="Times New Roman" w:hAnsi="Times New Roman" w:cs="Times New Roman"/>
          <w:sz w:val="24"/>
          <w:szCs w:val="24"/>
          <w:lang w:val="ru-RU"/>
        </w:rPr>
        <w:t>ситуациях неофициального</w:t>
      </w:r>
      <w:r w:rsidRPr="00BE7AC5">
        <w:rPr>
          <w:rFonts w:ascii="Times New Roman" w:hAnsi="Times New Roman" w:cs="Times New Roman"/>
          <w:sz w:val="24"/>
          <w:szCs w:val="24"/>
          <w:lang w:val="ru-RU"/>
        </w:rPr>
        <w:t xml:space="preserve"> общения, соблюдая нормы речевого этикета, принятые </w:t>
      </w:r>
      <w:r w:rsidR="001D69B0" w:rsidRPr="00BE7AC5">
        <w:rPr>
          <w:rFonts w:ascii="Times New Roman" w:hAnsi="Times New Roman" w:cs="Times New Roman"/>
          <w:sz w:val="24"/>
          <w:szCs w:val="24"/>
          <w:lang w:val="ru-RU"/>
        </w:rPr>
        <w:t>в стране</w:t>
      </w:r>
      <w:r w:rsidRPr="00BE7AC5">
        <w:rPr>
          <w:rFonts w:ascii="Times New Roman" w:hAnsi="Times New Roman" w:cs="Times New Roman"/>
          <w:sz w:val="24"/>
          <w:szCs w:val="24"/>
          <w:lang w:val="ru-RU"/>
        </w:rPr>
        <w:t xml:space="preserve"> изучаемого языка.</w:t>
      </w:r>
    </w:p>
    <w:p w:rsidR="009F4ADD" w:rsidRPr="00BE7AC5" w:rsidRDefault="0069773A" w:rsidP="001D69B0">
      <w:pPr>
        <w:ind w:firstLine="454"/>
        <w:contextualSpacing/>
        <w:jc w:val="both"/>
        <w:rPr>
          <w:rFonts w:cs="Times New Roman"/>
          <w:sz w:val="24"/>
          <w:szCs w:val="24"/>
          <w:lang w:val="ru-RU"/>
        </w:rPr>
      </w:pPr>
      <w:r w:rsidRPr="00BE7AC5">
        <w:rPr>
          <w:rFonts w:ascii="Times New Roman" w:hAnsi="Times New Roman" w:cs="Times New Roman"/>
          <w:i/>
          <w:sz w:val="24"/>
          <w:szCs w:val="24"/>
          <w:lang w:val="ru-RU"/>
        </w:rPr>
        <w:t xml:space="preserve">Выпускник получит возможность научиться </w:t>
      </w:r>
      <w:r w:rsidRPr="00BE7AC5">
        <w:rPr>
          <w:rFonts w:ascii="Times New Roman" w:hAnsi="Times New Roman" w:cs="Times New Roman"/>
          <w:sz w:val="24"/>
          <w:szCs w:val="24"/>
          <w:lang w:val="ru-RU"/>
        </w:rPr>
        <w:t>брать и давать</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интер</w:t>
      </w:r>
      <w:r w:rsidRPr="00BE7AC5">
        <w:rPr>
          <w:rFonts w:cs="Times New Roman"/>
          <w:sz w:val="24"/>
          <w:szCs w:val="24"/>
          <w:lang w:val="ru-RU"/>
        </w:rPr>
        <w:t>вью.</w:t>
      </w: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Говорение. Монологическая</w:t>
      </w:r>
      <w:r w:rsidR="001D69B0">
        <w:rPr>
          <w:rFonts w:cs="Times New Roman"/>
          <w:sz w:val="24"/>
          <w:szCs w:val="24"/>
          <w:lang w:val="ru-RU"/>
        </w:rPr>
        <w:t xml:space="preserve"> </w:t>
      </w:r>
      <w:r w:rsidRPr="00BE7AC5">
        <w:rPr>
          <w:rFonts w:cs="Times New Roman"/>
          <w:sz w:val="24"/>
          <w:szCs w:val="24"/>
          <w:lang w:val="ru-RU"/>
        </w:rPr>
        <w:t>речь</w:t>
      </w:r>
    </w:p>
    <w:p w:rsidR="009F4ADD" w:rsidRPr="00BE7AC5" w:rsidRDefault="001D69B0"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рассказывать о себе, своей семье, друзьях, школе, своих </w:t>
      </w:r>
      <w:r w:rsidR="001D69B0" w:rsidRPr="00BE7AC5">
        <w:rPr>
          <w:rFonts w:ascii="Times New Roman" w:hAnsi="Times New Roman" w:cs="Times New Roman"/>
          <w:sz w:val="24"/>
          <w:szCs w:val="24"/>
          <w:lang w:val="ru-RU"/>
        </w:rPr>
        <w:t>интересах, планах</w:t>
      </w:r>
      <w:r w:rsidRPr="00BE7AC5">
        <w:rPr>
          <w:rFonts w:ascii="Times New Roman" w:hAnsi="Times New Roman" w:cs="Times New Roman"/>
          <w:sz w:val="24"/>
          <w:szCs w:val="24"/>
          <w:lang w:val="ru-RU"/>
        </w:rPr>
        <w:t xml:space="preserve"> на будущее; о сво</w:t>
      </w:r>
      <w:r w:rsidR="00E60F2D"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м городе/селе, своей стране и </w:t>
      </w:r>
      <w:r w:rsidR="001D69B0" w:rsidRPr="00BE7AC5">
        <w:rPr>
          <w:rFonts w:ascii="Times New Roman" w:hAnsi="Times New Roman" w:cs="Times New Roman"/>
          <w:sz w:val="24"/>
          <w:szCs w:val="24"/>
          <w:lang w:val="ru-RU"/>
        </w:rPr>
        <w:t>странах изучаемого</w:t>
      </w:r>
      <w:r w:rsidRPr="00BE7AC5">
        <w:rPr>
          <w:rFonts w:ascii="Times New Roman" w:hAnsi="Times New Roman" w:cs="Times New Roman"/>
          <w:sz w:val="24"/>
          <w:szCs w:val="24"/>
          <w:lang w:val="ru-RU"/>
        </w:rPr>
        <w:t xml:space="preserve"> языка с опорой на зрительную наглядность и/или </w:t>
      </w:r>
      <w:r w:rsidR="001D69B0" w:rsidRPr="00BE7AC5">
        <w:rPr>
          <w:rFonts w:ascii="Times New Roman" w:hAnsi="Times New Roman" w:cs="Times New Roman"/>
          <w:sz w:val="24"/>
          <w:szCs w:val="24"/>
          <w:lang w:val="ru-RU"/>
        </w:rPr>
        <w:t>вербальные опоры</w:t>
      </w:r>
      <w:r w:rsidRPr="00BE7AC5">
        <w:rPr>
          <w:rFonts w:ascii="Times New Roman" w:hAnsi="Times New Roman" w:cs="Times New Roman"/>
          <w:sz w:val="24"/>
          <w:szCs w:val="24"/>
          <w:lang w:val="ru-RU"/>
        </w:rPr>
        <w:t xml:space="preserve"> (ключевые слова, </w:t>
      </w:r>
      <w:r w:rsidR="001D69B0" w:rsidRPr="00BE7AC5">
        <w:rPr>
          <w:rFonts w:ascii="Times New Roman" w:hAnsi="Times New Roman" w:cs="Times New Roman"/>
          <w:sz w:val="24"/>
          <w:szCs w:val="24"/>
          <w:lang w:val="ru-RU"/>
        </w:rPr>
        <w:t>план, вопросы</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описывать события с опорой на зрительную наглядность и/</w:t>
      </w:r>
      <w:r w:rsidR="001D69B0" w:rsidRPr="00BE7AC5">
        <w:rPr>
          <w:rFonts w:ascii="Times New Roman" w:hAnsi="Times New Roman" w:cs="Times New Roman"/>
          <w:sz w:val="24"/>
          <w:szCs w:val="24"/>
          <w:lang w:val="ru-RU"/>
        </w:rPr>
        <w:t>или вербальные</w:t>
      </w:r>
      <w:r w:rsidRPr="00BE7AC5">
        <w:rPr>
          <w:rFonts w:ascii="Times New Roman" w:hAnsi="Times New Roman" w:cs="Times New Roman"/>
          <w:sz w:val="24"/>
          <w:szCs w:val="24"/>
          <w:lang w:val="ru-RU"/>
        </w:rPr>
        <w:t xml:space="preserve"> опоры (ключевые слова, </w:t>
      </w:r>
      <w:r w:rsidR="001D69B0" w:rsidRPr="00BE7AC5">
        <w:rPr>
          <w:rFonts w:ascii="Times New Roman" w:hAnsi="Times New Roman" w:cs="Times New Roman"/>
          <w:sz w:val="24"/>
          <w:szCs w:val="24"/>
          <w:lang w:val="ru-RU"/>
        </w:rPr>
        <w:t>план, вопросы</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давать краткую характеристику реальных людей и </w:t>
      </w:r>
      <w:r w:rsidR="001D69B0" w:rsidRPr="00BE7AC5">
        <w:rPr>
          <w:rFonts w:ascii="Times New Roman" w:hAnsi="Times New Roman" w:cs="Times New Roman"/>
          <w:sz w:val="24"/>
          <w:szCs w:val="24"/>
          <w:lang w:val="ru-RU"/>
        </w:rPr>
        <w:t>литературных персонажей</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передавать основное содержание прочитанного текста с опорой </w:t>
      </w:r>
      <w:r w:rsidR="001D69B0" w:rsidRPr="00BE7AC5">
        <w:rPr>
          <w:rFonts w:ascii="Times New Roman" w:hAnsi="Times New Roman" w:cs="Times New Roman"/>
          <w:sz w:val="24"/>
          <w:szCs w:val="24"/>
          <w:lang w:val="ru-RU"/>
        </w:rPr>
        <w:t>или без</w:t>
      </w:r>
      <w:r w:rsidRPr="00BE7AC5">
        <w:rPr>
          <w:rFonts w:ascii="Times New Roman" w:hAnsi="Times New Roman" w:cs="Times New Roman"/>
          <w:sz w:val="24"/>
          <w:szCs w:val="24"/>
          <w:lang w:val="ru-RU"/>
        </w:rPr>
        <w:t xml:space="preserve"> опоры на текст/</w:t>
      </w:r>
      <w:r w:rsidR="001D69B0" w:rsidRPr="00BE7AC5">
        <w:rPr>
          <w:rFonts w:ascii="Times New Roman" w:hAnsi="Times New Roman" w:cs="Times New Roman"/>
          <w:sz w:val="24"/>
          <w:szCs w:val="24"/>
          <w:lang w:val="ru-RU"/>
        </w:rPr>
        <w:t>ключевые слова</w:t>
      </w:r>
      <w:r w:rsidRPr="00BE7AC5">
        <w:rPr>
          <w:rFonts w:ascii="Times New Roman" w:hAnsi="Times New Roman" w:cs="Times New Roman"/>
          <w:sz w:val="24"/>
          <w:szCs w:val="24"/>
          <w:lang w:val="ru-RU"/>
        </w:rPr>
        <w:t>/план/вопросы.</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6454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делать сообщение на заданную тему на </w:t>
      </w:r>
      <w:r w:rsidR="001D69B0" w:rsidRPr="00BE7AC5">
        <w:rPr>
          <w:rFonts w:ascii="Times New Roman" w:hAnsi="Times New Roman" w:cs="Times New Roman"/>
          <w:sz w:val="24"/>
          <w:szCs w:val="24"/>
          <w:lang w:val="ru-RU"/>
        </w:rPr>
        <w:t>основе прочитанного</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комментировать факты из прочитанного/прослушанного </w:t>
      </w:r>
      <w:r w:rsidR="001D69B0" w:rsidRPr="00BE7AC5">
        <w:rPr>
          <w:rFonts w:ascii="Times New Roman" w:hAnsi="Times New Roman" w:cs="Times New Roman"/>
          <w:sz w:val="24"/>
          <w:szCs w:val="24"/>
          <w:lang w:val="ru-RU"/>
        </w:rPr>
        <w:t>текста, аргументировать</w:t>
      </w:r>
      <w:r w:rsidRPr="00BE7AC5">
        <w:rPr>
          <w:rFonts w:ascii="Times New Roman" w:hAnsi="Times New Roman" w:cs="Times New Roman"/>
          <w:sz w:val="24"/>
          <w:szCs w:val="24"/>
          <w:lang w:val="ru-RU"/>
        </w:rPr>
        <w:t xml:space="preserve"> сво</w:t>
      </w:r>
      <w:r w:rsidR="00867E6E"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 отношение </w:t>
      </w:r>
      <w:r w:rsidR="001D69B0" w:rsidRPr="00BE7AC5">
        <w:rPr>
          <w:rFonts w:ascii="Times New Roman" w:hAnsi="Times New Roman" w:cs="Times New Roman"/>
          <w:sz w:val="24"/>
          <w:szCs w:val="24"/>
          <w:lang w:val="ru-RU"/>
        </w:rPr>
        <w:t>к прочитанному</w:t>
      </w:r>
      <w:r w:rsidRPr="00BE7AC5">
        <w:rPr>
          <w:rFonts w:ascii="Times New Roman" w:hAnsi="Times New Roman" w:cs="Times New Roman"/>
          <w:sz w:val="24"/>
          <w:szCs w:val="24"/>
          <w:lang w:val="ru-RU"/>
        </w:rPr>
        <w:t>/прослушанному;</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кратко высказываться без предварительной подготовки на </w:t>
      </w:r>
      <w:r w:rsidR="001D69B0" w:rsidRPr="00BE7AC5">
        <w:rPr>
          <w:rFonts w:ascii="Times New Roman" w:hAnsi="Times New Roman" w:cs="Times New Roman"/>
          <w:sz w:val="24"/>
          <w:szCs w:val="24"/>
          <w:lang w:val="ru-RU"/>
        </w:rPr>
        <w:t>заданную тему</w:t>
      </w:r>
      <w:r w:rsidRPr="00BE7AC5">
        <w:rPr>
          <w:rFonts w:ascii="Times New Roman" w:hAnsi="Times New Roman" w:cs="Times New Roman"/>
          <w:sz w:val="24"/>
          <w:szCs w:val="24"/>
          <w:lang w:val="ru-RU"/>
        </w:rPr>
        <w:t xml:space="preserve"> в соответствии с предложенной </w:t>
      </w:r>
      <w:r w:rsidR="001D69B0" w:rsidRPr="00BE7AC5">
        <w:rPr>
          <w:rFonts w:ascii="Times New Roman" w:hAnsi="Times New Roman" w:cs="Times New Roman"/>
          <w:sz w:val="24"/>
          <w:szCs w:val="24"/>
          <w:lang w:val="ru-RU"/>
        </w:rPr>
        <w:t>ситуацией общения</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кратко излагать результаты выполненной </w:t>
      </w:r>
      <w:r w:rsidR="001D69B0" w:rsidRPr="00BE7AC5">
        <w:rPr>
          <w:rFonts w:ascii="Times New Roman" w:hAnsi="Times New Roman" w:cs="Times New Roman"/>
          <w:sz w:val="24"/>
          <w:szCs w:val="24"/>
          <w:lang w:val="ru-RU"/>
        </w:rPr>
        <w:t>проектной работы</w:t>
      </w:r>
      <w:r w:rsidRPr="00BE7AC5">
        <w:rPr>
          <w:rFonts w:ascii="Times New Roman" w:hAnsi="Times New Roman" w:cs="Times New Roman"/>
          <w:sz w:val="24"/>
          <w:szCs w:val="24"/>
          <w:lang w:val="ru-RU"/>
        </w:rPr>
        <w:t>.</w:t>
      </w:r>
    </w:p>
    <w:p w:rsidR="009F4ADD" w:rsidRPr="00BE7AC5" w:rsidRDefault="009F4ADD" w:rsidP="00616C41">
      <w:pPr>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rPr>
      </w:pPr>
      <w:r w:rsidRPr="00BE7AC5">
        <w:rPr>
          <w:rFonts w:cs="Times New Roman"/>
          <w:sz w:val="24"/>
          <w:szCs w:val="24"/>
        </w:rPr>
        <w:t>Аудирование</w:t>
      </w:r>
    </w:p>
    <w:p w:rsidR="009F4ADD" w:rsidRPr="00BE7AC5" w:rsidRDefault="001D69B0"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69773A" w:rsidRPr="00BE7AC5">
        <w:rPr>
          <w:rFonts w:ascii="Times New Roman" w:hAnsi="Times New Roman" w:cs="Times New Roman"/>
          <w:i/>
          <w:sz w:val="24"/>
          <w:szCs w:val="24"/>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воспринимать на слух и понимать основное содержание </w:t>
      </w:r>
      <w:r w:rsidR="001D69B0" w:rsidRPr="00BE7AC5">
        <w:rPr>
          <w:rFonts w:ascii="Times New Roman" w:hAnsi="Times New Roman" w:cs="Times New Roman"/>
          <w:sz w:val="24"/>
          <w:szCs w:val="24"/>
          <w:lang w:val="ru-RU"/>
        </w:rPr>
        <w:t>несложных аутентичных</w:t>
      </w:r>
      <w:r w:rsidRPr="00BE7AC5">
        <w:rPr>
          <w:rFonts w:ascii="Times New Roman" w:hAnsi="Times New Roman" w:cs="Times New Roman"/>
          <w:sz w:val="24"/>
          <w:szCs w:val="24"/>
          <w:lang w:val="ru-RU"/>
        </w:rPr>
        <w:t xml:space="preserve"> текстов, содержащих некоторое </w:t>
      </w:r>
      <w:r w:rsidR="001D69B0" w:rsidRPr="00BE7AC5">
        <w:rPr>
          <w:rFonts w:ascii="Times New Roman" w:hAnsi="Times New Roman" w:cs="Times New Roman"/>
          <w:sz w:val="24"/>
          <w:szCs w:val="24"/>
          <w:lang w:val="ru-RU"/>
        </w:rPr>
        <w:t>количество неизученных</w:t>
      </w:r>
      <w:r w:rsidRPr="00BE7AC5">
        <w:rPr>
          <w:rFonts w:ascii="Times New Roman" w:hAnsi="Times New Roman" w:cs="Times New Roman"/>
          <w:sz w:val="24"/>
          <w:szCs w:val="24"/>
          <w:lang w:val="ru-RU"/>
        </w:rPr>
        <w:t xml:space="preserve"> языковых явлений;</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воспринимать на слух и </w:t>
      </w:r>
      <w:r w:rsidR="001D69B0" w:rsidRPr="00BE7AC5">
        <w:rPr>
          <w:rFonts w:ascii="Times New Roman" w:hAnsi="Times New Roman" w:cs="Times New Roman"/>
          <w:sz w:val="24"/>
          <w:szCs w:val="24"/>
          <w:lang w:val="ru-RU"/>
        </w:rPr>
        <w:t>понимать значимую</w:t>
      </w:r>
      <w:r w:rsidRPr="00BE7AC5">
        <w:rPr>
          <w:rFonts w:ascii="Times New Roman" w:hAnsi="Times New Roman" w:cs="Times New Roman"/>
          <w:sz w:val="24"/>
          <w:szCs w:val="24"/>
          <w:lang w:val="ru-RU"/>
        </w:rPr>
        <w:t xml:space="preserve">/нужную/запрашиваемую информацию в аутентичных текстах, содержащих как </w:t>
      </w:r>
      <w:r w:rsidR="001D69B0" w:rsidRPr="00BE7AC5">
        <w:rPr>
          <w:rFonts w:ascii="Times New Roman" w:hAnsi="Times New Roman" w:cs="Times New Roman"/>
          <w:sz w:val="24"/>
          <w:szCs w:val="24"/>
          <w:lang w:val="ru-RU"/>
        </w:rPr>
        <w:t>изученные языковые</w:t>
      </w:r>
      <w:r w:rsidRPr="00BE7AC5">
        <w:rPr>
          <w:rFonts w:ascii="Times New Roman" w:hAnsi="Times New Roman" w:cs="Times New Roman"/>
          <w:sz w:val="24"/>
          <w:szCs w:val="24"/>
          <w:lang w:val="ru-RU"/>
        </w:rPr>
        <w:t xml:space="preserve"> явления, так и некоторое количество неизученных </w:t>
      </w:r>
      <w:r w:rsidR="001D69B0" w:rsidRPr="00BE7AC5">
        <w:rPr>
          <w:rFonts w:ascii="Times New Roman" w:hAnsi="Times New Roman" w:cs="Times New Roman"/>
          <w:sz w:val="24"/>
          <w:szCs w:val="24"/>
          <w:lang w:val="ru-RU"/>
        </w:rPr>
        <w:t>языковых явлений</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6454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выделять основную мысль в воспринимаемом на </w:t>
      </w:r>
      <w:r w:rsidR="001D69B0" w:rsidRPr="00BE7AC5">
        <w:rPr>
          <w:rFonts w:ascii="Times New Roman" w:hAnsi="Times New Roman" w:cs="Times New Roman"/>
          <w:sz w:val="24"/>
          <w:szCs w:val="24"/>
          <w:lang w:val="ru-RU"/>
        </w:rPr>
        <w:t>слух тексте</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отделять в тексте, воспринимаемом на слух, главные факты </w:t>
      </w:r>
      <w:r w:rsidR="001D69B0" w:rsidRPr="00BE7AC5">
        <w:rPr>
          <w:rFonts w:ascii="Times New Roman" w:hAnsi="Times New Roman" w:cs="Times New Roman"/>
          <w:sz w:val="24"/>
          <w:szCs w:val="24"/>
          <w:lang w:val="ru-RU"/>
        </w:rPr>
        <w:t>от второстепенных</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использовать контекстуальную или языковую догадку при</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восприятии на слух текстов, содержащих </w:t>
      </w:r>
      <w:r w:rsidR="001D69B0" w:rsidRPr="00BE7AC5">
        <w:rPr>
          <w:rFonts w:ascii="Times New Roman" w:hAnsi="Times New Roman" w:cs="Times New Roman"/>
          <w:sz w:val="24"/>
          <w:szCs w:val="24"/>
          <w:lang w:val="ru-RU"/>
        </w:rPr>
        <w:t>незнакомые слова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lastRenderedPageBreak/>
        <w:t xml:space="preserve">игнорировать незнакомые языковые явления, несущественные </w:t>
      </w:r>
      <w:r w:rsidR="001D69B0" w:rsidRPr="00BE7AC5">
        <w:rPr>
          <w:rFonts w:ascii="Times New Roman" w:hAnsi="Times New Roman" w:cs="Times New Roman"/>
          <w:sz w:val="24"/>
          <w:szCs w:val="24"/>
          <w:lang w:val="ru-RU"/>
        </w:rPr>
        <w:t>для понимания</w:t>
      </w:r>
      <w:r w:rsidRPr="00BE7AC5">
        <w:rPr>
          <w:rFonts w:ascii="Times New Roman" w:hAnsi="Times New Roman" w:cs="Times New Roman"/>
          <w:sz w:val="24"/>
          <w:szCs w:val="24"/>
          <w:lang w:val="ru-RU"/>
        </w:rPr>
        <w:t xml:space="preserve"> основного содержания воспринимаемого на </w:t>
      </w:r>
      <w:r w:rsidR="001D69B0" w:rsidRPr="00BE7AC5">
        <w:rPr>
          <w:rFonts w:ascii="Times New Roman" w:hAnsi="Times New Roman" w:cs="Times New Roman"/>
          <w:sz w:val="24"/>
          <w:szCs w:val="24"/>
          <w:lang w:val="ru-RU"/>
        </w:rPr>
        <w:t>слух текста</w:t>
      </w:r>
      <w:r w:rsidRPr="00BE7AC5">
        <w:rPr>
          <w:rFonts w:ascii="Times New Roman" w:hAnsi="Times New Roman" w:cs="Times New Roman"/>
          <w:sz w:val="24"/>
          <w:szCs w:val="24"/>
          <w:lang w:val="ru-RU"/>
        </w:rPr>
        <w:t>.</w:t>
      </w:r>
    </w:p>
    <w:p w:rsidR="009F4ADD" w:rsidRPr="00BE7AC5" w:rsidRDefault="0069773A" w:rsidP="00616C41">
      <w:pPr>
        <w:pStyle w:val="410"/>
        <w:ind w:left="0" w:firstLine="454"/>
        <w:contextualSpacing/>
        <w:jc w:val="both"/>
        <w:rPr>
          <w:rFonts w:cs="Times New Roman"/>
          <w:b w:val="0"/>
          <w:bCs w:val="0"/>
          <w:sz w:val="24"/>
          <w:szCs w:val="24"/>
        </w:rPr>
      </w:pPr>
      <w:r w:rsidRPr="00BE7AC5">
        <w:rPr>
          <w:rFonts w:cs="Times New Roman"/>
          <w:sz w:val="24"/>
          <w:szCs w:val="24"/>
        </w:rPr>
        <w:t>Чтение</w:t>
      </w:r>
    </w:p>
    <w:p w:rsidR="009F4ADD" w:rsidRPr="00BE7AC5" w:rsidRDefault="001D69B0"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69773A" w:rsidRPr="00BE7AC5">
        <w:rPr>
          <w:rFonts w:ascii="Times New Roman" w:hAnsi="Times New Roman" w:cs="Times New Roman"/>
          <w:i/>
          <w:sz w:val="24"/>
          <w:szCs w:val="24"/>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читать и понимать основное содержание несложных </w:t>
      </w:r>
      <w:r w:rsidR="001D69B0" w:rsidRPr="00BE7AC5">
        <w:rPr>
          <w:rFonts w:ascii="Times New Roman" w:hAnsi="Times New Roman" w:cs="Times New Roman"/>
          <w:sz w:val="24"/>
          <w:szCs w:val="24"/>
          <w:lang w:val="ru-RU"/>
        </w:rPr>
        <w:t>аутентичных текстов</w:t>
      </w:r>
      <w:r w:rsidRPr="00BE7AC5">
        <w:rPr>
          <w:rFonts w:ascii="Times New Roman" w:hAnsi="Times New Roman" w:cs="Times New Roman"/>
          <w:sz w:val="24"/>
          <w:szCs w:val="24"/>
          <w:lang w:val="ru-RU"/>
        </w:rPr>
        <w:t xml:space="preserve">, содержащих некоторое количество неизученных </w:t>
      </w:r>
      <w:r w:rsidR="001D69B0" w:rsidRPr="00BE7AC5">
        <w:rPr>
          <w:rFonts w:ascii="Times New Roman" w:hAnsi="Times New Roman" w:cs="Times New Roman"/>
          <w:sz w:val="24"/>
          <w:szCs w:val="24"/>
          <w:lang w:val="ru-RU"/>
        </w:rPr>
        <w:t>языковых явлений</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читать и выборочно понимать значимую/нужную/</w:t>
      </w:r>
      <w:r w:rsidR="001D69B0" w:rsidRPr="00BE7AC5">
        <w:rPr>
          <w:rFonts w:ascii="Times New Roman" w:hAnsi="Times New Roman" w:cs="Times New Roman"/>
          <w:sz w:val="24"/>
          <w:szCs w:val="24"/>
          <w:lang w:val="ru-RU"/>
        </w:rPr>
        <w:t>запрашиваемую информацию</w:t>
      </w:r>
      <w:r w:rsidRPr="00BE7AC5">
        <w:rPr>
          <w:rFonts w:ascii="Times New Roman" w:hAnsi="Times New Roman" w:cs="Times New Roman"/>
          <w:sz w:val="24"/>
          <w:szCs w:val="24"/>
          <w:lang w:val="ru-RU"/>
        </w:rPr>
        <w:t xml:space="preserve"> в несложных аутентичных текстах, </w:t>
      </w:r>
      <w:r w:rsidR="001D69B0" w:rsidRPr="00BE7AC5">
        <w:rPr>
          <w:rFonts w:ascii="Times New Roman" w:hAnsi="Times New Roman" w:cs="Times New Roman"/>
          <w:sz w:val="24"/>
          <w:szCs w:val="24"/>
          <w:lang w:val="ru-RU"/>
        </w:rPr>
        <w:t>содержащих некоторое</w:t>
      </w:r>
      <w:r w:rsidRPr="00BE7AC5">
        <w:rPr>
          <w:rFonts w:ascii="Times New Roman" w:hAnsi="Times New Roman" w:cs="Times New Roman"/>
          <w:sz w:val="24"/>
          <w:szCs w:val="24"/>
          <w:lang w:val="ru-RU"/>
        </w:rPr>
        <w:t xml:space="preserve"> количество неизученных </w:t>
      </w:r>
      <w:r w:rsidR="001D69B0" w:rsidRPr="00BE7AC5">
        <w:rPr>
          <w:rFonts w:ascii="Times New Roman" w:hAnsi="Times New Roman" w:cs="Times New Roman"/>
          <w:sz w:val="24"/>
          <w:szCs w:val="24"/>
          <w:lang w:val="ru-RU"/>
        </w:rPr>
        <w:t>языковых явлений</w:t>
      </w:r>
      <w:r w:rsidRPr="00BE7AC5">
        <w:rPr>
          <w:rFonts w:ascii="Times New Roman" w:hAnsi="Times New Roman" w:cs="Times New Roman"/>
          <w:sz w:val="24"/>
          <w:szCs w:val="24"/>
          <w:lang w:val="ru-RU"/>
        </w:rPr>
        <w:t>.</w:t>
      </w:r>
    </w:p>
    <w:p w:rsidR="009F4ADD" w:rsidRPr="00BE7AC5" w:rsidRDefault="009F4ADD" w:rsidP="00616C41">
      <w:pPr>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6454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читать и полностью понимать несложные аутентичные </w:t>
      </w:r>
      <w:r w:rsidR="001D69B0" w:rsidRPr="00BE7AC5">
        <w:rPr>
          <w:rFonts w:ascii="Times New Roman" w:hAnsi="Times New Roman" w:cs="Times New Roman"/>
          <w:sz w:val="24"/>
          <w:szCs w:val="24"/>
          <w:lang w:val="ru-RU"/>
        </w:rPr>
        <w:t>тексты, построенные</w:t>
      </w:r>
      <w:r w:rsidRPr="00BE7AC5">
        <w:rPr>
          <w:rFonts w:ascii="Times New Roman" w:hAnsi="Times New Roman" w:cs="Times New Roman"/>
          <w:sz w:val="24"/>
          <w:szCs w:val="24"/>
          <w:lang w:val="ru-RU"/>
        </w:rPr>
        <w:t xml:space="preserve"> в основном на изученном </w:t>
      </w:r>
      <w:r w:rsidR="001D69B0" w:rsidRPr="00BE7AC5">
        <w:rPr>
          <w:rFonts w:ascii="Times New Roman" w:hAnsi="Times New Roman" w:cs="Times New Roman"/>
          <w:sz w:val="24"/>
          <w:szCs w:val="24"/>
          <w:lang w:val="ru-RU"/>
        </w:rPr>
        <w:t>языковом материале</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догадываться о значении незнакомых слов по сходству </w:t>
      </w:r>
      <w:r w:rsidR="001D69B0" w:rsidRPr="00BE7AC5">
        <w:rPr>
          <w:rFonts w:ascii="Times New Roman" w:hAnsi="Times New Roman" w:cs="Times New Roman"/>
          <w:sz w:val="24"/>
          <w:szCs w:val="24"/>
          <w:lang w:val="ru-RU"/>
        </w:rPr>
        <w:t>с русским</w:t>
      </w:r>
      <w:r w:rsidRPr="00BE7AC5">
        <w:rPr>
          <w:rFonts w:ascii="Times New Roman" w:hAnsi="Times New Roman" w:cs="Times New Roman"/>
          <w:sz w:val="24"/>
          <w:szCs w:val="24"/>
          <w:lang w:val="ru-RU"/>
        </w:rPr>
        <w:t>/родным языком, по словообразовательным элементам, по</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контексту;</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игнорировать в процессе чтения незнакомые слова, не мешающие</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понимать основное содержание</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текста;</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пользоваться сносками и </w:t>
      </w:r>
      <w:r w:rsidR="001D69B0" w:rsidRPr="00BE7AC5">
        <w:rPr>
          <w:rFonts w:ascii="Times New Roman" w:hAnsi="Times New Roman" w:cs="Times New Roman"/>
          <w:sz w:val="24"/>
          <w:szCs w:val="24"/>
          <w:lang w:val="ru-RU"/>
        </w:rPr>
        <w:t>лингвострановедческим справочником</w:t>
      </w:r>
      <w:r w:rsidRPr="00BE7AC5">
        <w:rPr>
          <w:rFonts w:ascii="Times New Roman" w:hAnsi="Times New Roman" w:cs="Times New Roman"/>
          <w:sz w:val="24"/>
          <w:szCs w:val="24"/>
          <w:lang w:val="ru-RU"/>
        </w:rPr>
        <w:t>.</w:t>
      </w:r>
    </w:p>
    <w:p w:rsidR="00867E6E" w:rsidRPr="00BE7AC5" w:rsidRDefault="00867E6E" w:rsidP="00616C41">
      <w:pPr>
        <w:pStyle w:val="410"/>
        <w:ind w:left="0" w:firstLine="454"/>
        <w:contextualSpacing/>
        <w:jc w:val="both"/>
        <w:rPr>
          <w:rFonts w:cs="Times New Roman"/>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rPr>
      </w:pPr>
      <w:r w:rsidRPr="00BE7AC5">
        <w:rPr>
          <w:rFonts w:cs="Times New Roman"/>
          <w:sz w:val="24"/>
          <w:szCs w:val="24"/>
        </w:rPr>
        <w:t>Письменная</w:t>
      </w:r>
      <w:r w:rsidR="001D69B0">
        <w:rPr>
          <w:rFonts w:cs="Times New Roman"/>
          <w:sz w:val="24"/>
          <w:szCs w:val="24"/>
          <w:lang w:val="ru-RU"/>
        </w:rPr>
        <w:t xml:space="preserve"> </w:t>
      </w:r>
      <w:r w:rsidRPr="00BE7AC5">
        <w:rPr>
          <w:rFonts w:cs="Times New Roman"/>
          <w:sz w:val="24"/>
          <w:szCs w:val="24"/>
        </w:rPr>
        <w:t>речь</w:t>
      </w:r>
    </w:p>
    <w:p w:rsidR="009F4ADD" w:rsidRPr="00BE7AC5" w:rsidRDefault="001D69B0"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69773A" w:rsidRPr="00BE7AC5">
        <w:rPr>
          <w:rFonts w:ascii="Times New Roman" w:hAnsi="Times New Roman" w:cs="Times New Roman"/>
          <w:i/>
          <w:sz w:val="24"/>
          <w:szCs w:val="24"/>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заполнять анкеты и формуляры в соответствии с нормами, принятыми</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в стране </w:t>
      </w:r>
      <w:r w:rsidR="001D69B0" w:rsidRPr="00BE7AC5">
        <w:rPr>
          <w:rFonts w:ascii="Times New Roman" w:hAnsi="Times New Roman" w:cs="Times New Roman"/>
          <w:sz w:val="24"/>
          <w:szCs w:val="24"/>
          <w:lang w:val="ru-RU"/>
        </w:rPr>
        <w:t>изучаемого языка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писать личное письмо в ответ на письмо-стимул с употреблением</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формул речевого этикета, принятых в стране </w:t>
      </w:r>
      <w:r w:rsidR="001D69B0" w:rsidRPr="00BE7AC5">
        <w:rPr>
          <w:rFonts w:ascii="Times New Roman" w:hAnsi="Times New Roman" w:cs="Times New Roman"/>
          <w:sz w:val="24"/>
          <w:szCs w:val="24"/>
          <w:lang w:val="ru-RU"/>
        </w:rPr>
        <w:t>изучаемого языка</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6454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делать краткие выписки из текста с целью их использования </w:t>
      </w:r>
      <w:r w:rsidR="001D69B0" w:rsidRPr="00BE7AC5">
        <w:rPr>
          <w:rFonts w:ascii="Times New Roman" w:hAnsi="Times New Roman" w:cs="Times New Roman"/>
          <w:sz w:val="24"/>
          <w:szCs w:val="24"/>
          <w:lang w:val="ru-RU"/>
        </w:rPr>
        <w:t>в собственных</w:t>
      </w:r>
      <w:r w:rsidRPr="00BE7AC5">
        <w:rPr>
          <w:rFonts w:ascii="Times New Roman" w:hAnsi="Times New Roman" w:cs="Times New Roman"/>
          <w:sz w:val="24"/>
          <w:szCs w:val="24"/>
          <w:lang w:val="ru-RU"/>
        </w:rPr>
        <w:t xml:space="preserve"> </w:t>
      </w:r>
      <w:r w:rsidR="001D69B0" w:rsidRPr="00BE7AC5">
        <w:rPr>
          <w:rFonts w:ascii="Times New Roman" w:hAnsi="Times New Roman" w:cs="Times New Roman"/>
          <w:sz w:val="24"/>
          <w:szCs w:val="24"/>
          <w:lang w:val="ru-RU"/>
        </w:rPr>
        <w:t>устных высказываниях</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составлять план/тезисы устного или </w:t>
      </w:r>
      <w:r w:rsidR="001D69B0" w:rsidRPr="00BE7AC5">
        <w:rPr>
          <w:rFonts w:ascii="Times New Roman" w:hAnsi="Times New Roman" w:cs="Times New Roman"/>
          <w:sz w:val="24"/>
          <w:szCs w:val="24"/>
          <w:lang w:val="ru-RU"/>
        </w:rPr>
        <w:t>письменного сообщения</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кратко излагать в письменном виде результаты своей </w:t>
      </w:r>
      <w:r w:rsidR="001D69B0" w:rsidRPr="00BE7AC5">
        <w:rPr>
          <w:rFonts w:ascii="Times New Roman" w:hAnsi="Times New Roman" w:cs="Times New Roman"/>
          <w:sz w:val="24"/>
          <w:szCs w:val="24"/>
          <w:lang w:val="ru-RU"/>
        </w:rPr>
        <w:t>проектной деятельности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писать небольшие письменные высказывания с опорой </w:t>
      </w:r>
      <w:r w:rsidR="001D69B0" w:rsidRPr="00BE7AC5">
        <w:rPr>
          <w:rFonts w:ascii="Times New Roman" w:hAnsi="Times New Roman" w:cs="Times New Roman"/>
          <w:sz w:val="24"/>
          <w:szCs w:val="24"/>
          <w:lang w:val="ru-RU"/>
        </w:rPr>
        <w:t>на образец</w:t>
      </w:r>
      <w:r w:rsidRPr="00BE7AC5">
        <w:rPr>
          <w:rFonts w:ascii="Times New Roman" w:hAnsi="Times New Roman" w:cs="Times New Roman"/>
          <w:sz w:val="24"/>
          <w:szCs w:val="24"/>
          <w:lang w:val="ru-RU"/>
        </w:rPr>
        <w:t>.</w:t>
      </w: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Языковая компетентность (владение </w:t>
      </w:r>
      <w:r w:rsidR="001D69B0" w:rsidRPr="00BE7AC5">
        <w:rPr>
          <w:rFonts w:cs="Times New Roman"/>
          <w:sz w:val="24"/>
          <w:szCs w:val="24"/>
          <w:lang w:val="ru-RU"/>
        </w:rPr>
        <w:t>языковыми средствами</w:t>
      </w:r>
      <w:r w:rsidRPr="00BE7AC5">
        <w:rPr>
          <w:rFonts w:cs="Times New Roman"/>
          <w:sz w:val="24"/>
          <w:szCs w:val="24"/>
          <w:lang w:val="ru-RU"/>
        </w:rPr>
        <w:t xml:space="preserve">) Фонетическая </w:t>
      </w:r>
      <w:r w:rsidR="001D69B0" w:rsidRPr="00BE7AC5">
        <w:rPr>
          <w:rFonts w:cs="Times New Roman"/>
          <w:sz w:val="24"/>
          <w:szCs w:val="24"/>
          <w:lang w:val="ru-RU"/>
        </w:rPr>
        <w:t>сторона речи</w:t>
      </w:r>
    </w:p>
    <w:p w:rsidR="009F4ADD" w:rsidRPr="00BE7AC5" w:rsidRDefault="001D69B0"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1"/>
          <w:numId w:val="49"/>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на слух и адекватно, без фонематических ошибок, </w:t>
      </w:r>
      <w:r w:rsidR="001D69B0" w:rsidRPr="00BE7AC5">
        <w:rPr>
          <w:rFonts w:ascii="Times New Roman" w:hAnsi="Times New Roman" w:cs="Times New Roman"/>
          <w:sz w:val="24"/>
          <w:szCs w:val="24"/>
          <w:lang w:val="ru-RU"/>
        </w:rPr>
        <w:t>ведущих к</w:t>
      </w:r>
      <w:r w:rsidRPr="00BE7AC5">
        <w:rPr>
          <w:rFonts w:ascii="Times New Roman" w:hAnsi="Times New Roman" w:cs="Times New Roman"/>
          <w:sz w:val="24"/>
          <w:szCs w:val="24"/>
          <w:lang w:val="ru-RU"/>
        </w:rPr>
        <w:t xml:space="preserve"> сбою коммуникации, произносить все звуки </w:t>
      </w:r>
      <w:r w:rsidR="001D69B0" w:rsidRPr="00BE7AC5">
        <w:rPr>
          <w:rFonts w:ascii="Times New Roman" w:hAnsi="Times New Roman" w:cs="Times New Roman"/>
          <w:sz w:val="24"/>
          <w:szCs w:val="24"/>
          <w:lang w:val="ru-RU"/>
        </w:rPr>
        <w:t>английского языка</w:t>
      </w:r>
      <w:r w:rsidRPr="00BE7AC5">
        <w:rPr>
          <w:rFonts w:ascii="Times New Roman" w:hAnsi="Times New Roman" w:cs="Times New Roman"/>
          <w:sz w:val="24"/>
          <w:szCs w:val="24"/>
          <w:lang w:val="ru-RU"/>
        </w:rPr>
        <w:t>;</w:t>
      </w:r>
    </w:p>
    <w:p w:rsidR="009F4ADD" w:rsidRPr="00BE7AC5" w:rsidRDefault="0069773A" w:rsidP="000D0EA1">
      <w:pPr>
        <w:pStyle w:val="a6"/>
        <w:numPr>
          <w:ilvl w:val="1"/>
          <w:numId w:val="49"/>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соблюдать правильное ударение в </w:t>
      </w:r>
      <w:r w:rsidR="001D69B0" w:rsidRPr="00BE7AC5">
        <w:rPr>
          <w:rFonts w:ascii="Times New Roman" w:hAnsi="Times New Roman" w:cs="Times New Roman"/>
          <w:sz w:val="24"/>
          <w:szCs w:val="24"/>
          <w:lang w:val="ru-RU"/>
        </w:rPr>
        <w:t>изученных словах</w:t>
      </w:r>
      <w:r w:rsidRPr="00BE7AC5">
        <w:rPr>
          <w:rFonts w:ascii="Times New Roman" w:hAnsi="Times New Roman" w:cs="Times New Roman"/>
          <w:sz w:val="24"/>
          <w:szCs w:val="24"/>
          <w:lang w:val="ru-RU"/>
        </w:rPr>
        <w:t>;</w:t>
      </w:r>
    </w:p>
    <w:p w:rsidR="009F4ADD" w:rsidRPr="00BE7AC5" w:rsidRDefault="0069773A" w:rsidP="000D0EA1">
      <w:pPr>
        <w:pStyle w:val="a6"/>
        <w:numPr>
          <w:ilvl w:val="1"/>
          <w:numId w:val="49"/>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различать коммуникативные типы предложения по</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интонации;</w:t>
      </w:r>
    </w:p>
    <w:p w:rsidR="009F4ADD" w:rsidRPr="00BE7AC5" w:rsidRDefault="0069773A" w:rsidP="000D0EA1">
      <w:pPr>
        <w:pStyle w:val="a6"/>
        <w:numPr>
          <w:ilvl w:val="1"/>
          <w:numId w:val="49"/>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адекватно, без ошибок, ведущих к сбою </w:t>
      </w:r>
      <w:r w:rsidR="001D69B0" w:rsidRPr="00BE7AC5">
        <w:rPr>
          <w:rFonts w:ascii="Times New Roman" w:hAnsi="Times New Roman" w:cs="Times New Roman"/>
          <w:sz w:val="24"/>
          <w:szCs w:val="24"/>
          <w:lang w:val="ru-RU"/>
        </w:rPr>
        <w:t>коммуникации, произносить</w:t>
      </w:r>
      <w:r w:rsidRPr="00BE7AC5">
        <w:rPr>
          <w:rFonts w:ascii="Times New Roman" w:hAnsi="Times New Roman" w:cs="Times New Roman"/>
          <w:sz w:val="24"/>
          <w:szCs w:val="24"/>
          <w:lang w:val="ru-RU"/>
        </w:rPr>
        <w:t xml:space="preserve"> фразы с точки зрения их ритмико-интонационных особенностей, </w:t>
      </w:r>
      <w:r w:rsidR="00764543" w:rsidRPr="00BE7AC5">
        <w:rPr>
          <w:rFonts w:ascii="Times New Roman" w:hAnsi="Times New Roman" w:cs="Times New Roman"/>
          <w:sz w:val="24"/>
          <w:szCs w:val="24"/>
          <w:lang w:val="ru-RU"/>
        </w:rPr>
        <w:t>в том</w:t>
      </w:r>
      <w:r w:rsidRPr="00BE7AC5">
        <w:rPr>
          <w:rFonts w:ascii="Times New Roman" w:hAnsi="Times New Roman" w:cs="Times New Roman"/>
          <w:sz w:val="24"/>
          <w:szCs w:val="24"/>
          <w:lang w:val="ru-RU"/>
        </w:rPr>
        <w:t xml:space="preserve"> числе соблюдая правило отсутствия фразового ударения </w:t>
      </w:r>
      <w:r w:rsidR="001D69B0" w:rsidRPr="00BE7AC5">
        <w:rPr>
          <w:rFonts w:ascii="Times New Roman" w:hAnsi="Times New Roman" w:cs="Times New Roman"/>
          <w:sz w:val="24"/>
          <w:szCs w:val="24"/>
          <w:lang w:val="ru-RU"/>
        </w:rPr>
        <w:t>на служебных</w:t>
      </w:r>
      <w:r w:rsidRPr="00BE7AC5">
        <w:rPr>
          <w:rFonts w:ascii="Times New Roman" w:hAnsi="Times New Roman" w:cs="Times New Roman"/>
          <w:sz w:val="24"/>
          <w:szCs w:val="24"/>
          <w:lang w:val="ru-RU"/>
        </w:rPr>
        <w:t xml:space="preserve"> словах.</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6454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1"/>
          <w:numId w:val="49"/>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выражать модальные значения, чувства и эмоции с </w:t>
      </w:r>
      <w:r w:rsidR="001D69B0" w:rsidRPr="00BE7AC5">
        <w:rPr>
          <w:rFonts w:ascii="Times New Roman" w:hAnsi="Times New Roman" w:cs="Times New Roman"/>
          <w:sz w:val="24"/>
          <w:szCs w:val="24"/>
          <w:lang w:val="ru-RU"/>
        </w:rPr>
        <w:t>помощью интонации</w:t>
      </w:r>
      <w:r w:rsidRPr="00BE7AC5">
        <w:rPr>
          <w:rFonts w:ascii="Times New Roman" w:hAnsi="Times New Roman" w:cs="Times New Roman"/>
          <w:sz w:val="24"/>
          <w:szCs w:val="24"/>
          <w:lang w:val="ru-RU"/>
        </w:rPr>
        <w:t>;</w:t>
      </w:r>
    </w:p>
    <w:p w:rsidR="009F4ADD" w:rsidRPr="00BE7AC5" w:rsidRDefault="0069773A" w:rsidP="000D0EA1">
      <w:pPr>
        <w:pStyle w:val="a6"/>
        <w:numPr>
          <w:ilvl w:val="1"/>
          <w:numId w:val="49"/>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на слух британские и американские </w:t>
      </w:r>
      <w:r w:rsidR="001D69B0" w:rsidRPr="00BE7AC5">
        <w:rPr>
          <w:rFonts w:ascii="Times New Roman" w:hAnsi="Times New Roman" w:cs="Times New Roman"/>
          <w:sz w:val="24"/>
          <w:szCs w:val="24"/>
          <w:lang w:val="ru-RU"/>
        </w:rPr>
        <w:t>варианты английского</w:t>
      </w:r>
      <w:r w:rsidRPr="00BE7AC5">
        <w:rPr>
          <w:rFonts w:ascii="Times New Roman" w:hAnsi="Times New Roman" w:cs="Times New Roman"/>
          <w:sz w:val="24"/>
          <w:szCs w:val="24"/>
          <w:lang w:val="ru-RU"/>
        </w:rPr>
        <w:t xml:space="preserve"> языка.</w:t>
      </w: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Орфография</w:t>
      </w:r>
    </w:p>
    <w:p w:rsidR="009F4ADD" w:rsidRPr="00BE7AC5" w:rsidRDefault="0069773A"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 xml:space="preserve">Выпускник научится </w:t>
      </w:r>
      <w:r w:rsidRPr="00BE7AC5">
        <w:rPr>
          <w:rFonts w:ascii="Times New Roman" w:hAnsi="Times New Roman" w:cs="Times New Roman"/>
          <w:sz w:val="24"/>
          <w:szCs w:val="24"/>
          <w:lang w:val="ru-RU"/>
        </w:rPr>
        <w:t xml:space="preserve">правильно писать </w:t>
      </w:r>
      <w:r w:rsidR="001D69B0" w:rsidRPr="00BE7AC5">
        <w:rPr>
          <w:rFonts w:ascii="Times New Roman" w:hAnsi="Times New Roman" w:cs="Times New Roman"/>
          <w:sz w:val="24"/>
          <w:szCs w:val="24"/>
          <w:lang w:val="ru-RU"/>
        </w:rPr>
        <w:t>изученные слова</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 xml:space="preserve">Выпускник получит возможность научиться </w:t>
      </w:r>
      <w:r w:rsidRPr="00BE7AC5">
        <w:rPr>
          <w:rFonts w:ascii="Times New Roman" w:hAnsi="Times New Roman" w:cs="Times New Roman"/>
          <w:sz w:val="24"/>
          <w:szCs w:val="24"/>
          <w:lang w:val="ru-RU"/>
        </w:rPr>
        <w:t xml:space="preserve">сравнивать </w:t>
      </w:r>
      <w:r w:rsidR="00764543" w:rsidRPr="00BE7AC5">
        <w:rPr>
          <w:rFonts w:ascii="Times New Roman" w:hAnsi="Times New Roman" w:cs="Times New Roman"/>
          <w:sz w:val="24"/>
          <w:szCs w:val="24"/>
          <w:lang w:val="ru-RU"/>
        </w:rPr>
        <w:t>и анализировать</w:t>
      </w:r>
      <w:r w:rsidRPr="00BE7AC5">
        <w:rPr>
          <w:rFonts w:ascii="Times New Roman" w:hAnsi="Times New Roman" w:cs="Times New Roman"/>
          <w:sz w:val="24"/>
          <w:szCs w:val="24"/>
          <w:lang w:val="ru-RU"/>
        </w:rPr>
        <w:t xml:space="preserve"> буквосочетания английского языка и </w:t>
      </w:r>
      <w:r w:rsidR="001D69B0" w:rsidRPr="00BE7AC5">
        <w:rPr>
          <w:rFonts w:ascii="Times New Roman" w:hAnsi="Times New Roman" w:cs="Times New Roman"/>
          <w:sz w:val="24"/>
          <w:szCs w:val="24"/>
          <w:lang w:val="ru-RU"/>
        </w:rPr>
        <w:t>их транскрипцию</w:t>
      </w:r>
      <w:r w:rsidRPr="00BE7AC5">
        <w:rPr>
          <w:rFonts w:ascii="Times New Roman" w:hAnsi="Times New Roman" w:cs="Times New Roman"/>
          <w:sz w:val="24"/>
          <w:szCs w:val="24"/>
          <w:lang w:val="ru-RU"/>
        </w:rPr>
        <w:t>.</w:t>
      </w: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Лексическая </w:t>
      </w:r>
      <w:r w:rsidR="001D69B0" w:rsidRPr="00BE7AC5">
        <w:rPr>
          <w:rFonts w:cs="Times New Roman"/>
          <w:sz w:val="24"/>
          <w:szCs w:val="24"/>
          <w:lang w:val="ru-RU"/>
        </w:rPr>
        <w:t>сторона речи</w:t>
      </w:r>
    </w:p>
    <w:p w:rsidR="009F4ADD" w:rsidRPr="00BE7AC5" w:rsidRDefault="001D69B0"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1"/>
          <w:numId w:val="49"/>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узнавать в письменном и звучащем тексте изученные </w:t>
      </w:r>
      <w:r w:rsidR="001D69B0" w:rsidRPr="00BE7AC5">
        <w:rPr>
          <w:rFonts w:ascii="Times New Roman" w:hAnsi="Times New Roman" w:cs="Times New Roman"/>
          <w:sz w:val="24"/>
          <w:szCs w:val="24"/>
          <w:lang w:val="ru-RU"/>
        </w:rPr>
        <w:t>лексические единицы</w:t>
      </w:r>
      <w:r w:rsidRPr="00BE7AC5">
        <w:rPr>
          <w:rFonts w:ascii="Times New Roman" w:hAnsi="Times New Roman" w:cs="Times New Roman"/>
          <w:sz w:val="24"/>
          <w:szCs w:val="24"/>
          <w:lang w:val="ru-RU"/>
        </w:rPr>
        <w:t xml:space="preserve"> (слова, </w:t>
      </w:r>
      <w:r w:rsidRPr="00BE7AC5">
        <w:rPr>
          <w:rFonts w:ascii="Times New Roman" w:hAnsi="Times New Roman" w:cs="Times New Roman"/>
          <w:sz w:val="24"/>
          <w:szCs w:val="24"/>
          <w:lang w:val="ru-RU"/>
        </w:rPr>
        <w:lastRenderedPageBreak/>
        <w:t xml:space="preserve">словосочетания, реплики-клише речевого этикета), </w:t>
      </w:r>
      <w:r w:rsidR="00764543" w:rsidRPr="00BE7AC5">
        <w:rPr>
          <w:rFonts w:ascii="Times New Roman" w:hAnsi="Times New Roman" w:cs="Times New Roman"/>
          <w:sz w:val="24"/>
          <w:szCs w:val="24"/>
          <w:lang w:val="ru-RU"/>
        </w:rPr>
        <w:t>в том</w:t>
      </w:r>
      <w:r w:rsidRPr="00BE7AC5">
        <w:rPr>
          <w:rFonts w:ascii="Times New Roman" w:hAnsi="Times New Roman" w:cs="Times New Roman"/>
          <w:sz w:val="24"/>
          <w:szCs w:val="24"/>
          <w:lang w:val="ru-RU"/>
        </w:rPr>
        <w:t xml:space="preserve"> числе многозначные, в пределах тематики </w:t>
      </w:r>
      <w:r w:rsidR="001D69B0" w:rsidRPr="00BE7AC5">
        <w:rPr>
          <w:rFonts w:ascii="Times New Roman" w:hAnsi="Times New Roman" w:cs="Times New Roman"/>
          <w:sz w:val="24"/>
          <w:szCs w:val="24"/>
          <w:lang w:val="ru-RU"/>
        </w:rPr>
        <w:t>основной школы</w:t>
      </w:r>
      <w:r w:rsidRPr="00BE7AC5">
        <w:rPr>
          <w:rFonts w:ascii="Times New Roman" w:hAnsi="Times New Roman" w:cs="Times New Roman"/>
          <w:sz w:val="24"/>
          <w:szCs w:val="24"/>
          <w:lang w:val="ru-RU"/>
        </w:rPr>
        <w:t>;</w:t>
      </w:r>
    </w:p>
    <w:p w:rsidR="009F4ADD" w:rsidRPr="00BE7AC5" w:rsidRDefault="0069773A" w:rsidP="000D0EA1">
      <w:pPr>
        <w:pStyle w:val="a6"/>
        <w:numPr>
          <w:ilvl w:val="1"/>
          <w:numId w:val="49"/>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употреблять в устной и письменной речи в их основном </w:t>
      </w:r>
      <w:r w:rsidR="001D69B0" w:rsidRPr="00BE7AC5">
        <w:rPr>
          <w:rFonts w:ascii="Times New Roman" w:hAnsi="Times New Roman" w:cs="Times New Roman"/>
          <w:sz w:val="24"/>
          <w:szCs w:val="24"/>
          <w:lang w:val="ru-RU"/>
        </w:rPr>
        <w:t>значении изученные</w:t>
      </w:r>
      <w:r w:rsidRPr="00BE7AC5">
        <w:rPr>
          <w:rFonts w:ascii="Times New Roman" w:hAnsi="Times New Roman" w:cs="Times New Roman"/>
          <w:sz w:val="24"/>
          <w:szCs w:val="24"/>
          <w:lang w:val="ru-RU"/>
        </w:rPr>
        <w:t xml:space="preserve"> лексические единицы (слова, </w:t>
      </w:r>
      <w:r w:rsidR="001D69B0" w:rsidRPr="00BE7AC5">
        <w:rPr>
          <w:rFonts w:ascii="Times New Roman" w:hAnsi="Times New Roman" w:cs="Times New Roman"/>
          <w:sz w:val="24"/>
          <w:szCs w:val="24"/>
          <w:lang w:val="ru-RU"/>
        </w:rPr>
        <w:t>словосочетания, реплики</w:t>
      </w:r>
      <w:r w:rsidRPr="00BE7AC5">
        <w:rPr>
          <w:rFonts w:ascii="Times New Roman" w:hAnsi="Times New Roman" w:cs="Times New Roman"/>
          <w:sz w:val="24"/>
          <w:szCs w:val="24"/>
          <w:lang w:val="ru-RU"/>
        </w:rPr>
        <w:t xml:space="preserve">-клише речевого этикета), в том числе многозначные, в пределах </w:t>
      </w:r>
      <w:r w:rsidR="001D69B0" w:rsidRPr="00BE7AC5">
        <w:rPr>
          <w:rFonts w:ascii="Times New Roman" w:hAnsi="Times New Roman" w:cs="Times New Roman"/>
          <w:sz w:val="24"/>
          <w:szCs w:val="24"/>
          <w:lang w:val="ru-RU"/>
        </w:rPr>
        <w:t>тематики основной</w:t>
      </w:r>
      <w:r w:rsidRPr="00BE7AC5">
        <w:rPr>
          <w:rFonts w:ascii="Times New Roman" w:hAnsi="Times New Roman" w:cs="Times New Roman"/>
          <w:sz w:val="24"/>
          <w:szCs w:val="24"/>
          <w:lang w:val="ru-RU"/>
        </w:rPr>
        <w:t xml:space="preserve"> школы в соответствии с решаемой </w:t>
      </w:r>
      <w:r w:rsidR="001D69B0" w:rsidRPr="00BE7AC5">
        <w:rPr>
          <w:rFonts w:ascii="Times New Roman" w:hAnsi="Times New Roman" w:cs="Times New Roman"/>
          <w:sz w:val="24"/>
          <w:szCs w:val="24"/>
          <w:lang w:val="ru-RU"/>
        </w:rPr>
        <w:t>коммуникативной задачей</w:t>
      </w:r>
      <w:r w:rsidRPr="00BE7AC5">
        <w:rPr>
          <w:rFonts w:ascii="Times New Roman" w:hAnsi="Times New Roman" w:cs="Times New Roman"/>
          <w:sz w:val="24"/>
          <w:szCs w:val="24"/>
          <w:lang w:val="ru-RU"/>
        </w:rPr>
        <w:t>;</w:t>
      </w:r>
    </w:p>
    <w:p w:rsidR="009F4ADD" w:rsidRPr="00BE7AC5" w:rsidRDefault="0069773A" w:rsidP="000D0EA1">
      <w:pPr>
        <w:pStyle w:val="a6"/>
        <w:numPr>
          <w:ilvl w:val="1"/>
          <w:numId w:val="49"/>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соблюдать существующие в английском языке нормы </w:t>
      </w:r>
      <w:r w:rsidR="001D69B0" w:rsidRPr="00BE7AC5">
        <w:rPr>
          <w:rFonts w:ascii="Times New Roman" w:hAnsi="Times New Roman" w:cs="Times New Roman"/>
          <w:sz w:val="24"/>
          <w:szCs w:val="24"/>
          <w:lang w:val="ru-RU"/>
        </w:rPr>
        <w:t>лексической сочетаемости</w:t>
      </w:r>
      <w:r w:rsidRPr="00BE7AC5">
        <w:rPr>
          <w:rFonts w:ascii="Times New Roman" w:hAnsi="Times New Roman" w:cs="Times New Roman"/>
          <w:sz w:val="24"/>
          <w:szCs w:val="24"/>
          <w:lang w:val="ru-RU"/>
        </w:rPr>
        <w:t>;</w:t>
      </w:r>
    </w:p>
    <w:p w:rsidR="009F4ADD" w:rsidRPr="00BE7AC5" w:rsidRDefault="0069773A" w:rsidP="000D0EA1">
      <w:pPr>
        <w:pStyle w:val="a6"/>
        <w:numPr>
          <w:ilvl w:val="1"/>
          <w:numId w:val="49"/>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распознавать и образовывать родственные слова с </w:t>
      </w:r>
      <w:r w:rsidR="001D69B0" w:rsidRPr="00BE7AC5">
        <w:rPr>
          <w:rFonts w:ascii="Times New Roman" w:hAnsi="Times New Roman" w:cs="Times New Roman"/>
          <w:sz w:val="24"/>
          <w:szCs w:val="24"/>
          <w:lang w:val="ru-RU"/>
        </w:rPr>
        <w:t>использованием основных</w:t>
      </w:r>
      <w:r w:rsidRPr="00BE7AC5">
        <w:rPr>
          <w:rFonts w:ascii="Times New Roman" w:hAnsi="Times New Roman" w:cs="Times New Roman"/>
          <w:sz w:val="24"/>
          <w:szCs w:val="24"/>
          <w:lang w:val="ru-RU"/>
        </w:rPr>
        <w:t xml:space="preserve"> способов словообразования (аффиксации, конверсии) </w:t>
      </w:r>
      <w:r w:rsidR="001D69B0" w:rsidRPr="00BE7AC5">
        <w:rPr>
          <w:rFonts w:ascii="Times New Roman" w:hAnsi="Times New Roman" w:cs="Times New Roman"/>
          <w:sz w:val="24"/>
          <w:szCs w:val="24"/>
          <w:lang w:val="ru-RU"/>
        </w:rPr>
        <w:t>в пределах</w:t>
      </w:r>
      <w:r w:rsidRPr="00BE7AC5">
        <w:rPr>
          <w:rFonts w:ascii="Times New Roman" w:hAnsi="Times New Roman" w:cs="Times New Roman"/>
          <w:sz w:val="24"/>
          <w:szCs w:val="24"/>
          <w:lang w:val="ru-RU"/>
        </w:rPr>
        <w:t xml:space="preserve"> тематики основной школы в соответствии с </w:t>
      </w:r>
      <w:r w:rsidR="001D69B0" w:rsidRPr="00BE7AC5">
        <w:rPr>
          <w:rFonts w:ascii="Times New Roman" w:hAnsi="Times New Roman" w:cs="Times New Roman"/>
          <w:sz w:val="24"/>
          <w:szCs w:val="24"/>
          <w:lang w:val="ru-RU"/>
        </w:rPr>
        <w:t>решаемой коммуникативной</w:t>
      </w:r>
      <w:r w:rsidRPr="00BE7AC5">
        <w:rPr>
          <w:rFonts w:ascii="Times New Roman" w:hAnsi="Times New Roman" w:cs="Times New Roman"/>
          <w:sz w:val="24"/>
          <w:szCs w:val="24"/>
          <w:lang w:val="ru-RU"/>
        </w:rPr>
        <w:t xml:space="preserve"> задачей.</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6454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употреблять в речи в нескольких значениях многозначные </w:t>
      </w:r>
      <w:r w:rsidR="001D69B0" w:rsidRPr="00BE7AC5">
        <w:rPr>
          <w:rFonts w:ascii="Times New Roman" w:hAnsi="Times New Roman" w:cs="Times New Roman"/>
          <w:sz w:val="24"/>
          <w:szCs w:val="24"/>
          <w:lang w:val="ru-RU"/>
        </w:rPr>
        <w:t>слова, изученные</w:t>
      </w:r>
      <w:r w:rsidRPr="00BE7AC5">
        <w:rPr>
          <w:rFonts w:ascii="Times New Roman" w:hAnsi="Times New Roman" w:cs="Times New Roman"/>
          <w:sz w:val="24"/>
          <w:szCs w:val="24"/>
          <w:lang w:val="ru-RU"/>
        </w:rPr>
        <w:t xml:space="preserve"> в пределах тематики </w:t>
      </w:r>
      <w:r w:rsidR="001D69B0" w:rsidRPr="00BE7AC5">
        <w:rPr>
          <w:rFonts w:ascii="Times New Roman" w:hAnsi="Times New Roman" w:cs="Times New Roman"/>
          <w:sz w:val="24"/>
          <w:szCs w:val="24"/>
          <w:lang w:val="ru-RU"/>
        </w:rPr>
        <w:t>основной школы</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находить различия между явлениями синонимии </w:t>
      </w:r>
      <w:r w:rsidR="001D69B0" w:rsidRPr="00BE7AC5">
        <w:rPr>
          <w:rFonts w:ascii="Times New Roman" w:hAnsi="Times New Roman" w:cs="Times New Roman"/>
          <w:sz w:val="24"/>
          <w:szCs w:val="24"/>
          <w:lang w:val="ru-RU"/>
        </w:rPr>
        <w:t>и антонимии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распознавать принадлежность слов к частям речи по </w:t>
      </w:r>
      <w:r w:rsidR="001D69B0" w:rsidRPr="00BE7AC5">
        <w:rPr>
          <w:rFonts w:ascii="Times New Roman" w:hAnsi="Times New Roman" w:cs="Times New Roman"/>
          <w:sz w:val="24"/>
          <w:szCs w:val="24"/>
          <w:lang w:val="ru-RU"/>
        </w:rPr>
        <w:t>определённым признакам</w:t>
      </w:r>
      <w:r w:rsidRPr="00BE7AC5">
        <w:rPr>
          <w:rFonts w:ascii="Times New Roman" w:hAnsi="Times New Roman" w:cs="Times New Roman"/>
          <w:sz w:val="24"/>
          <w:szCs w:val="24"/>
          <w:lang w:val="ru-RU"/>
        </w:rPr>
        <w:t xml:space="preserve"> (артиклям, аффиксам и</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др.);</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использовать языковую догадку в процессе чтения и аудирования(догадываться о значении незнакомых слов по контексту и по</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словообразовательным</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элементам).</w:t>
      </w: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Грамматическая </w:t>
      </w:r>
      <w:r w:rsidR="001D69B0" w:rsidRPr="00BE7AC5">
        <w:rPr>
          <w:rFonts w:cs="Times New Roman"/>
          <w:sz w:val="24"/>
          <w:szCs w:val="24"/>
          <w:lang w:val="ru-RU"/>
        </w:rPr>
        <w:t>сторона речи</w:t>
      </w:r>
    </w:p>
    <w:p w:rsidR="009F4ADD" w:rsidRPr="00BE7AC5" w:rsidRDefault="001D69B0"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оперировать в процессе устного и письменного </w:t>
      </w:r>
      <w:r w:rsidR="001D69B0" w:rsidRPr="00BE7AC5">
        <w:rPr>
          <w:rFonts w:ascii="Times New Roman" w:hAnsi="Times New Roman" w:cs="Times New Roman"/>
          <w:sz w:val="24"/>
          <w:szCs w:val="24"/>
          <w:lang w:val="ru-RU"/>
        </w:rPr>
        <w:t>общения основными</w:t>
      </w:r>
      <w:r w:rsidRPr="00BE7AC5">
        <w:rPr>
          <w:rFonts w:ascii="Times New Roman" w:hAnsi="Times New Roman" w:cs="Times New Roman"/>
          <w:sz w:val="24"/>
          <w:szCs w:val="24"/>
          <w:lang w:val="ru-RU"/>
        </w:rPr>
        <w:t xml:space="preserve"> синтаксическими конструкциями и морфологическими </w:t>
      </w:r>
      <w:r w:rsidR="001D69B0" w:rsidRPr="00BE7AC5">
        <w:rPr>
          <w:rFonts w:ascii="Times New Roman" w:hAnsi="Times New Roman" w:cs="Times New Roman"/>
          <w:sz w:val="24"/>
          <w:szCs w:val="24"/>
          <w:lang w:val="ru-RU"/>
        </w:rPr>
        <w:t>формами английского</w:t>
      </w:r>
      <w:r w:rsidRPr="00BE7AC5">
        <w:rPr>
          <w:rFonts w:ascii="Times New Roman" w:hAnsi="Times New Roman" w:cs="Times New Roman"/>
          <w:sz w:val="24"/>
          <w:szCs w:val="24"/>
          <w:lang w:val="ru-RU"/>
        </w:rPr>
        <w:t xml:space="preserve"> языка в соответствии с коммуникативной задачей в</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коммуникативно-значимом</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контексте;</w:t>
      </w:r>
    </w:p>
    <w:p w:rsidR="006F26D6"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распознавать и употреблять в</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речи:</w:t>
      </w:r>
    </w:p>
    <w:p w:rsidR="006F26D6"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различные коммуникативные типы предложений:</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утвердительные, отрицательные, вопросительные (общий,</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специальный, альтернативный, разделительный вопросы),побудительные</w:t>
      </w:r>
      <w:r w:rsidR="001D69B0">
        <w:rPr>
          <w:rFonts w:ascii="Times New Roman" w:hAnsi="Times New Roman" w:cs="Times New Roman"/>
          <w:sz w:val="24"/>
          <w:szCs w:val="24"/>
          <w:lang w:val="ru-RU"/>
        </w:rPr>
        <w:t xml:space="preserve"> (в утвердительной и отрицатель</w:t>
      </w:r>
      <w:r w:rsidRPr="00BE7AC5">
        <w:rPr>
          <w:rFonts w:ascii="Times New Roman" w:hAnsi="Times New Roman" w:cs="Times New Roman"/>
          <w:sz w:val="24"/>
          <w:szCs w:val="24"/>
          <w:lang w:val="ru-RU"/>
        </w:rPr>
        <w:t>ной</w:t>
      </w:r>
      <w:r w:rsidR="001D69B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форме);</w:t>
      </w:r>
    </w:p>
    <w:p w:rsidR="006F26D6"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распростран</w:t>
      </w:r>
      <w:r w:rsidR="00A83E9F"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нные простые предложения, в том числе </w:t>
      </w:r>
      <w:r w:rsidR="008E2E86" w:rsidRPr="00BE7AC5">
        <w:rPr>
          <w:rFonts w:ascii="Times New Roman" w:hAnsi="Times New Roman" w:cs="Times New Roman"/>
          <w:sz w:val="24"/>
          <w:szCs w:val="24"/>
          <w:lang w:val="ru-RU"/>
        </w:rPr>
        <w:t>с несколькими</w:t>
      </w:r>
      <w:r w:rsidRPr="00BE7AC5">
        <w:rPr>
          <w:rFonts w:ascii="Times New Roman" w:hAnsi="Times New Roman" w:cs="Times New Roman"/>
          <w:sz w:val="24"/>
          <w:szCs w:val="24"/>
          <w:lang w:val="ru-RU"/>
        </w:rPr>
        <w:t xml:space="preserve"> обстоятельствами, следующими </w:t>
      </w:r>
      <w:r w:rsidR="008E2E86" w:rsidRPr="00BE7AC5">
        <w:rPr>
          <w:rFonts w:ascii="Times New Roman" w:hAnsi="Times New Roman" w:cs="Times New Roman"/>
          <w:sz w:val="24"/>
          <w:szCs w:val="24"/>
          <w:lang w:val="ru-RU"/>
        </w:rPr>
        <w:t>в определённом</w:t>
      </w:r>
      <w:r w:rsidRPr="00BE7AC5">
        <w:rPr>
          <w:rFonts w:ascii="Times New Roman" w:hAnsi="Times New Roman" w:cs="Times New Roman"/>
          <w:sz w:val="24"/>
          <w:szCs w:val="24"/>
          <w:lang w:val="ru-RU"/>
        </w:rPr>
        <w:t xml:space="preserve"> порядке (</w:t>
      </w:r>
      <w:r w:rsidRPr="00BE7AC5">
        <w:rPr>
          <w:rFonts w:ascii="Times New Roman" w:hAnsi="Times New Roman" w:cs="Times New Roman"/>
          <w:sz w:val="24"/>
          <w:szCs w:val="24"/>
        </w:rPr>
        <w:t>Wemovedtoanewhouselastyear</w:t>
      </w:r>
      <w:r w:rsidRPr="00BE7AC5">
        <w:rPr>
          <w:rFonts w:ascii="Times New Roman" w:hAnsi="Times New Roman" w:cs="Times New Roman"/>
          <w:sz w:val="24"/>
          <w:szCs w:val="24"/>
          <w:lang w:val="ru-RU"/>
        </w:rPr>
        <w:t>);</w:t>
      </w:r>
    </w:p>
    <w:p w:rsidR="006F26D6"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lang w:val="ru-RU"/>
        </w:rPr>
        <w:t xml:space="preserve">предложения с начальным </w:t>
      </w:r>
      <w:r w:rsidRPr="00BE7AC5">
        <w:rPr>
          <w:rFonts w:ascii="Times New Roman" w:hAnsi="Times New Roman" w:cs="Times New Roman"/>
          <w:sz w:val="24"/>
          <w:szCs w:val="24"/>
        </w:rPr>
        <w:t>It</w:t>
      </w:r>
      <w:r w:rsidRPr="00BE7AC5">
        <w:rPr>
          <w:rFonts w:ascii="Times New Roman" w:hAnsi="Times New Roman" w:cs="Times New Roman"/>
          <w:sz w:val="24"/>
          <w:szCs w:val="24"/>
          <w:lang w:val="ru-RU"/>
        </w:rPr>
        <w:t xml:space="preserve"> (</w:t>
      </w:r>
      <w:r w:rsidRPr="00BE7AC5">
        <w:rPr>
          <w:rFonts w:ascii="Times New Roman" w:hAnsi="Times New Roman" w:cs="Times New Roman"/>
          <w:sz w:val="24"/>
          <w:szCs w:val="24"/>
        </w:rPr>
        <w:t>It</w:t>
      </w:r>
      <w:r w:rsidRPr="00BE7AC5">
        <w:rPr>
          <w:rFonts w:ascii="Times New Roman" w:hAnsi="Times New Roman" w:cs="Times New Roman"/>
          <w:sz w:val="24"/>
          <w:szCs w:val="24"/>
          <w:lang w:val="ru-RU"/>
        </w:rPr>
        <w:t>'</w:t>
      </w:r>
      <w:r w:rsidRPr="00BE7AC5">
        <w:rPr>
          <w:rFonts w:ascii="Times New Roman" w:hAnsi="Times New Roman" w:cs="Times New Roman"/>
          <w:sz w:val="24"/>
          <w:szCs w:val="24"/>
        </w:rPr>
        <w:t>scold</w:t>
      </w:r>
      <w:r w:rsidRPr="00BE7AC5">
        <w:rPr>
          <w:rFonts w:ascii="Times New Roman" w:hAnsi="Times New Roman" w:cs="Times New Roman"/>
          <w:sz w:val="24"/>
          <w:szCs w:val="24"/>
          <w:lang w:val="ru-RU"/>
        </w:rPr>
        <w:t xml:space="preserve">. </w:t>
      </w:r>
      <w:r w:rsidRPr="00BE7AC5">
        <w:rPr>
          <w:rFonts w:ascii="Times New Roman" w:hAnsi="Times New Roman" w:cs="Times New Roman"/>
          <w:sz w:val="24"/>
          <w:szCs w:val="24"/>
        </w:rPr>
        <w:t>It's five o'clock. It'sinteresting. It'swinter);</w:t>
      </w:r>
    </w:p>
    <w:p w:rsidR="006F26D6"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предложения</w:t>
      </w:r>
      <w:r w:rsidR="008E2E86" w:rsidRPr="008E2E86">
        <w:rPr>
          <w:rFonts w:ascii="Times New Roman" w:hAnsi="Times New Roman" w:cs="Times New Roman"/>
          <w:sz w:val="24"/>
          <w:szCs w:val="24"/>
        </w:rPr>
        <w:t xml:space="preserve"> </w:t>
      </w:r>
      <w:r w:rsidRPr="00BE7AC5">
        <w:rPr>
          <w:rFonts w:ascii="Times New Roman" w:hAnsi="Times New Roman" w:cs="Times New Roman"/>
          <w:sz w:val="24"/>
          <w:szCs w:val="24"/>
        </w:rPr>
        <w:t>с</w:t>
      </w:r>
      <w:r w:rsidR="008E2E86" w:rsidRPr="008E2E86">
        <w:rPr>
          <w:rFonts w:ascii="Times New Roman" w:hAnsi="Times New Roman" w:cs="Times New Roman"/>
          <w:sz w:val="24"/>
          <w:szCs w:val="24"/>
        </w:rPr>
        <w:t xml:space="preserve"> </w:t>
      </w:r>
      <w:r w:rsidRPr="00BE7AC5">
        <w:rPr>
          <w:rFonts w:ascii="Times New Roman" w:hAnsi="Times New Roman" w:cs="Times New Roman"/>
          <w:sz w:val="24"/>
          <w:szCs w:val="24"/>
        </w:rPr>
        <w:t xml:space="preserve">начальным There + to be (There are a lot oftrees in </w:t>
      </w:r>
      <w:r w:rsidR="008E2E86" w:rsidRPr="00BE7AC5">
        <w:rPr>
          <w:rFonts w:ascii="Times New Roman" w:hAnsi="Times New Roman" w:cs="Times New Roman"/>
          <w:sz w:val="24"/>
          <w:szCs w:val="24"/>
        </w:rPr>
        <w:t>the park</w:t>
      </w:r>
      <w:r w:rsidRPr="00BE7AC5">
        <w:rPr>
          <w:rFonts w:ascii="Times New Roman" w:hAnsi="Times New Roman" w:cs="Times New Roman"/>
          <w:sz w:val="24"/>
          <w:szCs w:val="24"/>
        </w:rPr>
        <w:t>);</w:t>
      </w:r>
    </w:p>
    <w:p w:rsidR="006F26D6"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сложносочин</w:t>
      </w:r>
      <w:r w:rsidR="00A83E9F" w:rsidRPr="00BE7AC5">
        <w:rPr>
          <w:rFonts w:ascii="Times New Roman" w:eastAsia="Times New Roman" w:hAnsi="Times New Roman" w:cs="Times New Roman"/>
          <w:sz w:val="24"/>
          <w:szCs w:val="24"/>
          <w:lang w:val="ru-RU"/>
        </w:rPr>
        <w:t>ё</w:t>
      </w:r>
      <w:r w:rsidRPr="00BE7AC5">
        <w:rPr>
          <w:rFonts w:ascii="Times New Roman" w:eastAsia="Times New Roman" w:hAnsi="Times New Roman" w:cs="Times New Roman"/>
          <w:sz w:val="24"/>
          <w:szCs w:val="24"/>
          <w:lang w:val="ru-RU"/>
        </w:rPr>
        <w:t xml:space="preserve">нные </w:t>
      </w:r>
      <w:r w:rsidR="008E2E86">
        <w:rPr>
          <w:rFonts w:ascii="Times New Roman" w:eastAsia="Times New Roman" w:hAnsi="Times New Roman" w:cs="Times New Roman"/>
          <w:sz w:val="24"/>
          <w:szCs w:val="24"/>
          <w:lang w:val="ru-RU"/>
        </w:rPr>
        <w:t>предложения с сочинительными сою</w:t>
      </w:r>
      <w:r w:rsidRPr="00BE7AC5">
        <w:rPr>
          <w:rFonts w:ascii="Times New Roman" w:eastAsia="Times New Roman" w:hAnsi="Times New Roman" w:cs="Times New Roman"/>
          <w:sz w:val="24"/>
          <w:szCs w:val="24"/>
          <w:lang w:val="ru-RU"/>
        </w:rPr>
        <w:t xml:space="preserve">зами </w:t>
      </w:r>
      <w:r w:rsidRPr="00BE7AC5">
        <w:rPr>
          <w:rFonts w:ascii="Times New Roman" w:eastAsia="Times New Roman" w:hAnsi="Times New Roman" w:cs="Times New Roman"/>
          <w:sz w:val="24"/>
          <w:szCs w:val="24"/>
        </w:rPr>
        <w:t>and</w:t>
      </w:r>
      <w:r w:rsidRPr="00BE7AC5">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rPr>
        <w:t>but</w:t>
      </w:r>
      <w:r w:rsidRPr="00BE7AC5">
        <w:rPr>
          <w:rFonts w:ascii="Times New Roman" w:eastAsia="Times New Roman" w:hAnsi="Times New Roman" w:cs="Times New Roman"/>
          <w:sz w:val="24"/>
          <w:szCs w:val="24"/>
          <w:lang w:val="ru-RU"/>
        </w:rPr>
        <w:t>,</w:t>
      </w:r>
      <w:r w:rsidRPr="00BE7AC5">
        <w:rPr>
          <w:rFonts w:ascii="Times New Roman" w:eastAsia="Times New Roman" w:hAnsi="Times New Roman" w:cs="Times New Roman"/>
          <w:sz w:val="24"/>
          <w:szCs w:val="24"/>
        </w:rPr>
        <w:t>or</w:t>
      </w:r>
      <w:r w:rsidRPr="00BE7AC5">
        <w:rPr>
          <w:rFonts w:ascii="Times New Roman" w:eastAsia="Times New Roman" w:hAnsi="Times New Roman" w:cs="Times New Roman"/>
          <w:sz w:val="24"/>
          <w:szCs w:val="24"/>
          <w:lang w:val="ru-RU"/>
        </w:rPr>
        <w:t>;</w:t>
      </w:r>
    </w:p>
    <w:p w:rsidR="006F26D6"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косвенную речь в утвердительных и вопросительных</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предложениях в настоящем и прошедшем</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времени;</w:t>
      </w:r>
    </w:p>
    <w:p w:rsidR="006F26D6"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имена существительные в единственном и</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множественном числе, образованные по правилу и</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исключения;</w:t>
      </w:r>
    </w:p>
    <w:p w:rsidR="006F26D6"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имена существительные </w:t>
      </w:r>
      <w:r w:rsidRPr="00BE7AC5">
        <w:rPr>
          <w:rFonts w:ascii="Times New Roman" w:hAnsi="Times New Roman" w:cs="Times New Roman"/>
          <w:sz w:val="24"/>
          <w:szCs w:val="24"/>
        </w:rPr>
        <w:t>c</w:t>
      </w:r>
      <w:r w:rsidRPr="00BE7AC5">
        <w:rPr>
          <w:rFonts w:ascii="Times New Roman" w:hAnsi="Times New Roman" w:cs="Times New Roman"/>
          <w:sz w:val="24"/>
          <w:szCs w:val="24"/>
          <w:lang w:val="ru-RU"/>
        </w:rPr>
        <w:t xml:space="preserve"> определ</w:t>
      </w:r>
      <w:r w:rsidR="00A83E9F"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нным/неопредел</w:t>
      </w:r>
      <w:r w:rsidR="00A83E9F"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нным/ нулевым</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артиклем;</w:t>
      </w:r>
    </w:p>
    <w:p w:rsidR="006F26D6"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личные, притяжательные, указательные,</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неопредел</w:t>
      </w:r>
      <w:r w:rsidR="00A83E9F"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нные, относительные, вопросительные</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местоимения;</w:t>
      </w:r>
    </w:p>
    <w:p w:rsidR="006F26D6"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имена прилагательные в положительной, сравнительной</w:t>
      </w:r>
      <w:r w:rsidR="008E2E86">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и превосходной степени, образованные по правилу и</w:t>
      </w:r>
      <w:r w:rsidR="008E2E86">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исключения; а также наречия, выражающие количество(</w:t>
      </w:r>
      <w:r w:rsidRPr="00BE7AC5">
        <w:rPr>
          <w:rFonts w:ascii="Times New Roman" w:eastAsia="Times New Roman" w:hAnsi="Times New Roman" w:cs="Times New Roman"/>
          <w:sz w:val="24"/>
          <w:szCs w:val="24"/>
        </w:rPr>
        <w:t>many</w:t>
      </w:r>
      <w:r w:rsidRPr="00BE7AC5">
        <w:rPr>
          <w:rFonts w:ascii="Times New Roman" w:eastAsia="Times New Roman" w:hAnsi="Times New Roman" w:cs="Times New Roman"/>
          <w:sz w:val="24"/>
          <w:szCs w:val="24"/>
          <w:lang w:val="ru-RU"/>
        </w:rPr>
        <w:t>/</w:t>
      </w:r>
      <w:r w:rsidRPr="00BE7AC5">
        <w:rPr>
          <w:rFonts w:ascii="Times New Roman" w:eastAsia="Times New Roman" w:hAnsi="Times New Roman" w:cs="Times New Roman"/>
          <w:sz w:val="24"/>
          <w:szCs w:val="24"/>
        </w:rPr>
        <w:t>much</w:t>
      </w:r>
      <w:r w:rsidRPr="00BE7AC5">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rPr>
        <w:t>few</w:t>
      </w:r>
      <w:r w:rsidRPr="00BE7AC5">
        <w:rPr>
          <w:rFonts w:ascii="Times New Roman" w:eastAsia="Times New Roman" w:hAnsi="Times New Roman" w:cs="Times New Roman"/>
          <w:sz w:val="24"/>
          <w:szCs w:val="24"/>
          <w:lang w:val="ru-RU"/>
        </w:rPr>
        <w:t>/</w:t>
      </w:r>
      <w:r w:rsidRPr="00BE7AC5">
        <w:rPr>
          <w:rFonts w:ascii="Times New Roman" w:eastAsia="Times New Roman" w:hAnsi="Times New Roman" w:cs="Times New Roman"/>
          <w:sz w:val="24"/>
          <w:szCs w:val="24"/>
        </w:rPr>
        <w:t>afew</w:t>
      </w:r>
      <w:r w:rsidRPr="00BE7AC5">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rPr>
        <w:t>little</w:t>
      </w:r>
      <w:r w:rsidRPr="00BE7AC5">
        <w:rPr>
          <w:rFonts w:ascii="Times New Roman" w:eastAsia="Times New Roman" w:hAnsi="Times New Roman" w:cs="Times New Roman"/>
          <w:sz w:val="24"/>
          <w:szCs w:val="24"/>
          <w:lang w:val="ru-RU"/>
        </w:rPr>
        <w:t>/</w:t>
      </w:r>
      <w:r w:rsidRPr="00BE7AC5">
        <w:rPr>
          <w:rFonts w:ascii="Times New Roman" w:eastAsia="Times New Roman" w:hAnsi="Times New Roman" w:cs="Times New Roman"/>
          <w:sz w:val="24"/>
          <w:szCs w:val="24"/>
        </w:rPr>
        <w:t>alittle</w:t>
      </w:r>
      <w:r w:rsidRPr="00BE7AC5">
        <w:rPr>
          <w:rFonts w:ascii="Times New Roman" w:eastAsia="Times New Roman" w:hAnsi="Times New Roman" w:cs="Times New Roman"/>
          <w:sz w:val="24"/>
          <w:szCs w:val="24"/>
          <w:lang w:val="ru-RU"/>
        </w:rPr>
        <w:t>);</w:t>
      </w:r>
    </w:p>
    <w:p w:rsidR="006F26D6"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rPr>
        <w:t>количественные и порядковыечислительные;</w:t>
      </w:r>
    </w:p>
    <w:p w:rsidR="006F26D6"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глаголы в наиболее употребит</w:t>
      </w:r>
      <w:r w:rsidR="008E2E86">
        <w:rPr>
          <w:rFonts w:ascii="Times New Roman" w:hAnsi="Times New Roman" w:cs="Times New Roman"/>
          <w:sz w:val="24"/>
          <w:szCs w:val="24"/>
          <w:lang w:val="ru-RU"/>
        </w:rPr>
        <w:t>ельных временны2хформах действи</w:t>
      </w:r>
      <w:r w:rsidRPr="00BE7AC5">
        <w:rPr>
          <w:rFonts w:ascii="Times New Roman" w:hAnsi="Times New Roman" w:cs="Times New Roman"/>
          <w:sz w:val="24"/>
          <w:szCs w:val="24"/>
          <w:lang w:val="ru-RU"/>
        </w:rPr>
        <w:t xml:space="preserve">тельного залога: </w:t>
      </w:r>
      <w:r w:rsidRPr="00BE7AC5">
        <w:rPr>
          <w:rFonts w:ascii="Times New Roman" w:hAnsi="Times New Roman" w:cs="Times New Roman"/>
          <w:sz w:val="24"/>
          <w:szCs w:val="24"/>
        </w:rPr>
        <w:t>PresentSimple</w:t>
      </w:r>
      <w:r w:rsidRPr="00BE7AC5">
        <w:rPr>
          <w:rFonts w:ascii="Times New Roman" w:hAnsi="Times New Roman" w:cs="Times New Roman"/>
          <w:sz w:val="24"/>
          <w:szCs w:val="24"/>
          <w:lang w:val="ru-RU"/>
        </w:rPr>
        <w:t xml:space="preserve">, </w:t>
      </w:r>
      <w:r w:rsidRPr="00BE7AC5">
        <w:rPr>
          <w:rFonts w:ascii="Times New Roman" w:hAnsi="Times New Roman" w:cs="Times New Roman"/>
          <w:sz w:val="24"/>
          <w:szCs w:val="24"/>
        </w:rPr>
        <w:t>FutureSimple</w:t>
      </w:r>
      <w:r w:rsidRPr="00BE7AC5">
        <w:rPr>
          <w:rFonts w:ascii="Times New Roman" w:hAnsi="Times New Roman" w:cs="Times New Roman"/>
          <w:sz w:val="24"/>
          <w:szCs w:val="24"/>
          <w:lang w:val="ru-RU"/>
        </w:rPr>
        <w:t xml:space="preserve"> и</w:t>
      </w:r>
      <w:r w:rsidRPr="00BE7AC5">
        <w:rPr>
          <w:rFonts w:ascii="Times New Roman" w:hAnsi="Times New Roman" w:cs="Times New Roman"/>
          <w:sz w:val="24"/>
          <w:szCs w:val="24"/>
        </w:rPr>
        <w:t>PastSimple</w:t>
      </w:r>
      <w:r w:rsidRPr="00BE7AC5">
        <w:rPr>
          <w:rFonts w:ascii="Times New Roman" w:hAnsi="Times New Roman" w:cs="Times New Roman"/>
          <w:sz w:val="24"/>
          <w:szCs w:val="24"/>
          <w:lang w:val="ru-RU"/>
        </w:rPr>
        <w:t xml:space="preserve">, </w:t>
      </w:r>
      <w:r w:rsidRPr="00BE7AC5">
        <w:rPr>
          <w:rFonts w:ascii="Times New Roman" w:hAnsi="Times New Roman" w:cs="Times New Roman"/>
          <w:sz w:val="24"/>
          <w:szCs w:val="24"/>
        </w:rPr>
        <w:t>Present</w:t>
      </w:r>
      <w:r w:rsidRPr="00BE7AC5">
        <w:rPr>
          <w:rFonts w:ascii="Times New Roman" w:hAnsi="Times New Roman" w:cs="Times New Roman"/>
          <w:sz w:val="24"/>
          <w:szCs w:val="24"/>
          <w:lang w:val="ru-RU"/>
        </w:rPr>
        <w:t xml:space="preserve"> и </w:t>
      </w:r>
      <w:r w:rsidRPr="00BE7AC5">
        <w:rPr>
          <w:rFonts w:ascii="Times New Roman" w:hAnsi="Times New Roman" w:cs="Times New Roman"/>
          <w:sz w:val="24"/>
          <w:szCs w:val="24"/>
        </w:rPr>
        <w:t>PastContinuous</w:t>
      </w:r>
      <w:r w:rsidRPr="00BE7AC5">
        <w:rPr>
          <w:rFonts w:ascii="Times New Roman" w:hAnsi="Times New Roman" w:cs="Times New Roman"/>
          <w:sz w:val="24"/>
          <w:szCs w:val="24"/>
          <w:lang w:val="ru-RU"/>
        </w:rPr>
        <w:t xml:space="preserve">, </w:t>
      </w:r>
      <w:r w:rsidRPr="00BE7AC5">
        <w:rPr>
          <w:rFonts w:ascii="Times New Roman" w:hAnsi="Times New Roman" w:cs="Times New Roman"/>
          <w:sz w:val="24"/>
          <w:szCs w:val="24"/>
        </w:rPr>
        <w:t>PresentPerfect</w:t>
      </w:r>
      <w:r w:rsidRPr="00BE7AC5">
        <w:rPr>
          <w:rFonts w:ascii="Times New Roman" w:hAnsi="Times New Roman" w:cs="Times New Roman"/>
          <w:sz w:val="24"/>
          <w:szCs w:val="24"/>
          <w:lang w:val="ru-RU"/>
        </w:rPr>
        <w:t>;</w:t>
      </w:r>
    </w:p>
    <w:p w:rsidR="006F26D6"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глаголы в следующих формах страдательного залога:Present Simple Passive, Past SimplePassive;</w:t>
      </w:r>
    </w:p>
    <w:p w:rsidR="006F26D6"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различные грамматические средства для выражения</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будущего времени: </w:t>
      </w:r>
      <w:r w:rsidRPr="00BE7AC5">
        <w:rPr>
          <w:rFonts w:ascii="Times New Roman" w:hAnsi="Times New Roman" w:cs="Times New Roman"/>
          <w:sz w:val="24"/>
          <w:szCs w:val="24"/>
        </w:rPr>
        <w:t>SimpleFuture</w:t>
      </w:r>
      <w:r w:rsidRPr="00BE7AC5">
        <w:rPr>
          <w:rFonts w:ascii="Times New Roman" w:hAnsi="Times New Roman" w:cs="Times New Roman"/>
          <w:sz w:val="24"/>
          <w:szCs w:val="24"/>
          <w:lang w:val="ru-RU"/>
        </w:rPr>
        <w:t xml:space="preserve">, </w:t>
      </w:r>
      <w:r w:rsidRPr="00BE7AC5">
        <w:rPr>
          <w:rFonts w:ascii="Times New Roman" w:hAnsi="Times New Roman" w:cs="Times New Roman"/>
          <w:sz w:val="24"/>
          <w:szCs w:val="24"/>
        </w:rPr>
        <w:t>tobegoingto</w:t>
      </w:r>
      <w:r w:rsidRPr="00BE7AC5">
        <w:rPr>
          <w:rFonts w:ascii="Times New Roman" w:hAnsi="Times New Roman" w:cs="Times New Roman"/>
          <w:sz w:val="24"/>
          <w:szCs w:val="24"/>
          <w:lang w:val="ru-RU"/>
        </w:rPr>
        <w:t xml:space="preserve">, </w:t>
      </w:r>
      <w:r w:rsidRPr="00BE7AC5">
        <w:rPr>
          <w:rFonts w:ascii="Times New Roman" w:hAnsi="Times New Roman" w:cs="Times New Roman"/>
          <w:sz w:val="24"/>
          <w:szCs w:val="24"/>
        </w:rPr>
        <w:t>PresentContinuous</w:t>
      </w:r>
      <w:r w:rsidRPr="00BE7AC5">
        <w:rPr>
          <w:rFonts w:ascii="Times New Roman" w:hAnsi="Times New Roman" w:cs="Times New Roman"/>
          <w:sz w:val="24"/>
          <w:szCs w:val="24"/>
          <w:lang w:val="ru-RU"/>
        </w:rPr>
        <w:t>;</w:t>
      </w:r>
    </w:p>
    <w:p w:rsidR="006F26D6"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eastAsia="Times New Roman" w:hAnsi="Times New Roman" w:cs="Times New Roman"/>
          <w:sz w:val="24"/>
          <w:szCs w:val="24"/>
        </w:rPr>
        <w:t>условные</w:t>
      </w:r>
      <w:r w:rsidR="008E2E86" w:rsidRPr="008E2E86">
        <w:rPr>
          <w:rFonts w:ascii="Times New Roman" w:eastAsia="Times New Roman" w:hAnsi="Times New Roman" w:cs="Times New Roman"/>
          <w:sz w:val="24"/>
          <w:szCs w:val="24"/>
        </w:rPr>
        <w:t xml:space="preserve"> </w:t>
      </w:r>
      <w:r w:rsidRPr="00BE7AC5">
        <w:rPr>
          <w:rFonts w:ascii="Times New Roman" w:eastAsia="Times New Roman" w:hAnsi="Times New Roman" w:cs="Times New Roman"/>
          <w:sz w:val="24"/>
          <w:szCs w:val="24"/>
        </w:rPr>
        <w:t>предложения</w:t>
      </w:r>
      <w:r w:rsidR="008E2E86" w:rsidRPr="008E2E86">
        <w:rPr>
          <w:rFonts w:ascii="Times New Roman" w:eastAsia="Times New Roman" w:hAnsi="Times New Roman" w:cs="Times New Roman"/>
          <w:sz w:val="24"/>
          <w:szCs w:val="24"/>
        </w:rPr>
        <w:t xml:space="preserve"> </w:t>
      </w:r>
      <w:r w:rsidRPr="00BE7AC5">
        <w:rPr>
          <w:rFonts w:ascii="Times New Roman" w:eastAsia="Times New Roman" w:hAnsi="Times New Roman" w:cs="Times New Roman"/>
          <w:sz w:val="24"/>
          <w:szCs w:val="24"/>
        </w:rPr>
        <w:t>реального</w:t>
      </w:r>
      <w:r w:rsidR="008E2E86" w:rsidRPr="008E2E86">
        <w:rPr>
          <w:rFonts w:ascii="Times New Roman" w:eastAsia="Times New Roman" w:hAnsi="Times New Roman" w:cs="Times New Roman"/>
          <w:sz w:val="24"/>
          <w:szCs w:val="24"/>
        </w:rPr>
        <w:t xml:space="preserve"> </w:t>
      </w:r>
      <w:r w:rsidRPr="00BE7AC5">
        <w:rPr>
          <w:rFonts w:ascii="Times New Roman" w:eastAsia="Times New Roman" w:hAnsi="Times New Roman" w:cs="Times New Roman"/>
          <w:sz w:val="24"/>
          <w:szCs w:val="24"/>
        </w:rPr>
        <w:t>характера (Conditional I —If I see Jim, I'll invite him to our schoolparty);</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lastRenderedPageBreak/>
        <w:t>модальные</w:t>
      </w:r>
      <w:r w:rsidR="008E2E86" w:rsidRPr="008E2E86">
        <w:rPr>
          <w:rFonts w:ascii="Times New Roman" w:hAnsi="Times New Roman" w:cs="Times New Roman"/>
          <w:sz w:val="24"/>
          <w:szCs w:val="24"/>
        </w:rPr>
        <w:t xml:space="preserve"> </w:t>
      </w:r>
      <w:r w:rsidRPr="00BE7AC5">
        <w:rPr>
          <w:rFonts w:ascii="Times New Roman" w:hAnsi="Times New Roman" w:cs="Times New Roman"/>
          <w:sz w:val="24"/>
          <w:szCs w:val="24"/>
        </w:rPr>
        <w:t>глаголыиих</w:t>
      </w:r>
      <w:r w:rsidR="008E2E86" w:rsidRPr="008E2E86">
        <w:rPr>
          <w:rFonts w:ascii="Times New Roman" w:hAnsi="Times New Roman" w:cs="Times New Roman"/>
          <w:sz w:val="24"/>
          <w:szCs w:val="24"/>
        </w:rPr>
        <w:t xml:space="preserve"> </w:t>
      </w:r>
      <w:r w:rsidRPr="00BE7AC5">
        <w:rPr>
          <w:rFonts w:ascii="Times New Roman" w:hAnsi="Times New Roman" w:cs="Times New Roman"/>
          <w:sz w:val="24"/>
          <w:szCs w:val="24"/>
        </w:rPr>
        <w:t>эквиваленты (may, can, be ableto, must, have to, should,could).</w:t>
      </w:r>
    </w:p>
    <w:p w:rsidR="006F26D6" w:rsidRPr="00BE7AC5" w:rsidRDefault="006F26D6" w:rsidP="00616C41">
      <w:pPr>
        <w:ind w:firstLine="454"/>
        <w:contextualSpacing/>
        <w:jc w:val="both"/>
        <w:rPr>
          <w:rFonts w:ascii="Times New Roman" w:hAnsi="Times New Roman" w:cs="Times New Roman"/>
          <w:i/>
          <w:sz w:val="24"/>
          <w:szCs w:val="24"/>
        </w:rPr>
      </w:pP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6F47AF"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распознавать сложноподчин</w:t>
      </w:r>
      <w:r w:rsidR="002E7CCA"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нные предложения с придаточными:</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времени с союзами </w:t>
      </w:r>
      <w:r w:rsidRPr="00BE7AC5">
        <w:rPr>
          <w:rFonts w:ascii="Times New Roman" w:hAnsi="Times New Roman" w:cs="Times New Roman"/>
          <w:sz w:val="24"/>
          <w:szCs w:val="24"/>
        </w:rPr>
        <w:t>for</w:t>
      </w:r>
      <w:r w:rsidRPr="00BE7AC5">
        <w:rPr>
          <w:rFonts w:ascii="Times New Roman" w:hAnsi="Times New Roman" w:cs="Times New Roman"/>
          <w:sz w:val="24"/>
          <w:szCs w:val="24"/>
          <w:lang w:val="ru-RU"/>
        </w:rPr>
        <w:t xml:space="preserve">, </w:t>
      </w:r>
      <w:r w:rsidRPr="00BE7AC5">
        <w:rPr>
          <w:rFonts w:ascii="Times New Roman" w:hAnsi="Times New Roman" w:cs="Times New Roman"/>
          <w:sz w:val="24"/>
          <w:szCs w:val="24"/>
        </w:rPr>
        <w:t>since</w:t>
      </w:r>
      <w:r w:rsidRPr="00BE7AC5">
        <w:rPr>
          <w:rFonts w:ascii="Times New Roman" w:hAnsi="Times New Roman" w:cs="Times New Roman"/>
          <w:sz w:val="24"/>
          <w:szCs w:val="24"/>
          <w:lang w:val="ru-RU"/>
        </w:rPr>
        <w:t xml:space="preserve">, </w:t>
      </w:r>
      <w:r w:rsidRPr="00BE7AC5">
        <w:rPr>
          <w:rFonts w:ascii="Times New Roman" w:hAnsi="Times New Roman" w:cs="Times New Roman"/>
          <w:sz w:val="24"/>
          <w:szCs w:val="24"/>
        </w:rPr>
        <w:t>during</w:t>
      </w:r>
      <w:r w:rsidRPr="00BE7AC5">
        <w:rPr>
          <w:rFonts w:ascii="Times New Roman" w:hAnsi="Times New Roman" w:cs="Times New Roman"/>
          <w:sz w:val="24"/>
          <w:szCs w:val="24"/>
          <w:lang w:val="ru-RU"/>
        </w:rPr>
        <w:t xml:space="preserve">; цели с союзом </w:t>
      </w:r>
      <w:r w:rsidRPr="00BE7AC5">
        <w:rPr>
          <w:rFonts w:ascii="Times New Roman" w:hAnsi="Times New Roman" w:cs="Times New Roman"/>
          <w:sz w:val="24"/>
          <w:szCs w:val="24"/>
        </w:rPr>
        <w:t>sothat</w:t>
      </w:r>
      <w:r w:rsidRPr="00BE7AC5">
        <w:rPr>
          <w:rFonts w:ascii="Times New Roman" w:hAnsi="Times New Roman" w:cs="Times New Roman"/>
          <w:sz w:val="24"/>
          <w:szCs w:val="24"/>
          <w:lang w:val="ru-RU"/>
        </w:rPr>
        <w:t>; условия с</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союзом </w:t>
      </w:r>
      <w:r w:rsidRPr="00BE7AC5">
        <w:rPr>
          <w:rFonts w:ascii="Times New Roman" w:hAnsi="Times New Roman" w:cs="Times New Roman"/>
          <w:sz w:val="24"/>
          <w:szCs w:val="24"/>
        </w:rPr>
        <w:t>unless</w:t>
      </w:r>
      <w:r w:rsidRPr="00BE7AC5">
        <w:rPr>
          <w:rFonts w:ascii="Times New Roman" w:hAnsi="Times New Roman" w:cs="Times New Roman"/>
          <w:sz w:val="24"/>
          <w:szCs w:val="24"/>
          <w:lang w:val="ru-RU"/>
        </w:rPr>
        <w:t xml:space="preserve">; определительными с союзами </w:t>
      </w:r>
      <w:r w:rsidRPr="00BE7AC5">
        <w:rPr>
          <w:rFonts w:ascii="Times New Roman" w:hAnsi="Times New Roman" w:cs="Times New Roman"/>
          <w:sz w:val="24"/>
          <w:szCs w:val="24"/>
        </w:rPr>
        <w:t>who</w:t>
      </w:r>
      <w:r w:rsidRPr="00BE7AC5">
        <w:rPr>
          <w:rFonts w:ascii="Times New Roman" w:hAnsi="Times New Roman" w:cs="Times New Roman"/>
          <w:sz w:val="24"/>
          <w:szCs w:val="24"/>
          <w:lang w:val="ru-RU"/>
        </w:rPr>
        <w:t xml:space="preserve">, </w:t>
      </w:r>
      <w:r w:rsidRPr="00BE7AC5">
        <w:rPr>
          <w:rFonts w:ascii="Times New Roman" w:hAnsi="Times New Roman" w:cs="Times New Roman"/>
          <w:sz w:val="24"/>
          <w:szCs w:val="24"/>
        </w:rPr>
        <w:t>which</w:t>
      </w:r>
      <w:r w:rsidRPr="00BE7AC5">
        <w:rPr>
          <w:rFonts w:ascii="Times New Roman" w:hAnsi="Times New Roman" w:cs="Times New Roman"/>
          <w:sz w:val="24"/>
          <w:szCs w:val="24"/>
          <w:lang w:val="ru-RU"/>
        </w:rPr>
        <w:t>,</w:t>
      </w:r>
      <w:r w:rsidRPr="00BE7AC5">
        <w:rPr>
          <w:rFonts w:ascii="Times New Roman" w:hAnsi="Times New Roman" w:cs="Times New Roman"/>
          <w:sz w:val="24"/>
          <w:szCs w:val="24"/>
        </w:rPr>
        <w:t>that</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распознавать в речи предложения с конструкциями as ... as; not so ...as; either ... or; neither ...nor;</w:t>
      </w:r>
    </w:p>
    <w:p w:rsidR="009F4ADD" w:rsidRPr="008E2E86"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8E2E86">
        <w:rPr>
          <w:rFonts w:ascii="Times New Roman" w:eastAsia="Times New Roman" w:hAnsi="Times New Roman" w:cs="Times New Roman"/>
          <w:sz w:val="24"/>
          <w:szCs w:val="24"/>
          <w:lang w:val="ru-RU"/>
        </w:rPr>
        <w:t>распознавать в речи условные предложения нереального</w:t>
      </w:r>
      <w:r w:rsidR="008E2E86">
        <w:rPr>
          <w:rFonts w:ascii="Times New Roman" w:eastAsia="Times New Roman" w:hAnsi="Times New Roman" w:cs="Times New Roman"/>
          <w:sz w:val="24"/>
          <w:szCs w:val="24"/>
          <w:lang w:val="ru-RU"/>
        </w:rPr>
        <w:t xml:space="preserve"> </w:t>
      </w:r>
      <w:r w:rsidRPr="008E2E86">
        <w:rPr>
          <w:rFonts w:ascii="Times New Roman" w:eastAsia="Times New Roman" w:hAnsi="Times New Roman" w:cs="Times New Roman"/>
          <w:sz w:val="24"/>
          <w:szCs w:val="24"/>
          <w:lang w:val="ru-RU"/>
        </w:rPr>
        <w:t>характера (</w:t>
      </w:r>
      <w:r w:rsidRPr="00BE7AC5">
        <w:rPr>
          <w:rFonts w:ascii="Times New Roman" w:eastAsia="Times New Roman" w:hAnsi="Times New Roman" w:cs="Times New Roman"/>
          <w:sz w:val="24"/>
          <w:szCs w:val="24"/>
        </w:rPr>
        <w:t>Conditional</w:t>
      </w:r>
      <w:r w:rsidRPr="008E2E86">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rPr>
        <w:t>II</w:t>
      </w:r>
      <w:r w:rsidRPr="008E2E86">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rPr>
        <w:t>If</w:t>
      </w:r>
      <w:r w:rsidRPr="008E2E86">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rPr>
        <w:t>I</w:t>
      </w:r>
      <w:r w:rsidRPr="008E2E86">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rPr>
        <w:t>were</w:t>
      </w:r>
      <w:r w:rsidRPr="008E2E86">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rPr>
        <w:t>you</w:t>
      </w:r>
      <w:r w:rsidRPr="008E2E86">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rPr>
        <w:t>I</w:t>
      </w:r>
      <w:r w:rsidRPr="008E2E86">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rPr>
        <w:t>would</w:t>
      </w:r>
      <w:r w:rsidRPr="008E2E86">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rPr>
        <w:t>start</w:t>
      </w:r>
      <w:r w:rsidRPr="008E2E86">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rPr>
        <w:t>learningFrench</w:t>
      </w:r>
      <w:r w:rsidRPr="008E2E86">
        <w:rPr>
          <w:rFonts w:ascii="Times New Roman" w:eastAsia="Times New Roman" w:hAnsi="Times New Roman" w:cs="Times New Roman"/>
          <w:sz w:val="24"/>
          <w:szCs w:val="24"/>
          <w:lang w:val="ru-RU"/>
        </w:rPr>
        <w:t>);</w:t>
      </w:r>
    </w:p>
    <w:p w:rsidR="009F4ADD" w:rsidRPr="008E2E86"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использовать</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в</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речи</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глаголы</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во</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временным</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формах</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действительного</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залога</w:t>
      </w:r>
      <w:r w:rsidRPr="008E2E86">
        <w:rPr>
          <w:rFonts w:ascii="Times New Roman" w:hAnsi="Times New Roman" w:cs="Times New Roman"/>
          <w:sz w:val="24"/>
          <w:szCs w:val="24"/>
          <w:lang w:val="ru-RU"/>
        </w:rPr>
        <w:t xml:space="preserve">: </w:t>
      </w:r>
      <w:r w:rsidRPr="00BE7AC5">
        <w:rPr>
          <w:rFonts w:ascii="Times New Roman" w:hAnsi="Times New Roman" w:cs="Times New Roman"/>
          <w:sz w:val="24"/>
          <w:szCs w:val="24"/>
        </w:rPr>
        <w:t>Past</w:t>
      </w:r>
      <w:r w:rsidRPr="008E2E86">
        <w:rPr>
          <w:rFonts w:ascii="Times New Roman" w:hAnsi="Times New Roman" w:cs="Times New Roman"/>
          <w:sz w:val="24"/>
          <w:szCs w:val="24"/>
          <w:lang w:val="ru-RU"/>
        </w:rPr>
        <w:t xml:space="preserve"> </w:t>
      </w:r>
      <w:r w:rsidRPr="00BE7AC5">
        <w:rPr>
          <w:rFonts w:ascii="Times New Roman" w:hAnsi="Times New Roman" w:cs="Times New Roman"/>
          <w:sz w:val="24"/>
          <w:szCs w:val="24"/>
        </w:rPr>
        <w:t>Perfect</w:t>
      </w:r>
      <w:r w:rsidRPr="008E2E86">
        <w:rPr>
          <w:rFonts w:ascii="Times New Roman" w:hAnsi="Times New Roman" w:cs="Times New Roman"/>
          <w:sz w:val="24"/>
          <w:szCs w:val="24"/>
          <w:lang w:val="ru-RU"/>
        </w:rPr>
        <w:t xml:space="preserve">, </w:t>
      </w:r>
      <w:r w:rsidRPr="00BE7AC5">
        <w:rPr>
          <w:rFonts w:ascii="Times New Roman" w:hAnsi="Times New Roman" w:cs="Times New Roman"/>
          <w:sz w:val="24"/>
          <w:szCs w:val="24"/>
        </w:rPr>
        <w:t>Present</w:t>
      </w:r>
      <w:r w:rsidRPr="008E2E86">
        <w:rPr>
          <w:rFonts w:ascii="Times New Roman" w:hAnsi="Times New Roman" w:cs="Times New Roman"/>
          <w:sz w:val="24"/>
          <w:szCs w:val="24"/>
          <w:lang w:val="ru-RU"/>
        </w:rPr>
        <w:t xml:space="preserve"> </w:t>
      </w:r>
      <w:r w:rsidRPr="00BE7AC5">
        <w:rPr>
          <w:rFonts w:ascii="Times New Roman" w:hAnsi="Times New Roman" w:cs="Times New Roman"/>
          <w:sz w:val="24"/>
          <w:szCs w:val="24"/>
        </w:rPr>
        <w:t>Perfect</w:t>
      </w:r>
      <w:r w:rsidRPr="008E2E86">
        <w:rPr>
          <w:rFonts w:ascii="Times New Roman" w:hAnsi="Times New Roman" w:cs="Times New Roman"/>
          <w:sz w:val="24"/>
          <w:szCs w:val="24"/>
          <w:lang w:val="ru-RU"/>
        </w:rPr>
        <w:t xml:space="preserve"> </w:t>
      </w:r>
      <w:r w:rsidRPr="00BE7AC5">
        <w:rPr>
          <w:rFonts w:ascii="Times New Roman" w:hAnsi="Times New Roman" w:cs="Times New Roman"/>
          <w:sz w:val="24"/>
          <w:szCs w:val="24"/>
        </w:rPr>
        <w:t>Continuous</w:t>
      </w:r>
      <w:r w:rsidRPr="008E2E86">
        <w:rPr>
          <w:rFonts w:ascii="Times New Roman" w:hAnsi="Times New Roman" w:cs="Times New Roman"/>
          <w:sz w:val="24"/>
          <w:szCs w:val="24"/>
          <w:lang w:val="ru-RU"/>
        </w:rPr>
        <w:t>,</w:t>
      </w:r>
      <w:r w:rsidRPr="00BE7AC5">
        <w:rPr>
          <w:rFonts w:ascii="Times New Roman" w:hAnsi="Times New Roman" w:cs="Times New Roman"/>
          <w:sz w:val="24"/>
          <w:szCs w:val="24"/>
        </w:rPr>
        <w:t>Future</w:t>
      </w:r>
      <w:r w:rsidRPr="008E2E86">
        <w:rPr>
          <w:rFonts w:ascii="Times New Roman" w:hAnsi="Times New Roman" w:cs="Times New Roman"/>
          <w:sz w:val="24"/>
          <w:szCs w:val="24"/>
          <w:lang w:val="ru-RU"/>
        </w:rPr>
        <w:t>-</w:t>
      </w:r>
      <w:r w:rsidRPr="00BE7AC5">
        <w:rPr>
          <w:rFonts w:ascii="Times New Roman" w:hAnsi="Times New Roman" w:cs="Times New Roman"/>
          <w:sz w:val="24"/>
          <w:szCs w:val="24"/>
        </w:rPr>
        <w:t>in</w:t>
      </w:r>
      <w:r w:rsidRPr="008E2E86">
        <w:rPr>
          <w:rFonts w:ascii="Times New Roman" w:hAnsi="Times New Roman" w:cs="Times New Roman"/>
          <w:sz w:val="24"/>
          <w:szCs w:val="24"/>
          <w:lang w:val="ru-RU"/>
        </w:rPr>
        <w:t>-</w:t>
      </w:r>
      <w:r w:rsidRPr="00BE7AC5">
        <w:rPr>
          <w:rFonts w:ascii="Times New Roman" w:hAnsi="Times New Roman" w:cs="Times New Roman"/>
          <w:sz w:val="24"/>
          <w:szCs w:val="24"/>
        </w:rPr>
        <w:t>the</w:t>
      </w:r>
      <w:r w:rsidRPr="008E2E86">
        <w:rPr>
          <w:rFonts w:ascii="Times New Roman" w:hAnsi="Times New Roman" w:cs="Times New Roman"/>
          <w:sz w:val="24"/>
          <w:szCs w:val="24"/>
          <w:lang w:val="ru-RU"/>
        </w:rPr>
        <w:t>-</w:t>
      </w:r>
      <w:r w:rsidRPr="00BE7AC5">
        <w:rPr>
          <w:rFonts w:ascii="Times New Roman" w:hAnsi="Times New Roman" w:cs="Times New Roman"/>
          <w:sz w:val="24"/>
          <w:szCs w:val="24"/>
        </w:rPr>
        <w:t>Past</w:t>
      </w:r>
      <w:r w:rsidRPr="008E2E86">
        <w:rPr>
          <w:rFonts w:ascii="Times New Roman" w:hAnsi="Times New Roman" w:cs="Times New Roman"/>
          <w:sz w:val="24"/>
          <w:szCs w:val="24"/>
          <w:lang w:val="ru-RU"/>
        </w:rPr>
        <w:t>;</w:t>
      </w:r>
    </w:p>
    <w:p w:rsidR="009F4ADD" w:rsidRPr="008E2E86"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употреблять</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в</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речи</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глаголы</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в</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формах</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страдательного</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залога</w:t>
      </w:r>
      <w:r w:rsidRPr="008E2E86">
        <w:rPr>
          <w:rFonts w:ascii="Times New Roman" w:hAnsi="Times New Roman" w:cs="Times New Roman"/>
          <w:sz w:val="24"/>
          <w:szCs w:val="24"/>
          <w:lang w:val="ru-RU"/>
        </w:rPr>
        <w:t>:</w:t>
      </w:r>
      <w:r w:rsidRPr="00BE7AC5">
        <w:rPr>
          <w:rFonts w:ascii="Times New Roman" w:hAnsi="Times New Roman" w:cs="Times New Roman"/>
          <w:sz w:val="24"/>
          <w:szCs w:val="24"/>
        </w:rPr>
        <w:t>Future</w:t>
      </w:r>
      <w:r w:rsidRPr="008E2E86">
        <w:rPr>
          <w:rFonts w:ascii="Times New Roman" w:hAnsi="Times New Roman" w:cs="Times New Roman"/>
          <w:sz w:val="24"/>
          <w:szCs w:val="24"/>
          <w:lang w:val="ru-RU"/>
        </w:rPr>
        <w:t xml:space="preserve"> </w:t>
      </w:r>
      <w:r w:rsidRPr="00BE7AC5">
        <w:rPr>
          <w:rFonts w:ascii="Times New Roman" w:hAnsi="Times New Roman" w:cs="Times New Roman"/>
          <w:sz w:val="24"/>
          <w:szCs w:val="24"/>
        </w:rPr>
        <w:t>Simple</w:t>
      </w:r>
      <w:r w:rsidRPr="008E2E86">
        <w:rPr>
          <w:rFonts w:ascii="Times New Roman" w:hAnsi="Times New Roman" w:cs="Times New Roman"/>
          <w:sz w:val="24"/>
          <w:szCs w:val="24"/>
          <w:lang w:val="ru-RU"/>
        </w:rPr>
        <w:t xml:space="preserve"> </w:t>
      </w:r>
      <w:r w:rsidRPr="00BE7AC5">
        <w:rPr>
          <w:rFonts w:ascii="Times New Roman" w:hAnsi="Times New Roman" w:cs="Times New Roman"/>
          <w:sz w:val="24"/>
          <w:szCs w:val="24"/>
        </w:rPr>
        <w:t>Passive</w:t>
      </w:r>
      <w:r w:rsidRPr="008E2E86">
        <w:rPr>
          <w:rFonts w:ascii="Times New Roman" w:hAnsi="Times New Roman" w:cs="Times New Roman"/>
          <w:sz w:val="24"/>
          <w:szCs w:val="24"/>
          <w:lang w:val="ru-RU"/>
        </w:rPr>
        <w:t xml:space="preserve">, </w:t>
      </w:r>
      <w:r w:rsidRPr="00BE7AC5">
        <w:rPr>
          <w:rFonts w:ascii="Times New Roman" w:hAnsi="Times New Roman" w:cs="Times New Roman"/>
          <w:sz w:val="24"/>
          <w:szCs w:val="24"/>
        </w:rPr>
        <w:t>Present</w:t>
      </w:r>
      <w:r w:rsidRPr="008E2E86">
        <w:rPr>
          <w:rFonts w:ascii="Times New Roman" w:hAnsi="Times New Roman" w:cs="Times New Roman"/>
          <w:sz w:val="24"/>
          <w:szCs w:val="24"/>
          <w:lang w:val="ru-RU"/>
        </w:rPr>
        <w:t xml:space="preserve"> </w:t>
      </w:r>
      <w:r w:rsidRPr="00BE7AC5">
        <w:rPr>
          <w:rFonts w:ascii="Times New Roman" w:hAnsi="Times New Roman" w:cs="Times New Roman"/>
          <w:sz w:val="24"/>
          <w:szCs w:val="24"/>
        </w:rPr>
        <w:t>Perfect</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rPr>
        <w:t>Passive</w:t>
      </w:r>
      <w:r w:rsidRPr="008E2E86">
        <w:rPr>
          <w:rFonts w:ascii="Times New Roman" w:hAnsi="Times New Roman" w:cs="Times New Roman"/>
          <w:sz w:val="24"/>
          <w:szCs w:val="24"/>
          <w:lang w:val="ru-RU"/>
        </w:rPr>
        <w:t>;</w:t>
      </w:r>
    </w:p>
    <w:p w:rsidR="009F4ADD" w:rsidRPr="00BE7AC5" w:rsidRDefault="0069773A" w:rsidP="000D0EA1">
      <w:pPr>
        <w:pStyle w:val="a6"/>
        <w:numPr>
          <w:ilvl w:val="0"/>
          <w:numId w:val="4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распознавать и употреблять в речи модальные глаголы </w:t>
      </w:r>
      <w:r w:rsidRPr="00BE7AC5">
        <w:rPr>
          <w:rFonts w:ascii="Times New Roman" w:hAnsi="Times New Roman" w:cs="Times New Roman"/>
          <w:sz w:val="24"/>
          <w:szCs w:val="24"/>
        </w:rPr>
        <w:t>need</w:t>
      </w:r>
      <w:r w:rsidRPr="00BE7AC5">
        <w:rPr>
          <w:rFonts w:ascii="Times New Roman" w:hAnsi="Times New Roman" w:cs="Times New Roman"/>
          <w:sz w:val="24"/>
          <w:szCs w:val="24"/>
          <w:lang w:val="ru-RU"/>
        </w:rPr>
        <w:t xml:space="preserve">, </w:t>
      </w:r>
      <w:r w:rsidRPr="00BE7AC5">
        <w:rPr>
          <w:rFonts w:ascii="Times New Roman" w:hAnsi="Times New Roman" w:cs="Times New Roman"/>
          <w:sz w:val="24"/>
          <w:szCs w:val="24"/>
        </w:rPr>
        <w:t>shall</w:t>
      </w:r>
      <w:r w:rsidRPr="00BE7AC5">
        <w:rPr>
          <w:rFonts w:ascii="Times New Roman" w:hAnsi="Times New Roman" w:cs="Times New Roman"/>
          <w:sz w:val="24"/>
          <w:szCs w:val="24"/>
          <w:lang w:val="ru-RU"/>
        </w:rPr>
        <w:t>,</w:t>
      </w:r>
      <w:r w:rsidRPr="00BE7AC5">
        <w:rPr>
          <w:rFonts w:ascii="Times New Roman" w:hAnsi="Times New Roman" w:cs="Times New Roman"/>
          <w:sz w:val="24"/>
          <w:szCs w:val="24"/>
        </w:rPr>
        <w:t>might</w:t>
      </w:r>
      <w:r w:rsidRPr="00BE7AC5">
        <w:rPr>
          <w:rFonts w:ascii="Times New Roman" w:hAnsi="Times New Roman" w:cs="Times New Roman"/>
          <w:sz w:val="24"/>
          <w:szCs w:val="24"/>
          <w:lang w:val="ru-RU"/>
        </w:rPr>
        <w:t xml:space="preserve">, </w:t>
      </w:r>
      <w:r w:rsidRPr="00BE7AC5">
        <w:rPr>
          <w:rFonts w:ascii="Times New Roman" w:hAnsi="Times New Roman" w:cs="Times New Roman"/>
          <w:sz w:val="24"/>
          <w:szCs w:val="24"/>
        </w:rPr>
        <w:t>would</w:t>
      </w:r>
      <w:r w:rsidRPr="00BE7AC5">
        <w:rPr>
          <w:rFonts w:ascii="Times New Roman" w:hAnsi="Times New Roman" w:cs="Times New Roman"/>
          <w:sz w:val="24"/>
          <w:szCs w:val="24"/>
          <w:lang w:val="ru-RU"/>
        </w:rPr>
        <w:t>.</w:t>
      </w:r>
    </w:p>
    <w:p w:rsidR="008076B1" w:rsidRPr="00BE7AC5" w:rsidRDefault="008076B1" w:rsidP="00616C41">
      <w:pPr>
        <w:pStyle w:val="a6"/>
        <w:tabs>
          <w:tab w:val="left" w:pos="589"/>
        </w:tabs>
        <w:ind w:firstLine="454"/>
        <w:contextualSpacing/>
        <w:jc w:val="both"/>
        <w:rPr>
          <w:rFonts w:ascii="Times New Roman" w:hAnsi="Times New Roman" w:cs="Times New Roman"/>
          <w:sz w:val="24"/>
          <w:szCs w:val="24"/>
          <w:lang w:val="ru-RU"/>
        </w:rPr>
      </w:pPr>
    </w:p>
    <w:p w:rsidR="008076B1" w:rsidRPr="00BE7AC5" w:rsidRDefault="008076B1" w:rsidP="00616C41">
      <w:pPr>
        <w:ind w:firstLine="454"/>
        <w:contextualSpacing/>
        <w:jc w:val="both"/>
        <w:rPr>
          <w:rFonts w:ascii="Times New Roman" w:eastAsia="Monotype Corsiva" w:hAnsi="Times New Roman" w:cs="Times New Roman"/>
          <w:b/>
          <w:bCs/>
          <w:iCs/>
          <w:sz w:val="24"/>
          <w:szCs w:val="24"/>
          <w:u w:val="single"/>
          <w:lang w:val="ru-RU"/>
        </w:rPr>
      </w:pPr>
      <w:r w:rsidRPr="00BE7AC5">
        <w:rPr>
          <w:rFonts w:ascii="Times New Roman" w:eastAsia="Monotype Corsiva" w:hAnsi="Times New Roman" w:cs="Times New Roman"/>
          <w:b/>
          <w:bCs/>
          <w:iCs/>
          <w:sz w:val="24"/>
          <w:szCs w:val="24"/>
          <w:u w:val="single"/>
          <w:lang w:val="ru-RU"/>
        </w:rPr>
        <w:t>Немецкий язык</w:t>
      </w:r>
    </w:p>
    <w:p w:rsidR="008076B1" w:rsidRPr="00BE7AC5" w:rsidRDefault="008076B1" w:rsidP="00616C41">
      <w:pPr>
        <w:ind w:firstLine="454"/>
        <w:contextualSpacing/>
        <w:jc w:val="both"/>
        <w:rPr>
          <w:rFonts w:ascii="Times New Roman" w:eastAsia="Monotype Corsiva" w:hAnsi="Times New Roman" w:cs="Times New Roman"/>
          <w:b/>
          <w:bCs/>
          <w:iCs/>
          <w:sz w:val="24"/>
          <w:szCs w:val="24"/>
          <w:u w:val="single"/>
          <w:lang w:val="ru-RU"/>
        </w:rPr>
      </w:pPr>
    </w:p>
    <w:p w:rsidR="008076B1" w:rsidRPr="00BE7AC5" w:rsidRDefault="008076B1" w:rsidP="00616C41">
      <w:pPr>
        <w:ind w:firstLine="454"/>
        <w:contextualSpacing/>
        <w:jc w:val="both"/>
        <w:rPr>
          <w:rFonts w:ascii="Times New Roman" w:hAnsi="Times New Roman" w:cs="Times New Roman"/>
          <w:b/>
          <w:sz w:val="24"/>
          <w:szCs w:val="24"/>
          <w:lang w:val="ru-RU"/>
        </w:rPr>
      </w:pPr>
      <w:r w:rsidRPr="00BE7AC5">
        <w:rPr>
          <w:rFonts w:ascii="Times New Roman" w:eastAsia="Monotype Corsiva" w:hAnsi="Times New Roman" w:cs="Times New Roman"/>
          <w:b/>
          <w:iCs/>
          <w:sz w:val="24"/>
          <w:szCs w:val="24"/>
          <w:lang w:val="ru-RU"/>
        </w:rPr>
        <w:t>Коммуникативные умения</w:t>
      </w:r>
    </w:p>
    <w:p w:rsidR="008076B1" w:rsidRPr="00BE7AC5" w:rsidRDefault="008076B1" w:rsidP="00616C41">
      <w:pPr>
        <w:ind w:firstLine="454"/>
        <w:contextualSpacing/>
        <w:jc w:val="both"/>
        <w:rPr>
          <w:rFonts w:ascii="Times New Roman" w:eastAsia="Monotype Corsiva" w:hAnsi="Times New Roman" w:cs="Times New Roman"/>
          <w:b/>
          <w:iCs/>
          <w:sz w:val="24"/>
          <w:szCs w:val="24"/>
          <w:lang w:val="ru-RU"/>
        </w:rPr>
      </w:pPr>
      <w:r w:rsidRPr="00BE7AC5">
        <w:rPr>
          <w:rFonts w:ascii="Times New Roman" w:eastAsia="Monotype Corsiva" w:hAnsi="Times New Roman" w:cs="Times New Roman"/>
          <w:b/>
          <w:iCs/>
          <w:sz w:val="24"/>
          <w:szCs w:val="24"/>
          <w:lang w:val="ru-RU"/>
        </w:rPr>
        <w:t>Говорение. Диалогическая речь</w:t>
      </w:r>
    </w:p>
    <w:p w:rsidR="008076B1" w:rsidRPr="00BE7AC5" w:rsidRDefault="008076B1" w:rsidP="00616C41">
      <w:pPr>
        <w:ind w:firstLine="454"/>
        <w:contextualSpacing/>
        <w:jc w:val="both"/>
        <w:rPr>
          <w:rFonts w:ascii="Times New Roman" w:hAnsi="Times New Roman" w:cs="Times New Roman"/>
          <w:b/>
          <w:sz w:val="24"/>
          <w:szCs w:val="24"/>
          <w:lang w:val="ru-RU"/>
        </w:rPr>
      </w:pPr>
    </w:p>
    <w:p w:rsidR="008076B1" w:rsidRPr="00BE7AC5" w:rsidRDefault="008076B1" w:rsidP="00616C41">
      <w:pPr>
        <w:ind w:firstLine="454"/>
        <w:contextualSpacing/>
        <w:jc w:val="both"/>
        <w:rPr>
          <w:rFonts w:ascii="Times New Roman" w:hAnsi="Times New Roman" w:cs="Times New Roman"/>
          <w:i/>
          <w:sz w:val="24"/>
          <w:szCs w:val="24"/>
          <w:lang w:val="ru-RU"/>
        </w:rPr>
      </w:pPr>
      <w:r w:rsidRPr="00BE7AC5">
        <w:rPr>
          <w:rFonts w:ascii="Times New Roman" w:eastAsia="Monotype Corsiva" w:hAnsi="Times New Roman" w:cs="Times New Roman"/>
          <w:i/>
          <w:iCs/>
          <w:sz w:val="24"/>
          <w:szCs w:val="24"/>
          <w:lang w:val="ru-RU"/>
        </w:rPr>
        <w:t>Выпускник научится:</w:t>
      </w:r>
    </w:p>
    <w:p w:rsidR="008076B1" w:rsidRPr="00BE7AC5" w:rsidRDefault="008076B1" w:rsidP="000D0EA1">
      <w:pPr>
        <w:widowControl/>
        <w:numPr>
          <w:ilvl w:val="0"/>
          <w:numId w:val="96"/>
        </w:numPr>
        <w:tabs>
          <w:tab w:val="left" w:pos="1416"/>
        </w:tabs>
        <w:ind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8076B1" w:rsidRPr="00BE7AC5" w:rsidRDefault="008076B1" w:rsidP="00616C41">
      <w:pPr>
        <w:ind w:firstLine="454"/>
        <w:contextualSpacing/>
        <w:jc w:val="both"/>
        <w:rPr>
          <w:rFonts w:ascii="Times New Roman" w:eastAsia="Monotype Corsiva" w:hAnsi="Times New Roman" w:cs="Times New Roman"/>
          <w:i/>
          <w:iCs/>
          <w:sz w:val="24"/>
          <w:szCs w:val="24"/>
        </w:rPr>
      </w:pPr>
      <w:r w:rsidRPr="00BE7AC5">
        <w:rPr>
          <w:rFonts w:ascii="Times New Roman" w:eastAsia="Monotype Corsiva" w:hAnsi="Times New Roman" w:cs="Times New Roman"/>
          <w:i/>
          <w:iCs/>
          <w:sz w:val="24"/>
          <w:szCs w:val="24"/>
        </w:rPr>
        <w:t>Выпускник получит возможность научиться:</w:t>
      </w:r>
    </w:p>
    <w:p w:rsidR="008076B1" w:rsidRPr="00BE7AC5" w:rsidRDefault="008076B1" w:rsidP="000D0EA1">
      <w:pPr>
        <w:widowControl/>
        <w:numPr>
          <w:ilvl w:val="0"/>
          <w:numId w:val="96"/>
        </w:numPr>
        <w:tabs>
          <w:tab w:val="left" w:pos="1420"/>
        </w:tabs>
        <w:ind w:left="782" w:hanging="360"/>
        <w:contextualSpacing/>
        <w:jc w:val="both"/>
        <w:rPr>
          <w:rFonts w:ascii="Times New Roman" w:eastAsia="Monotype Corsiva" w:hAnsi="Times New Roman" w:cs="Times New Roman"/>
          <w:iCs/>
          <w:sz w:val="24"/>
          <w:szCs w:val="24"/>
        </w:rPr>
      </w:pPr>
      <w:r w:rsidRPr="00BE7AC5">
        <w:rPr>
          <w:rFonts w:ascii="Times New Roman" w:eastAsia="Monotype Corsiva" w:hAnsi="Times New Roman" w:cs="Times New Roman"/>
          <w:iCs/>
          <w:sz w:val="24"/>
          <w:szCs w:val="24"/>
        </w:rPr>
        <w:t>вести диалог-обмен мнениями;</w:t>
      </w:r>
    </w:p>
    <w:p w:rsidR="008076B1" w:rsidRPr="00BE7AC5" w:rsidRDefault="008076B1" w:rsidP="000D0EA1">
      <w:pPr>
        <w:widowControl/>
        <w:numPr>
          <w:ilvl w:val="0"/>
          <w:numId w:val="96"/>
        </w:numPr>
        <w:tabs>
          <w:tab w:val="left" w:pos="1420"/>
        </w:tabs>
        <w:ind w:left="782" w:hanging="360"/>
        <w:contextualSpacing/>
        <w:jc w:val="both"/>
        <w:rPr>
          <w:rFonts w:ascii="Times New Roman" w:eastAsia="Monotype Corsiva" w:hAnsi="Times New Roman" w:cs="Times New Roman"/>
          <w:iCs/>
          <w:sz w:val="24"/>
          <w:szCs w:val="24"/>
        </w:rPr>
      </w:pPr>
      <w:r w:rsidRPr="00BE7AC5">
        <w:rPr>
          <w:rFonts w:ascii="Times New Roman" w:eastAsia="Monotype Corsiva" w:hAnsi="Times New Roman" w:cs="Times New Roman"/>
          <w:iCs/>
          <w:sz w:val="24"/>
          <w:szCs w:val="24"/>
        </w:rPr>
        <w:t>брать и давать интервью;</w:t>
      </w:r>
    </w:p>
    <w:p w:rsidR="008076B1" w:rsidRPr="00BE7AC5" w:rsidRDefault="008076B1" w:rsidP="000D0EA1">
      <w:pPr>
        <w:widowControl/>
        <w:numPr>
          <w:ilvl w:val="0"/>
          <w:numId w:val="96"/>
        </w:numPr>
        <w:tabs>
          <w:tab w:val="left" w:pos="1420"/>
        </w:tabs>
        <w:ind w:left="782" w:hanging="360"/>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вести диалог-расспрос на основе нелинейного текста (таблицы, диаграммы и т. д.)</w:t>
      </w:r>
    </w:p>
    <w:p w:rsidR="008076B1" w:rsidRPr="00BE7AC5" w:rsidRDefault="008076B1" w:rsidP="00616C41">
      <w:pPr>
        <w:ind w:firstLine="454"/>
        <w:contextualSpacing/>
        <w:jc w:val="both"/>
        <w:rPr>
          <w:rFonts w:ascii="Times New Roman" w:eastAsia="Monotype Corsiva" w:hAnsi="Times New Roman" w:cs="Times New Roman"/>
          <w:iCs/>
          <w:sz w:val="24"/>
          <w:szCs w:val="24"/>
          <w:lang w:val="ru-RU"/>
        </w:rPr>
      </w:pPr>
    </w:p>
    <w:p w:rsidR="008076B1" w:rsidRPr="00BE7AC5" w:rsidRDefault="008076B1" w:rsidP="00616C41">
      <w:pPr>
        <w:ind w:firstLine="454"/>
        <w:contextualSpacing/>
        <w:jc w:val="both"/>
        <w:rPr>
          <w:rFonts w:ascii="Times New Roman" w:eastAsia="Monotype Corsiva" w:hAnsi="Times New Roman" w:cs="Times New Roman"/>
          <w:b/>
          <w:iCs/>
          <w:sz w:val="24"/>
          <w:szCs w:val="24"/>
          <w:lang w:val="ru-RU"/>
        </w:rPr>
      </w:pPr>
      <w:r w:rsidRPr="00BE7AC5">
        <w:rPr>
          <w:rFonts w:ascii="Times New Roman" w:eastAsia="Monotype Corsiva" w:hAnsi="Times New Roman" w:cs="Times New Roman"/>
          <w:b/>
          <w:iCs/>
          <w:sz w:val="24"/>
          <w:szCs w:val="24"/>
          <w:lang w:val="ru-RU"/>
        </w:rPr>
        <w:t>Говорение. Монологическая речь</w:t>
      </w:r>
    </w:p>
    <w:p w:rsidR="008076B1" w:rsidRPr="00BE7AC5" w:rsidRDefault="008076B1" w:rsidP="00616C41">
      <w:pPr>
        <w:ind w:firstLine="454"/>
        <w:contextualSpacing/>
        <w:jc w:val="both"/>
        <w:rPr>
          <w:rFonts w:ascii="Times New Roman" w:hAnsi="Times New Roman" w:cs="Times New Roman"/>
          <w:i/>
          <w:sz w:val="24"/>
          <w:szCs w:val="24"/>
          <w:lang w:val="ru-RU"/>
        </w:rPr>
      </w:pPr>
      <w:r w:rsidRPr="00BE7AC5">
        <w:rPr>
          <w:rFonts w:ascii="Times New Roman" w:eastAsia="Monotype Corsiva" w:hAnsi="Times New Roman" w:cs="Times New Roman"/>
          <w:i/>
          <w:iCs/>
          <w:sz w:val="24"/>
          <w:szCs w:val="24"/>
          <w:lang w:val="ru-RU"/>
        </w:rPr>
        <w:t>Выпускник научится:</w:t>
      </w:r>
    </w:p>
    <w:p w:rsidR="008076B1" w:rsidRPr="00BE7AC5" w:rsidRDefault="008076B1" w:rsidP="000D0EA1">
      <w:pPr>
        <w:pStyle w:val="a6"/>
        <w:widowControl/>
        <w:numPr>
          <w:ilvl w:val="0"/>
          <w:numId w:val="97"/>
        </w:numPr>
        <w:ind w:left="826" w:hanging="349"/>
        <w:contextualSpacing/>
        <w:jc w:val="both"/>
        <w:rPr>
          <w:rFonts w:ascii="Times New Roman" w:hAnsi="Times New Roman" w:cs="Times New Roman"/>
          <w:sz w:val="24"/>
          <w:szCs w:val="24"/>
          <w:lang w:val="ru-RU"/>
        </w:rPr>
      </w:pPr>
      <w:r w:rsidRPr="00BE7AC5">
        <w:rPr>
          <w:rFonts w:ascii="Times New Roman" w:eastAsia="Monotype Corsiva" w:hAnsi="Times New Roman" w:cs="Times New Roman"/>
          <w:iCs/>
          <w:sz w:val="24"/>
          <w:szCs w:val="24"/>
          <w:lang w:val="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076B1" w:rsidRPr="00BE7AC5" w:rsidRDefault="008076B1" w:rsidP="000D0EA1">
      <w:pPr>
        <w:pStyle w:val="a6"/>
        <w:widowControl/>
        <w:numPr>
          <w:ilvl w:val="0"/>
          <w:numId w:val="97"/>
        </w:numPr>
        <w:ind w:left="826" w:hanging="349"/>
        <w:contextualSpacing/>
        <w:jc w:val="both"/>
        <w:rPr>
          <w:rFonts w:ascii="Times New Roman" w:hAnsi="Times New Roman" w:cs="Times New Roman"/>
          <w:sz w:val="24"/>
          <w:szCs w:val="24"/>
          <w:lang w:val="ru-RU"/>
        </w:rPr>
      </w:pPr>
      <w:r w:rsidRPr="00BE7AC5">
        <w:rPr>
          <w:rFonts w:ascii="Times New Roman" w:eastAsia="Monotype Corsiva" w:hAnsi="Times New Roman" w:cs="Times New Roman"/>
          <w:iCs/>
          <w:sz w:val="24"/>
          <w:szCs w:val="24"/>
          <w:lang w:val="ru-RU"/>
        </w:rPr>
        <w:t>описывать события с опорой на зрительную наглядность и/или вербальную опору (ключевые слова, план, вопросы);</w:t>
      </w:r>
    </w:p>
    <w:p w:rsidR="008076B1" w:rsidRPr="00BE7AC5" w:rsidRDefault="008076B1" w:rsidP="000D0EA1">
      <w:pPr>
        <w:pStyle w:val="a6"/>
        <w:widowControl/>
        <w:numPr>
          <w:ilvl w:val="0"/>
          <w:numId w:val="97"/>
        </w:numPr>
        <w:ind w:left="826" w:hanging="349"/>
        <w:contextualSpacing/>
        <w:jc w:val="both"/>
        <w:rPr>
          <w:rFonts w:ascii="Times New Roman" w:hAnsi="Times New Roman" w:cs="Times New Roman"/>
          <w:sz w:val="24"/>
          <w:szCs w:val="24"/>
          <w:lang w:val="ru-RU"/>
        </w:rPr>
      </w:pPr>
      <w:r w:rsidRPr="00BE7AC5">
        <w:rPr>
          <w:rFonts w:ascii="Times New Roman" w:eastAsia="Monotype Corsiva" w:hAnsi="Times New Roman" w:cs="Times New Roman"/>
          <w:iCs/>
          <w:sz w:val="24"/>
          <w:szCs w:val="24"/>
          <w:lang w:val="ru-RU"/>
        </w:rPr>
        <w:t>давать краткую характеристику реальных людей и литературных персонажей;</w:t>
      </w:r>
    </w:p>
    <w:p w:rsidR="008076B1" w:rsidRPr="00BE7AC5" w:rsidRDefault="008076B1" w:rsidP="000D0EA1">
      <w:pPr>
        <w:pStyle w:val="a6"/>
        <w:widowControl/>
        <w:numPr>
          <w:ilvl w:val="0"/>
          <w:numId w:val="97"/>
        </w:numPr>
        <w:ind w:left="826" w:hanging="349"/>
        <w:contextualSpacing/>
        <w:jc w:val="both"/>
        <w:rPr>
          <w:rFonts w:ascii="Times New Roman" w:hAnsi="Times New Roman" w:cs="Times New Roman"/>
          <w:sz w:val="24"/>
          <w:szCs w:val="24"/>
          <w:lang w:val="ru-RU"/>
        </w:rPr>
      </w:pPr>
      <w:r w:rsidRPr="00BE7AC5">
        <w:rPr>
          <w:rFonts w:ascii="Times New Roman" w:eastAsia="Monotype Corsiva" w:hAnsi="Times New Roman" w:cs="Times New Roman"/>
          <w:iCs/>
          <w:sz w:val="24"/>
          <w:szCs w:val="24"/>
          <w:lang w:val="ru-RU"/>
        </w:rPr>
        <w:t>передавать основное содержание прочитанного текста с опорой или без опоры на текст, ключевые слова/план/вопросы;</w:t>
      </w:r>
    </w:p>
    <w:p w:rsidR="008076B1" w:rsidRPr="00BE7AC5" w:rsidRDefault="008076B1" w:rsidP="000D0EA1">
      <w:pPr>
        <w:pStyle w:val="a6"/>
        <w:widowControl/>
        <w:numPr>
          <w:ilvl w:val="0"/>
          <w:numId w:val="97"/>
        </w:numPr>
        <w:ind w:left="826" w:hanging="349"/>
        <w:contextualSpacing/>
        <w:jc w:val="both"/>
        <w:rPr>
          <w:rFonts w:ascii="Times New Roman" w:hAnsi="Times New Roman" w:cs="Times New Roman"/>
          <w:sz w:val="24"/>
          <w:szCs w:val="24"/>
          <w:lang w:val="ru-RU"/>
        </w:rPr>
      </w:pPr>
      <w:r w:rsidRPr="00BE7AC5">
        <w:rPr>
          <w:rFonts w:ascii="Times New Roman" w:eastAsia="Monotype Corsiva" w:hAnsi="Times New Roman" w:cs="Times New Roman"/>
          <w:iCs/>
          <w:sz w:val="24"/>
          <w:szCs w:val="24"/>
          <w:lang w:val="ru-RU"/>
        </w:rPr>
        <w:t>описывать картинку/фото с опорой или без опоры на ключевые слова/план/вопросы.</w:t>
      </w:r>
    </w:p>
    <w:p w:rsidR="008076B1" w:rsidRPr="00BE7AC5" w:rsidRDefault="008076B1" w:rsidP="00616C41">
      <w:pPr>
        <w:ind w:firstLine="454"/>
        <w:contextualSpacing/>
        <w:jc w:val="both"/>
        <w:rPr>
          <w:rFonts w:ascii="Times New Roman" w:hAnsi="Times New Roman" w:cs="Times New Roman"/>
          <w:i/>
          <w:sz w:val="24"/>
          <w:szCs w:val="24"/>
        </w:rPr>
      </w:pPr>
      <w:r w:rsidRPr="00BE7AC5">
        <w:rPr>
          <w:rFonts w:ascii="Times New Roman" w:eastAsia="Monotype Corsiva" w:hAnsi="Times New Roman" w:cs="Times New Roman"/>
          <w:i/>
          <w:iCs/>
          <w:sz w:val="24"/>
          <w:szCs w:val="24"/>
        </w:rPr>
        <w:t>Выпускник получит возможность научиться:</w:t>
      </w:r>
    </w:p>
    <w:p w:rsidR="008076B1" w:rsidRPr="00BE7AC5" w:rsidRDefault="008076B1" w:rsidP="000D0EA1">
      <w:pPr>
        <w:widowControl/>
        <w:numPr>
          <w:ilvl w:val="0"/>
          <w:numId w:val="98"/>
        </w:numPr>
        <w:tabs>
          <w:tab w:val="left" w:pos="1376"/>
        </w:tabs>
        <w:ind w:left="855" w:hanging="349"/>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делать сообщение на заданную тему на основе прочитанного;</w:t>
      </w:r>
    </w:p>
    <w:p w:rsidR="008076B1" w:rsidRPr="00BE7AC5" w:rsidRDefault="008076B1" w:rsidP="000D0EA1">
      <w:pPr>
        <w:widowControl/>
        <w:numPr>
          <w:ilvl w:val="0"/>
          <w:numId w:val="98"/>
        </w:numPr>
        <w:tabs>
          <w:tab w:val="left" w:pos="1376"/>
        </w:tabs>
        <w:ind w:left="855" w:hanging="349"/>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комментировать факты из прочитанного/прослушанного текста, выражать и аргументировать свое отношение к прочитанному/прослушанному;</w:t>
      </w:r>
    </w:p>
    <w:p w:rsidR="008076B1" w:rsidRPr="00BE7AC5" w:rsidRDefault="008076B1" w:rsidP="000D0EA1">
      <w:pPr>
        <w:widowControl/>
        <w:numPr>
          <w:ilvl w:val="0"/>
          <w:numId w:val="98"/>
        </w:numPr>
        <w:tabs>
          <w:tab w:val="left" w:pos="1380"/>
        </w:tabs>
        <w:ind w:left="855" w:hanging="349"/>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кратко высказываться без предварительной подготовки на заданную тему в соответствии с предложенной ситуацией общения;</w:t>
      </w:r>
    </w:p>
    <w:p w:rsidR="008076B1" w:rsidRPr="00BE7AC5" w:rsidRDefault="008076B1" w:rsidP="000D0EA1">
      <w:pPr>
        <w:widowControl/>
        <w:numPr>
          <w:ilvl w:val="0"/>
          <w:numId w:val="98"/>
        </w:numPr>
        <w:tabs>
          <w:tab w:val="left" w:pos="1380"/>
        </w:tabs>
        <w:ind w:left="855" w:hanging="349"/>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кратко высказываться с опорой на нелинейный текст (таблицы, диаграммы, расписание и т. п.)</w:t>
      </w:r>
    </w:p>
    <w:p w:rsidR="008076B1" w:rsidRPr="00BE7AC5" w:rsidRDefault="008076B1" w:rsidP="000D0EA1">
      <w:pPr>
        <w:widowControl/>
        <w:numPr>
          <w:ilvl w:val="0"/>
          <w:numId w:val="98"/>
        </w:numPr>
        <w:tabs>
          <w:tab w:val="left" w:pos="1380"/>
        </w:tabs>
        <w:ind w:left="855" w:hanging="349"/>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кратко излагать результаты выполненной проектной работы.</w:t>
      </w:r>
    </w:p>
    <w:p w:rsidR="008076B1" w:rsidRPr="00BE7AC5" w:rsidRDefault="008076B1" w:rsidP="00616C41">
      <w:pPr>
        <w:ind w:firstLine="454"/>
        <w:contextualSpacing/>
        <w:jc w:val="both"/>
        <w:rPr>
          <w:rFonts w:ascii="Times New Roman" w:hAnsi="Times New Roman" w:cs="Times New Roman"/>
          <w:b/>
          <w:sz w:val="24"/>
          <w:szCs w:val="24"/>
        </w:rPr>
      </w:pPr>
      <w:r w:rsidRPr="00BE7AC5">
        <w:rPr>
          <w:rFonts w:ascii="Times New Roman" w:eastAsia="Monotype Corsiva" w:hAnsi="Times New Roman" w:cs="Times New Roman"/>
          <w:b/>
          <w:iCs/>
          <w:sz w:val="24"/>
          <w:szCs w:val="24"/>
        </w:rPr>
        <w:t>Аудирование</w:t>
      </w:r>
    </w:p>
    <w:p w:rsidR="008076B1" w:rsidRPr="00BE7AC5" w:rsidRDefault="008076B1" w:rsidP="00616C41">
      <w:pPr>
        <w:ind w:firstLine="454"/>
        <w:contextualSpacing/>
        <w:jc w:val="both"/>
        <w:rPr>
          <w:rFonts w:ascii="Times New Roman" w:hAnsi="Times New Roman" w:cs="Times New Roman"/>
          <w:i/>
          <w:sz w:val="24"/>
          <w:szCs w:val="24"/>
        </w:rPr>
      </w:pPr>
      <w:r w:rsidRPr="00BE7AC5">
        <w:rPr>
          <w:rFonts w:ascii="Times New Roman" w:eastAsia="Monotype Corsiva" w:hAnsi="Times New Roman" w:cs="Times New Roman"/>
          <w:i/>
          <w:iCs/>
          <w:sz w:val="24"/>
          <w:szCs w:val="24"/>
        </w:rPr>
        <w:t>Выпускник научится:</w:t>
      </w:r>
    </w:p>
    <w:p w:rsidR="008076B1" w:rsidRPr="00BE7AC5" w:rsidRDefault="008076B1" w:rsidP="000D0EA1">
      <w:pPr>
        <w:widowControl/>
        <w:numPr>
          <w:ilvl w:val="0"/>
          <w:numId w:val="99"/>
        </w:numPr>
        <w:tabs>
          <w:tab w:val="left" w:pos="1376"/>
        </w:tabs>
        <w:ind w:left="855" w:hanging="349"/>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lastRenderedPageBreak/>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076B1" w:rsidRPr="00BE7AC5" w:rsidRDefault="008076B1" w:rsidP="000D0EA1">
      <w:pPr>
        <w:widowControl/>
        <w:numPr>
          <w:ilvl w:val="0"/>
          <w:numId w:val="99"/>
        </w:numPr>
        <w:tabs>
          <w:tab w:val="left" w:pos="1376"/>
        </w:tabs>
        <w:ind w:left="855" w:hanging="349"/>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076B1" w:rsidRPr="00BE7AC5" w:rsidRDefault="008076B1" w:rsidP="00616C41">
      <w:pPr>
        <w:ind w:firstLine="454"/>
        <w:contextualSpacing/>
        <w:jc w:val="both"/>
        <w:rPr>
          <w:rFonts w:ascii="Times New Roman" w:eastAsia="Monotype Corsiva" w:hAnsi="Times New Roman" w:cs="Times New Roman"/>
          <w:i/>
          <w:iCs/>
          <w:sz w:val="24"/>
          <w:szCs w:val="24"/>
        </w:rPr>
      </w:pPr>
      <w:r w:rsidRPr="00BE7AC5">
        <w:rPr>
          <w:rFonts w:ascii="Times New Roman" w:eastAsia="Monotype Corsiva" w:hAnsi="Times New Roman" w:cs="Times New Roman"/>
          <w:i/>
          <w:iCs/>
          <w:sz w:val="24"/>
          <w:szCs w:val="24"/>
        </w:rPr>
        <w:t>Выпускник получит возможность научиться:</w:t>
      </w:r>
    </w:p>
    <w:p w:rsidR="008076B1" w:rsidRPr="00BE7AC5" w:rsidRDefault="008076B1" w:rsidP="000D0EA1">
      <w:pPr>
        <w:widowControl/>
        <w:numPr>
          <w:ilvl w:val="0"/>
          <w:numId w:val="99"/>
        </w:numPr>
        <w:tabs>
          <w:tab w:val="left" w:pos="1380"/>
        </w:tabs>
        <w:ind w:left="855" w:hanging="349"/>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выделять основную тему в воспринимаемом на слух тексте;</w:t>
      </w:r>
    </w:p>
    <w:p w:rsidR="008076B1" w:rsidRPr="00BE7AC5" w:rsidRDefault="008076B1" w:rsidP="000D0EA1">
      <w:pPr>
        <w:widowControl/>
        <w:numPr>
          <w:ilvl w:val="0"/>
          <w:numId w:val="99"/>
        </w:numPr>
        <w:tabs>
          <w:tab w:val="left" w:pos="1376"/>
        </w:tabs>
        <w:ind w:left="855" w:hanging="349"/>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использовать контекстуальную или языковую догадку при восприятии на слух текстов, содержащих незнакомые слова.</w:t>
      </w:r>
    </w:p>
    <w:p w:rsidR="008A2014" w:rsidRPr="00F71F9B" w:rsidRDefault="008A2014" w:rsidP="00616C41">
      <w:pPr>
        <w:ind w:firstLine="454"/>
        <w:contextualSpacing/>
        <w:jc w:val="both"/>
        <w:rPr>
          <w:rFonts w:ascii="Times New Roman" w:eastAsia="Monotype Corsiva" w:hAnsi="Times New Roman" w:cs="Times New Roman"/>
          <w:b/>
          <w:iCs/>
          <w:sz w:val="24"/>
          <w:szCs w:val="24"/>
          <w:lang w:val="ru-RU"/>
        </w:rPr>
      </w:pPr>
    </w:p>
    <w:p w:rsidR="008076B1" w:rsidRPr="00BE7AC5" w:rsidRDefault="008076B1" w:rsidP="00616C41">
      <w:pPr>
        <w:ind w:firstLine="454"/>
        <w:contextualSpacing/>
        <w:jc w:val="both"/>
        <w:rPr>
          <w:rFonts w:ascii="Times New Roman" w:eastAsia="Monotype Corsiva" w:hAnsi="Times New Roman" w:cs="Times New Roman"/>
          <w:b/>
          <w:iCs/>
          <w:sz w:val="24"/>
          <w:szCs w:val="24"/>
        </w:rPr>
      </w:pPr>
      <w:r w:rsidRPr="00BE7AC5">
        <w:rPr>
          <w:rFonts w:ascii="Times New Roman" w:eastAsia="Monotype Corsiva" w:hAnsi="Times New Roman" w:cs="Times New Roman"/>
          <w:b/>
          <w:iCs/>
          <w:sz w:val="24"/>
          <w:szCs w:val="24"/>
        </w:rPr>
        <w:t>Чтение</w:t>
      </w:r>
    </w:p>
    <w:p w:rsidR="008076B1" w:rsidRPr="00BE7AC5" w:rsidRDefault="008076B1" w:rsidP="00616C41">
      <w:pPr>
        <w:ind w:firstLine="454"/>
        <w:contextualSpacing/>
        <w:jc w:val="both"/>
        <w:rPr>
          <w:rFonts w:ascii="Times New Roman" w:eastAsia="Monotype Corsiva" w:hAnsi="Times New Roman" w:cs="Times New Roman"/>
          <w:i/>
          <w:iCs/>
          <w:sz w:val="24"/>
          <w:szCs w:val="24"/>
        </w:rPr>
      </w:pPr>
      <w:r w:rsidRPr="00BE7AC5">
        <w:rPr>
          <w:rFonts w:ascii="Times New Roman" w:eastAsia="Monotype Corsiva" w:hAnsi="Times New Roman" w:cs="Times New Roman"/>
          <w:i/>
          <w:iCs/>
          <w:sz w:val="24"/>
          <w:szCs w:val="24"/>
        </w:rPr>
        <w:t>Выпускник научится:</w:t>
      </w:r>
    </w:p>
    <w:p w:rsidR="008076B1" w:rsidRPr="00BE7AC5" w:rsidRDefault="008076B1" w:rsidP="000D0EA1">
      <w:pPr>
        <w:widowControl/>
        <w:numPr>
          <w:ilvl w:val="0"/>
          <w:numId w:val="99"/>
        </w:numPr>
        <w:tabs>
          <w:tab w:val="left" w:pos="1376"/>
        </w:tabs>
        <w:ind w:left="855" w:hanging="349"/>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читать и понимать основное содержание несложных аутентичных текстов, содержащие отдельные неизученные языковые явления;</w:t>
      </w:r>
    </w:p>
    <w:p w:rsidR="008076B1" w:rsidRPr="00BE7AC5" w:rsidRDefault="008076B1" w:rsidP="000D0EA1">
      <w:pPr>
        <w:widowControl/>
        <w:numPr>
          <w:ilvl w:val="0"/>
          <w:numId w:val="99"/>
        </w:numPr>
        <w:tabs>
          <w:tab w:val="left" w:pos="1376"/>
        </w:tabs>
        <w:ind w:left="855" w:hanging="349"/>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8076B1" w:rsidRPr="00BE7AC5" w:rsidRDefault="008076B1" w:rsidP="000D0EA1">
      <w:pPr>
        <w:widowControl/>
        <w:numPr>
          <w:ilvl w:val="0"/>
          <w:numId w:val="99"/>
        </w:numPr>
        <w:tabs>
          <w:tab w:val="left" w:pos="1376"/>
        </w:tabs>
        <w:ind w:left="855" w:hanging="349"/>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читать и полностью понимать несложные аутентичные тексты, построенные на изученном языковом материале;</w:t>
      </w:r>
    </w:p>
    <w:p w:rsidR="008076B1" w:rsidRPr="00BE7AC5" w:rsidRDefault="008076B1" w:rsidP="000D0EA1">
      <w:pPr>
        <w:widowControl/>
        <w:numPr>
          <w:ilvl w:val="0"/>
          <w:numId w:val="99"/>
        </w:numPr>
        <w:tabs>
          <w:tab w:val="left" w:pos="1376"/>
        </w:tabs>
        <w:ind w:left="855" w:hanging="349"/>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8076B1" w:rsidRPr="00BE7AC5" w:rsidRDefault="008076B1" w:rsidP="00616C41">
      <w:pPr>
        <w:ind w:firstLine="454"/>
        <w:contextualSpacing/>
        <w:jc w:val="both"/>
        <w:rPr>
          <w:rFonts w:ascii="Times New Roman" w:eastAsia="Monotype Corsiva" w:hAnsi="Times New Roman" w:cs="Times New Roman"/>
          <w:iCs/>
          <w:sz w:val="24"/>
          <w:szCs w:val="24"/>
          <w:lang w:val="ru-RU"/>
        </w:rPr>
      </w:pPr>
    </w:p>
    <w:p w:rsidR="008076B1" w:rsidRPr="00BE7AC5" w:rsidRDefault="008076B1" w:rsidP="00616C41">
      <w:pPr>
        <w:ind w:firstLine="454"/>
        <w:contextualSpacing/>
        <w:jc w:val="both"/>
        <w:rPr>
          <w:rFonts w:ascii="Times New Roman" w:eastAsia="Monotype Corsiva" w:hAnsi="Times New Roman" w:cs="Times New Roman"/>
          <w:i/>
          <w:iCs/>
          <w:sz w:val="24"/>
          <w:szCs w:val="24"/>
        </w:rPr>
      </w:pPr>
      <w:r w:rsidRPr="00BE7AC5">
        <w:rPr>
          <w:rFonts w:ascii="Times New Roman" w:eastAsia="Monotype Corsiva" w:hAnsi="Times New Roman" w:cs="Times New Roman"/>
          <w:i/>
          <w:iCs/>
          <w:sz w:val="24"/>
          <w:szCs w:val="24"/>
        </w:rPr>
        <w:t>Выпускник получит возможность научиться:</w:t>
      </w:r>
    </w:p>
    <w:p w:rsidR="008076B1" w:rsidRPr="00BE7AC5" w:rsidRDefault="008076B1" w:rsidP="00616C41">
      <w:pPr>
        <w:ind w:firstLine="454"/>
        <w:contextualSpacing/>
        <w:jc w:val="both"/>
        <w:rPr>
          <w:rFonts w:ascii="Times New Roman" w:eastAsia="Monotype Corsiva" w:hAnsi="Times New Roman" w:cs="Times New Roman"/>
          <w:i/>
          <w:iCs/>
          <w:sz w:val="24"/>
          <w:szCs w:val="24"/>
        </w:rPr>
      </w:pPr>
    </w:p>
    <w:p w:rsidR="008076B1" w:rsidRPr="00BE7AC5" w:rsidRDefault="008076B1" w:rsidP="000D0EA1">
      <w:pPr>
        <w:widowControl/>
        <w:numPr>
          <w:ilvl w:val="0"/>
          <w:numId w:val="99"/>
        </w:numPr>
        <w:tabs>
          <w:tab w:val="left" w:pos="1364"/>
        </w:tabs>
        <w:ind w:left="855" w:hanging="349"/>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устанавливать причинно-следственную взаимосвязь фактов и событий, изложенных в несложном аутентичном тексте;</w:t>
      </w:r>
    </w:p>
    <w:p w:rsidR="008076B1" w:rsidRPr="00BE7AC5" w:rsidRDefault="008076B1" w:rsidP="000D0EA1">
      <w:pPr>
        <w:widowControl/>
        <w:numPr>
          <w:ilvl w:val="0"/>
          <w:numId w:val="99"/>
        </w:numPr>
        <w:tabs>
          <w:tab w:val="left" w:pos="1376"/>
        </w:tabs>
        <w:ind w:left="-40"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 xml:space="preserve">восстанавливать текст из разрозненных абзацев или путем добавления выпущенных фрагментов. </w:t>
      </w:r>
    </w:p>
    <w:p w:rsidR="008076B1" w:rsidRPr="00BE7AC5" w:rsidRDefault="008076B1" w:rsidP="000D0EA1">
      <w:pPr>
        <w:widowControl/>
        <w:numPr>
          <w:ilvl w:val="0"/>
          <w:numId w:val="99"/>
        </w:numPr>
        <w:tabs>
          <w:tab w:val="left" w:pos="1376"/>
        </w:tabs>
        <w:ind w:left="-40" w:firstLine="846"/>
        <w:contextualSpacing/>
        <w:jc w:val="both"/>
        <w:rPr>
          <w:rFonts w:ascii="Times New Roman" w:eastAsia="Monotype Corsiva" w:hAnsi="Times New Roman" w:cs="Times New Roman"/>
          <w:iCs/>
          <w:sz w:val="24"/>
          <w:szCs w:val="24"/>
          <w:lang w:val="ru-RU"/>
        </w:rPr>
      </w:pPr>
    </w:p>
    <w:p w:rsidR="008076B1" w:rsidRPr="00BE7AC5" w:rsidRDefault="008076B1" w:rsidP="00616C41">
      <w:pPr>
        <w:widowControl/>
        <w:tabs>
          <w:tab w:val="left" w:pos="1376"/>
        </w:tabs>
        <w:ind w:firstLine="454"/>
        <w:contextualSpacing/>
        <w:jc w:val="both"/>
        <w:rPr>
          <w:rFonts w:ascii="Times New Roman" w:eastAsia="Monotype Corsiva" w:hAnsi="Times New Roman" w:cs="Times New Roman"/>
          <w:b/>
          <w:iCs/>
          <w:sz w:val="24"/>
          <w:szCs w:val="24"/>
        </w:rPr>
      </w:pPr>
      <w:r w:rsidRPr="00BE7AC5">
        <w:rPr>
          <w:rFonts w:ascii="Times New Roman" w:eastAsia="Monotype Corsiva" w:hAnsi="Times New Roman" w:cs="Times New Roman"/>
          <w:b/>
          <w:iCs/>
          <w:sz w:val="24"/>
          <w:szCs w:val="24"/>
        </w:rPr>
        <w:t xml:space="preserve">Письменная речь </w:t>
      </w:r>
    </w:p>
    <w:p w:rsidR="008076B1" w:rsidRPr="00BE7AC5" w:rsidRDefault="008076B1" w:rsidP="00616C41">
      <w:pPr>
        <w:widowControl/>
        <w:tabs>
          <w:tab w:val="left" w:pos="1376"/>
        </w:tabs>
        <w:ind w:firstLine="454"/>
        <w:contextualSpacing/>
        <w:jc w:val="both"/>
        <w:rPr>
          <w:rFonts w:ascii="Times New Roman" w:eastAsia="Monotype Corsiva" w:hAnsi="Times New Roman" w:cs="Times New Roman"/>
          <w:b/>
          <w:iCs/>
          <w:sz w:val="24"/>
          <w:szCs w:val="24"/>
        </w:rPr>
      </w:pPr>
    </w:p>
    <w:p w:rsidR="008076B1" w:rsidRPr="00BE7AC5" w:rsidRDefault="008076B1" w:rsidP="00616C41">
      <w:pPr>
        <w:widowControl/>
        <w:tabs>
          <w:tab w:val="left" w:pos="1376"/>
        </w:tabs>
        <w:ind w:firstLine="454"/>
        <w:contextualSpacing/>
        <w:jc w:val="both"/>
        <w:rPr>
          <w:rFonts w:ascii="Times New Roman" w:eastAsia="Monotype Corsiva" w:hAnsi="Times New Roman" w:cs="Times New Roman"/>
          <w:iCs/>
          <w:sz w:val="24"/>
          <w:szCs w:val="24"/>
        </w:rPr>
      </w:pPr>
      <w:r w:rsidRPr="00BE7AC5">
        <w:rPr>
          <w:rFonts w:ascii="Times New Roman" w:eastAsia="Monotype Corsiva" w:hAnsi="Times New Roman" w:cs="Times New Roman"/>
          <w:i/>
          <w:iCs/>
          <w:sz w:val="24"/>
          <w:szCs w:val="24"/>
        </w:rPr>
        <w:t>Выпускник научится</w:t>
      </w:r>
      <w:r w:rsidRPr="00BE7AC5">
        <w:rPr>
          <w:rFonts w:ascii="Times New Roman" w:eastAsia="Monotype Corsiva" w:hAnsi="Times New Roman" w:cs="Times New Roman"/>
          <w:iCs/>
          <w:sz w:val="24"/>
          <w:szCs w:val="24"/>
        </w:rPr>
        <w:t>:</w:t>
      </w:r>
    </w:p>
    <w:p w:rsidR="008076B1" w:rsidRPr="00BE7AC5" w:rsidRDefault="008076B1" w:rsidP="000D0EA1">
      <w:pPr>
        <w:widowControl/>
        <w:numPr>
          <w:ilvl w:val="0"/>
          <w:numId w:val="99"/>
        </w:numPr>
        <w:tabs>
          <w:tab w:val="left" w:pos="1376"/>
        </w:tabs>
        <w:ind w:left="855" w:hanging="349"/>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заполнять анкеты и формуляры, сообщая о себе основные сведения (имя, фамилия, пол, возраст, гражданство, национальность, адрес и т. д.);</w:t>
      </w:r>
    </w:p>
    <w:p w:rsidR="008076B1" w:rsidRPr="00BE7AC5" w:rsidRDefault="008076B1" w:rsidP="000D0EA1">
      <w:pPr>
        <w:widowControl/>
        <w:numPr>
          <w:ilvl w:val="0"/>
          <w:numId w:val="99"/>
        </w:numPr>
        <w:tabs>
          <w:tab w:val="left" w:pos="1376"/>
        </w:tabs>
        <w:ind w:left="855" w:hanging="349"/>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076B1" w:rsidRPr="00BE7AC5" w:rsidRDefault="008076B1" w:rsidP="000D0EA1">
      <w:pPr>
        <w:widowControl/>
        <w:numPr>
          <w:ilvl w:val="0"/>
          <w:numId w:val="99"/>
        </w:numPr>
        <w:tabs>
          <w:tab w:val="left" w:pos="1380"/>
        </w:tabs>
        <w:ind w:left="855" w:hanging="349"/>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8076B1" w:rsidRPr="00BE7AC5" w:rsidRDefault="008076B1" w:rsidP="000D0EA1">
      <w:pPr>
        <w:widowControl/>
        <w:numPr>
          <w:ilvl w:val="0"/>
          <w:numId w:val="99"/>
        </w:numPr>
        <w:tabs>
          <w:tab w:val="left" w:pos="1380"/>
        </w:tabs>
        <w:ind w:left="855" w:hanging="349"/>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писать небольшие письменные высказывания с опорой на образец/план.</w:t>
      </w:r>
    </w:p>
    <w:p w:rsidR="008076B1" w:rsidRPr="00BE7AC5" w:rsidRDefault="008076B1" w:rsidP="00616C41">
      <w:pPr>
        <w:tabs>
          <w:tab w:val="left" w:pos="1380"/>
        </w:tabs>
        <w:ind w:firstLine="454"/>
        <w:contextualSpacing/>
        <w:jc w:val="both"/>
        <w:rPr>
          <w:rFonts w:ascii="Times New Roman" w:eastAsia="Monotype Corsiva" w:hAnsi="Times New Roman" w:cs="Times New Roman"/>
          <w:iCs/>
          <w:sz w:val="24"/>
          <w:szCs w:val="24"/>
          <w:lang w:val="ru-RU"/>
        </w:rPr>
      </w:pPr>
    </w:p>
    <w:p w:rsidR="008A2014" w:rsidRDefault="008076B1" w:rsidP="008A2014">
      <w:pPr>
        <w:ind w:firstLine="454"/>
        <w:contextualSpacing/>
        <w:rPr>
          <w:rFonts w:ascii="Times New Roman" w:eastAsia="Monotype Corsiva" w:hAnsi="Times New Roman" w:cs="Times New Roman"/>
          <w:i/>
          <w:iCs/>
          <w:sz w:val="24"/>
          <w:szCs w:val="24"/>
          <w:lang w:val="ru-RU"/>
        </w:rPr>
      </w:pPr>
      <w:r w:rsidRPr="008A2014">
        <w:rPr>
          <w:rFonts w:ascii="Times New Roman" w:eastAsia="Monotype Corsiva" w:hAnsi="Times New Roman" w:cs="Times New Roman"/>
          <w:i/>
          <w:iCs/>
          <w:sz w:val="24"/>
          <w:szCs w:val="24"/>
          <w:lang w:val="ru-RU"/>
        </w:rPr>
        <w:t>Выпускник получит возможность научиться</w:t>
      </w:r>
    </w:p>
    <w:p w:rsidR="008076B1" w:rsidRPr="00BE7AC5" w:rsidRDefault="008076B1" w:rsidP="00616C41">
      <w:pPr>
        <w:ind w:firstLine="454"/>
        <w:contextualSpacing/>
        <w:jc w:val="both"/>
        <w:rPr>
          <w:rFonts w:ascii="Times New Roman" w:eastAsia="Monotype Corsiva" w:hAnsi="Times New Roman" w:cs="Times New Roman"/>
          <w:iCs/>
          <w:sz w:val="24"/>
          <w:szCs w:val="24"/>
          <w:lang w:val="ru-RU"/>
        </w:rPr>
      </w:pPr>
    </w:p>
    <w:p w:rsidR="008076B1" w:rsidRPr="00BE7AC5" w:rsidRDefault="008076B1" w:rsidP="000D0EA1">
      <w:pPr>
        <w:widowControl/>
        <w:numPr>
          <w:ilvl w:val="1"/>
          <w:numId w:val="100"/>
        </w:numPr>
        <w:tabs>
          <w:tab w:val="left" w:pos="1426"/>
        </w:tabs>
        <w:ind w:left="868" w:hanging="360"/>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писать электронное письмо (</w:t>
      </w:r>
      <w:r w:rsidRPr="00BE7AC5">
        <w:rPr>
          <w:rFonts w:ascii="Times New Roman" w:eastAsia="Monotype Corsiva" w:hAnsi="Times New Roman" w:cs="Times New Roman"/>
          <w:iCs/>
          <w:sz w:val="24"/>
          <w:szCs w:val="24"/>
        </w:rPr>
        <w:t>e</w:t>
      </w:r>
      <w:r w:rsidRPr="00BE7AC5">
        <w:rPr>
          <w:rFonts w:ascii="Times New Roman" w:eastAsia="Monotype Corsiva" w:hAnsi="Times New Roman" w:cs="Times New Roman"/>
          <w:iCs/>
          <w:sz w:val="24"/>
          <w:szCs w:val="24"/>
          <w:lang w:val="ru-RU"/>
        </w:rPr>
        <w:t>-</w:t>
      </w:r>
      <w:r w:rsidRPr="00BE7AC5">
        <w:rPr>
          <w:rFonts w:ascii="Times New Roman" w:eastAsia="Monotype Corsiva" w:hAnsi="Times New Roman" w:cs="Times New Roman"/>
          <w:iCs/>
          <w:sz w:val="24"/>
          <w:szCs w:val="24"/>
        </w:rPr>
        <w:t>mail</w:t>
      </w:r>
      <w:r w:rsidRPr="00BE7AC5">
        <w:rPr>
          <w:rFonts w:ascii="Times New Roman" w:eastAsia="Monotype Corsiva" w:hAnsi="Times New Roman" w:cs="Times New Roman"/>
          <w:iCs/>
          <w:sz w:val="24"/>
          <w:szCs w:val="24"/>
          <w:lang w:val="ru-RU"/>
        </w:rPr>
        <w:t>) зарубежному другу в ответ на электронное письмо-стимул;</w:t>
      </w:r>
    </w:p>
    <w:p w:rsidR="008076B1" w:rsidRPr="00BE7AC5" w:rsidRDefault="008076B1" w:rsidP="000D0EA1">
      <w:pPr>
        <w:widowControl/>
        <w:numPr>
          <w:ilvl w:val="1"/>
          <w:numId w:val="100"/>
        </w:numPr>
        <w:tabs>
          <w:tab w:val="left" w:pos="1426"/>
        </w:tabs>
        <w:ind w:left="868" w:hanging="360"/>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составлять план/тезисы устного или письменного сообщения;</w:t>
      </w:r>
    </w:p>
    <w:p w:rsidR="008076B1" w:rsidRPr="00BE7AC5" w:rsidRDefault="008076B1" w:rsidP="000D0EA1">
      <w:pPr>
        <w:widowControl/>
        <w:numPr>
          <w:ilvl w:val="1"/>
          <w:numId w:val="100"/>
        </w:numPr>
        <w:tabs>
          <w:tab w:val="left" w:pos="1426"/>
        </w:tabs>
        <w:ind w:left="868" w:hanging="360"/>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кратко излагать в письменном виде результаты проектной деятельности;</w:t>
      </w:r>
    </w:p>
    <w:p w:rsidR="008076B1" w:rsidRPr="008A2014" w:rsidRDefault="008076B1" w:rsidP="000D0EA1">
      <w:pPr>
        <w:widowControl/>
        <w:numPr>
          <w:ilvl w:val="1"/>
          <w:numId w:val="100"/>
        </w:numPr>
        <w:tabs>
          <w:tab w:val="left" w:pos="1426"/>
        </w:tabs>
        <w:ind w:left="668" w:hanging="360"/>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писать небольшое письменное высказывание с опорой на нелинейный текст (таблицы, диаграммы</w:t>
      </w:r>
      <w:r w:rsidR="008A2014">
        <w:rPr>
          <w:rFonts w:ascii="Times New Roman" w:eastAsia="Monotype Corsiva" w:hAnsi="Times New Roman" w:cs="Times New Roman"/>
          <w:iCs/>
          <w:sz w:val="24"/>
          <w:szCs w:val="24"/>
          <w:lang w:val="ru-RU"/>
        </w:rPr>
        <w:t xml:space="preserve"> и </w:t>
      </w:r>
      <w:r w:rsidRPr="008A2014">
        <w:rPr>
          <w:rFonts w:ascii="Times New Roman" w:eastAsia="Monotype Corsiva" w:hAnsi="Times New Roman" w:cs="Times New Roman"/>
          <w:iCs/>
          <w:sz w:val="24"/>
          <w:szCs w:val="24"/>
          <w:lang w:val="ru-RU"/>
        </w:rPr>
        <w:t>т. п.).</w:t>
      </w:r>
    </w:p>
    <w:p w:rsidR="008076B1" w:rsidRPr="008A2014" w:rsidRDefault="008076B1" w:rsidP="00616C41">
      <w:pPr>
        <w:ind w:firstLine="454"/>
        <w:contextualSpacing/>
        <w:jc w:val="both"/>
        <w:rPr>
          <w:rFonts w:ascii="Times New Roman" w:hAnsi="Times New Roman" w:cs="Times New Roman"/>
          <w:sz w:val="24"/>
          <w:szCs w:val="24"/>
          <w:lang w:val="ru-RU"/>
        </w:rPr>
      </w:pPr>
    </w:p>
    <w:p w:rsidR="008076B1" w:rsidRPr="00BE7AC5" w:rsidRDefault="008076B1" w:rsidP="00616C41">
      <w:pPr>
        <w:ind w:firstLine="454"/>
        <w:contextualSpacing/>
        <w:jc w:val="both"/>
        <w:rPr>
          <w:rFonts w:ascii="Times New Roman" w:hAnsi="Times New Roman" w:cs="Times New Roman"/>
          <w:b/>
          <w:sz w:val="24"/>
          <w:szCs w:val="24"/>
          <w:lang w:val="ru-RU"/>
        </w:rPr>
      </w:pPr>
      <w:r w:rsidRPr="00BE7AC5">
        <w:rPr>
          <w:rFonts w:ascii="Times New Roman" w:eastAsia="Monotype Corsiva" w:hAnsi="Times New Roman" w:cs="Times New Roman"/>
          <w:b/>
          <w:iCs/>
          <w:sz w:val="24"/>
          <w:szCs w:val="24"/>
          <w:lang w:val="ru-RU"/>
        </w:rPr>
        <w:t>Языковые навыки и средства оперирования ими</w:t>
      </w:r>
    </w:p>
    <w:p w:rsidR="008076B1" w:rsidRPr="00BE7AC5" w:rsidRDefault="008076B1" w:rsidP="00616C41">
      <w:pPr>
        <w:ind w:firstLine="454"/>
        <w:contextualSpacing/>
        <w:jc w:val="both"/>
        <w:rPr>
          <w:rFonts w:ascii="Times New Roman" w:eastAsia="Monotype Corsiva" w:hAnsi="Times New Roman" w:cs="Times New Roman"/>
          <w:b/>
          <w:iCs/>
          <w:sz w:val="24"/>
          <w:szCs w:val="24"/>
          <w:lang w:val="ru-RU"/>
        </w:rPr>
      </w:pPr>
      <w:r w:rsidRPr="00BE7AC5">
        <w:rPr>
          <w:rFonts w:ascii="Times New Roman" w:eastAsia="Monotype Corsiva" w:hAnsi="Times New Roman" w:cs="Times New Roman"/>
          <w:b/>
          <w:iCs/>
          <w:sz w:val="24"/>
          <w:szCs w:val="24"/>
          <w:lang w:val="ru-RU"/>
        </w:rPr>
        <w:t>Орфография и пунктуация</w:t>
      </w:r>
    </w:p>
    <w:p w:rsidR="008076B1" w:rsidRPr="00BE7AC5" w:rsidRDefault="008076B1" w:rsidP="00616C41">
      <w:pPr>
        <w:ind w:firstLine="454"/>
        <w:contextualSpacing/>
        <w:jc w:val="both"/>
        <w:rPr>
          <w:rFonts w:ascii="Times New Roman" w:hAnsi="Times New Roman" w:cs="Times New Roman"/>
          <w:b/>
          <w:sz w:val="24"/>
          <w:szCs w:val="24"/>
          <w:lang w:val="ru-RU"/>
        </w:rPr>
      </w:pPr>
    </w:p>
    <w:p w:rsidR="008076B1" w:rsidRPr="00BE7AC5" w:rsidRDefault="008076B1" w:rsidP="00616C41">
      <w:pPr>
        <w:ind w:firstLine="454"/>
        <w:contextualSpacing/>
        <w:jc w:val="both"/>
        <w:rPr>
          <w:rFonts w:ascii="Times New Roman" w:eastAsia="Monotype Corsiva" w:hAnsi="Times New Roman" w:cs="Times New Roman"/>
          <w:i/>
          <w:iCs/>
          <w:sz w:val="24"/>
          <w:szCs w:val="24"/>
          <w:lang w:val="ru-RU"/>
        </w:rPr>
      </w:pPr>
      <w:r w:rsidRPr="00BE7AC5">
        <w:rPr>
          <w:rFonts w:ascii="Times New Roman" w:eastAsia="Monotype Corsiva" w:hAnsi="Times New Roman" w:cs="Times New Roman"/>
          <w:i/>
          <w:iCs/>
          <w:sz w:val="24"/>
          <w:szCs w:val="24"/>
          <w:lang w:val="ru-RU"/>
        </w:rPr>
        <w:t>Выпускник научится:</w:t>
      </w:r>
    </w:p>
    <w:p w:rsidR="008076B1" w:rsidRPr="00BE7AC5" w:rsidRDefault="008076B1" w:rsidP="000D0EA1">
      <w:pPr>
        <w:widowControl/>
        <w:numPr>
          <w:ilvl w:val="0"/>
          <w:numId w:val="101"/>
        </w:numPr>
        <w:tabs>
          <w:tab w:val="left" w:pos="1426"/>
        </w:tabs>
        <w:ind w:left="868" w:hanging="360"/>
        <w:contextualSpacing/>
        <w:jc w:val="both"/>
        <w:rPr>
          <w:rFonts w:ascii="Times New Roman" w:eastAsia="Monotype Corsiva" w:hAnsi="Times New Roman" w:cs="Times New Roman"/>
          <w:iCs/>
          <w:sz w:val="24"/>
          <w:szCs w:val="24"/>
        </w:rPr>
      </w:pPr>
      <w:r w:rsidRPr="00BE7AC5">
        <w:rPr>
          <w:rFonts w:ascii="Times New Roman" w:eastAsia="Monotype Corsiva" w:hAnsi="Times New Roman" w:cs="Times New Roman"/>
          <w:iCs/>
          <w:sz w:val="24"/>
          <w:szCs w:val="24"/>
        </w:rPr>
        <w:lastRenderedPageBreak/>
        <w:t>правильно писать изученные слова;</w:t>
      </w:r>
    </w:p>
    <w:p w:rsidR="008076B1" w:rsidRPr="00BE7AC5" w:rsidRDefault="008076B1" w:rsidP="000D0EA1">
      <w:pPr>
        <w:widowControl/>
        <w:numPr>
          <w:ilvl w:val="0"/>
          <w:numId w:val="101"/>
        </w:numPr>
        <w:tabs>
          <w:tab w:val="left" w:pos="1423"/>
        </w:tabs>
        <w:ind w:left="868" w:hanging="360"/>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076B1" w:rsidRPr="00BE7AC5" w:rsidRDefault="008076B1" w:rsidP="000D0EA1">
      <w:pPr>
        <w:widowControl/>
        <w:numPr>
          <w:ilvl w:val="0"/>
          <w:numId w:val="101"/>
        </w:numPr>
        <w:tabs>
          <w:tab w:val="left" w:pos="1423"/>
        </w:tabs>
        <w:ind w:left="868" w:hanging="360"/>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расставлять в личном письме знаки препинания, диктуемые его форматом, в соответствии с нормами, принятыми в стране изучаемого языка.</w:t>
      </w:r>
    </w:p>
    <w:p w:rsidR="008076B1" w:rsidRPr="00BE7AC5" w:rsidRDefault="008076B1" w:rsidP="00616C41">
      <w:pPr>
        <w:ind w:firstLine="454"/>
        <w:contextualSpacing/>
        <w:jc w:val="both"/>
        <w:rPr>
          <w:rFonts w:ascii="Times New Roman" w:eastAsia="Monotype Corsiva" w:hAnsi="Times New Roman" w:cs="Times New Roman"/>
          <w:iCs/>
          <w:sz w:val="24"/>
          <w:szCs w:val="24"/>
          <w:lang w:val="ru-RU"/>
        </w:rPr>
      </w:pPr>
    </w:p>
    <w:p w:rsidR="008076B1" w:rsidRPr="00BE7AC5" w:rsidRDefault="008076B1" w:rsidP="00616C41">
      <w:pPr>
        <w:ind w:firstLine="454"/>
        <w:contextualSpacing/>
        <w:jc w:val="both"/>
        <w:rPr>
          <w:rFonts w:ascii="Times New Roman" w:eastAsia="Monotype Corsiva" w:hAnsi="Times New Roman" w:cs="Times New Roman"/>
          <w:i/>
          <w:iCs/>
          <w:sz w:val="24"/>
          <w:szCs w:val="24"/>
        </w:rPr>
      </w:pPr>
      <w:r w:rsidRPr="00BE7AC5">
        <w:rPr>
          <w:rFonts w:ascii="Times New Roman" w:eastAsia="Monotype Corsiva" w:hAnsi="Times New Roman" w:cs="Times New Roman"/>
          <w:i/>
          <w:iCs/>
          <w:sz w:val="24"/>
          <w:szCs w:val="24"/>
        </w:rPr>
        <w:t>Выпускник получит возможность научиться:</w:t>
      </w:r>
    </w:p>
    <w:p w:rsidR="008076B1" w:rsidRPr="00BE7AC5" w:rsidRDefault="008076B1" w:rsidP="000D0EA1">
      <w:pPr>
        <w:widowControl/>
        <w:numPr>
          <w:ilvl w:val="0"/>
          <w:numId w:val="101"/>
        </w:numPr>
        <w:tabs>
          <w:tab w:val="left" w:pos="1426"/>
        </w:tabs>
        <w:ind w:left="1426" w:hanging="574"/>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сравнивать и анализировать буквосочетания и их транскрипцию.</w:t>
      </w:r>
    </w:p>
    <w:p w:rsidR="008076B1" w:rsidRPr="00BE7AC5" w:rsidRDefault="008076B1" w:rsidP="00616C41">
      <w:pPr>
        <w:widowControl/>
        <w:tabs>
          <w:tab w:val="left" w:pos="1426"/>
        </w:tabs>
        <w:ind w:firstLine="454"/>
        <w:contextualSpacing/>
        <w:jc w:val="both"/>
        <w:rPr>
          <w:rFonts w:ascii="Times New Roman" w:eastAsia="Monotype Corsiva" w:hAnsi="Times New Roman" w:cs="Times New Roman"/>
          <w:iCs/>
          <w:sz w:val="24"/>
          <w:szCs w:val="24"/>
          <w:lang w:val="ru-RU"/>
        </w:rPr>
      </w:pPr>
    </w:p>
    <w:p w:rsidR="008076B1" w:rsidRPr="00BE7AC5" w:rsidRDefault="008076B1" w:rsidP="00616C41">
      <w:pPr>
        <w:ind w:firstLine="454"/>
        <w:contextualSpacing/>
        <w:jc w:val="both"/>
        <w:rPr>
          <w:rFonts w:ascii="Times New Roman" w:hAnsi="Times New Roman" w:cs="Times New Roman"/>
          <w:b/>
          <w:sz w:val="24"/>
          <w:szCs w:val="24"/>
          <w:lang w:val="ru-RU"/>
        </w:rPr>
      </w:pPr>
      <w:r w:rsidRPr="00BE7AC5">
        <w:rPr>
          <w:rFonts w:ascii="Times New Roman" w:eastAsia="Monotype Corsiva" w:hAnsi="Times New Roman" w:cs="Times New Roman"/>
          <w:b/>
          <w:iCs/>
          <w:sz w:val="24"/>
          <w:szCs w:val="24"/>
          <w:lang w:val="ru-RU"/>
        </w:rPr>
        <w:t>Фонетическая сторона речи</w:t>
      </w:r>
    </w:p>
    <w:p w:rsidR="008076B1" w:rsidRPr="00BE7AC5" w:rsidRDefault="008076B1" w:rsidP="00616C41">
      <w:pPr>
        <w:ind w:firstLine="454"/>
        <w:contextualSpacing/>
        <w:jc w:val="both"/>
        <w:rPr>
          <w:rFonts w:ascii="Times New Roman" w:hAnsi="Times New Roman" w:cs="Times New Roman"/>
          <w:i/>
          <w:sz w:val="24"/>
          <w:szCs w:val="24"/>
          <w:lang w:val="ru-RU"/>
        </w:rPr>
      </w:pPr>
      <w:r w:rsidRPr="00BE7AC5">
        <w:rPr>
          <w:rFonts w:ascii="Times New Roman" w:eastAsia="Monotype Corsiva" w:hAnsi="Times New Roman" w:cs="Times New Roman"/>
          <w:i/>
          <w:iCs/>
          <w:sz w:val="24"/>
          <w:szCs w:val="24"/>
          <w:lang w:val="ru-RU"/>
        </w:rPr>
        <w:t>Выпускник научится:</w:t>
      </w:r>
    </w:p>
    <w:p w:rsidR="008076B1" w:rsidRPr="00BE7AC5" w:rsidRDefault="008076B1" w:rsidP="00616C41">
      <w:pPr>
        <w:ind w:firstLine="454"/>
        <w:contextualSpacing/>
        <w:jc w:val="both"/>
        <w:rPr>
          <w:rFonts w:ascii="Times New Roman" w:hAnsi="Times New Roman" w:cs="Times New Roman"/>
          <w:sz w:val="24"/>
          <w:szCs w:val="24"/>
          <w:lang w:val="ru-RU"/>
        </w:rPr>
      </w:pPr>
    </w:p>
    <w:p w:rsidR="008076B1" w:rsidRPr="00BE7AC5" w:rsidRDefault="008076B1" w:rsidP="000D0EA1">
      <w:pPr>
        <w:widowControl/>
        <w:numPr>
          <w:ilvl w:val="0"/>
          <w:numId w:val="102"/>
        </w:numPr>
        <w:tabs>
          <w:tab w:val="left" w:pos="1423"/>
        </w:tabs>
        <w:ind w:left="102" w:hanging="281"/>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различать на слух и адекватно, без фонематических ошибок, ведущих к сбою коммуникации, произносить слова изучаемого иностранного языка;</w:t>
      </w:r>
    </w:p>
    <w:p w:rsidR="008076B1" w:rsidRPr="00BE7AC5" w:rsidRDefault="008076B1" w:rsidP="00616C41">
      <w:pPr>
        <w:ind w:firstLine="454"/>
        <w:contextualSpacing/>
        <w:jc w:val="both"/>
        <w:rPr>
          <w:rFonts w:ascii="Times New Roman" w:eastAsia="Monotype Corsiva" w:hAnsi="Times New Roman" w:cs="Times New Roman"/>
          <w:iCs/>
          <w:sz w:val="24"/>
          <w:szCs w:val="24"/>
          <w:lang w:val="ru-RU"/>
        </w:rPr>
      </w:pPr>
    </w:p>
    <w:p w:rsidR="008076B1" w:rsidRPr="00BE7AC5" w:rsidRDefault="008076B1" w:rsidP="000D0EA1">
      <w:pPr>
        <w:widowControl/>
        <w:numPr>
          <w:ilvl w:val="0"/>
          <w:numId w:val="102"/>
        </w:numPr>
        <w:tabs>
          <w:tab w:val="left" w:pos="1426"/>
        </w:tabs>
        <w:ind w:left="102" w:hanging="281"/>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соблюдать правильное ударение в изученных словах;</w:t>
      </w:r>
    </w:p>
    <w:p w:rsidR="008076B1" w:rsidRPr="00BE7AC5" w:rsidRDefault="008076B1" w:rsidP="000D0EA1">
      <w:pPr>
        <w:widowControl/>
        <w:numPr>
          <w:ilvl w:val="0"/>
          <w:numId w:val="102"/>
        </w:numPr>
        <w:tabs>
          <w:tab w:val="left" w:pos="1426"/>
        </w:tabs>
        <w:ind w:left="102" w:hanging="281"/>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различать коммуникативные типы предложений по их интонации;</w:t>
      </w:r>
    </w:p>
    <w:p w:rsidR="008076B1" w:rsidRPr="00BE7AC5" w:rsidRDefault="008076B1" w:rsidP="000D0EA1">
      <w:pPr>
        <w:widowControl/>
        <w:numPr>
          <w:ilvl w:val="0"/>
          <w:numId w:val="102"/>
        </w:numPr>
        <w:tabs>
          <w:tab w:val="left" w:pos="1426"/>
        </w:tabs>
        <w:ind w:left="102" w:hanging="281"/>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членить предложение на смысловые группы;</w:t>
      </w:r>
    </w:p>
    <w:p w:rsidR="008076B1" w:rsidRPr="00BE7AC5" w:rsidRDefault="008076B1" w:rsidP="000D0EA1">
      <w:pPr>
        <w:widowControl/>
        <w:numPr>
          <w:ilvl w:val="0"/>
          <w:numId w:val="102"/>
        </w:numPr>
        <w:tabs>
          <w:tab w:val="left" w:pos="1423"/>
        </w:tabs>
        <w:ind w:left="102" w:hanging="281"/>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8076B1" w:rsidRPr="00BE7AC5" w:rsidRDefault="008076B1" w:rsidP="00616C41">
      <w:pPr>
        <w:ind w:firstLine="454"/>
        <w:contextualSpacing/>
        <w:jc w:val="both"/>
        <w:rPr>
          <w:rFonts w:ascii="Times New Roman" w:eastAsia="Monotype Corsiva" w:hAnsi="Times New Roman" w:cs="Times New Roman"/>
          <w:iCs/>
          <w:sz w:val="24"/>
          <w:szCs w:val="24"/>
          <w:lang w:val="ru-RU"/>
        </w:rPr>
      </w:pPr>
    </w:p>
    <w:p w:rsidR="008076B1" w:rsidRPr="00BE7AC5" w:rsidRDefault="008076B1" w:rsidP="00616C41">
      <w:pPr>
        <w:ind w:firstLine="454"/>
        <w:contextualSpacing/>
        <w:jc w:val="both"/>
        <w:rPr>
          <w:rFonts w:ascii="Times New Roman" w:eastAsia="Monotype Corsiva" w:hAnsi="Times New Roman" w:cs="Times New Roman"/>
          <w:i/>
          <w:iCs/>
          <w:sz w:val="24"/>
          <w:szCs w:val="24"/>
        </w:rPr>
      </w:pPr>
      <w:r w:rsidRPr="00BE7AC5">
        <w:rPr>
          <w:rFonts w:ascii="Times New Roman" w:eastAsia="Monotype Corsiva" w:hAnsi="Times New Roman" w:cs="Times New Roman"/>
          <w:i/>
          <w:iCs/>
          <w:sz w:val="24"/>
          <w:szCs w:val="24"/>
        </w:rPr>
        <w:t>Выпускник получит возможность научиться:</w:t>
      </w:r>
    </w:p>
    <w:p w:rsidR="008076B1" w:rsidRPr="00BE7AC5" w:rsidRDefault="008076B1" w:rsidP="00616C41">
      <w:pPr>
        <w:ind w:firstLine="454"/>
        <w:contextualSpacing/>
        <w:jc w:val="both"/>
        <w:rPr>
          <w:rFonts w:ascii="Times New Roman" w:eastAsia="Monotype Corsiva" w:hAnsi="Times New Roman" w:cs="Times New Roman"/>
          <w:i/>
          <w:iCs/>
          <w:sz w:val="24"/>
          <w:szCs w:val="24"/>
        </w:rPr>
      </w:pPr>
    </w:p>
    <w:p w:rsidR="008076B1" w:rsidRPr="00BE7AC5" w:rsidRDefault="008076B1" w:rsidP="000D0EA1">
      <w:pPr>
        <w:widowControl/>
        <w:numPr>
          <w:ilvl w:val="0"/>
          <w:numId w:val="102"/>
        </w:numPr>
        <w:tabs>
          <w:tab w:val="left" w:pos="1426"/>
        </w:tabs>
        <w:ind w:left="1426" w:hanging="574"/>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выражать модальные значения, чувства и эмоции с помощью интонации;</w:t>
      </w:r>
    </w:p>
    <w:p w:rsidR="008076B1" w:rsidRPr="00BE7AC5" w:rsidRDefault="008076B1" w:rsidP="00616C41">
      <w:pPr>
        <w:widowControl/>
        <w:tabs>
          <w:tab w:val="left" w:pos="1426"/>
        </w:tabs>
        <w:ind w:firstLine="454"/>
        <w:contextualSpacing/>
        <w:jc w:val="both"/>
        <w:rPr>
          <w:rFonts w:ascii="Times New Roman" w:eastAsia="Monotype Corsiva" w:hAnsi="Times New Roman" w:cs="Times New Roman"/>
          <w:iCs/>
          <w:sz w:val="24"/>
          <w:szCs w:val="24"/>
          <w:lang w:val="ru-RU"/>
        </w:rPr>
      </w:pPr>
    </w:p>
    <w:p w:rsidR="008076B1" w:rsidRPr="00BE7AC5" w:rsidRDefault="008076B1" w:rsidP="00616C41">
      <w:pPr>
        <w:ind w:firstLine="454"/>
        <w:contextualSpacing/>
        <w:jc w:val="both"/>
        <w:rPr>
          <w:rFonts w:ascii="Times New Roman" w:eastAsia="Monotype Corsiva" w:hAnsi="Times New Roman" w:cs="Times New Roman"/>
          <w:b/>
          <w:iCs/>
          <w:sz w:val="24"/>
          <w:szCs w:val="24"/>
          <w:lang w:val="ru-RU"/>
        </w:rPr>
      </w:pPr>
      <w:r w:rsidRPr="00BE7AC5">
        <w:rPr>
          <w:rFonts w:ascii="Times New Roman" w:eastAsia="Monotype Corsiva" w:hAnsi="Times New Roman" w:cs="Times New Roman"/>
          <w:b/>
          <w:iCs/>
          <w:sz w:val="24"/>
          <w:szCs w:val="24"/>
          <w:lang w:val="ru-RU"/>
        </w:rPr>
        <w:t>Лексическая сторона речи</w:t>
      </w:r>
    </w:p>
    <w:p w:rsidR="008076B1" w:rsidRPr="00BE7AC5" w:rsidRDefault="008076B1" w:rsidP="00616C41">
      <w:pPr>
        <w:ind w:firstLine="454"/>
        <w:contextualSpacing/>
        <w:jc w:val="both"/>
        <w:rPr>
          <w:rFonts w:ascii="Times New Roman" w:hAnsi="Times New Roman" w:cs="Times New Roman"/>
          <w:b/>
          <w:sz w:val="24"/>
          <w:szCs w:val="24"/>
          <w:lang w:val="ru-RU"/>
        </w:rPr>
      </w:pPr>
    </w:p>
    <w:p w:rsidR="008076B1" w:rsidRPr="00BE7AC5" w:rsidRDefault="008076B1" w:rsidP="00616C41">
      <w:pPr>
        <w:ind w:firstLine="454"/>
        <w:contextualSpacing/>
        <w:jc w:val="both"/>
        <w:rPr>
          <w:rFonts w:ascii="Times New Roman" w:hAnsi="Times New Roman" w:cs="Times New Roman"/>
          <w:i/>
          <w:sz w:val="24"/>
          <w:szCs w:val="24"/>
          <w:lang w:val="ru-RU"/>
        </w:rPr>
      </w:pPr>
      <w:r w:rsidRPr="00BE7AC5">
        <w:rPr>
          <w:rFonts w:ascii="Times New Roman" w:eastAsia="Monotype Corsiva" w:hAnsi="Times New Roman" w:cs="Times New Roman"/>
          <w:i/>
          <w:iCs/>
          <w:sz w:val="24"/>
          <w:szCs w:val="24"/>
          <w:lang w:val="ru-RU"/>
        </w:rPr>
        <w:t>Выпускник научится:</w:t>
      </w:r>
    </w:p>
    <w:p w:rsidR="008076B1" w:rsidRPr="00BE7AC5" w:rsidRDefault="008076B1" w:rsidP="00616C41">
      <w:pPr>
        <w:ind w:firstLine="454"/>
        <w:contextualSpacing/>
        <w:jc w:val="both"/>
        <w:rPr>
          <w:rFonts w:ascii="Times New Roman" w:hAnsi="Times New Roman" w:cs="Times New Roman"/>
          <w:sz w:val="24"/>
          <w:szCs w:val="24"/>
          <w:lang w:val="ru-RU"/>
        </w:rPr>
      </w:pPr>
    </w:p>
    <w:p w:rsidR="008076B1" w:rsidRPr="00BE7AC5" w:rsidRDefault="008076B1" w:rsidP="000D0EA1">
      <w:pPr>
        <w:widowControl/>
        <w:numPr>
          <w:ilvl w:val="0"/>
          <w:numId w:val="103"/>
        </w:numPr>
        <w:tabs>
          <w:tab w:val="left" w:pos="1423"/>
        </w:tabs>
        <w:ind w:left="6"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076B1" w:rsidRPr="00BE7AC5" w:rsidRDefault="008076B1" w:rsidP="000D0EA1">
      <w:pPr>
        <w:widowControl/>
        <w:numPr>
          <w:ilvl w:val="0"/>
          <w:numId w:val="103"/>
        </w:numPr>
        <w:tabs>
          <w:tab w:val="left" w:pos="1426"/>
        </w:tabs>
        <w:ind w:left="6"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076B1" w:rsidRPr="00BE7AC5" w:rsidRDefault="008076B1" w:rsidP="000D0EA1">
      <w:pPr>
        <w:widowControl/>
        <w:numPr>
          <w:ilvl w:val="0"/>
          <w:numId w:val="103"/>
        </w:numPr>
        <w:tabs>
          <w:tab w:val="left" w:pos="1423"/>
        </w:tabs>
        <w:ind w:left="6"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соблюдать существующие нормы лексической сочетаемости;</w:t>
      </w:r>
    </w:p>
    <w:p w:rsidR="008076B1" w:rsidRPr="00BE7AC5" w:rsidRDefault="008076B1" w:rsidP="000D0EA1">
      <w:pPr>
        <w:widowControl/>
        <w:numPr>
          <w:ilvl w:val="0"/>
          <w:numId w:val="103"/>
        </w:numPr>
        <w:tabs>
          <w:tab w:val="left" w:pos="1423"/>
        </w:tabs>
        <w:ind w:left="6"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076B1" w:rsidRPr="00BE7AC5" w:rsidRDefault="008076B1" w:rsidP="000D0EA1">
      <w:pPr>
        <w:widowControl/>
        <w:numPr>
          <w:ilvl w:val="0"/>
          <w:numId w:val="103"/>
        </w:numPr>
        <w:tabs>
          <w:tab w:val="left" w:pos="1423"/>
        </w:tabs>
        <w:ind w:left="6"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8076B1" w:rsidRPr="00BE7AC5" w:rsidRDefault="008076B1" w:rsidP="00616C41">
      <w:pPr>
        <w:ind w:firstLine="454"/>
        <w:contextualSpacing/>
        <w:jc w:val="both"/>
        <w:rPr>
          <w:rFonts w:ascii="Times New Roman" w:eastAsia="Monotype Corsiva" w:hAnsi="Times New Roman" w:cs="Times New Roman"/>
          <w:iCs/>
          <w:sz w:val="24"/>
          <w:szCs w:val="24"/>
          <w:lang w:val="ru-RU"/>
        </w:rPr>
      </w:pPr>
    </w:p>
    <w:p w:rsidR="008076B1" w:rsidRPr="00BE7AC5" w:rsidRDefault="008076B1" w:rsidP="00616C41">
      <w:pPr>
        <w:ind w:firstLine="454"/>
        <w:contextualSpacing/>
        <w:jc w:val="both"/>
        <w:rPr>
          <w:rFonts w:ascii="Times New Roman" w:eastAsia="Monotype Corsiva" w:hAnsi="Times New Roman" w:cs="Times New Roman"/>
          <w:i/>
          <w:iCs/>
          <w:sz w:val="24"/>
          <w:szCs w:val="24"/>
        </w:rPr>
      </w:pPr>
      <w:r w:rsidRPr="00BE7AC5">
        <w:rPr>
          <w:rFonts w:ascii="Times New Roman" w:eastAsia="Monotype Corsiva" w:hAnsi="Times New Roman" w:cs="Times New Roman"/>
          <w:i/>
          <w:iCs/>
          <w:sz w:val="24"/>
          <w:szCs w:val="24"/>
        </w:rPr>
        <w:t>Выпускник получит возможность научиться:</w:t>
      </w:r>
    </w:p>
    <w:p w:rsidR="008076B1" w:rsidRPr="00BE7AC5" w:rsidRDefault="008076B1" w:rsidP="00616C41">
      <w:pPr>
        <w:ind w:firstLine="454"/>
        <w:contextualSpacing/>
        <w:jc w:val="both"/>
        <w:rPr>
          <w:rFonts w:ascii="Times New Roman" w:eastAsia="Monotype Corsiva" w:hAnsi="Times New Roman" w:cs="Times New Roman"/>
          <w:i/>
          <w:iCs/>
          <w:sz w:val="24"/>
          <w:szCs w:val="24"/>
        </w:rPr>
      </w:pPr>
    </w:p>
    <w:p w:rsidR="008076B1" w:rsidRPr="00BE7AC5" w:rsidRDefault="008076B1" w:rsidP="000D0EA1">
      <w:pPr>
        <w:widowControl/>
        <w:numPr>
          <w:ilvl w:val="0"/>
          <w:numId w:val="103"/>
        </w:numPr>
        <w:tabs>
          <w:tab w:val="left" w:pos="1423"/>
        </w:tabs>
        <w:ind w:left="6"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распознавать и употреблять в речи в нескольких значениях многозначные слова, изученные в пределах тематики основной школы;</w:t>
      </w:r>
    </w:p>
    <w:p w:rsidR="008076B1" w:rsidRPr="00BE7AC5" w:rsidRDefault="008076B1" w:rsidP="000D0EA1">
      <w:pPr>
        <w:widowControl/>
        <w:numPr>
          <w:ilvl w:val="0"/>
          <w:numId w:val="103"/>
        </w:numPr>
        <w:tabs>
          <w:tab w:val="left" w:pos="1423"/>
        </w:tabs>
        <w:ind w:left="6"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знать различия между явлениями синонимии и антонимии; употреблять в речи изученные синонимы и антонимы адекватно ситуации общения;</w:t>
      </w:r>
    </w:p>
    <w:p w:rsidR="008076B1" w:rsidRPr="00BE7AC5" w:rsidRDefault="008076B1" w:rsidP="000D0EA1">
      <w:pPr>
        <w:widowControl/>
        <w:numPr>
          <w:ilvl w:val="0"/>
          <w:numId w:val="103"/>
        </w:numPr>
        <w:tabs>
          <w:tab w:val="left" w:pos="1426"/>
        </w:tabs>
        <w:ind w:left="1426" w:hanging="574"/>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распознавать и употреблять в речи наиболее распространенные фразовые глаголы;</w:t>
      </w:r>
    </w:p>
    <w:p w:rsidR="008076B1" w:rsidRPr="00BE7AC5" w:rsidRDefault="008076B1" w:rsidP="000D0EA1">
      <w:pPr>
        <w:widowControl/>
        <w:numPr>
          <w:ilvl w:val="0"/>
          <w:numId w:val="103"/>
        </w:numPr>
        <w:tabs>
          <w:tab w:val="left" w:pos="1426"/>
        </w:tabs>
        <w:ind w:left="1426" w:hanging="574"/>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распознавать принадлежность слов к частям речи по аффиксам;</w:t>
      </w:r>
    </w:p>
    <w:p w:rsidR="008076B1" w:rsidRPr="00BE7AC5" w:rsidRDefault="008076B1" w:rsidP="000D0EA1">
      <w:pPr>
        <w:widowControl/>
        <w:numPr>
          <w:ilvl w:val="0"/>
          <w:numId w:val="103"/>
        </w:numPr>
        <w:tabs>
          <w:tab w:val="left" w:pos="1416"/>
        </w:tabs>
        <w:ind w:left="1426" w:hanging="574"/>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lastRenderedPageBreak/>
        <w:t>распознавать  и  употреблять  в  речи  различные  средства  связи  в  тексте  для  обеспечения  его целостности;</w:t>
      </w:r>
    </w:p>
    <w:p w:rsidR="008076B1" w:rsidRPr="00BE7AC5" w:rsidRDefault="008076B1" w:rsidP="000D0EA1">
      <w:pPr>
        <w:widowControl/>
        <w:numPr>
          <w:ilvl w:val="0"/>
          <w:numId w:val="103"/>
        </w:numPr>
        <w:tabs>
          <w:tab w:val="left" w:pos="1416"/>
        </w:tabs>
        <w:ind w:left="1426" w:hanging="574"/>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использовать языковую догадку в процессе чтения и аудирования (догадываться о значении незнакомых слов по контексту, по сходству с русским языком, по словообразовательным элементам.</w:t>
      </w:r>
    </w:p>
    <w:p w:rsidR="008076B1" w:rsidRPr="00BE7AC5" w:rsidRDefault="008076B1" w:rsidP="00616C41">
      <w:pPr>
        <w:ind w:firstLine="454"/>
        <w:contextualSpacing/>
        <w:jc w:val="both"/>
        <w:rPr>
          <w:rFonts w:ascii="Times New Roman" w:eastAsia="Monotype Corsiva" w:hAnsi="Times New Roman" w:cs="Times New Roman"/>
          <w:iCs/>
          <w:sz w:val="24"/>
          <w:szCs w:val="24"/>
          <w:lang w:val="ru-RU"/>
        </w:rPr>
      </w:pPr>
    </w:p>
    <w:p w:rsidR="008076B1" w:rsidRPr="00BE7AC5" w:rsidRDefault="008076B1" w:rsidP="00616C41">
      <w:pPr>
        <w:ind w:firstLine="454"/>
        <w:contextualSpacing/>
        <w:jc w:val="both"/>
        <w:rPr>
          <w:rFonts w:ascii="Times New Roman" w:eastAsia="Monotype Corsiva" w:hAnsi="Times New Roman" w:cs="Times New Roman"/>
          <w:b/>
          <w:iCs/>
          <w:sz w:val="24"/>
          <w:szCs w:val="24"/>
          <w:lang w:val="ru-RU"/>
        </w:rPr>
      </w:pPr>
      <w:r w:rsidRPr="00BE7AC5">
        <w:rPr>
          <w:rFonts w:ascii="Times New Roman" w:eastAsia="Monotype Corsiva" w:hAnsi="Times New Roman" w:cs="Times New Roman"/>
          <w:b/>
          <w:iCs/>
          <w:sz w:val="24"/>
          <w:szCs w:val="24"/>
          <w:lang w:val="ru-RU"/>
        </w:rPr>
        <w:t xml:space="preserve">Грамматическая </w:t>
      </w:r>
      <w:r w:rsidR="008E2E86" w:rsidRPr="00BE7AC5">
        <w:rPr>
          <w:rFonts w:ascii="Times New Roman" w:eastAsia="Monotype Corsiva" w:hAnsi="Times New Roman" w:cs="Times New Roman"/>
          <w:b/>
          <w:iCs/>
          <w:sz w:val="24"/>
          <w:szCs w:val="24"/>
          <w:lang w:val="ru-RU"/>
        </w:rPr>
        <w:t>сторона речи</w:t>
      </w:r>
      <w:r w:rsidRPr="00BE7AC5">
        <w:rPr>
          <w:rFonts w:ascii="Times New Roman" w:eastAsia="Monotype Corsiva" w:hAnsi="Times New Roman" w:cs="Times New Roman"/>
          <w:b/>
          <w:iCs/>
          <w:sz w:val="24"/>
          <w:szCs w:val="24"/>
          <w:lang w:val="ru-RU"/>
        </w:rPr>
        <w:t xml:space="preserve"> </w:t>
      </w:r>
    </w:p>
    <w:p w:rsidR="008076B1" w:rsidRPr="00BE7AC5" w:rsidRDefault="008076B1" w:rsidP="00616C41">
      <w:pPr>
        <w:ind w:firstLine="454"/>
        <w:contextualSpacing/>
        <w:jc w:val="both"/>
        <w:rPr>
          <w:rFonts w:ascii="Times New Roman" w:eastAsia="Monotype Corsiva" w:hAnsi="Times New Roman" w:cs="Times New Roman"/>
          <w:b/>
          <w:iCs/>
          <w:sz w:val="24"/>
          <w:szCs w:val="24"/>
          <w:lang w:val="ru-RU"/>
        </w:rPr>
      </w:pPr>
    </w:p>
    <w:p w:rsidR="008076B1" w:rsidRPr="00BE7AC5" w:rsidRDefault="008076B1" w:rsidP="00616C41">
      <w:pPr>
        <w:ind w:firstLine="454"/>
        <w:contextualSpacing/>
        <w:jc w:val="both"/>
        <w:rPr>
          <w:rFonts w:ascii="Times New Roman" w:eastAsia="Monotype Corsiva" w:hAnsi="Times New Roman" w:cs="Times New Roman"/>
          <w:i/>
          <w:iCs/>
          <w:sz w:val="24"/>
          <w:szCs w:val="24"/>
          <w:lang w:val="ru-RU"/>
        </w:rPr>
      </w:pPr>
      <w:r w:rsidRPr="00BE7AC5">
        <w:rPr>
          <w:rFonts w:ascii="Times New Roman" w:eastAsia="Monotype Corsiva" w:hAnsi="Times New Roman" w:cs="Times New Roman"/>
          <w:i/>
          <w:iCs/>
          <w:sz w:val="24"/>
          <w:szCs w:val="24"/>
          <w:lang w:val="ru-RU"/>
        </w:rPr>
        <w:t>Выпускник научится:</w:t>
      </w:r>
    </w:p>
    <w:p w:rsidR="008076B1" w:rsidRPr="00BE7AC5" w:rsidRDefault="008076B1" w:rsidP="00616C41">
      <w:pPr>
        <w:ind w:firstLine="454"/>
        <w:contextualSpacing/>
        <w:jc w:val="both"/>
        <w:rPr>
          <w:rFonts w:ascii="Times New Roman" w:eastAsia="Monotype Corsiva" w:hAnsi="Times New Roman" w:cs="Times New Roman"/>
          <w:iCs/>
          <w:sz w:val="24"/>
          <w:szCs w:val="24"/>
          <w:lang w:val="ru-RU"/>
        </w:rPr>
      </w:pPr>
    </w:p>
    <w:p w:rsidR="008076B1" w:rsidRPr="00BE7AC5" w:rsidRDefault="008076B1" w:rsidP="000D0EA1">
      <w:pPr>
        <w:widowControl/>
        <w:numPr>
          <w:ilvl w:val="0"/>
          <w:numId w:val="104"/>
        </w:numPr>
        <w:tabs>
          <w:tab w:val="left" w:pos="1416"/>
        </w:tabs>
        <w:ind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076B1" w:rsidRPr="00BE7AC5" w:rsidRDefault="008076B1" w:rsidP="000D0EA1">
      <w:pPr>
        <w:widowControl/>
        <w:numPr>
          <w:ilvl w:val="0"/>
          <w:numId w:val="104"/>
        </w:numPr>
        <w:tabs>
          <w:tab w:val="left" w:pos="1416"/>
        </w:tabs>
        <w:ind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8076B1" w:rsidRPr="00BE7AC5" w:rsidRDefault="008076B1" w:rsidP="000D0EA1">
      <w:pPr>
        <w:widowControl/>
        <w:numPr>
          <w:ilvl w:val="0"/>
          <w:numId w:val="104"/>
        </w:numPr>
        <w:tabs>
          <w:tab w:val="left" w:pos="1416"/>
        </w:tabs>
        <w:ind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076B1" w:rsidRPr="00BE7AC5" w:rsidRDefault="008076B1" w:rsidP="000D0EA1">
      <w:pPr>
        <w:widowControl/>
        <w:numPr>
          <w:ilvl w:val="0"/>
          <w:numId w:val="104"/>
        </w:numPr>
        <w:tabs>
          <w:tab w:val="left" w:pos="1420"/>
        </w:tabs>
        <w:ind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использовать косвенную речь в утвердительных и вопросительных предложениях в настоящем и прошедшем времени;</w:t>
      </w:r>
    </w:p>
    <w:p w:rsidR="008076B1" w:rsidRPr="00BE7AC5" w:rsidRDefault="008076B1" w:rsidP="000D0EA1">
      <w:pPr>
        <w:widowControl/>
        <w:numPr>
          <w:ilvl w:val="0"/>
          <w:numId w:val="104"/>
        </w:numPr>
        <w:tabs>
          <w:tab w:val="left" w:pos="1416"/>
        </w:tabs>
        <w:ind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распознавать и употреблять в речи условные предложения реального характера;</w:t>
      </w:r>
    </w:p>
    <w:p w:rsidR="008076B1" w:rsidRPr="00BE7AC5" w:rsidRDefault="008076B1" w:rsidP="000D0EA1">
      <w:pPr>
        <w:widowControl/>
        <w:numPr>
          <w:ilvl w:val="0"/>
          <w:numId w:val="104"/>
        </w:numPr>
        <w:tabs>
          <w:tab w:val="left" w:pos="1420"/>
        </w:tabs>
        <w:ind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076B1" w:rsidRPr="00BE7AC5" w:rsidRDefault="008076B1" w:rsidP="000D0EA1">
      <w:pPr>
        <w:widowControl/>
        <w:numPr>
          <w:ilvl w:val="0"/>
          <w:numId w:val="104"/>
        </w:numPr>
        <w:tabs>
          <w:tab w:val="left" w:pos="1420"/>
        </w:tabs>
        <w:ind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распознавать и употреблять в речи существительные с определенным/неопределенным/нулевым артиклем;</w:t>
      </w:r>
    </w:p>
    <w:p w:rsidR="008076B1" w:rsidRPr="00BE7AC5" w:rsidRDefault="008076B1" w:rsidP="000D0EA1">
      <w:pPr>
        <w:widowControl/>
        <w:numPr>
          <w:ilvl w:val="0"/>
          <w:numId w:val="104"/>
        </w:numPr>
        <w:tabs>
          <w:tab w:val="left" w:pos="1416"/>
        </w:tabs>
        <w:ind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8076B1" w:rsidRPr="00BE7AC5" w:rsidRDefault="008076B1" w:rsidP="000D0EA1">
      <w:pPr>
        <w:widowControl/>
        <w:numPr>
          <w:ilvl w:val="0"/>
          <w:numId w:val="104"/>
        </w:numPr>
        <w:tabs>
          <w:tab w:val="left" w:pos="1416"/>
        </w:tabs>
        <w:ind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8076B1" w:rsidRPr="00BE7AC5" w:rsidRDefault="008076B1" w:rsidP="000D0EA1">
      <w:pPr>
        <w:widowControl/>
        <w:numPr>
          <w:ilvl w:val="0"/>
          <w:numId w:val="104"/>
        </w:numPr>
        <w:tabs>
          <w:tab w:val="left" w:pos="1420"/>
        </w:tabs>
        <w:ind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8076B1" w:rsidRPr="00BE7AC5" w:rsidRDefault="008076B1" w:rsidP="000D0EA1">
      <w:pPr>
        <w:widowControl/>
        <w:numPr>
          <w:ilvl w:val="0"/>
          <w:numId w:val="104"/>
        </w:numPr>
        <w:tabs>
          <w:tab w:val="left" w:pos="1416"/>
        </w:tabs>
        <w:ind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распознавать и употреблять в речи количественные и порядковые числительные;</w:t>
      </w:r>
    </w:p>
    <w:p w:rsidR="008076B1" w:rsidRPr="00BE7AC5" w:rsidRDefault="008076B1" w:rsidP="000D0EA1">
      <w:pPr>
        <w:widowControl/>
        <w:numPr>
          <w:ilvl w:val="0"/>
          <w:numId w:val="104"/>
        </w:numPr>
        <w:tabs>
          <w:tab w:val="left" w:pos="1420"/>
        </w:tabs>
        <w:ind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распознавать и употреблять в речи глаголы в наиболее употребительных временных формах действительного залога;</w:t>
      </w:r>
    </w:p>
    <w:p w:rsidR="008076B1" w:rsidRPr="00BE7AC5" w:rsidRDefault="008076B1" w:rsidP="000D0EA1">
      <w:pPr>
        <w:widowControl/>
        <w:numPr>
          <w:ilvl w:val="0"/>
          <w:numId w:val="104"/>
        </w:numPr>
        <w:tabs>
          <w:tab w:val="left" w:pos="1420"/>
        </w:tabs>
        <w:ind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распознавать и употреблять в речи различные грамматические средства для выражения будущего времени;</w:t>
      </w:r>
    </w:p>
    <w:p w:rsidR="008076B1" w:rsidRPr="00BE7AC5" w:rsidRDefault="008076B1" w:rsidP="000D0EA1">
      <w:pPr>
        <w:widowControl/>
        <w:numPr>
          <w:ilvl w:val="0"/>
          <w:numId w:val="104"/>
        </w:numPr>
        <w:tabs>
          <w:tab w:val="left" w:pos="1420"/>
        </w:tabs>
        <w:ind w:left="1420" w:hanging="574"/>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распознавать и употреблять в речи модальные глаголы и их эквиваленты;</w:t>
      </w:r>
    </w:p>
    <w:p w:rsidR="008076B1" w:rsidRPr="00BE7AC5" w:rsidRDefault="008076B1" w:rsidP="000D0EA1">
      <w:pPr>
        <w:widowControl/>
        <w:numPr>
          <w:ilvl w:val="0"/>
          <w:numId w:val="104"/>
        </w:numPr>
        <w:tabs>
          <w:tab w:val="left" w:pos="1416"/>
        </w:tabs>
        <w:ind w:left="1420" w:hanging="574"/>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распознавать и употреблять в речи глаголы в  формах страдательного залога;</w:t>
      </w:r>
    </w:p>
    <w:p w:rsidR="008076B1" w:rsidRPr="00BE7AC5" w:rsidRDefault="008076B1" w:rsidP="000D0EA1">
      <w:pPr>
        <w:widowControl/>
        <w:numPr>
          <w:ilvl w:val="0"/>
          <w:numId w:val="104"/>
        </w:numPr>
        <w:tabs>
          <w:tab w:val="left" w:pos="1416"/>
        </w:tabs>
        <w:ind w:left="1420" w:hanging="574"/>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распознавать и употреблять в речи предлоги места, времени, направления; предлоги, употребляемые при глаголах в страдательном залоге.</w:t>
      </w:r>
    </w:p>
    <w:p w:rsidR="008076B1" w:rsidRPr="00BE7AC5" w:rsidRDefault="008076B1" w:rsidP="00616C41">
      <w:pPr>
        <w:ind w:firstLine="454"/>
        <w:contextualSpacing/>
        <w:jc w:val="both"/>
        <w:rPr>
          <w:rFonts w:ascii="Times New Roman" w:eastAsia="Monotype Corsiva" w:hAnsi="Times New Roman" w:cs="Times New Roman"/>
          <w:iCs/>
          <w:sz w:val="24"/>
          <w:szCs w:val="24"/>
          <w:lang w:val="ru-RU"/>
        </w:rPr>
      </w:pPr>
    </w:p>
    <w:p w:rsidR="008076B1" w:rsidRPr="00BE7AC5" w:rsidRDefault="008076B1" w:rsidP="00616C41">
      <w:pPr>
        <w:ind w:firstLine="454"/>
        <w:contextualSpacing/>
        <w:jc w:val="both"/>
        <w:rPr>
          <w:rFonts w:ascii="Times New Roman" w:eastAsia="Monotype Corsiva" w:hAnsi="Times New Roman" w:cs="Times New Roman"/>
          <w:i/>
          <w:iCs/>
          <w:sz w:val="24"/>
          <w:szCs w:val="24"/>
        </w:rPr>
      </w:pPr>
      <w:r w:rsidRPr="00BE7AC5">
        <w:rPr>
          <w:rFonts w:ascii="Times New Roman" w:eastAsia="Monotype Corsiva" w:hAnsi="Times New Roman" w:cs="Times New Roman"/>
          <w:i/>
          <w:iCs/>
          <w:sz w:val="24"/>
          <w:szCs w:val="24"/>
        </w:rPr>
        <w:t>Выпускник получит возможность научиться:</w:t>
      </w:r>
    </w:p>
    <w:p w:rsidR="008076B1" w:rsidRPr="00BE7AC5" w:rsidRDefault="008076B1" w:rsidP="00616C41">
      <w:pPr>
        <w:ind w:firstLine="454"/>
        <w:contextualSpacing/>
        <w:jc w:val="both"/>
        <w:rPr>
          <w:rFonts w:ascii="Times New Roman" w:eastAsia="Monotype Corsiva" w:hAnsi="Times New Roman" w:cs="Times New Roman"/>
          <w:iCs/>
          <w:sz w:val="24"/>
          <w:szCs w:val="24"/>
        </w:rPr>
      </w:pPr>
    </w:p>
    <w:p w:rsidR="008076B1" w:rsidRPr="00BE7AC5" w:rsidRDefault="008076B1" w:rsidP="000D0EA1">
      <w:pPr>
        <w:widowControl/>
        <w:numPr>
          <w:ilvl w:val="0"/>
          <w:numId w:val="104"/>
        </w:numPr>
        <w:tabs>
          <w:tab w:val="left" w:pos="1416"/>
        </w:tabs>
        <w:ind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распознавать сложноподчиненные предложения с придаточными: времени; цели; условия; определительными;</w:t>
      </w:r>
    </w:p>
    <w:p w:rsidR="008076B1" w:rsidRPr="00BE7AC5" w:rsidRDefault="008076B1" w:rsidP="000D0EA1">
      <w:pPr>
        <w:widowControl/>
        <w:numPr>
          <w:ilvl w:val="0"/>
          <w:numId w:val="104"/>
        </w:numPr>
        <w:tabs>
          <w:tab w:val="left" w:pos="1420"/>
        </w:tabs>
        <w:ind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распознавать и употреблять в речи определения, выраженные прилагательными, в правильном порядке их следования;</w:t>
      </w:r>
    </w:p>
    <w:p w:rsidR="008076B1" w:rsidRPr="00BE7AC5" w:rsidRDefault="008076B1" w:rsidP="000D0EA1">
      <w:pPr>
        <w:widowControl/>
        <w:numPr>
          <w:ilvl w:val="0"/>
          <w:numId w:val="104"/>
        </w:numPr>
        <w:tabs>
          <w:tab w:val="left" w:pos="1420"/>
        </w:tabs>
        <w:ind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распознавать и употреблять в речи глаголы во временных формах действительного залога;</w:t>
      </w:r>
    </w:p>
    <w:p w:rsidR="008076B1" w:rsidRPr="00BE7AC5" w:rsidRDefault="008076B1" w:rsidP="000D0EA1">
      <w:pPr>
        <w:widowControl/>
        <w:numPr>
          <w:ilvl w:val="0"/>
          <w:numId w:val="104"/>
        </w:numPr>
        <w:tabs>
          <w:tab w:val="left" w:pos="1416"/>
        </w:tabs>
        <w:ind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распознавать и употреблять в речи глаголы в формах страдательного залога</w:t>
      </w:r>
    </w:p>
    <w:p w:rsidR="008076B1" w:rsidRPr="00BE7AC5" w:rsidRDefault="008076B1" w:rsidP="000D0EA1">
      <w:pPr>
        <w:widowControl/>
        <w:numPr>
          <w:ilvl w:val="0"/>
          <w:numId w:val="104"/>
        </w:numPr>
        <w:tabs>
          <w:tab w:val="left" w:pos="1416"/>
        </w:tabs>
        <w:ind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lastRenderedPageBreak/>
        <w:t>распознавать по формальным признакам и понимать значение неличных форм глагола без различения их функций и употреблять их в речи;</w:t>
      </w:r>
    </w:p>
    <w:p w:rsidR="008076B1" w:rsidRPr="00BE7AC5" w:rsidRDefault="008076B1" w:rsidP="000D0EA1">
      <w:pPr>
        <w:widowControl/>
        <w:numPr>
          <w:ilvl w:val="0"/>
          <w:numId w:val="104"/>
        </w:numPr>
        <w:tabs>
          <w:tab w:val="left" w:pos="1416"/>
        </w:tabs>
        <w:ind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 xml:space="preserve">распознавать и употреблять в речи словосочетания «Причастие </w:t>
      </w:r>
      <w:r w:rsidRPr="00BE7AC5">
        <w:rPr>
          <w:rFonts w:ascii="Times New Roman" w:eastAsia="Monotype Corsiva" w:hAnsi="Times New Roman" w:cs="Times New Roman"/>
          <w:iCs/>
          <w:sz w:val="24"/>
          <w:szCs w:val="24"/>
        </w:rPr>
        <w:t>I</w:t>
      </w:r>
      <w:r w:rsidRPr="00BE7AC5">
        <w:rPr>
          <w:rFonts w:ascii="Times New Roman" w:eastAsia="Monotype Corsiva" w:hAnsi="Times New Roman" w:cs="Times New Roman"/>
          <w:iCs/>
          <w:sz w:val="24"/>
          <w:szCs w:val="24"/>
          <w:lang w:val="ru-RU"/>
        </w:rPr>
        <w:t xml:space="preserve">+существительное» (и «Причастие </w:t>
      </w:r>
      <w:r w:rsidRPr="00BE7AC5">
        <w:rPr>
          <w:rFonts w:ascii="Times New Roman" w:eastAsia="Monotype Corsiva" w:hAnsi="Times New Roman" w:cs="Times New Roman"/>
          <w:iCs/>
          <w:sz w:val="24"/>
          <w:szCs w:val="24"/>
        </w:rPr>
        <w:t>II</w:t>
      </w:r>
      <w:r w:rsidRPr="00BE7AC5">
        <w:rPr>
          <w:rFonts w:ascii="Times New Roman" w:eastAsia="Monotype Corsiva" w:hAnsi="Times New Roman" w:cs="Times New Roman"/>
          <w:iCs/>
          <w:sz w:val="24"/>
          <w:szCs w:val="24"/>
          <w:lang w:val="ru-RU"/>
        </w:rPr>
        <w:t>+существительное».</w:t>
      </w:r>
    </w:p>
    <w:p w:rsidR="008076B1" w:rsidRPr="00BE7AC5" w:rsidRDefault="008076B1" w:rsidP="00616C41">
      <w:pPr>
        <w:ind w:firstLine="454"/>
        <w:contextualSpacing/>
        <w:jc w:val="both"/>
        <w:rPr>
          <w:rFonts w:ascii="Times New Roman" w:eastAsia="Monotype Corsiva" w:hAnsi="Times New Roman" w:cs="Times New Roman"/>
          <w:iCs/>
          <w:sz w:val="24"/>
          <w:szCs w:val="24"/>
          <w:lang w:val="ru-RU"/>
        </w:rPr>
      </w:pPr>
    </w:p>
    <w:p w:rsidR="008076B1" w:rsidRPr="00BE7AC5" w:rsidRDefault="008076B1" w:rsidP="00616C41">
      <w:pPr>
        <w:ind w:firstLine="454"/>
        <w:contextualSpacing/>
        <w:jc w:val="both"/>
        <w:rPr>
          <w:rFonts w:ascii="Times New Roman" w:eastAsia="Monotype Corsiva" w:hAnsi="Times New Roman" w:cs="Times New Roman"/>
          <w:b/>
          <w:iCs/>
          <w:sz w:val="24"/>
          <w:szCs w:val="24"/>
          <w:lang w:val="ru-RU"/>
        </w:rPr>
      </w:pPr>
      <w:r w:rsidRPr="00BE7AC5">
        <w:rPr>
          <w:rFonts w:ascii="Times New Roman" w:eastAsia="Monotype Corsiva" w:hAnsi="Times New Roman" w:cs="Times New Roman"/>
          <w:b/>
          <w:iCs/>
          <w:sz w:val="24"/>
          <w:szCs w:val="24"/>
          <w:lang w:val="ru-RU"/>
        </w:rPr>
        <w:t xml:space="preserve">Социокультурные знания и умения </w:t>
      </w:r>
    </w:p>
    <w:p w:rsidR="008076B1" w:rsidRPr="00BE7AC5" w:rsidRDefault="008076B1" w:rsidP="00616C41">
      <w:pPr>
        <w:ind w:firstLine="454"/>
        <w:contextualSpacing/>
        <w:jc w:val="both"/>
        <w:rPr>
          <w:rFonts w:ascii="Times New Roman" w:eastAsia="Monotype Corsiva" w:hAnsi="Times New Roman" w:cs="Times New Roman"/>
          <w:i/>
          <w:iCs/>
          <w:sz w:val="24"/>
          <w:szCs w:val="24"/>
          <w:lang w:val="ru-RU"/>
        </w:rPr>
      </w:pPr>
      <w:r w:rsidRPr="00BE7AC5">
        <w:rPr>
          <w:rFonts w:ascii="Times New Roman" w:eastAsia="Monotype Corsiva" w:hAnsi="Times New Roman" w:cs="Times New Roman"/>
          <w:i/>
          <w:iCs/>
          <w:sz w:val="24"/>
          <w:szCs w:val="24"/>
          <w:lang w:val="ru-RU"/>
        </w:rPr>
        <w:t>Выпускник научится:</w:t>
      </w:r>
    </w:p>
    <w:p w:rsidR="008076B1" w:rsidRPr="00BE7AC5" w:rsidRDefault="008076B1" w:rsidP="00616C41">
      <w:pPr>
        <w:ind w:firstLine="454"/>
        <w:contextualSpacing/>
        <w:jc w:val="both"/>
        <w:rPr>
          <w:rFonts w:ascii="Times New Roman" w:eastAsia="Monotype Corsiva" w:hAnsi="Times New Roman" w:cs="Times New Roman"/>
          <w:iCs/>
          <w:sz w:val="24"/>
          <w:szCs w:val="24"/>
          <w:lang w:val="ru-RU"/>
        </w:rPr>
      </w:pPr>
    </w:p>
    <w:p w:rsidR="008076B1" w:rsidRPr="00BE7AC5" w:rsidRDefault="008076B1" w:rsidP="000D0EA1">
      <w:pPr>
        <w:widowControl/>
        <w:numPr>
          <w:ilvl w:val="0"/>
          <w:numId w:val="104"/>
        </w:numPr>
        <w:tabs>
          <w:tab w:val="left" w:pos="1420"/>
        </w:tabs>
        <w:ind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076B1" w:rsidRPr="00BE7AC5" w:rsidRDefault="008076B1" w:rsidP="000D0EA1">
      <w:pPr>
        <w:widowControl/>
        <w:numPr>
          <w:ilvl w:val="0"/>
          <w:numId w:val="104"/>
        </w:numPr>
        <w:tabs>
          <w:tab w:val="left" w:pos="1420"/>
        </w:tabs>
        <w:ind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 xml:space="preserve">представлять родную страну и культуру на иностранном языке; </w:t>
      </w:r>
    </w:p>
    <w:p w:rsidR="008076B1" w:rsidRPr="00BE7AC5" w:rsidRDefault="008076B1" w:rsidP="000D0EA1">
      <w:pPr>
        <w:widowControl/>
        <w:numPr>
          <w:ilvl w:val="0"/>
          <w:numId w:val="104"/>
        </w:numPr>
        <w:tabs>
          <w:tab w:val="left" w:pos="1420"/>
        </w:tabs>
        <w:ind w:firstLine="846"/>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понимать социокультурные реалии при чтении и аудировании в рамках изученного  материала</w:t>
      </w:r>
    </w:p>
    <w:p w:rsidR="008076B1" w:rsidRPr="00BE7AC5" w:rsidRDefault="008076B1" w:rsidP="00616C41">
      <w:pPr>
        <w:tabs>
          <w:tab w:val="left" w:pos="1420"/>
        </w:tabs>
        <w:ind w:firstLine="454"/>
        <w:contextualSpacing/>
        <w:jc w:val="both"/>
        <w:rPr>
          <w:rFonts w:ascii="Times New Roman" w:eastAsia="Monotype Corsiva" w:hAnsi="Times New Roman" w:cs="Times New Roman"/>
          <w:iCs/>
          <w:sz w:val="24"/>
          <w:szCs w:val="24"/>
          <w:lang w:val="ru-RU"/>
        </w:rPr>
      </w:pPr>
    </w:p>
    <w:p w:rsidR="008076B1" w:rsidRPr="00BE7AC5" w:rsidRDefault="008076B1" w:rsidP="00616C41">
      <w:pPr>
        <w:tabs>
          <w:tab w:val="left" w:pos="1420"/>
        </w:tabs>
        <w:ind w:firstLine="454"/>
        <w:contextualSpacing/>
        <w:jc w:val="both"/>
        <w:rPr>
          <w:rFonts w:ascii="Times New Roman" w:eastAsia="Monotype Corsiva" w:hAnsi="Times New Roman" w:cs="Times New Roman"/>
          <w:iCs/>
          <w:sz w:val="24"/>
          <w:szCs w:val="24"/>
          <w:lang w:val="ru-RU"/>
        </w:rPr>
      </w:pPr>
    </w:p>
    <w:p w:rsidR="008076B1" w:rsidRPr="00BE7AC5" w:rsidRDefault="008076B1" w:rsidP="00616C41">
      <w:pPr>
        <w:tabs>
          <w:tab w:val="left" w:pos="1404"/>
        </w:tabs>
        <w:ind w:firstLine="454"/>
        <w:contextualSpacing/>
        <w:jc w:val="both"/>
        <w:rPr>
          <w:rFonts w:ascii="Times New Roman" w:eastAsia="Monotype Corsiva" w:hAnsi="Times New Roman" w:cs="Times New Roman"/>
          <w:i/>
          <w:iCs/>
          <w:sz w:val="24"/>
          <w:szCs w:val="24"/>
        </w:rPr>
      </w:pPr>
      <w:r w:rsidRPr="00BE7AC5">
        <w:rPr>
          <w:rFonts w:ascii="Times New Roman" w:eastAsia="Monotype Corsiva" w:hAnsi="Times New Roman" w:cs="Times New Roman"/>
          <w:i/>
          <w:iCs/>
          <w:sz w:val="24"/>
          <w:szCs w:val="24"/>
        </w:rPr>
        <w:t>Выпускник получит возможность научиться:</w:t>
      </w:r>
    </w:p>
    <w:p w:rsidR="008076B1" w:rsidRPr="00BE7AC5" w:rsidRDefault="008076B1" w:rsidP="00616C41">
      <w:pPr>
        <w:ind w:firstLine="454"/>
        <w:contextualSpacing/>
        <w:jc w:val="both"/>
        <w:rPr>
          <w:rFonts w:ascii="Times New Roman" w:eastAsia="Monotype Corsiva" w:hAnsi="Times New Roman" w:cs="Times New Roman"/>
          <w:iCs/>
          <w:sz w:val="24"/>
          <w:szCs w:val="24"/>
        </w:rPr>
      </w:pPr>
    </w:p>
    <w:p w:rsidR="008076B1" w:rsidRPr="00BE7AC5" w:rsidRDefault="008076B1" w:rsidP="000D0EA1">
      <w:pPr>
        <w:widowControl/>
        <w:numPr>
          <w:ilvl w:val="0"/>
          <w:numId w:val="105"/>
        </w:numPr>
        <w:tabs>
          <w:tab w:val="left" w:pos="1420"/>
        </w:tabs>
        <w:ind w:left="1420" w:hanging="574"/>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использовать социокультурные реалии при создании устных и письменных высказываний;</w:t>
      </w:r>
    </w:p>
    <w:p w:rsidR="008076B1" w:rsidRPr="00BE7AC5" w:rsidRDefault="008076B1" w:rsidP="00616C41">
      <w:pPr>
        <w:ind w:firstLine="454"/>
        <w:contextualSpacing/>
        <w:jc w:val="both"/>
        <w:rPr>
          <w:rFonts w:ascii="Times New Roman" w:eastAsia="Monotype Corsiva" w:hAnsi="Times New Roman" w:cs="Times New Roman"/>
          <w:iCs/>
          <w:sz w:val="24"/>
          <w:szCs w:val="24"/>
          <w:lang w:val="ru-RU"/>
        </w:rPr>
      </w:pPr>
    </w:p>
    <w:p w:rsidR="008076B1" w:rsidRPr="00BE7AC5" w:rsidRDefault="008076B1" w:rsidP="000D0EA1">
      <w:pPr>
        <w:widowControl/>
        <w:numPr>
          <w:ilvl w:val="0"/>
          <w:numId w:val="105"/>
        </w:numPr>
        <w:tabs>
          <w:tab w:val="left" w:pos="1404"/>
        </w:tabs>
        <w:ind w:left="840" w:firstLine="6"/>
        <w:contextualSpacing/>
        <w:jc w:val="both"/>
        <w:rPr>
          <w:rFonts w:ascii="Times New Roman" w:eastAsia="Monotype Corsiva" w:hAnsi="Times New Roman" w:cs="Times New Roman"/>
          <w:iCs/>
          <w:sz w:val="24"/>
          <w:szCs w:val="24"/>
        </w:rPr>
      </w:pPr>
      <w:r w:rsidRPr="00BE7AC5">
        <w:rPr>
          <w:rFonts w:ascii="Times New Roman" w:eastAsia="Monotype Corsiva" w:hAnsi="Times New Roman" w:cs="Times New Roman"/>
          <w:iCs/>
          <w:sz w:val="24"/>
          <w:szCs w:val="24"/>
          <w:lang w:val="ru-RU"/>
        </w:rPr>
        <w:t xml:space="preserve">находить сходство и различие в традициях родной страны и страны/стран изучаемого языка. </w:t>
      </w:r>
      <w:r w:rsidRPr="00BE7AC5">
        <w:rPr>
          <w:rFonts w:ascii="Times New Roman" w:eastAsia="Monotype Corsiva" w:hAnsi="Times New Roman" w:cs="Times New Roman"/>
          <w:iCs/>
          <w:sz w:val="24"/>
          <w:szCs w:val="24"/>
        </w:rPr>
        <w:t xml:space="preserve">Компенсаторные умения </w:t>
      </w:r>
      <w:r w:rsidRPr="00BE7AC5">
        <w:rPr>
          <w:rFonts w:ascii="Times New Roman" w:eastAsia="Monotype Corsiva" w:hAnsi="Times New Roman" w:cs="Times New Roman"/>
          <w:iCs/>
          <w:sz w:val="24"/>
          <w:szCs w:val="24"/>
          <w:u w:val="single"/>
        </w:rPr>
        <w:t>Выпускник научится:</w:t>
      </w:r>
    </w:p>
    <w:p w:rsidR="008076B1" w:rsidRPr="00BE7AC5" w:rsidRDefault="008076B1" w:rsidP="00616C41">
      <w:pPr>
        <w:ind w:firstLine="454"/>
        <w:contextualSpacing/>
        <w:jc w:val="both"/>
        <w:rPr>
          <w:rFonts w:ascii="Times New Roman" w:eastAsia="Monotype Corsiva" w:hAnsi="Times New Roman" w:cs="Times New Roman"/>
          <w:iCs/>
          <w:sz w:val="24"/>
          <w:szCs w:val="24"/>
        </w:rPr>
      </w:pPr>
    </w:p>
    <w:p w:rsidR="008076B1" w:rsidRPr="00BE7AC5" w:rsidRDefault="008076B1" w:rsidP="000D0EA1">
      <w:pPr>
        <w:widowControl/>
        <w:numPr>
          <w:ilvl w:val="0"/>
          <w:numId w:val="105"/>
        </w:numPr>
        <w:tabs>
          <w:tab w:val="left" w:pos="1404"/>
        </w:tabs>
        <w:ind w:left="840" w:firstLine="6"/>
        <w:contextualSpacing/>
        <w:jc w:val="both"/>
        <w:rPr>
          <w:rFonts w:ascii="Times New Roman" w:eastAsia="Monotype Corsiva" w:hAnsi="Times New Roman" w:cs="Times New Roman"/>
          <w:iCs/>
          <w:sz w:val="24"/>
          <w:szCs w:val="24"/>
        </w:rPr>
      </w:pPr>
      <w:r w:rsidRPr="00BE7AC5">
        <w:rPr>
          <w:rFonts w:ascii="Times New Roman" w:eastAsia="Monotype Corsiva" w:hAnsi="Times New Roman" w:cs="Times New Roman"/>
          <w:iCs/>
          <w:sz w:val="24"/>
          <w:szCs w:val="24"/>
          <w:lang w:val="ru-RU"/>
        </w:rPr>
        <w:t xml:space="preserve">выходить из положения при дефиците языковых средств: использовать переспрос при говорении. </w:t>
      </w:r>
      <w:r w:rsidRPr="00BE7AC5">
        <w:rPr>
          <w:rFonts w:ascii="Times New Roman" w:eastAsia="Monotype Corsiva" w:hAnsi="Times New Roman" w:cs="Times New Roman"/>
          <w:iCs/>
          <w:sz w:val="24"/>
          <w:szCs w:val="24"/>
          <w:u w:val="single"/>
        </w:rPr>
        <w:t>Выпускник получит возможность научиться:</w:t>
      </w:r>
    </w:p>
    <w:p w:rsidR="008076B1" w:rsidRPr="00BE7AC5" w:rsidRDefault="008076B1" w:rsidP="00616C41">
      <w:pPr>
        <w:ind w:firstLine="454"/>
        <w:contextualSpacing/>
        <w:jc w:val="both"/>
        <w:rPr>
          <w:rFonts w:ascii="Times New Roman" w:eastAsia="Monotype Corsiva" w:hAnsi="Times New Roman" w:cs="Times New Roman"/>
          <w:iCs/>
          <w:sz w:val="24"/>
          <w:szCs w:val="24"/>
        </w:rPr>
      </w:pPr>
    </w:p>
    <w:p w:rsidR="008076B1" w:rsidRPr="00BE7AC5" w:rsidRDefault="008076B1" w:rsidP="000D0EA1">
      <w:pPr>
        <w:widowControl/>
        <w:numPr>
          <w:ilvl w:val="0"/>
          <w:numId w:val="105"/>
        </w:numPr>
        <w:tabs>
          <w:tab w:val="left" w:pos="1420"/>
        </w:tabs>
        <w:ind w:left="1420" w:hanging="574"/>
        <w:contextualSpacing/>
        <w:jc w:val="both"/>
        <w:rPr>
          <w:rFonts w:ascii="Times New Roman" w:eastAsia="Monotype Corsiva" w:hAnsi="Times New Roman" w:cs="Times New Roman"/>
          <w:iCs/>
          <w:sz w:val="24"/>
          <w:szCs w:val="24"/>
          <w:lang w:val="ru-RU"/>
        </w:rPr>
      </w:pPr>
      <w:r w:rsidRPr="00BE7AC5">
        <w:rPr>
          <w:rFonts w:ascii="Times New Roman" w:eastAsia="Monotype Corsiva" w:hAnsi="Times New Roman" w:cs="Times New Roman"/>
          <w:iCs/>
          <w:sz w:val="24"/>
          <w:szCs w:val="24"/>
          <w:lang w:val="ru-RU"/>
        </w:rPr>
        <w:t>использовать перифраз, синонимические и антонимические средства при говорении;</w:t>
      </w:r>
    </w:p>
    <w:p w:rsidR="008076B1" w:rsidRPr="008A2014" w:rsidRDefault="008076B1" w:rsidP="000D0EA1">
      <w:pPr>
        <w:widowControl/>
        <w:numPr>
          <w:ilvl w:val="0"/>
          <w:numId w:val="105"/>
        </w:numPr>
        <w:tabs>
          <w:tab w:val="left" w:pos="589"/>
          <w:tab w:val="left" w:pos="1420"/>
        </w:tabs>
        <w:contextualSpacing/>
        <w:jc w:val="both"/>
        <w:rPr>
          <w:rFonts w:ascii="Times New Roman" w:eastAsia="Times New Roman" w:hAnsi="Times New Roman" w:cs="Times New Roman"/>
          <w:sz w:val="24"/>
          <w:szCs w:val="24"/>
          <w:lang w:val="ru-RU"/>
        </w:rPr>
      </w:pPr>
      <w:r w:rsidRPr="008A2014">
        <w:rPr>
          <w:rFonts w:ascii="Times New Roman" w:eastAsia="Monotype Corsiva" w:hAnsi="Times New Roman" w:cs="Times New Roman"/>
          <w:iCs/>
          <w:sz w:val="24"/>
          <w:szCs w:val="24"/>
          <w:lang w:val="ru-RU"/>
        </w:rPr>
        <w:t>пользоваться языковой и контекстуальной догадкой при аудировании и чтении.</w:t>
      </w:r>
    </w:p>
    <w:p w:rsidR="006F26D6" w:rsidRPr="00BE7AC5" w:rsidRDefault="006F26D6" w:rsidP="00616C41">
      <w:pPr>
        <w:pStyle w:val="a6"/>
        <w:tabs>
          <w:tab w:val="left" w:pos="589"/>
        </w:tabs>
        <w:ind w:firstLine="454"/>
        <w:contextualSpacing/>
        <w:jc w:val="both"/>
        <w:rPr>
          <w:rFonts w:ascii="Times New Roman" w:eastAsia="Times New Roman" w:hAnsi="Times New Roman" w:cs="Times New Roman"/>
          <w:sz w:val="24"/>
          <w:szCs w:val="24"/>
          <w:lang w:val="ru-RU"/>
        </w:rPr>
      </w:pPr>
    </w:p>
    <w:p w:rsidR="009F4ADD" w:rsidRPr="00BE7AC5" w:rsidRDefault="001C1001" w:rsidP="00616C41">
      <w:pPr>
        <w:pStyle w:val="32"/>
        <w:spacing w:before="0"/>
        <w:ind w:left="0" w:firstLine="454"/>
        <w:contextualSpacing/>
        <w:jc w:val="both"/>
        <w:rPr>
          <w:rFonts w:cs="Times New Roman"/>
          <w:bCs/>
          <w:lang w:val="ru-RU"/>
        </w:rPr>
      </w:pPr>
      <w:bookmarkStart w:id="16" w:name="_TOC_250045"/>
      <w:bookmarkStart w:id="17" w:name="_Toc87261807"/>
      <w:r w:rsidRPr="00BE7AC5">
        <w:rPr>
          <w:rFonts w:cs="Times New Roman"/>
          <w:lang w:val="ru-RU"/>
        </w:rPr>
        <w:t>1.2.5.4.</w:t>
      </w:r>
      <w:r w:rsidR="0069773A" w:rsidRPr="00BE7AC5">
        <w:rPr>
          <w:rFonts w:cs="Times New Roman"/>
          <w:lang w:val="ru-RU"/>
        </w:rPr>
        <w:t>История России. Всеобщая</w:t>
      </w:r>
      <w:r w:rsidR="008E2E86">
        <w:rPr>
          <w:rFonts w:cs="Times New Roman"/>
          <w:lang w:val="ru-RU"/>
        </w:rPr>
        <w:t xml:space="preserve"> </w:t>
      </w:r>
      <w:r w:rsidR="0069773A" w:rsidRPr="00BE7AC5">
        <w:rPr>
          <w:rFonts w:cs="Times New Roman"/>
          <w:lang w:val="ru-RU"/>
        </w:rPr>
        <w:t>история</w:t>
      </w:r>
      <w:bookmarkEnd w:id="16"/>
      <w:bookmarkEnd w:id="17"/>
    </w:p>
    <w:p w:rsidR="006F26D6" w:rsidRPr="00BE7AC5" w:rsidRDefault="006F26D6" w:rsidP="00616C41">
      <w:pPr>
        <w:pStyle w:val="310"/>
        <w:tabs>
          <w:tab w:val="left" w:pos="2631"/>
        </w:tabs>
        <w:spacing w:before="0"/>
        <w:ind w:left="0" w:firstLine="454"/>
        <w:contextualSpacing/>
        <w:jc w:val="both"/>
        <w:rPr>
          <w:rFonts w:cs="Times New Roman"/>
          <w:b w:val="0"/>
          <w:bCs w:val="0"/>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История Древне</w:t>
      </w:r>
      <w:r w:rsidR="008E2E86">
        <w:rPr>
          <w:rFonts w:cs="Times New Roman"/>
          <w:sz w:val="24"/>
          <w:szCs w:val="24"/>
          <w:lang w:val="ru-RU"/>
        </w:rPr>
        <w:t xml:space="preserve"> </w:t>
      </w:r>
      <w:r w:rsidRPr="00BE7AC5">
        <w:rPr>
          <w:rFonts w:cs="Times New Roman"/>
          <w:sz w:val="24"/>
          <w:szCs w:val="24"/>
          <w:lang w:val="ru-RU"/>
        </w:rPr>
        <w:t>гомира</w:t>
      </w:r>
    </w:p>
    <w:p w:rsidR="009F4ADD" w:rsidRPr="00BE7AC5" w:rsidRDefault="006F47AF"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8E2E86" w:rsidRDefault="0069773A" w:rsidP="00766BD7">
      <w:pPr>
        <w:pStyle w:val="a6"/>
        <w:numPr>
          <w:ilvl w:val="0"/>
          <w:numId w:val="48"/>
        </w:numPr>
        <w:tabs>
          <w:tab w:val="left" w:pos="589"/>
        </w:tabs>
        <w:ind w:left="0" w:firstLine="454"/>
        <w:contextualSpacing/>
        <w:jc w:val="both"/>
        <w:rPr>
          <w:rFonts w:cs="Times New Roman"/>
          <w:sz w:val="24"/>
          <w:szCs w:val="24"/>
          <w:lang w:val="ru-RU"/>
        </w:rPr>
      </w:pPr>
      <w:r w:rsidRPr="008E2E86">
        <w:rPr>
          <w:rFonts w:ascii="Times New Roman" w:hAnsi="Times New Roman" w:cs="Times New Roman"/>
          <w:sz w:val="24"/>
          <w:szCs w:val="24"/>
          <w:lang w:val="ru-RU"/>
        </w:rPr>
        <w:t>определять место исторических событий во времени, объяснять</w:t>
      </w:r>
      <w:r w:rsidR="008E2E86" w:rsidRPr="008E2E86">
        <w:rPr>
          <w:rFonts w:ascii="Times New Roman" w:hAnsi="Times New Roman" w:cs="Times New Roman"/>
          <w:sz w:val="24"/>
          <w:szCs w:val="24"/>
          <w:lang w:val="ru-RU"/>
        </w:rPr>
        <w:t xml:space="preserve"> </w:t>
      </w:r>
      <w:r w:rsidRPr="008E2E86">
        <w:rPr>
          <w:rFonts w:ascii="Times New Roman" w:hAnsi="Times New Roman" w:cs="Times New Roman"/>
          <w:sz w:val="24"/>
          <w:szCs w:val="24"/>
          <w:lang w:val="ru-RU"/>
        </w:rPr>
        <w:t>смысл основных хронологических понятий, терминов (тысячелетие, век,</w:t>
      </w:r>
      <w:r w:rsidR="008E2E86" w:rsidRPr="008E2E86">
        <w:rPr>
          <w:rFonts w:ascii="Times New Roman" w:hAnsi="Times New Roman" w:cs="Times New Roman"/>
          <w:sz w:val="24"/>
          <w:szCs w:val="24"/>
          <w:lang w:val="ru-RU"/>
        </w:rPr>
        <w:t xml:space="preserve"> </w:t>
      </w:r>
      <w:r w:rsidRPr="008E2E86">
        <w:rPr>
          <w:rFonts w:ascii="Times New Roman" w:hAnsi="Times New Roman" w:cs="Times New Roman"/>
          <w:sz w:val="24"/>
          <w:szCs w:val="24"/>
          <w:lang w:val="ru-RU"/>
        </w:rPr>
        <w:t>до</w:t>
      </w:r>
      <w:r w:rsidRPr="008E2E86">
        <w:rPr>
          <w:rFonts w:cs="Times New Roman"/>
          <w:sz w:val="24"/>
          <w:szCs w:val="24"/>
          <w:lang w:val="ru-RU"/>
        </w:rPr>
        <w:t>н. э., н.э.);</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историческую карту как источник информации </w:t>
      </w:r>
      <w:r w:rsidR="00ED45A2" w:rsidRPr="00BE7AC5">
        <w:rPr>
          <w:rFonts w:ascii="Times New Roman" w:hAnsi="Times New Roman" w:cs="Times New Roman"/>
          <w:sz w:val="24"/>
          <w:szCs w:val="24"/>
          <w:lang w:val="ru-RU"/>
        </w:rPr>
        <w:t>о расселении</w:t>
      </w:r>
      <w:r w:rsidRPr="00BE7AC5">
        <w:rPr>
          <w:rFonts w:ascii="Times New Roman" w:hAnsi="Times New Roman" w:cs="Times New Roman"/>
          <w:sz w:val="24"/>
          <w:szCs w:val="24"/>
          <w:lang w:val="ru-RU"/>
        </w:rPr>
        <w:t xml:space="preserve"> человеческих общностей в эпохи первобытности и Древнего</w:t>
      </w:r>
      <w:r w:rsidR="00ED45A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мира, расположении древних цивилизаций и государств, </w:t>
      </w:r>
      <w:r w:rsidR="00ED45A2" w:rsidRPr="00BE7AC5">
        <w:rPr>
          <w:rFonts w:ascii="Times New Roman" w:hAnsi="Times New Roman" w:cs="Times New Roman"/>
          <w:sz w:val="24"/>
          <w:szCs w:val="24"/>
          <w:lang w:val="ru-RU"/>
        </w:rPr>
        <w:t>местах важнейших</w:t>
      </w:r>
      <w:r w:rsidRPr="00BE7AC5">
        <w:rPr>
          <w:rFonts w:ascii="Times New Roman" w:hAnsi="Times New Roman" w:cs="Times New Roman"/>
          <w:sz w:val="24"/>
          <w:szCs w:val="24"/>
          <w:lang w:val="ru-RU"/>
        </w:rPr>
        <w:t xml:space="preserve"> событий;</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проводить поиск информации в отрывках исторических </w:t>
      </w:r>
      <w:r w:rsidR="00ED45A2" w:rsidRPr="00BE7AC5">
        <w:rPr>
          <w:rFonts w:ascii="Times New Roman" w:hAnsi="Times New Roman" w:cs="Times New Roman"/>
          <w:sz w:val="24"/>
          <w:szCs w:val="24"/>
          <w:lang w:val="ru-RU"/>
        </w:rPr>
        <w:t>текстов, материальных</w:t>
      </w:r>
      <w:r w:rsidRPr="00BE7AC5">
        <w:rPr>
          <w:rFonts w:ascii="Times New Roman" w:hAnsi="Times New Roman" w:cs="Times New Roman"/>
          <w:sz w:val="24"/>
          <w:szCs w:val="24"/>
          <w:lang w:val="ru-RU"/>
        </w:rPr>
        <w:t xml:space="preserve"> памятниках </w:t>
      </w:r>
      <w:r w:rsidR="00ED45A2" w:rsidRPr="00BE7AC5">
        <w:rPr>
          <w:rFonts w:ascii="Times New Roman" w:hAnsi="Times New Roman" w:cs="Times New Roman"/>
          <w:sz w:val="24"/>
          <w:szCs w:val="24"/>
          <w:lang w:val="ru-RU"/>
        </w:rPr>
        <w:t>Древнего мира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описывать условия существования, основные занятия, образ </w:t>
      </w:r>
      <w:r w:rsidR="00ED45A2" w:rsidRPr="00BE7AC5">
        <w:rPr>
          <w:rFonts w:ascii="Times New Roman" w:hAnsi="Times New Roman" w:cs="Times New Roman"/>
          <w:sz w:val="24"/>
          <w:szCs w:val="24"/>
          <w:lang w:val="ru-RU"/>
        </w:rPr>
        <w:t>жизни людей</w:t>
      </w:r>
      <w:r w:rsidRPr="00BE7AC5">
        <w:rPr>
          <w:rFonts w:ascii="Times New Roman" w:hAnsi="Times New Roman" w:cs="Times New Roman"/>
          <w:sz w:val="24"/>
          <w:szCs w:val="24"/>
          <w:lang w:val="ru-RU"/>
        </w:rPr>
        <w:t xml:space="preserve"> в древности, памятники древней культуры; рассказывать </w:t>
      </w:r>
      <w:r w:rsidR="00ED45A2" w:rsidRPr="00BE7AC5">
        <w:rPr>
          <w:rFonts w:ascii="Times New Roman" w:hAnsi="Times New Roman" w:cs="Times New Roman"/>
          <w:sz w:val="24"/>
          <w:szCs w:val="24"/>
          <w:lang w:val="ru-RU"/>
        </w:rPr>
        <w:t>о событиях</w:t>
      </w:r>
      <w:r w:rsidRPr="00BE7AC5">
        <w:rPr>
          <w:rFonts w:ascii="Times New Roman" w:hAnsi="Times New Roman" w:cs="Times New Roman"/>
          <w:sz w:val="24"/>
          <w:szCs w:val="24"/>
          <w:lang w:val="ru-RU"/>
        </w:rPr>
        <w:t xml:space="preserve"> </w:t>
      </w:r>
      <w:r w:rsidR="00ED45A2" w:rsidRPr="00BE7AC5">
        <w:rPr>
          <w:rFonts w:ascii="Times New Roman" w:hAnsi="Times New Roman" w:cs="Times New Roman"/>
          <w:sz w:val="24"/>
          <w:szCs w:val="24"/>
          <w:lang w:val="ru-RU"/>
        </w:rPr>
        <w:t>древней истории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раскрывать характерные, существенные черты: а) </w:t>
      </w:r>
      <w:r w:rsidR="00ED45A2" w:rsidRPr="00BE7AC5">
        <w:rPr>
          <w:rFonts w:ascii="Times New Roman" w:hAnsi="Times New Roman" w:cs="Times New Roman"/>
          <w:sz w:val="24"/>
          <w:szCs w:val="24"/>
          <w:lang w:val="ru-RU"/>
        </w:rPr>
        <w:t>форм государственного</w:t>
      </w:r>
      <w:r w:rsidRPr="00BE7AC5">
        <w:rPr>
          <w:rFonts w:ascii="Times New Roman" w:hAnsi="Times New Roman" w:cs="Times New Roman"/>
          <w:sz w:val="24"/>
          <w:szCs w:val="24"/>
          <w:lang w:val="ru-RU"/>
        </w:rPr>
        <w:t xml:space="preserve"> устройства древних обществ (с использованием понятий</w:t>
      </w:r>
      <w:r w:rsidR="00ED45A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«деспотия»,</w:t>
      </w:r>
    </w:p>
    <w:p w:rsidR="009F4ADD" w:rsidRPr="00BE7AC5" w:rsidRDefault="0069773A" w:rsidP="00616C41">
      <w:pPr>
        <w:pStyle w:val="a4"/>
        <w:ind w:left="0" w:firstLine="454"/>
        <w:contextualSpacing/>
        <w:jc w:val="both"/>
        <w:rPr>
          <w:rFonts w:cs="Times New Roman"/>
          <w:sz w:val="24"/>
          <w:szCs w:val="24"/>
          <w:lang w:val="ru-RU"/>
        </w:rPr>
      </w:pPr>
      <w:r w:rsidRPr="00BE7AC5">
        <w:rPr>
          <w:rFonts w:cs="Times New Roman"/>
          <w:sz w:val="24"/>
          <w:szCs w:val="24"/>
          <w:lang w:val="ru-RU"/>
        </w:rPr>
        <w:t>«полис», «республика», «закон», «империя», «метрополия», «колония»</w:t>
      </w:r>
      <w:r w:rsidR="00ED45A2">
        <w:rPr>
          <w:rFonts w:cs="Times New Roman"/>
          <w:sz w:val="24"/>
          <w:szCs w:val="24"/>
          <w:lang w:val="ru-RU"/>
        </w:rPr>
        <w:t xml:space="preserve"> </w:t>
      </w:r>
      <w:r w:rsidRPr="00BE7AC5">
        <w:rPr>
          <w:rFonts w:cs="Times New Roman"/>
          <w:sz w:val="24"/>
          <w:szCs w:val="24"/>
          <w:lang w:val="ru-RU"/>
        </w:rPr>
        <w:t xml:space="preserve">и др.); б) положения основных групп населения в древневосточных </w:t>
      </w:r>
      <w:r w:rsidR="00ED45A2" w:rsidRPr="00BE7AC5">
        <w:rPr>
          <w:rFonts w:cs="Times New Roman"/>
          <w:sz w:val="24"/>
          <w:szCs w:val="24"/>
          <w:lang w:val="ru-RU"/>
        </w:rPr>
        <w:t>и античных</w:t>
      </w:r>
      <w:r w:rsidRPr="00BE7AC5">
        <w:rPr>
          <w:rFonts w:cs="Times New Roman"/>
          <w:sz w:val="24"/>
          <w:szCs w:val="24"/>
          <w:lang w:val="ru-RU"/>
        </w:rPr>
        <w:t xml:space="preserve"> обществах (правители и подданные, свободные и рабы); </w:t>
      </w:r>
      <w:r w:rsidR="00ED45A2" w:rsidRPr="00BE7AC5">
        <w:rPr>
          <w:rFonts w:cs="Times New Roman"/>
          <w:sz w:val="24"/>
          <w:szCs w:val="24"/>
          <w:lang w:val="ru-RU"/>
        </w:rPr>
        <w:t>в) религиозных</w:t>
      </w:r>
      <w:r w:rsidRPr="00BE7AC5">
        <w:rPr>
          <w:rFonts w:cs="Times New Roman"/>
          <w:sz w:val="24"/>
          <w:szCs w:val="24"/>
          <w:lang w:val="ru-RU"/>
        </w:rPr>
        <w:t xml:space="preserve"> верований людей </w:t>
      </w:r>
      <w:r w:rsidR="00ED45A2" w:rsidRPr="00BE7AC5">
        <w:rPr>
          <w:rFonts w:cs="Times New Roman"/>
          <w:sz w:val="24"/>
          <w:szCs w:val="24"/>
          <w:lang w:val="ru-RU"/>
        </w:rPr>
        <w:t>в древности</w:t>
      </w:r>
      <w:r w:rsidRPr="00BE7AC5">
        <w:rPr>
          <w:rFonts w:cs="Times New Roman"/>
          <w:sz w:val="24"/>
          <w:szCs w:val="24"/>
          <w:lang w:val="ru-RU"/>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объяснять, в ч</w:t>
      </w:r>
      <w:r w:rsidR="002E7CCA"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м заключались назначение и </w:t>
      </w:r>
      <w:r w:rsidR="00ED45A2" w:rsidRPr="00BE7AC5">
        <w:rPr>
          <w:rFonts w:ascii="Times New Roman" w:hAnsi="Times New Roman" w:cs="Times New Roman"/>
          <w:sz w:val="24"/>
          <w:szCs w:val="24"/>
          <w:lang w:val="ru-RU"/>
        </w:rPr>
        <w:t>художественные достоинства</w:t>
      </w:r>
      <w:r w:rsidRPr="00BE7AC5">
        <w:rPr>
          <w:rFonts w:ascii="Times New Roman" w:hAnsi="Times New Roman" w:cs="Times New Roman"/>
          <w:sz w:val="24"/>
          <w:szCs w:val="24"/>
          <w:lang w:val="ru-RU"/>
        </w:rPr>
        <w:t xml:space="preserve"> памятников древней культуры: архитектурных </w:t>
      </w:r>
      <w:r w:rsidR="00ED45A2" w:rsidRPr="00BE7AC5">
        <w:rPr>
          <w:rFonts w:ascii="Times New Roman" w:hAnsi="Times New Roman" w:cs="Times New Roman"/>
          <w:sz w:val="24"/>
          <w:szCs w:val="24"/>
          <w:lang w:val="ru-RU"/>
        </w:rPr>
        <w:t>сооружений, предметов</w:t>
      </w:r>
      <w:r w:rsidRPr="00BE7AC5">
        <w:rPr>
          <w:rFonts w:ascii="Times New Roman" w:hAnsi="Times New Roman" w:cs="Times New Roman"/>
          <w:sz w:val="24"/>
          <w:szCs w:val="24"/>
          <w:lang w:val="ru-RU"/>
        </w:rPr>
        <w:t xml:space="preserve"> быта, </w:t>
      </w:r>
      <w:r w:rsidR="00ED45A2" w:rsidRPr="00BE7AC5">
        <w:rPr>
          <w:rFonts w:ascii="Times New Roman" w:hAnsi="Times New Roman" w:cs="Times New Roman"/>
          <w:sz w:val="24"/>
          <w:szCs w:val="24"/>
          <w:lang w:val="ru-RU"/>
        </w:rPr>
        <w:t>произведений искусства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давать оценку наиболее значительным событиям и </w:t>
      </w:r>
      <w:r w:rsidR="00ED45A2" w:rsidRPr="00BE7AC5">
        <w:rPr>
          <w:rFonts w:ascii="Times New Roman" w:hAnsi="Times New Roman" w:cs="Times New Roman"/>
          <w:sz w:val="24"/>
          <w:szCs w:val="24"/>
          <w:lang w:val="ru-RU"/>
        </w:rPr>
        <w:t>личностям древней</w:t>
      </w:r>
      <w:r w:rsidRPr="00BE7AC5">
        <w:rPr>
          <w:rFonts w:ascii="Times New Roman" w:hAnsi="Times New Roman" w:cs="Times New Roman"/>
          <w:sz w:val="24"/>
          <w:szCs w:val="24"/>
          <w:lang w:val="ru-RU"/>
        </w:rPr>
        <w:t xml:space="preserve"> истории.</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получит возможность</w:t>
      </w:r>
      <w:r w:rsidR="00ED45A2">
        <w:rPr>
          <w:rFonts w:ascii="Times New Roman" w:hAnsi="Times New Roman" w:cs="Times New Roman"/>
          <w:i/>
          <w:sz w:val="24"/>
          <w:szCs w:val="24"/>
          <w:lang w:val="ru-RU"/>
        </w:rPr>
        <w:t xml:space="preserve"> </w:t>
      </w:r>
      <w:r w:rsidRPr="00BE7AC5">
        <w:rPr>
          <w:rFonts w:ascii="Times New Roman" w:hAnsi="Times New Roman" w:cs="Times New Roman"/>
          <w:i/>
          <w:sz w:val="24"/>
          <w:szCs w:val="24"/>
        </w:rPr>
        <w:t>научиться:</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давать характеристику общественного строя </w:t>
      </w:r>
      <w:r w:rsidR="00ED45A2" w:rsidRPr="00BE7AC5">
        <w:rPr>
          <w:rFonts w:ascii="Times New Roman" w:hAnsi="Times New Roman" w:cs="Times New Roman"/>
          <w:sz w:val="24"/>
          <w:szCs w:val="24"/>
          <w:lang w:val="ru-RU"/>
        </w:rPr>
        <w:t>древних государств</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lastRenderedPageBreak/>
        <w:t xml:space="preserve">сопоставлять свидетельства различных исторических </w:t>
      </w:r>
      <w:r w:rsidR="00ED45A2" w:rsidRPr="00BE7AC5">
        <w:rPr>
          <w:rFonts w:ascii="Times New Roman" w:hAnsi="Times New Roman" w:cs="Times New Roman"/>
          <w:sz w:val="24"/>
          <w:szCs w:val="24"/>
          <w:lang w:val="ru-RU"/>
        </w:rPr>
        <w:t>источников, выявляя</w:t>
      </w:r>
      <w:r w:rsidRPr="00BE7AC5">
        <w:rPr>
          <w:rFonts w:ascii="Times New Roman" w:hAnsi="Times New Roman" w:cs="Times New Roman"/>
          <w:sz w:val="24"/>
          <w:szCs w:val="24"/>
          <w:lang w:val="ru-RU"/>
        </w:rPr>
        <w:t xml:space="preserve"> в них общее </w:t>
      </w:r>
      <w:r w:rsidR="00ED45A2" w:rsidRPr="00BE7AC5">
        <w:rPr>
          <w:rFonts w:ascii="Times New Roman" w:hAnsi="Times New Roman" w:cs="Times New Roman"/>
          <w:sz w:val="24"/>
          <w:szCs w:val="24"/>
          <w:lang w:val="ru-RU"/>
        </w:rPr>
        <w:t>и различия</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видеть проявления влияния античного искусства в </w:t>
      </w:r>
      <w:r w:rsidR="00ED45A2" w:rsidRPr="00BE7AC5">
        <w:rPr>
          <w:rFonts w:ascii="Times New Roman" w:hAnsi="Times New Roman" w:cs="Times New Roman"/>
          <w:sz w:val="24"/>
          <w:szCs w:val="24"/>
          <w:lang w:val="ru-RU"/>
        </w:rPr>
        <w:t>окружающей среде</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высказывать суждения о значении и месте исторического </w:t>
      </w:r>
      <w:r w:rsidR="00ED45A2" w:rsidRPr="00BE7AC5">
        <w:rPr>
          <w:rFonts w:ascii="Times New Roman" w:hAnsi="Times New Roman" w:cs="Times New Roman"/>
          <w:sz w:val="24"/>
          <w:szCs w:val="24"/>
          <w:lang w:val="ru-RU"/>
        </w:rPr>
        <w:t>и культурного</w:t>
      </w:r>
      <w:r w:rsidRPr="00BE7AC5">
        <w:rPr>
          <w:rFonts w:ascii="Times New Roman" w:hAnsi="Times New Roman" w:cs="Times New Roman"/>
          <w:sz w:val="24"/>
          <w:szCs w:val="24"/>
          <w:lang w:val="ru-RU"/>
        </w:rPr>
        <w:t xml:space="preserve"> наследия древних обществ в </w:t>
      </w:r>
      <w:r w:rsidR="00ED45A2" w:rsidRPr="00BE7AC5">
        <w:rPr>
          <w:rFonts w:ascii="Times New Roman" w:hAnsi="Times New Roman" w:cs="Times New Roman"/>
          <w:sz w:val="24"/>
          <w:szCs w:val="24"/>
          <w:lang w:val="ru-RU"/>
        </w:rPr>
        <w:t>мировой истории</w:t>
      </w:r>
      <w:r w:rsidRPr="00BE7AC5">
        <w:rPr>
          <w:rFonts w:ascii="Times New Roman" w:hAnsi="Times New Roman" w:cs="Times New Roman"/>
          <w:sz w:val="24"/>
          <w:szCs w:val="24"/>
          <w:lang w:val="ru-RU"/>
        </w:rPr>
        <w:t>.</w:t>
      </w: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История </w:t>
      </w:r>
      <w:r w:rsidR="00ED45A2" w:rsidRPr="00BE7AC5">
        <w:rPr>
          <w:rFonts w:cs="Times New Roman"/>
          <w:sz w:val="24"/>
          <w:szCs w:val="24"/>
          <w:lang w:val="ru-RU"/>
        </w:rPr>
        <w:t>Средних веков</w:t>
      </w:r>
    </w:p>
    <w:p w:rsidR="009F4ADD" w:rsidRPr="00BE7AC5" w:rsidRDefault="00ED45A2"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локализовать во времени общие рамки и события </w:t>
      </w:r>
      <w:r w:rsidR="00ED45A2" w:rsidRPr="00BE7AC5">
        <w:rPr>
          <w:rFonts w:ascii="Times New Roman" w:hAnsi="Times New Roman" w:cs="Times New Roman"/>
          <w:sz w:val="24"/>
          <w:szCs w:val="24"/>
          <w:lang w:val="ru-RU"/>
        </w:rPr>
        <w:t>Средневековья, этапы</w:t>
      </w:r>
      <w:r w:rsidRPr="00BE7AC5">
        <w:rPr>
          <w:rFonts w:ascii="Times New Roman" w:hAnsi="Times New Roman" w:cs="Times New Roman"/>
          <w:sz w:val="24"/>
          <w:szCs w:val="24"/>
          <w:lang w:val="ru-RU"/>
        </w:rPr>
        <w:t xml:space="preserve"> становления и развития Русского государства; </w:t>
      </w:r>
      <w:r w:rsidR="00ED45A2" w:rsidRPr="00BE7AC5">
        <w:rPr>
          <w:rFonts w:ascii="Times New Roman" w:hAnsi="Times New Roman" w:cs="Times New Roman"/>
          <w:sz w:val="24"/>
          <w:szCs w:val="24"/>
          <w:lang w:val="ru-RU"/>
        </w:rPr>
        <w:t>соотносить хронологию</w:t>
      </w:r>
      <w:r w:rsidRPr="00BE7AC5">
        <w:rPr>
          <w:rFonts w:ascii="Times New Roman" w:hAnsi="Times New Roman" w:cs="Times New Roman"/>
          <w:sz w:val="24"/>
          <w:szCs w:val="24"/>
          <w:lang w:val="ru-RU"/>
        </w:rPr>
        <w:t xml:space="preserve"> истории Руси и всеобщей истории;</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использовать историческую карту как источник информации </w:t>
      </w:r>
      <w:r w:rsidR="00ED45A2" w:rsidRPr="00BE7AC5">
        <w:rPr>
          <w:rFonts w:ascii="Times New Roman" w:eastAsia="Times New Roman" w:hAnsi="Times New Roman" w:cs="Times New Roman"/>
          <w:sz w:val="24"/>
          <w:szCs w:val="24"/>
          <w:lang w:val="ru-RU"/>
        </w:rPr>
        <w:t>о территории</w:t>
      </w:r>
      <w:r w:rsidRPr="00BE7AC5">
        <w:rPr>
          <w:rFonts w:ascii="Times New Roman" w:eastAsia="Times New Roman" w:hAnsi="Times New Roman" w:cs="Times New Roman"/>
          <w:sz w:val="24"/>
          <w:szCs w:val="24"/>
          <w:lang w:val="ru-RU"/>
        </w:rPr>
        <w:t xml:space="preserve">, об экономических и культурных центрах Руси и </w:t>
      </w:r>
      <w:r w:rsidR="00ED45A2" w:rsidRPr="00BE7AC5">
        <w:rPr>
          <w:rFonts w:ascii="Times New Roman" w:eastAsia="Times New Roman" w:hAnsi="Times New Roman" w:cs="Times New Roman"/>
          <w:sz w:val="24"/>
          <w:szCs w:val="24"/>
          <w:lang w:val="ru-RU"/>
        </w:rPr>
        <w:t>других государств</w:t>
      </w:r>
      <w:r w:rsidRPr="00BE7AC5">
        <w:rPr>
          <w:rFonts w:ascii="Times New Roman" w:eastAsia="Times New Roman" w:hAnsi="Times New Roman" w:cs="Times New Roman"/>
          <w:sz w:val="24"/>
          <w:szCs w:val="24"/>
          <w:lang w:val="ru-RU"/>
        </w:rPr>
        <w:t xml:space="preserve"> в Средние века, о направлениях крупнейших передвижений людей— походов, завоеваний, колонизаций и</w:t>
      </w:r>
      <w:r w:rsidR="00ED45A2">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др.;</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проводить поиск информации в исторических </w:t>
      </w:r>
      <w:r w:rsidR="00ED45A2" w:rsidRPr="00BE7AC5">
        <w:rPr>
          <w:rFonts w:ascii="Times New Roman" w:hAnsi="Times New Roman" w:cs="Times New Roman"/>
          <w:sz w:val="24"/>
          <w:szCs w:val="24"/>
          <w:lang w:val="ru-RU"/>
        </w:rPr>
        <w:t>текстах, материальных</w:t>
      </w:r>
      <w:r w:rsidRPr="00BE7AC5">
        <w:rPr>
          <w:rFonts w:ascii="Times New Roman" w:hAnsi="Times New Roman" w:cs="Times New Roman"/>
          <w:sz w:val="24"/>
          <w:szCs w:val="24"/>
          <w:lang w:val="ru-RU"/>
        </w:rPr>
        <w:t xml:space="preserve"> исторических </w:t>
      </w:r>
      <w:r w:rsidR="00ED45A2" w:rsidRPr="00BE7AC5">
        <w:rPr>
          <w:rFonts w:ascii="Times New Roman" w:hAnsi="Times New Roman" w:cs="Times New Roman"/>
          <w:sz w:val="24"/>
          <w:szCs w:val="24"/>
          <w:lang w:val="ru-RU"/>
        </w:rPr>
        <w:t>памятниках Средневековья</w:t>
      </w:r>
      <w:r w:rsidRPr="00BE7AC5">
        <w:rPr>
          <w:rFonts w:ascii="Times New Roman" w:hAnsi="Times New Roman" w:cs="Times New Roman"/>
          <w:sz w:val="24"/>
          <w:szCs w:val="24"/>
          <w:lang w:val="ru-RU"/>
        </w:rPr>
        <w:t>;</w:t>
      </w:r>
    </w:p>
    <w:p w:rsidR="006F26D6"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составлять описание образа жизни различных групп населения </w:t>
      </w:r>
      <w:r w:rsidR="00ED45A2" w:rsidRPr="00BE7AC5">
        <w:rPr>
          <w:rFonts w:ascii="Times New Roman" w:hAnsi="Times New Roman" w:cs="Times New Roman"/>
          <w:sz w:val="24"/>
          <w:szCs w:val="24"/>
          <w:lang w:val="ru-RU"/>
        </w:rPr>
        <w:t>в средневековых</w:t>
      </w:r>
      <w:r w:rsidRPr="00BE7AC5">
        <w:rPr>
          <w:rFonts w:ascii="Times New Roman" w:hAnsi="Times New Roman" w:cs="Times New Roman"/>
          <w:sz w:val="24"/>
          <w:szCs w:val="24"/>
          <w:lang w:val="ru-RU"/>
        </w:rPr>
        <w:t xml:space="preserve"> обществах на Руси и в других странах, </w:t>
      </w:r>
      <w:r w:rsidR="00ED45A2" w:rsidRPr="00BE7AC5">
        <w:rPr>
          <w:rFonts w:ascii="Times New Roman" w:hAnsi="Times New Roman" w:cs="Times New Roman"/>
          <w:sz w:val="24"/>
          <w:szCs w:val="24"/>
          <w:lang w:val="ru-RU"/>
        </w:rPr>
        <w:t>памятников материальной</w:t>
      </w:r>
      <w:r w:rsidRPr="00BE7AC5">
        <w:rPr>
          <w:rFonts w:ascii="Times New Roman" w:hAnsi="Times New Roman" w:cs="Times New Roman"/>
          <w:sz w:val="24"/>
          <w:szCs w:val="24"/>
          <w:lang w:val="ru-RU"/>
        </w:rPr>
        <w:t xml:space="preserve"> и художественной культуры; рассказывать о </w:t>
      </w:r>
      <w:r w:rsidR="00ED45A2" w:rsidRPr="00BE7AC5">
        <w:rPr>
          <w:rFonts w:ascii="Times New Roman" w:hAnsi="Times New Roman" w:cs="Times New Roman"/>
          <w:sz w:val="24"/>
          <w:szCs w:val="24"/>
          <w:lang w:val="ru-RU"/>
        </w:rPr>
        <w:t>значительных событиях</w:t>
      </w:r>
      <w:r w:rsidRPr="00BE7AC5">
        <w:rPr>
          <w:rFonts w:ascii="Times New Roman" w:hAnsi="Times New Roman" w:cs="Times New Roman"/>
          <w:sz w:val="24"/>
          <w:szCs w:val="24"/>
          <w:lang w:val="ru-RU"/>
        </w:rPr>
        <w:t xml:space="preserve"> </w:t>
      </w:r>
      <w:r w:rsidR="00ED45A2" w:rsidRPr="00BE7AC5">
        <w:rPr>
          <w:rFonts w:ascii="Times New Roman" w:hAnsi="Times New Roman" w:cs="Times New Roman"/>
          <w:sz w:val="24"/>
          <w:szCs w:val="24"/>
          <w:lang w:val="ru-RU"/>
        </w:rPr>
        <w:t>средневековой истории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раскрывать характерные, существенные черты: а) экономических </w:t>
      </w:r>
      <w:r w:rsidR="00ED45A2" w:rsidRPr="00BE7AC5">
        <w:rPr>
          <w:rFonts w:ascii="Times New Roman" w:hAnsi="Times New Roman" w:cs="Times New Roman"/>
          <w:sz w:val="24"/>
          <w:szCs w:val="24"/>
          <w:lang w:val="ru-RU"/>
        </w:rPr>
        <w:t>и социальных</w:t>
      </w:r>
      <w:r w:rsidRPr="00BE7AC5">
        <w:rPr>
          <w:rFonts w:ascii="Times New Roman" w:hAnsi="Times New Roman" w:cs="Times New Roman"/>
          <w:sz w:val="24"/>
          <w:szCs w:val="24"/>
          <w:lang w:val="ru-RU"/>
        </w:rPr>
        <w:t xml:space="preserve"> отношений и политического строя на Руси и в </w:t>
      </w:r>
      <w:r w:rsidR="00ED45A2" w:rsidRPr="00BE7AC5">
        <w:rPr>
          <w:rFonts w:ascii="Times New Roman" w:hAnsi="Times New Roman" w:cs="Times New Roman"/>
          <w:sz w:val="24"/>
          <w:szCs w:val="24"/>
          <w:lang w:val="ru-RU"/>
        </w:rPr>
        <w:t>других государствах</w:t>
      </w:r>
      <w:r w:rsidRPr="00BE7AC5">
        <w:rPr>
          <w:rFonts w:ascii="Times New Roman" w:hAnsi="Times New Roman" w:cs="Times New Roman"/>
          <w:sz w:val="24"/>
          <w:szCs w:val="24"/>
          <w:lang w:val="ru-RU"/>
        </w:rPr>
        <w:t xml:space="preserve">; б) ценностей, господствовавших в </w:t>
      </w:r>
      <w:r w:rsidR="00ED45A2" w:rsidRPr="00BE7AC5">
        <w:rPr>
          <w:rFonts w:ascii="Times New Roman" w:hAnsi="Times New Roman" w:cs="Times New Roman"/>
          <w:sz w:val="24"/>
          <w:szCs w:val="24"/>
          <w:lang w:val="ru-RU"/>
        </w:rPr>
        <w:t>средневековых обществах</w:t>
      </w:r>
      <w:r w:rsidRPr="00BE7AC5">
        <w:rPr>
          <w:rFonts w:ascii="Times New Roman" w:hAnsi="Times New Roman" w:cs="Times New Roman"/>
          <w:sz w:val="24"/>
          <w:szCs w:val="24"/>
          <w:lang w:val="ru-RU"/>
        </w:rPr>
        <w:t xml:space="preserve">, религиозных воззрений, представлений средневекового человека </w:t>
      </w:r>
      <w:r w:rsidR="00ED45A2" w:rsidRPr="00BE7AC5">
        <w:rPr>
          <w:rFonts w:ascii="Times New Roman" w:hAnsi="Times New Roman" w:cs="Times New Roman"/>
          <w:sz w:val="24"/>
          <w:szCs w:val="24"/>
          <w:lang w:val="ru-RU"/>
        </w:rPr>
        <w:t>о мире</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объяснять причины и следствия ключевых событий </w:t>
      </w:r>
      <w:r w:rsidR="00ED45A2" w:rsidRPr="00BE7AC5">
        <w:rPr>
          <w:rFonts w:ascii="Times New Roman" w:hAnsi="Times New Roman" w:cs="Times New Roman"/>
          <w:sz w:val="24"/>
          <w:szCs w:val="24"/>
          <w:lang w:val="ru-RU"/>
        </w:rPr>
        <w:t>отечественной</w:t>
      </w:r>
      <w:r w:rsidRPr="00BE7AC5">
        <w:rPr>
          <w:rFonts w:ascii="Times New Roman" w:hAnsi="Times New Roman" w:cs="Times New Roman"/>
          <w:sz w:val="24"/>
          <w:szCs w:val="24"/>
          <w:lang w:val="ru-RU"/>
        </w:rPr>
        <w:t xml:space="preserve"> </w:t>
      </w:r>
      <w:r w:rsidR="00ED45A2">
        <w:rPr>
          <w:rFonts w:ascii="Times New Roman" w:hAnsi="Times New Roman" w:cs="Times New Roman"/>
          <w:sz w:val="24"/>
          <w:szCs w:val="24"/>
          <w:lang w:val="ru-RU"/>
        </w:rPr>
        <w:t>и в</w:t>
      </w:r>
      <w:r w:rsidRPr="00BE7AC5">
        <w:rPr>
          <w:rFonts w:ascii="Times New Roman" w:hAnsi="Times New Roman" w:cs="Times New Roman"/>
          <w:sz w:val="24"/>
          <w:szCs w:val="24"/>
          <w:lang w:val="ru-RU"/>
        </w:rPr>
        <w:t>сеобщей истории Средних веков;</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сопоставлять развитие Руси и других стран в период </w:t>
      </w:r>
      <w:r w:rsidR="00ED45A2" w:rsidRPr="00BE7AC5">
        <w:rPr>
          <w:rFonts w:ascii="Times New Roman" w:hAnsi="Times New Roman" w:cs="Times New Roman"/>
          <w:sz w:val="24"/>
          <w:szCs w:val="24"/>
          <w:lang w:val="ru-RU"/>
        </w:rPr>
        <w:t>Средневековья,</w:t>
      </w:r>
      <w:r w:rsidR="00ED45A2" w:rsidRPr="00BE7AC5">
        <w:rPr>
          <w:rFonts w:ascii="Times New Roman" w:hAnsi="Times New Roman" w:cs="Times New Roman"/>
          <w:spacing w:val="3"/>
          <w:sz w:val="24"/>
          <w:szCs w:val="24"/>
          <w:lang w:val="ru-RU"/>
        </w:rPr>
        <w:t xml:space="preserve"> п</w:t>
      </w:r>
      <w:r w:rsidR="00ED45A2" w:rsidRPr="00BE7AC5">
        <w:rPr>
          <w:rFonts w:ascii="Times New Roman" w:hAnsi="Times New Roman" w:cs="Times New Roman"/>
          <w:sz w:val="24"/>
          <w:szCs w:val="24"/>
          <w:lang w:val="ru-RU"/>
        </w:rPr>
        <w:t>оказывать</w:t>
      </w:r>
      <w:r w:rsidRPr="00BE7AC5">
        <w:rPr>
          <w:rFonts w:ascii="Times New Roman" w:hAnsi="Times New Roman" w:cs="Times New Roman"/>
          <w:sz w:val="24"/>
          <w:szCs w:val="24"/>
          <w:lang w:val="ru-RU"/>
        </w:rPr>
        <w:t xml:space="preserve"> общие черты и особенности (в связи с </w:t>
      </w:r>
      <w:r w:rsidR="00ED45A2" w:rsidRPr="00BE7AC5">
        <w:rPr>
          <w:rFonts w:ascii="Times New Roman" w:hAnsi="Times New Roman" w:cs="Times New Roman"/>
          <w:sz w:val="24"/>
          <w:szCs w:val="24"/>
          <w:lang w:val="ru-RU"/>
        </w:rPr>
        <w:t>понятиями «политическая</w:t>
      </w:r>
      <w:r w:rsidRPr="00BE7AC5">
        <w:rPr>
          <w:rFonts w:ascii="Times New Roman" w:hAnsi="Times New Roman" w:cs="Times New Roman"/>
          <w:sz w:val="24"/>
          <w:szCs w:val="24"/>
          <w:lang w:val="ru-RU"/>
        </w:rPr>
        <w:t xml:space="preserve"> раздробленность», «централизованное государство» и</w:t>
      </w:r>
      <w:r w:rsidR="00ED45A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др.);</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давать оценку событиям и личностям отечественной и </w:t>
      </w:r>
      <w:r w:rsidR="00ED45A2" w:rsidRPr="00BE7AC5">
        <w:rPr>
          <w:rFonts w:ascii="Times New Roman" w:hAnsi="Times New Roman" w:cs="Times New Roman"/>
          <w:sz w:val="24"/>
          <w:szCs w:val="24"/>
          <w:lang w:val="ru-RU"/>
        </w:rPr>
        <w:t>всеобщей истории</w:t>
      </w:r>
      <w:r w:rsidRPr="00BE7AC5">
        <w:rPr>
          <w:rFonts w:ascii="Times New Roman" w:hAnsi="Times New Roman" w:cs="Times New Roman"/>
          <w:sz w:val="24"/>
          <w:szCs w:val="24"/>
          <w:lang w:val="ru-RU"/>
        </w:rPr>
        <w:t xml:space="preserve"> Средних веков.</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получит возможность</w:t>
      </w:r>
      <w:r w:rsidR="00ED45A2">
        <w:rPr>
          <w:rFonts w:ascii="Times New Roman" w:hAnsi="Times New Roman" w:cs="Times New Roman"/>
          <w:i/>
          <w:sz w:val="24"/>
          <w:szCs w:val="24"/>
          <w:lang w:val="ru-RU"/>
        </w:rPr>
        <w:t xml:space="preserve"> </w:t>
      </w:r>
      <w:r w:rsidRPr="00BE7AC5">
        <w:rPr>
          <w:rFonts w:ascii="Times New Roman" w:hAnsi="Times New Roman" w:cs="Times New Roman"/>
          <w:i/>
          <w:sz w:val="24"/>
          <w:szCs w:val="24"/>
        </w:rPr>
        <w:t>научиться:</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давать сопоставительную характеристику политического </w:t>
      </w:r>
      <w:r w:rsidR="00ED45A2" w:rsidRPr="00BE7AC5">
        <w:rPr>
          <w:rFonts w:ascii="Times New Roman" w:hAnsi="Times New Roman" w:cs="Times New Roman"/>
          <w:sz w:val="24"/>
          <w:szCs w:val="24"/>
          <w:lang w:val="ru-RU"/>
        </w:rPr>
        <w:t>устройства государств</w:t>
      </w:r>
      <w:r w:rsidRPr="00BE7AC5">
        <w:rPr>
          <w:rFonts w:ascii="Times New Roman" w:hAnsi="Times New Roman" w:cs="Times New Roman"/>
          <w:sz w:val="24"/>
          <w:szCs w:val="24"/>
          <w:lang w:val="ru-RU"/>
        </w:rPr>
        <w:t xml:space="preserve"> Средневековья (Русь, </w:t>
      </w:r>
      <w:r w:rsidR="00ED45A2" w:rsidRPr="00BE7AC5">
        <w:rPr>
          <w:rFonts w:ascii="Times New Roman" w:hAnsi="Times New Roman" w:cs="Times New Roman"/>
          <w:sz w:val="24"/>
          <w:szCs w:val="24"/>
          <w:lang w:val="ru-RU"/>
        </w:rPr>
        <w:t>Запад, Восток</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сравнивать свидетельства различных исторических </w:t>
      </w:r>
      <w:r w:rsidR="00ED45A2" w:rsidRPr="00BE7AC5">
        <w:rPr>
          <w:rFonts w:ascii="Times New Roman" w:hAnsi="Times New Roman" w:cs="Times New Roman"/>
          <w:sz w:val="24"/>
          <w:szCs w:val="24"/>
          <w:lang w:val="ru-RU"/>
        </w:rPr>
        <w:t>источников, выявляя</w:t>
      </w:r>
      <w:r w:rsidRPr="00BE7AC5">
        <w:rPr>
          <w:rFonts w:ascii="Times New Roman" w:hAnsi="Times New Roman" w:cs="Times New Roman"/>
          <w:sz w:val="24"/>
          <w:szCs w:val="24"/>
          <w:lang w:val="ru-RU"/>
        </w:rPr>
        <w:t xml:space="preserve"> в них общее </w:t>
      </w:r>
      <w:r w:rsidR="00ED45A2" w:rsidRPr="00BE7AC5">
        <w:rPr>
          <w:rFonts w:ascii="Times New Roman" w:hAnsi="Times New Roman" w:cs="Times New Roman"/>
          <w:sz w:val="24"/>
          <w:szCs w:val="24"/>
          <w:lang w:val="ru-RU"/>
        </w:rPr>
        <w:t>и различия</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составлять на основе информации учебника и </w:t>
      </w:r>
      <w:r w:rsidR="00ED45A2" w:rsidRPr="00BE7AC5">
        <w:rPr>
          <w:rFonts w:ascii="Times New Roman" w:hAnsi="Times New Roman" w:cs="Times New Roman"/>
          <w:sz w:val="24"/>
          <w:szCs w:val="24"/>
          <w:lang w:val="ru-RU"/>
        </w:rPr>
        <w:t>дополнительной литературы</w:t>
      </w:r>
      <w:r w:rsidRPr="00BE7AC5">
        <w:rPr>
          <w:rFonts w:ascii="Times New Roman" w:hAnsi="Times New Roman" w:cs="Times New Roman"/>
          <w:sz w:val="24"/>
          <w:szCs w:val="24"/>
          <w:lang w:val="ru-RU"/>
        </w:rPr>
        <w:t xml:space="preserve"> описания памятников средневековой культуры Руси </w:t>
      </w:r>
      <w:r w:rsidR="00ED45A2" w:rsidRPr="00BE7AC5">
        <w:rPr>
          <w:rFonts w:ascii="Times New Roman" w:hAnsi="Times New Roman" w:cs="Times New Roman"/>
          <w:sz w:val="24"/>
          <w:szCs w:val="24"/>
          <w:lang w:val="ru-RU"/>
        </w:rPr>
        <w:t>и других</w:t>
      </w:r>
      <w:r w:rsidRPr="00BE7AC5">
        <w:rPr>
          <w:rFonts w:ascii="Times New Roman" w:hAnsi="Times New Roman" w:cs="Times New Roman"/>
          <w:sz w:val="24"/>
          <w:szCs w:val="24"/>
          <w:lang w:val="ru-RU"/>
        </w:rPr>
        <w:t xml:space="preserve"> стран, объяснять, в ч</w:t>
      </w:r>
      <w:r w:rsidR="0070490F"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м заключаются их художественные достоинства</w:t>
      </w:r>
      <w:r w:rsidR="00ED45A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 значение.</w:t>
      </w: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История </w:t>
      </w:r>
      <w:r w:rsidR="00ED45A2" w:rsidRPr="00BE7AC5">
        <w:rPr>
          <w:rFonts w:cs="Times New Roman"/>
          <w:sz w:val="24"/>
          <w:szCs w:val="24"/>
          <w:lang w:val="ru-RU"/>
        </w:rPr>
        <w:t>Нового времени</w:t>
      </w:r>
    </w:p>
    <w:p w:rsidR="009F4ADD" w:rsidRPr="00BE7AC5" w:rsidRDefault="00ED45A2"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локализовать во времени хронологические рамки и </w:t>
      </w:r>
      <w:r w:rsidR="00ED45A2" w:rsidRPr="00BE7AC5">
        <w:rPr>
          <w:rFonts w:ascii="Times New Roman" w:hAnsi="Times New Roman" w:cs="Times New Roman"/>
          <w:sz w:val="24"/>
          <w:szCs w:val="24"/>
          <w:lang w:val="ru-RU"/>
        </w:rPr>
        <w:t>рубежные события</w:t>
      </w:r>
      <w:r w:rsidRPr="00BE7AC5">
        <w:rPr>
          <w:rFonts w:ascii="Times New Roman" w:hAnsi="Times New Roman" w:cs="Times New Roman"/>
          <w:sz w:val="24"/>
          <w:szCs w:val="24"/>
          <w:lang w:val="ru-RU"/>
        </w:rPr>
        <w:t xml:space="preserve"> Нового времени как исторической эпохи, основные </w:t>
      </w:r>
      <w:r w:rsidR="00ED45A2" w:rsidRPr="00BE7AC5">
        <w:rPr>
          <w:rFonts w:ascii="Times New Roman" w:hAnsi="Times New Roman" w:cs="Times New Roman"/>
          <w:sz w:val="24"/>
          <w:szCs w:val="24"/>
          <w:lang w:val="ru-RU"/>
        </w:rPr>
        <w:t>этапы отечественной</w:t>
      </w:r>
      <w:r w:rsidRPr="00BE7AC5">
        <w:rPr>
          <w:rFonts w:ascii="Times New Roman" w:hAnsi="Times New Roman" w:cs="Times New Roman"/>
          <w:sz w:val="24"/>
          <w:szCs w:val="24"/>
          <w:lang w:val="ru-RU"/>
        </w:rPr>
        <w:t xml:space="preserve"> и всеобщей истории Нового времени; соотносить </w:t>
      </w:r>
      <w:r w:rsidR="00ED45A2" w:rsidRPr="00BE7AC5">
        <w:rPr>
          <w:rFonts w:ascii="Times New Roman" w:hAnsi="Times New Roman" w:cs="Times New Roman"/>
          <w:sz w:val="24"/>
          <w:szCs w:val="24"/>
          <w:lang w:val="ru-RU"/>
        </w:rPr>
        <w:t>хронологию истории</w:t>
      </w:r>
      <w:r w:rsidRPr="00BE7AC5">
        <w:rPr>
          <w:rFonts w:ascii="Times New Roman" w:hAnsi="Times New Roman" w:cs="Times New Roman"/>
          <w:sz w:val="24"/>
          <w:szCs w:val="24"/>
          <w:lang w:val="ru-RU"/>
        </w:rPr>
        <w:t xml:space="preserve"> России и всеобщей истории в </w:t>
      </w:r>
      <w:r w:rsidR="00ED45A2" w:rsidRPr="00BE7AC5">
        <w:rPr>
          <w:rFonts w:ascii="Times New Roman" w:hAnsi="Times New Roman" w:cs="Times New Roman"/>
          <w:sz w:val="24"/>
          <w:szCs w:val="24"/>
          <w:lang w:val="ru-RU"/>
        </w:rPr>
        <w:t>Новое время</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использовать историческую карту как источник информации </w:t>
      </w:r>
      <w:r w:rsidR="00ED45A2" w:rsidRPr="00BE7AC5">
        <w:rPr>
          <w:rFonts w:ascii="Times New Roman" w:eastAsia="Times New Roman" w:hAnsi="Times New Roman" w:cs="Times New Roman"/>
          <w:sz w:val="24"/>
          <w:szCs w:val="24"/>
          <w:lang w:val="ru-RU"/>
        </w:rPr>
        <w:t>о границах</w:t>
      </w:r>
      <w:r w:rsidRPr="00BE7AC5">
        <w:rPr>
          <w:rFonts w:ascii="Times New Roman" w:eastAsia="Times New Roman" w:hAnsi="Times New Roman" w:cs="Times New Roman"/>
          <w:sz w:val="24"/>
          <w:szCs w:val="24"/>
          <w:lang w:val="ru-RU"/>
        </w:rPr>
        <w:t xml:space="preserve"> России и других государств в Новое время, об основных </w:t>
      </w:r>
      <w:r w:rsidR="00ED45A2" w:rsidRPr="00BE7AC5">
        <w:rPr>
          <w:rFonts w:ascii="Times New Roman" w:eastAsia="Times New Roman" w:hAnsi="Times New Roman" w:cs="Times New Roman"/>
          <w:sz w:val="24"/>
          <w:szCs w:val="24"/>
          <w:lang w:val="ru-RU"/>
        </w:rPr>
        <w:t>процессах социально</w:t>
      </w:r>
      <w:r w:rsidRPr="00BE7AC5">
        <w:rPr>
          <w:rFonts w:ascii="Times New Roman" w:eastAsia="Times New Roman" w:hAnsi="Times New Roman" w:cs="Times New Roman"/>
          <w:sz w:val="24"/>
          <w:szCs w:val="24"/>
          <w:lang w:val="ru-RU"/>
        </w:rPr>
        <w:t xml:space="preserve">-экономического развития, о местах важнейших </w:t>
      </w:r>
      <w:r w:rsidR="00ED45A2" w:rsidRPr="00BE7AC5">
        <w:rPr>
          <w:rFonts w:ascii="Times New Roman" w:eastAsia="Times New Roman" w:hAnsi="Times New Roman" w:cs="Times New Roman"/>
          <w:sz w:val="24"/>
          <w:szCs w:val="24"/>
          <w:lang w:val="ru-RU"/>
        </w:rPr>
        <w:t>событий, направлениях</w:t>
      </w:r>
      <w:r w:rsidRPr="00BE7AC5">
        <w:rPr>
          <w:rFonts w:ascii="Times New Roman" w:eastAsia="Times New Roman" w:hAnsi="Times New Roman" w:cs="Times New Roman"/>
          <w:sz w:val="24"/>
          <w:szCs w:val="24"/>
          <w:lang w:val="ru-RU"/>
        </w:rPr>
        <w:t xml:space="preserve"> значительных передвижений — походов, </w:t>
      </w:r>
      <w:r w:rsidR="00ED45A2" w:rsidRPr="00BE7AC5">
        <w:rPr>
          <w:rFonts w:ascii="Times New Roman" w:eastAsia="Times New Roman" w:hAnsi="Times New Roman" w:cs="Times New Roman"/>
          <w:sz w:val="24"/>
          <w:szCs w:val="24"/>
          <w:lang w:val="ru-RU"/>
        </w:rPr>
        <w:t>завоеваний, колонизации</w:t>
      </w:r>
      <w:r w:rsidRPr="00BE7AC5">
        <w:rPr>
          <w:rFonts w:ascii="Times New Roman" w:eastAsia="Times New Roman" w:hAnsi="Times New Roman" w:cs="Times New Roman"/>
          <w:sz w:val="24"/>
          <w:szCs w:val="24"/>
          <w:lang w:val="ru-RU"/>
        </w:rPr>
        <w:t xml:space="preserve"> и</w:t>
      </w:r>
      <w:r w:rsidR="00ED45A2">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др.;</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анализировать информацию из различных источников по</w:t>
      </w:r>
      <w:r w:rsidR="00ED45A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отечественной и всеобщей истории </w:t>
      </w:r>
      <w:r w:rsidR="00ED45A2" w:rsidRPr="00BE7AC5">
        <w:rPr>
          <w:rFonts w:ascii="Times New Roman" w:hAnsi="Times New Roman" w:cs="Times New Roman"/>
          <w:sz w:val="24"/>
          <w:szCs w:val="24"/>
          <w:lang w:val="ru-RU"/>
        </w:rPr>
        <w:t>Нового времени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составлять описание положения и образа жизни </w:t>
      </w:r>
      <w:r w:rsidR="00ED45A2" w:rsidRPr="00BE7AC5">
        <w:rPr>
          <w:rFonts w:ascii="Times New Roman" w:hAnsi="Times New Roman" w:cs="Times New Roman"/>
          <w:sz w:val="24"/>
          <w:szCs w:val="24"/>
          <w:lang w:val="ru-RU"/>
        </w:rPr>
        <w:t>основных социальных</w:t>
      </w:r>
      <w:r w:rsidRPr="00BE7AC5">
        <w:rPr>
          <w:rFonts w:ascii="Times New Roman" w:hAnsi="Times New Roman" w:cs="Times New Roman"/>
          <w:sz w:val="24"/>
          <w:szCs w:val="24"/>
          <w:lang w:val="ru-RU"/>
        </w:rPr>
        <w:t xml:space="preserve"> групп в России и других странах в Новое время, </w:t>
      </w:r>
      <w:r w:rsidR="00ED45A2" w:rsidRPr="00BE7AC5">
        <w:rPr>
          <w:rFonts w:ascii="Times New Roman" w:hAnsi="Times New Roman" w:cs="Times New Roman"/>
          <w:sz w:val="24"/>
          <w:szCs w:val="24"/>
          <w:lang w:val="ru-RU"/>
        </w:rPr>
        <w:t>памятников материальной</w:t>
      </w:r>
      <w:r w:rsidRPr="00BE7AC5">
        <w:rPr>
          <w:rFonts w:ascii="Times New Roman" w:hAnsi="Times New Roman" w:cs="Times New Roman"/>
          <w:sz w:val="24"/>
          <w:szCs w:val="24"/>
          <w:lang w:val="ru-RU"/>
        </w:rPr>
        <w:t xml:space="preserve"> и художественной культуры; рассказывать о </w:t>
      </w:r>
      <w:r w:rsidR="00ED45A2" w:rsidRPr="00BE7AC5">
        <w:rPr>
          <w:rFonts w:ascii="Times New Roman" w:hAnsi="Times New Roman" w:cs="Times New Roman"/>
          <w:sz w:val="24"/>
          <w:szCs w:val="24"/>
          <w:lang w:val="ru-RU"/>
        </w:rPr>
        <w:t>значительных событиях</w:t>
      </w:r>
      <w:r w:rsidRPr="00BE7AC5">
        <w:rPr>
          <w:rFonts w:ascii="Times New Roman" w:hAnsi="Times New Roman" w:cs="Times New Roman"/>
          <w:sz w:val="24"/>
          <w:szCs w:val="24"/>
          <w:lang w:val="ru-RU"/>
        </w:rPr>
        <w:t xml:space="preserve"> и личностях отечественной и всеобщей истории </w:t>
      </w:r>
      <w:r w:rsidR="00ED45A2" w:rsidRPr="00BE7AC5">
        <w:rPr>
          <w:rFonts w:ascii="Times New Roman" w:hAnsi="Times New Roman" w:cs="Times New Roman"/>
          <w:sz w:val="24"/>
          <w:szCs w:val="24"/>
          <w:lang w:val="ru-RU"/>
        </w:rPr>
        <w:t>Нового времени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систематизировать исторический материал, содержащийся в учебной</w:t>
      </w:r>
      <w:r w:rsidR="00ED45A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 дополнитель</w:t>
      </w:r>
      <w:r w:rsidRPr="00BE7AC5">
        <w:rPr>
          <w:rFonts w:ascii="Times New Roman" w:hAnsi="Times New Roman" w:cs="Times New Roman"/>
          <w:sz w:val="24"/>
          <w:szCs w:val="24"/>
          <w:lang w:val="ru-RU"/>
        </w:rPr>
        <w:lastRenderedPageBreak/>
        <w:t xml:space="preserve">ной литературе по отечественной и всеобщей </w:t>
      </w:r>
      <w:r w:rsidR="00ED45A2" w:rsidRPr="00BE7AC5">
        <w:rPr>
          <w:rFonts w:ascii="Times New Roman" w:hAnsi="Times New Roman" w:cs="Times New Roman"/>
          <w:sz w:val="24"/>
          <w:szCs w:val="24"/>
          <w:lang w:val="ru-RU"/>
        </w:rPr>
        <w:t>истории</w:t>
      </w:r>
      <w:r w:rsidR="00ED45A2" w:rsidRPr="00BE7AC5">
        <w:rPr>
          <w:rFonts w:ascii="Times New Roman" w:hAnsi="Times New Roman" w:cs="Times New Roman"/>
          <w:spacing w:val="2"/>
          <w:sz w:val="24"/>
          <w:szCs w:val="24"/>
          <w:lang w:val="ru-RU"/>
        </w:rPr>
        <w:t xml:space="preserve"> Н</w:t>
      </w:r>
      <w:r w:rsidR="00ED45A2" w:rsidRPr="00BE7AC5">
        <w:rPr>
          <w:rFonts w:ascii="Times New Roman" w:hAnsi="Times New Roman" w:cs="Times New Roman"/>
          <w:sz w:val="24"/>
          <w:szCs w:val="24"/>
          <w:lang w:val="ru-RU"/>
        </w:rPr>
        <w:t>ового</w:t>
      </w:r>
      <w:r w:rsidRPr="00BE7AC5">
        <w:rPr>
          <w:rFonts w:ascii="Times New Roman" w:hAnsi="Times New Roman" w:cs="Times New Roman"/>
          <w:sz w:val="24"/>
          <w:szCs w:val="24"/>
          <w:lang w:val="ru-RU"/>
        </w:rPr>
        <w:t xml:space="preserve"> времени;</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раскрывать характерные, существенные черты: а) экономического </w:t>
      </w:r>
      <w:r w:rsidR="00ED45A2" w:rsidRPr="00BE7AC5">
        <w:rPr>
          <w:rFonts w:ascii="Times New Roman" w:hAnsi="Times New Roman" w:cs="Times New Roman"/>
          <w:sz w:val="24"/>
          <w:szCs w:val="24"/>
          <w:lang w:val="ru-RU"/>
        </w:rPr>
        <w:t>и социального</w:t>
      </w:r>
      <w:r w:rsidRPr="00BE7AC5">
        <w:rPr>
          <w:rFonts w:ascii="Times New Roman" w:hAnsi="Times New Roman" w:cs="Times New Roman"/>
          <w:sz w:val="24"/>
          <w:szCs w:val="24"/>
          <w:lang w:val="ru-RU"/>
        </w:rPr>
        <w:t xml:space="preserve"> развития России и других стран в Новое время; </w:t>
      </w:r>
      <w:r w:rsidR="00ED45A2" w:rsidRPr="00BE7AC5">
        <w:rPr>
          <w:rFonts w:ascii="Times New Roman" w:hAnsi="Times New Roman" w:cs="Times New Roman"/>
          <w:sz w:val="24"/>
          <w:szCs w:val="24"/>
          <w:lang w:val="ru-RU"/>
        </w:rPr>
        <w:t>б) эволюции</w:t>
      </w:r>
      <w:r w:rsidRPr="00BE7AC5">
        <w:rPr>
          <w:rFonts w:ascii="Times New Roman" w:hAnsi="Times New Roman" w:cs="Times New Roman"/>
          <w:sz w:val="24"/>
          <w:szCs w:val="24"/>
          <w:lang w:val="ru-RU"/>
        </w:rPr>
        <w:t xml:space="preserve"> политического строя (включая понятия «монархия»,</w:t>
      </w:r>
      <w:r w:rsidR="00ED45A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«самодержавие»,</w:t>
      </w:r>
    </w:p>
    <w:p w:rsidR="009F4ADD" w:rsidRPr="00BE7AC5" w:rsidRDefault="0069773A"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«абсолютизм» и др.); в) развития общественного </w:t>
      </w:r>
      <w:r w:rsidR="00ED45A2" w:rsidRPr="00BE7AC5">
        <w:rPr>
          <w:rFonts w:cs="Times New Roman"/>
          <w:sz w:val="24"/>
          <w:szCs w:val="24"/>
          <w:lang w:val="ru-RU"/>
        </w:rPr>
        <w:t>движения (</w:t>
      </w:r>
      <w:r w:rsidRPr="00BE7AC5">
        <w:rPr>
          <w:rFonts w:cs="Times New Roman"/>
          <w:sz w:val="24"/>
          <w:szCs w:val="24"/>
          <w:lang w:val="ru-RU"/>
        </w:rPr>
        <w:t xml:space="preserve">«консерватизм», «либерализм», «социализм»); г) представлений о мире </w:t>
      </w:r>
      <w:r w:rsidR="00ED45A2" w:rsidRPr="00BE7AC5">
        <w:rPr>
          <w:rFonts w:cs="Times New Roman"/>
          <w:sz w:val="24"/>
          <w:szCs w:val="24"/>
          <w:lang w:val="ru-RU"/>
        </w:rPr>
        <w:t>и общественных</w:t>
      </w:r>
      <w:r w:rsidRPr="00BE7AC5">
        <w:rPr>
          <w:rFonts w:cs="Times New Roman"/>
          <w:sz w:val="24"/>
          <w:szCs w:val="24"/>
          <w:lang w:val="ru-RU"/>
        </w:rPr>
        <w:t xml:space="preserve"> ценностях; д) художественной культуры </w:t>
      </w:r>
      <w:r w:rsidR="00ED45A2" w:rsidRPr="00BE7AC5">
        <w:rPr>
          <w:rFonts w:cs="Times New Roman"/>
          <w:sz w:val="24"/>
          <w:szCs w:val="24"/>
          <w:lang w:val="ru-RU"/>
        </w:rPr>
        <w:t>Нового времени</w:t>
      </w:r>
      <w:r w:rsidRPr="00BE7AC5">
        <w:rPr>
          <w:rFonts w:cs="Times New Roman"/>
          <w:sz w:val="24"/>
          <w:szCs w:val="24"/>
          <w:lang w:val="ru-RU"/>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объяснять причины и следствия ключевых событий и </w:t>
      </w:r>
      <w:r w:rsidR="00ED45A2" w:rsidRPr="00BE7AC5">
        <w:rPr>
          <w:rFonts w:ascii="Times New Roman" w:hAnsi="Times New Roman" w:cs="Times New Roman"/>
          <w:sz w:val="24"/>
          <w:szCs w:val="24"/>
          <w:lang w:val="ru-RU"/>
        </w:rPr>
        <w:t>процессов отечественной</w:t>
      </w:r>
      <w:r w:rsidRPr="00BE7AC5">
        <w:rPr>
          <w:rFonts w:ascii="Times New Roman" w:hAnsi="Times New Roman" w:cs="Times New Roman"/>
          <w:sz w:val="24"/>
          <w:szCs w:val="24"/>
          <w:lang w:val="ru-RU"/>
        </w:rPr>
        <w:t xml:space="preserve"> и всеобщей истории Нового времени (</w:t>
      </w:r>
      <w:r w:rsidR="00ED45A2" w:rsidRPr="00BE7AC5">
        <w:rPr>
          <w:rFonts w:ascii="Times New Roman" w:hAnsi="Times New Roman" w:cs="Times New Roman"/>
          <w:sz w:val="24"/>
          <w:szCs w:val="24"/>
          <w:lang w:val="ru-RU"/>
        </w:rPr>
        <w:t>социальных движений</w:t>
      </w:r>
      <w:r w:rsidRPr="00BE7AC5">
        <w:rPr>
          <w:rFonts w:ascii="Times New Roman" w:hAnsi="Times New Roman" w:cs="Times New Roman"/>
          <w:sz w:val="24"/>
          <w:szCs w:val="24"/>
          <w:lang w:val="ru-RU"/>
        </w:rPr>
        <w:t>, реформ и революций, взаимодействий между народами и</w:t>
      </w:r>
      <w:r w:rsidR="00ED45A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др.);</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сопоставлять развитие России и других стран в Новое </w:t>
      </w:r>
      <w:r w:rsidR="00ED45A2" w:rsidRPr="00BE7AC5">
        <w:rPr>
          <w:rFonts w:ascii="Times New Roman" w:hAnsi="Times New Roman" w:cs="Times New Roman"/>
          <w:sz w:val="24"/>
          <w:szCs w:val="24"/>
          <w:lang w:val="ru-RU"/>
        </w:rPr>
        <w:t>время, сравнивать</w:t>
      </w:r>
      <w:r w:rsidRPr="00BE7AC5">
        <w:rPr>
          <w:rFonts w:ascii="Times New Roman" w:hAnsi="Times New Roman" w:cs="Times New Roman"/>
          <w:sz w:val="24"/>
          <w:szCs w:val="24"/>
          <w:lang w:val="ru-RU"/>
        </w:rPr>
        <w:t xml:space="preserve"> исторические ситуации </w:t>
      </w:r>
      <w:r w:rsidR="00ED45A2" w:rsidRPr="00BE7AC5">
        <w:rPr>
          <w:rFonts w:ascii="Times New Roman" w:hAnsi="Times New Roman" w:cs="Times New Roman"/>
          <w:sz w:val="24"/>
          <w:szCs w:val="24"/>
          <w:lang w:val="ru-RU"/>
        </w:rPr>
        <w:t>и события</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давать оценку событиям и личностям отечественной и </w:t>
      </w:r>
      <w:r w:rsidR="00ED45A2" w:rsidRPr="00BE7AC5">
        <w:rPr>
          <w:rFonts w:ascii="Times New Roman" w:hAnsi="Times New Roman" w:cs="Times New Roman"/>
          <w:sz w:val="24"/>
          <w:szCs w:val="24"/>
          <w:lang w:val="ru-RU"/>
        </w:rPr>
        <w:t>всеобщей истории</w:t>
      </w:r>
      <w:r w:rsidRPr="00BE7AC5">
        <w:rPr>
          <w:rFonts w:ascii="Times New Roman" w:hAnsi="Times New Roman" w:cs="Times New Roman"/>
          <w:sz w:val="24"/>
          <w:szCs w:val="24"/>
          <w:lang w:val="ru-RU"/>
        </w:rPr>
        <w:t xml:space="preserve"> Нового времени.</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ED45A2"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используя историческую карту, характеризовать</w:t>
      </w:r>
      <w:r w:rsidR="00ED45A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социально</w:t>
      </w:r>
      <w:r w:rsidR="00ED45A2">
        <w:rPr>
          <w:rFonts w:ascii="Times New Roman" w:hAnsi="Times New Roman" w:cs="Times New Roman"/>
          <w:sz w:val="24"/>
          <w:szCs w:val="24"/>
          <w:lang w:val="ru-RU"/>
        </w:rPr>
        <w:t>-</w:t>
      </w:r>
      <w:r w:rsidRPr="00BE7AC5">
        <w:rPr>
          <w:rFonts w:ascii="Times New Roman" w:hAnsi="Times New Roman" w:cs="Times New Roman"/>
          <w:sz w:val="24"/>
          <w:szCs w:val="24"/>
          <w:lang w:val="ru-RU"/>
        </w:rPr>
        <w:t>экономическое и политическое развитие России, других государств</w:t>
      </w:r>
      <w:r w:rsidR="00ED45A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в Новое</w:t>
      </w:r>
      <w:r w:rsidR="00ED45A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время;</w:t>
      </w:r>
    </w:p>
    <w:p w:rsidR="009F4ADD" w:rsidRPr="008A2014"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использовать элементы источниковедческого анализа при работе с</w:t>
      </w:r>
      <w:r w:rsidR="008A2014">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исто</w:t>
      </w:r>
      <w:r w:rsidRPr="008A2014">
        <w:rPr>
          <w:rFonts w:ascii="Times New Roman" w:hAnsi="Times New Roman" w:cs="Times New Roman"/>
          <w:sz w:val="24"/>
          <w:szCs w:val="24"/>
          <w:lang w:val="ru-RU"/>
        </w:rPr>
        <w:t xml:space="preserve">рическими материалами (определение принадлежности </w:t>
      </w:r>
      <w:r w:rsidR="00ED45A2" w:rsidRPr="008A2014">
        <w:rPr>
          <w:rFonts w:ascii="Times New Roman" w:hAnsi="Times New Roman" w:cs="Times New Roman"/>
          <w:sz w:val="24"/>
          <w:szCs w:val="24"/>
          <w:lang w:val="ru-RU"/>
        </w:rPr>
        <w:t>и достоверности</w:t>
      </w:r>
      <w:r w:rsidRPr="008A2014">
        <w:rPr>
          <w:rFonts w:ascii="Times New Roman" w:hAnsi="Times New Roman" w:cs="Times New Roman"/>
          <w:sz w:val="24"/>
          <w:szCs w:val="24"/>
          <w:lang w:val="ru-RU"/>
        </w:rPr>
        <w:t xml:space="preserve"> источника, позиций автора и</w:t>
      </w:r>
      <w:r w:rsidR="00ED45A2">
        <w:rPr>
          <w:rFonts w:ascii="Times New Roman" w:hAnsi="Times New Roman" w:cs="Times New Roman"/>
          <w:sz w:val="24"/>
          <w:szCs w:val="24"/>
          <w:lang w:val="ru-RU"/>
        </w:rPr>
        <w:t xml:space="preserve"> </w:t>
      </w:r>
      <w:r w:rsidRPr="008A2014">
        <w:rPr>
          <w:rFonts w:ascii="Times New Roman" w:hAnsi="Times New Roman" w:cs="Times New Roman"/>
          <w:sz w:val="24"/>
          <w:szCs w:val="24"/>
          <w:lang w:val="ru-RU"/>
        </w:rPr>
        <w:t>др.);</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сравнивать развитие России и других стран в Новое время, </w:t>
      </w:r>
      <w:r w:rsidR="00ED45A2" w:rsidRPr="00BE7AC5">
        <w:rPr>
          <w:rFonts w:ascii="Times New Roman" w:hAnsi="Times New Roman" w:cs="Times New Roman"/>
          <w:sz w:val="24"/>
          <w:szCs w:val="24"/>
          <w:lang w:val="ru-RU"/>
        </w:rPr>
        <w:t>объяснять, в</w:t>
      </w:r>
      <w:r w:rsidRPr="00BE7AC5">
        <w:rPr>
          <w:rFonts w:ascii="Times New Roman" w:hAnsi="Times New Roman" w:cs="Times New Roman"/>
          <w:sz w:val="24"/>
          <w:szCs w:val="24"/>
          <w:lang w:val="ru-RU"/>
        </w:rPr>
        <w:t xml:space="preserve"> ч</w:t>
      </w:r>
      <w:r w:rsidR="0070490F"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м заключались общие черты </w:t>
      </w:r>
      <w:r w:rsidR="00ED45A2" w:rsidRPr="00BE7AC5">
        <w:rPr>
          <w:rFonts w:ascii="Times New Roman" w:hAnsi="Times New Roman" w:cs="Times New Roman"/>
          <w:sz w:val="24"/>
          <w:szCs w:val="24"/>
          <w:lang w:val="ru-RU"/>
        </w:rPr>
        <w:t>и особенности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применять знания по истории России и своего края в Новое время</w:t>
      </w:r>
      <w:r w:rsidR="00ED45A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при составлении описаний исторических и культурных </w:t>
      </w:r>
      <w:r w:rsidR="00ED45A2" w:rsidRPr="00BE7AC5">
        <w:rPr>
          <w:rFonts w:ascii="Times New Roman" w:hAnsi="Times New Roman" w:cs="Times New Roman"/>
          <w:sz w:val="24"/>
          <w:szCs w:val="24"/>
          <w:lang w:val="ru-RU"/>
        </w:rPr>
        <w:t>памятников своего</w:t>
      </w:r>
      <w:r w:rsidRPr="00BE7AC5">
        <w:rPr>
          <w:rFonts w:ascii="Times New Roman" w:hAnsi="Times New Roman" w:cs="Times New Roman"/>
          <w:sz w:val="24"/>
          <w:szCs w:val="24"/>
          <w:lang w:val="ru-RU"/>
        </w:rPr>
        <w:t xml:space="preserve"> города, края и т.д.</w:t>
      </w:r>
    </w:p>
    <w:p w:rsidR="009F4ADD" w:rsidRPr="00BE7AC5" w:rsidRDefault="0069773A" w:rsidP="00616C41">
      <w:pPr>
        <w:pStyle w:val="410"/>
        <w:ind w:left="0" w:firstLine="454"/>
        <w:contextualSpacing/>
        <w:jc w:val="both"/>
        <w:rPr>
          <w:rFonts w:cs="Times New Roman"/>
          <w:b w:val="0"/>
          <w:bCs w:val="0"/>
          <w:sz w:val="24"/>
          <w:szCs w:val="24"/>
        </w:rPr>
      </w:pPr>
      <w:r w:rsidRPr="00BE7AC5">
        <w:rPr>
          <w:rFonts w:cs="Times New Roman"/>
          <w:sz w:val="24"/>
          <w:szCs w:val="24"/>
        </w:rPr>
        <w:t>Новейшая</w:t>
      </w:r>
      <w:r w:rsidR="00ED45A2">
        <w:rPr>
          <w:rFonts w:cs="Times New Roman"/>
          <w:sz w:val="24"/>
          <w:szCs w:val="24"/>
          <w:lang w:val="ru-RU"/>
        </w:rPr>
        <w:t xml:space="preserve"> </w:t>
      </w:r>
      <w:r w:rsidRPr="00BE7AC5">
        <w:rPr>
          <w:rFonts w:cs="Times New Roman"/>
          <w:sz w:val="24"/>
          <w:szCs w:val="24"/>
        </w:rPr>
        <w:t>история</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w:t>
      </w:r>
      <w:r w:rsidR="00ED45A2">
        <w:rPr>
          <w:rFonts w:ascii="Times New Roman" w:hAnsi="Times New Roman" w:cs="Times New Roman"/>
          <w:i/>
          <w:sz w:val="24"/>
          <w:szCs w:val="24"/>
          <w:lang w:val="ru-RU"/>
        </w:rPr>
        <w:t xml:space="preserve"> </w:t>
      </w:r>
      <w:r w:rsidRPr="00BE7AC5">
        <w:rPr>
          <w:rFonts w:ascii="Times New Roman" w:hAnsi="Times New Roman" w:cs="Times New Roman"/>
          <w:i/>
          <w:sz w:val="24"/>
          <w:szCs w:val="24"/>
        </w:rPr>
        <w:t>научится:</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локализовать во времени хронологические рамки и </w:t>
      </w:r>
      <w:r w:rsidR="00ED45A2" w:rsidRPr="00BE7AC5">
        <w:rPr>
          <w:rFonts w:ascii="Times New Roman" w:eastAsia="Times New Roman" w:hAnsi="Times New Roman" w:cs="Times New Roman"/>
          <w:sz w:val="24"/>
          <w:szCs w:val="24"/>
          <w:lang w:val="ru-RU"/>
        </w:rPr>
        <w:t>рубежные события</w:t>
      </w:r>
      <w:r w:rsidRPr="00BE7AC5">
        <w:rPr>
          <w:rFonts w:ascii="Times New Roman" w:eastAsia="Times New Roman" w:hAnsi="Times New Roman" w:cs="Times New Roman"/>
          <w:sz w:val="24"/>
          <w:szCs w:val="24"/>
          <w:lang w:val="ru-RU"/>
        </w:rPr>
        <w:t xml:space="preserve"> новейшей эпохи, характеризовать основные этапы отечественной </w:t>
      </w:r>
      <w:r w:rsidR="00ED45A2" w:rsidRPr="00BE7AC5">
        <w:rPr>
          <w:rFonts w:ascii="Times New Roman" w:eastAsia="Times New Roman" w:hAnsi="Times New Roman" w:cs="Times New Roman"/>
          <w:sz w:val="24"/>
          <w:szCs w:val="24"/>
          <w:lang w:val="ru-RU"/>
        </w:rPr>
        <w:t>и всеобщей</w:t>
      </w:r>
      <w:r w:rsidRPr="00BE7AC5">
        <w:rPr>
          <w:rFonts w:ascii="Times New Roman" w:eastAsia="Times New Roman" w:hAnsi="Times New Roman" w:cs="Times New Roman"/>
          <w:sz w:val="24"/>
          <w:szCs w:val="24"/>
          <w:lang w:val="ru-RU"/>
        </w:rPr>
        <w:t xml:space="preserve"> истории ХХ — начала </w:t>
      </w:r>
      <w:r w:rsidRPr="00BE7AC5">
        <w:rPr>
          <w:rFonts w:ascii="Times New Roman" w:eastAsia="Times New Roman" w:hAnsi="Times New Roman" w:cs="Times New Roman"/>
          <w:sz w:val="24"/>
          <w:szCs w:val="24"/>
        </w:rPr>
        <w:t>XXI</w:t>
      </w:r>
      <w:r w:rsidRPr="00BE7AC5">
        <w:rPr>
          <w:rFonts w:ascii="Times New Roman" w:eastAsia="Times New Roman" w:hAnsi="Times New Roman" w:cs="Times New Roman"/>
          <w:sz w:val="24"/>
          <w:szCs w:val="24"/>
          <w:lang w:val="ru-RU"/>
        </w:rPr>
        <w:t xml:space="preserve"> в.; соотносить </w:t>
      </w:r>
      <w:r w:rsidR="00ED45A2" w:rsidRPr="00BE7AC5">
        <w:rPr>
          <w:rFonts w:ascii="Times New Roman" w:eastAsia="Times New Roman" w:hAnsi="Times New Roman" w:cs="Times New Roman"/>
          <w:sz w:val="24"/>
          <w:szCs w:val="24"/>
          <w:lang w:val="ru-RU"/>
        </w:rPr>
        <w:t>хронологию истории</w:t>
      </w:r>
      <w:r w:rsidRPr="00BE7AC5">
        <w:rPr>
          <w:rFonts w:ascii="Times New Roman" w:eastAsia="Times New Roman" w:hAnsi="Times New Roman" w:cs="Times New Roman"/>
          <w:sz w:val="24"/>
          <w:szCs w:val="24"/>
          <w:lang w:val="ru-RU"/>
        </w:rPr>
        <w:t xml:space="preserve"> России и всеобщей истории в </w:t>
      </w:r>
      <w:r w:rsidR="00ED45A2" w:rsidRPr="00BE7AC5">
        <w:rPr>
          <w:rFonts w:ascii="Times New Roman" w:eastAsia="Times New Roman" w:hAnsi="Times New Roman" w:cs="Times New Roman"/>
          <w:sz w:val="24"/>
          <w:szCs w:val="24"/>
          <w:lang w:val="ru-RU"/>
        </w:rPr>
        <w:t>Новейшее время</w:t>
      </w:r>
      <w:r w:rsidRPr="00BE7AC5">
        <w:rPr>
          <w:rFonts w:ascii="Times New Roman" w:eastAsia="Times New Roman" w:hAnsi="Times New Roman" w:cs="Times New Roman"/>
          <w:sz w:val="24"/>
          <w:szCs w:val="24"/>
          <w:lang w:val="ru-RU"/>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использовать историческую карту как источник информации </w:t>
      </w:r>
      <w:r w:rsidR="00ED45A2" w:rsidRPr="00BE7AC5">
        <w:rPr>
          <w:rFonts w:ascii="Times New Roman" w:eastAsia="Times New Roman" w:hAnsi="Times New Roman" w:cs="Times New Roman"/>
          <w:sz w:val="24"/>
          <w:szCs w:val="24"/>
          <w:lang w:val="ru-RU"/>
        </w:rPr>
        <w:t>о территории</w:t>
      </w:r>
      <w:r w:rsidRPr="00BE7AC5">
        <w:rPr>
          <w:rFonts w:ascii="Times New Roman" w:eastAsia="Times New Roman" w:hAnsi="Times New Roman" w:cs="Times New Roman"/>
          <w:sz w:val="24"/>
          <w:szCs w:val="24"/>
          <w:lang w:val="ru-RU"/>
        </w:rPr>
        <w:t xml:space="preserve"> России (СССР) и других государств в ХХ — начале </w:t>
      </w:r>
      <w:r w:rsidRPr="00BE7AC5">
        <w:rPr>
          <w:rFonts w:ascii="Times New Roman" w:eastAsia="Times New Roman" w:hAnsi="Times New Roman" w:cs="Times New Roman"/>
          <w:sz w:val="24"/>
          <w:szCs w:val="24"/>
        </w:rPr>
        <w:t>XXI</w:t>
      </w:r>
      <w:r w:rsidRPr="00BE7AC5">
        <w:rPr>
          <w:rFonts w:ascii="Times New Roman" w:eastAsia="Times New Roman" w:hAnsi="Times New Roman" w:cs="Times New Roman"/>
          <w:sz w:val="24"/>
          <w:szCs w:val="24"/>
          <w:lang w:val="ru-RU"/>
        </w:rPr>
        <w:t xml:space="preserve"> </w:t>
      </w:r>
      <w:r w:rsidR="00ED45A2" w:rsidRPr="00BE7AC5">
        <w:rPr>
          <w:rFonts w:ascii="Times New Roman" w:eastAsia="Times New Roman" w:hAnsi="Times New Roman" w:cs="Times New Roman"/>
          <w:sz w:val="24"/>
          <w:szCs w:val="24"/>
          <w:lang w:val="ru-RU"/>
        </w:rPr>
        <w:t>в., значительных</w:t>
      </w:r>
      <w:r w:rsidRPr="00BE7AC5">
        <w:rPr>
          <w:rFonts w:ascii="Times New Roman" w:eastAsia="Times New Roman" w:hAnsi="Times New Roman" w:cs="Times New Roman"/>
          <w:sz w:val="24"/>
          <w:szCs w:val="24"/>
          <w:lang w:val="ru-RU"/>
        </w:rPr>
        <w:t xml:space="preserve"> социально-экономических процессах и изменениях </w:t>
      </w:r>
      <w:r w:rsidR="00ED45A2" w:rsidRPr="00BE7AC5">
        <w:rPr>
          <w:rFonts w:ascii="Times New Roman" w:eastAsia="Times New Roman" w:hAnsi="Times New Roman" w:cs="Times New Roman"/>
          <w:sz w:val="24"/>
          <w:szCs w:val="24"/>
          <w:lang w:val="ru-RU"/>
        </w:rPr>
        <w:t>на политической</w:t>
      </w:r>
      <w:r w:rsidRPr="00BE7AC5">
        <w:rPr>
          <w:rFonts w:ascii="Times New Roman" w:eastAsia="Times New Roman" w:hAnsi="Times New Roman" w:cs="Times New Roman"/>
          <w:sz w:val="24"/>
          <w:szCs w:val="24"/>
          <w:lang w:val="ru-RU"/>
        </w:rPr>
        <w:t xml:space="preserve"> карте мира в новейшую эпоху, местах крупнейших событий</w:t>
      </w:r>
      <w:r w:rsidR="00ED45A2">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и др.;</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анализировать информацию из исторических источников — </w:t>
      </w:r>
      <w:r w:rsidR="00ED45A2" w:rsidRPr="00BE7AC5">
        <w:rPr>
          <w:rFonts w:ascii="Times New Roman" w:eastAsia="Times New Roman" w:hAnsi="Times New Roman" w:cs="Times New Roman"/>
          <w:sz w:val="24"/>
          <w:szCs w:val="24"/>
          <w:lang w:val="ru-RU"/>
        </w:rPr>
        <w:t>текстов,</w:t>
      </w:r>
      <w:r w:rsidR="00ED45A2" w:rsidRPr="00BE7AC5">
        <w:rPr>
          <w:rFonts w:ascii="Times New Roman" w:eastAsia="Times New Roman" w:hAnsi="Times New Roman" w:cs="Times New Roman"/>
          <w:spacing w:val="-3"/>
          <w:sz w:val="24"/>
          <w:szCs w:val="24"/>
          <w:lang w:val="ru-RU"/>
        </w:rPr>
        <w:t xml:space="preserve"> м</w:t>
      </w:r>
      <w:r w:rsidR="00ED45A2" w:rsidRPr="00BE7AC5">
        <w:rPr>
          <w:rFonts w:ascii="Times New Roman" w:eastAsia="Times New Roman" w:hAnsi="Times New Roman" w:cs="Times New Roman"/>
          <w:sz w:val="24"/>
          <w:szCs w:val="24"/>
          <w:lang w:val="ru-RU"/>
        </w:rPr>
        <w:t>атериальных</w:t>
      </w:r>
      <w:r w:rsidRPr="00BE7AC5">
        <w:rPr>
          <w:rFonts w:ascii="Times New Roman" w:eastAsia="Times New Roman" w:hAnsi="Times New Roman" w:cs="Times New Roman"/>
          <w:sz w:val="24"/>
          <w:szCs w:val="24"/>
          <w:lang w:val="ru-RU"/>
        </w:rPr>
        <w:t xml:space="preserve"> и художественных памятников </w:t>
      </w:r>
      <w:r w:rsidR="00ED45A2" w:rsidRPr="00BE7AC5">
        <w:rPr>
          <w:rFonts w:ascii="Times New Roman" w:eastAsia="Times New Roman" w:hAnsi="Times New Roman" w:cs="Times New Roman"/>
          <w:sz w:val="24"/>
          <w:szCs w:val="24"/>
          <w:lang w:val="ru-RU"/>
        </w:rPr>
        <w:t>новейшей эпохи</w:t>
      </w:r>
      <w:r w:rsidRPr="00BE7AC5">
        <w:rPr>
          <w:rFonts w:ascii="Times New Roman" w:eastAsia="Times New Roman" w:hAnsi="Times New Roman" w:cs="Times New Roman"/>
          <w:sz w:val="24"/>
          <w:szCs w:val="24"/>
          <w:lang w:val="ru-RU"/>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представлять в различных формах описания, рассказа: а) условия </w:t>
      </w:r>
      <w:r w:rsidR="00ED45A2" w:rsidRPr="00BE7AC5">
        <w:rPr>
          <w:rFonts w:ascii="Times New Roman" w:eastAsia="Times New Roman" w:hAnsi="Times New Roman" w:cs="Times New Roman"/>
          <w:sz w:val="24"/>
          <w:szCs w:val="24"/>
          <w:lang w:val="ru-RU"/>
        </w:rPr>
        <w:t>и образ</w:t>
      </w:r>
      <w:r w:rsidRPr="00BE7AC5">
        <w:rPr>
          <w:rFonts w:ascii="Times New Roman" w:eastAsia="Times New Roman" w:hAnsi="Times New Roman" w:cs="Times New Roman"/>
          <w:sz w:val="24"/>
          <w:szCs w:val="24"/>
          <w:lang w:val="ru-RU"/>
        </w:rPr>
        <w:t xml:space="preserve"> жизни людей различного социального положения в России </w:t>
      </w:r>
      <w:r w:rsidR="00ED45A2" w:rsidRPr="00BE7AC5">
        <w:rPr>
          <w:rFonts w:ascii="Times New Roman" w:eastAsia="Times New Roman" w:hAnsi="Times New Roman" w:cs="Times New Roman"/>
          <w:sz w:val="24"/>
          <w:szCs w:val="24"/>
          <w:lang w:val="ru-RU"/>
        </w:rPr>
        <w:t>и других</w:t>
      </w:r>
      <w:r w:rsidRPr="00BE7AC5">
        <w:rPr>
          <w:rFonts w:ascii="Times New Roman" w:eastAsia="Times New Roman" w:hAnsi="Times New Roman" w:cs="Times New Roman"/>
          <w:sz w:val="24"/>
          <w:szCs w:val="24"/>
          <w:lang w:val="ru-RU"/>
        </w:rPr>
        <w:t xml:space="preserve"> странах в ХХ — начале </w:t>
      </w:r>
      <w:r w:rsidRPr="00BE7AC5">
        <w:rPr>
          <w:rFonts w:ascii="Times New Roman" w:eastAsia="Times New Roman" w:hAnsi="Times New Roman" w:cs="Times New Roman"/>
          <w:sz w:val="24"/>
          <w:szCs w:val="24"/>
        </w:rPr>
        <w:t>XXI</w:t>
      </w:r>
      <w:r w:rsidRPr="00BE7AC5">
        <w:rPr>
          <w:rFonts w:ascii="Times New Roman" w:eastAsia="Times New Roman" w:hAnsi="Times New Roman" w:cs="Times New Roman"/>
          <w:sz w:val="24"/>
          <w:szCs w:val="24"/>
          <w:lang w:val="ru-RU"/>
        </w:rPr>
        <w:t xml:space="preserve"> в.; б) ключевые события эпохи и </w:t>
      </w:r>
      <w:r w:rsidR="00ED45A2" w:rsidRPr="00BE7AC5">
        <w:rPr>
          <w:rFonts w:ascii="Times New Roman" w:eastAsia="Times New Roman" w:hAnsi="Times New Roman" w:cs="Times New Roman"/>
          <w:sz w:val="24"/>
          <w:szCs w:val="24"/>
          <w:lang w:val="ru-RU"/>
        </w:rPr>
        <w:t>их участников</w:t>
      </w:r>
      <w:r w:rsidRPr="00BE7AC5">
        <w:rPr>
          <w:rFonts w:ascii="Times New Roman" w:eastAsia="Times New Roman" w:hAnsi="Times New Roman" w:cs="Times New Roman"/>
          <w:sz w:val="24"/>
          <w:szCs w:val="24"/>
          <w:lang w:val="ru-RU"/>
        </w:rPr>
        <w:t>; в) памятники материальной и художественной культуры</w:t>
      </w:r>
      <w:r w:rsidR="00ED45A2">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новейшей</w:t>
      </w:r>
      <w:r w:rsidR="00ED45A2">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эпохи;</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систематизировать исторический материал, содержащийся в учебной</w:t>
      </w:r>
      <w:r w:rsidR="00ED45A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и </w:t>
      </w:r>
      <w:r w:rsidR="00ED45A2" w:rsidRPr="00BE7AC5">
        <w:rPr>
          <w:rFonts w:ascii="Times New Roman" w:hAnsi="Times New Roman" w:cs="Times New Roman"/>
          <w:sz w:val="24"/>
          <w:szCs w:val="24"/>
          <w:lang w:val="ru-RU"/>
        </w:rPr>
        <w:t>дополнительной литературе</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раскрывать характерные, существенные черты экономического </w:t>
      </w:r>
      <w:r w:rsidR="00ED45A2" w:rsidRPr="00BE7AC5">
        <w:rPr>
          <w:rFonts w:ascii="Times New Roman" w:eastAsia="Times New Roman" w:hAnsi="Times New Roman" w:cs="Times New Roman"/>
          <w:sz w:val="24"/>
          <w:szCs w:val="24"/>
          <w:lang w:val="ru-RU"/>
        </w:rPr>
        <w:t>и социального</w:t>
      </w:r>
      <w:r w:rsidRPr="00BE7AC5">
        <w:rPr>
          <w:rFonts w:ascii="Times New Roman" w:eastAsia="Times New Roman" w:hAnsi="Times New Roman" w:cs="Times New Roman"/>
          <w:sz w:val="24"/>
          <w:szCs w:val="24"/>
          <w:lang w:val="ru-RU"/>
        </w:rPr>
        <w:t xml:space="preserve"> развития России и других стран, политических </w:t>
      </w:r>
      <w:r w:rsidR="00ED45A2" w:rsidRPr="00BE7AC5">
        <w:rPr>
          <w:rFonts w:ascii="Times New Roman" w:eastAsia="Times New Roman" w:hAnsi="Times New Roman" w:cs="Times New Roman"/>
          <w:sz w:val="24"/>
          <w:szCs w:val="24"/>
          <w:lang w:val="ru-RU"/>
        </w:rPr>
        <w:t>режимов, международных</w:t>
      </w:r>
      <w:r w:rsidRPr="00BE7AC5">
        <w:rPr>
          <w:rFonts w:ascii="Times New Roman" w:eastAsia="Times New Roman" w:hAnsi="Times New Roman" w:cs="Times New Roman"/>
          <w:sz w:val="24"/>
          <w:szCs w:val="24"/>
          <w:lang w:val="ru-RU"/>
        </w:rPr>
        <w:t xml:space="preserve"> отношений, развития культуры в ХХ — начале </w:t>
      </w:r>
      <w:r w:rsidRPr="00BE7AC5">
        <w:rPr>
          <w:rFonts w:ascii="Times New Roman" w:eastAsia="Times New Roman" w:hAnsi="Times New Roman" w:cs="Times New Roman"/>
          <w:sz w:val="24"/>
          <w:szCs w:val="24"/>
        </w:rPr>
        <w:t>XXI</w:t>
      </w:r>
      <w:r w:rsidRPr="00BE7AC5">
        <w:rPr>
          <w:rFonts w:ascii="Times New Roman" w:eastAsia="Times New Roman" w:hAnsi="Times New Roman" w:cs="Times New Roman"/>
          <w:sz w:val="24"/>
          <w:szCs w:val="24"/>
          <w:lang w:val="ru-RU"/>
        </w:rPr>
        <w:t>в.;</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объяснять причины и следствия наиболее значительных </w:t>
      </w:r>
      <w:r w:rsidR="00ED45A2" w:rsidRPr="00BE7AC5">
        <w:rPr>
          <w:rFonts w:ascii="Times New Roman" w:hAnsi="Times New Roman" w:cs="Times New Roman"/>
          <w:sz w:val="24"/>
          <w:szCs w:val="24"/>
          <w:lang w:val="ru-RU"/>
        </w:rPr>
        <w:t>событий</w:t>
      </w:r>
      <w:r w:rsidR="00ED45A2" w:rsidRPr="00BE7AC5">
        <w:rPr>
          <w:rFonts w:ascii="Times New Roman" w:hAnsi="Times New Roman" w:cs="Times New Roman"/>
          <w:spacing w:val="2"/>
          <w:sz w:val="24"/>
          <w:szCs w:val="24"/>
          <w:lang w:val="ru-RU"/>
        </w:rPr>
        <w:t xml:space="preserve"> н</w:t>
      </w:r>
      <w:r w:rsidR="00ED45A2" w:rsidRPr="00BE7AC5">
        <w:rPr>
          <w:rFonts w:ascii="Times New Roman" w:hAnsi="Times New Roman" w:cs="Times New Roman"/>
          <w:sz w:val="24"/>
          <w:szCs w:val="24"/>
          <w:lang w:val="ru-RU"/>
        </w:rPr>
        <w:t>овейшей</w:t>
      </w:r>
      <w:r w:rsidRPr="00BE7AC5">
        <w:rPr>
          <w:rFonts w:ascii="Times New Roman" w:hAnsi="Times New Roman" w:cs="Times New Roman"/>
          <w:sz w:val="24"/>
          <w:szCs w:val="24"/>
          <w:lang w:val="ru-RU"/>
        </w:rPr>
        <w:t xml:space="preserve"> эпохи в России и других странах (реформы и </w:t>
      </w:r>
      <w:r w:rsidR="00ED45A2" w:rsidRPr="00BE7AC5">
        <w:rPr>
          <w:rFonts w:ascii="Times New Roman" w:hAnsi="Times New Roman" w:cs="Times New Roman"/>
          <w:sz w:val="24"/>
          <w:szCs w:val="24"/>
          <w:lang w:val="ru-RU"/>
        </w:rPr>
        <w:t>революции, войны</w:t>
      </w:r>
      <w:r w:rsidRPr="00BE7AC5">
        <w:rPr>
          <w:rFonts w:ascii="Times New Roman" w:hAnsi="Times New Roman" w:cs="Times New Roman"/>
          <w:sz w:val="24"/>
          <w:szCs w:val="24"/>
          <w:lang w:val="ru-RU"/>
        </w:rPr>
        <w:t>, образование новых государств и</w:t>
      </w:r>
      <w:r w:rsidR="00ED45A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др.);</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сопоставлять социально-экономическое и политическое </w:t>
      </w:r>
      <w:r w:rsidR="00ED45A2" w:rsidRPr="00BE7AC5">
        <w:rPr>
          <w:rFonts w:ascii="Times New Roman" w:hAnsi="Times New Roman" w:cs="Times New Roman"/>
          <w:sz w:val="24"/>
          <w:szCs w:val="24"/>
          <w:lang w:val="ru-RU"/>
        </w:rPr>
        <w:t>развитие отдельных</w:t>
      </w:r>
      <w:r w:rsidRPr="00BE7AC5">
        <w:rPr>
          <w:rFonts w:ascii="Times New Roman" w:hAnsi="Times New Roman" w:cs="Times New Roman"/>
          <w:sz w:val="24"/>
          <w:szCs w:val="24"/>
          <w:lang w:val="ru-RU"/>
        </w:rPr>
        <w:t xml:space="preserve"> стран в новейшую эпоху (опыт модернизации, реформы </w:t>
      </w:r>
      <w:r w:rsidR="00ED45A2" w:rsidRPr="00BE7AC5">
        <w:rPr>
          <w:rFonts w:ascii="Times New Roman" w:hAnsi="Times New Roman" w:cs="Times New Roman"/>
          <w:sz w:val="24"/>
          <w:szCs w:val="24"/>
          <w:lang w:val="ru-RU"/>
        </w:rPr>
        <w:t>и революции</w:t>
      </w:r>
      <w:r w:rsidRPr="00BE7AC5">
        <w:rPr>
          <w:rFonts w:ascii="Times New Roman" w:hAnsi="Times New Roman" w:cs="Times New Roman"/>
          <w:sz w:val="24"/>
          <w:szCs w:val="24"/>
          <w:lang w:val="ru-RU"/>
        </w:rPr>
        <w:t xml:space="preserve"> и др.), сравнивать исторические ситуации </w:t>
      </w:r>
      <w:r w:rsidR="00ED45A2" w:rsidRPr="00BE7AC5">
        <w:rPr>
          <w:rFonts w:ascii="Times New Roman" w:hAnsi="Times New Roman" w:cs="Times New Roman"/>
          <w:sz w:val="24"/>
          <w:szCs w:val="24"/>
          <w:lang w:val="ru-RU"/>
        </w:rPr>
        <w:t>и события</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давать оценку событиям и личностям отечественной и </w:t>
      </w:r>
      <w:r w:rsidR="00ED45A2" w:rsidRPr="00BE7AC5">
        <w:rPr>
          <w:rFonts w:ascii="Times New Roman" w:eastAsia="Times New Roman" w:hAnsi="Times New Roman" w:cs="Times New Roman"/>
          <w:sz w:val="24"/>
          <w:szCs w:val="24"/>
          <w:lang w:val="ru-RU"/>
        </w:rPr>
        <w:t>всеобщей истории</w:t>
      </w:r>
      <w:r w:rsidRPr="00BE7AC5">
        <w:rPr>
          <w:rFonts w:ascii="Times New Roman" w:eastAsia="Times New Roman" w:hAnsi="Times New Roman" w:cs="Times New Roman"/>
          <w:sz w:val="24"/>
          <w:szCs w:val="24"/>
          <w:lang w:val="ru-RU"/>
        </w:rPr>
        <w:t xml:space="preserve"> ХХ — начала </w:t>
      </w:r>
      <w:r w:rsidRPr="00BE7AC5">
        <w:rPr>
          <w:rFonts w:ascii="Times New Roman" w:eastAsia="Times New Roman" w:hAnsi="Times New Roman" w:cs="Times New Roman"/>
          <w:spacing w:val="-3"/>
          <w:sz w:val="24"/>
          <w:szCs w:val="24"/>
        </w:rPr>
        <w:t>XXI</w:t>
      </w:r>
      <w:r w:rsidRPr="00BE7AC5">
        <w:rPr>
          <w:rFonts w:ascii="Times New Roman" w:eastAsia="Times New Roman" w:hAnsi="Times New Roman" w:cs="Times New Roman"/>
          <w:sz w:val="24"/>
          <w:szCs w:val="24"/>
          <w:lang w:val="ru-RU"/>
        </w:rPr>
        <w:t>в.</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lastRenderedPageBreak/>
        <w:t xml:space="preserve">Выпускник получит </w:t>
      </w:r>
      <w:r w:rsidR="00ED45A2"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используя историческую карту, характеризовать</w:t>
      </w:r>
      <w:r w:rsidR="00ED45A2">
        <w:rPr>
          <w:rFonts w:ascii="Times New Roman" w:eastAsia="Times New Roman" w:hAnsi="Times New Roman" w:cs="Times New Roman"/>
          <w:sz w:val="24"/>
          <w:szCs w:val="24"/>
          <w:lang w:val="ru-RU"/>
        </w:rPr>
        <w:t xml:space="preserve"> </w:t>
      </w:r>
      <w:r w:rsidR="00ED45A2" w:rsidRPr="00BE7AC5">
        <w:rPr>
          <w:rFonts w:ascii="Times New Roman" w:eastAsia="Times New Roman" w:hAnsi="Times New Roman" w:cs="Times New Roman"/>
          <w:sz w:val="24"/>
          <w:szCs w:val="24"/>
          <w:lang w:val="ru-RU"/>
        </w:rPr>
        <w:t>социально-экономическое</w:t>
      </w:r>
      <w:r w:rsidRPr="00BE7AC5">
        <w:rPr>
          <w:rFonts w:ascii="Times New Roman" w:eastAsia="Times New Roman" w:hAnsi="Times New Roman" w:cs="Times New Roman"/>
          <w:sz w:val="24"/>
          <w:szCs w:val="24"/>
          <w:lang w:val="ru-RU"/>
        </w:rPr>
        <w:t xml:space="preserve"> и политическое развитие России, других государств</w:t>
      </w:r>
      <w:r w:rsidR="00ED45A2">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 xml:space="preserve">в ХХ — начале </w:t>
      </w:r>
      <w:r w:rsidRPr="00BE7AC5">
        <w:rPr>
          <w:rFonts w:ascii="Times New Roman" w:eastAsia="Times New Roman" w:hAnsi="Times New Roman" w:cs="Times New Roman"/>
          <w:sz w:val="24"/>
          <w:szCs w:val="24"/>
        </w:rPr>
        <w:t>XXI</w:t>
      </w:r>
      <w:r w:rsidRPr="00BE7AC5">
        <w:rPr>
          <w:rFonts w:ascii="Times New Roman" w:eastAsia="Times New Roman" w:hAnsi="Times New Roman" w:cs="Times New Roman"/>
          <w:sz w:val="24"/>
          <w:szCs w:val="24"/>
          <w:lang w:val="ru-RU"/>
        </w:rPr>
        <w:t>в.;</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применять элементы источниковедческого анализа при работе </w:t>
      </w:r>
      <w:r w:rsidR="00ED45A2" w:rsidRPr="00BE7AC5">
        <w:rPr>
          <w:rFonts w:ascii="Times New Roman" w:hAnsi="Times New Roman" w:cs="Times New Roman"/>
          <w:sz w:val="24"/>
          <w:szCs w:val="24"/>
          <w:lang w:val="ru-RU"/>
        </w:rPr>
        <w:t>с историческими</w:t>
      </w:r>
      <w:r w:rsidRPr="00BE7AC5">
        <w:rPr>
          <w:rFonts w:ascii="Times New Roman" w:hAnsi="Times New Roman" w:cs="Times New Roman"/>
          <w:sz w:val="24"/>
          <w:szCs w:val="24"/>
          <w:lang w:val="ru-RU"/>
        </w:rPr>
        <w:t xml:space="preserve"> материалами (определение принадлежности </w:t>
      </w:r>
      <w:r w:rsidR="00ED45A2" w:rsidRPr="00BE7AC5">
        <w:rPr>
          <w:rFonts w:ascii="Times New Roman" w:hAnsi="Times New Roman" w:cs="Times New Roman"/>
          <w:sz w:val="24"/>
          <w:szCs w:val="24"/>
          <w:lang w:val="ru-RU"/>
        </w:rPr>
        <w:t>и достоверности</w:t>
      </w:r>
      <w:r w:rsidRPr="00BE7AC5">
        <w:rPr>
          <w:rFonts w:ascii="Times New Roman" w:hAnsi="Times New Roman" w:cs="Times New Roman"/>
          <w:sz w:val="24"/>
          <w:szCs w:val="24"/>
          <w:lang w:val="ru-RU"/>
        </w:rPr>
        <w:t xml:space="preserve"> источника, позиций автора и</w:t>
      </w:r>
      <w:r w:rsidR="00ED45A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др.);</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осуществлять поиск исторической информации в учебной </w:t>
      </w:r>
      <w:r w:rsidR="00ED45A2" w:rsidRPr="00BE7AC5">
        <w:rPr>
          <w:rFonts w:ascii="Times New Roman" w:hAnsi="Times New Roman" w:cs="Times New Roman"/>
          <w:sz w:val="24"/>
          <w:szCs w:val="24"/>
          <w:lang w:val="ru-RU"/>
        </w:rPr>
        <w:t>и дополнительной</w:t>
      </w:r>
      <w:r w:rsidRPr="00BE7AC5">
        <w:rPr>
          <w:rFonts w:ascii="Times New Roman" w:hAnsi="Times New Roman" w:cs="Times New Roman"/>
          <w:sz w:val="24"/>
          <w:szCs w:val="24"/>
          <w:lang w:val="ru-RU"/>
        </w:rPr>
        <w:t xml:space="preserve"> литературе, электронных материалах, систематизировать</w:t>
      </w:r>
      <w:r w:rsidR="00ED45A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 представлять е</w:t>
      </w:r>
      <w:r w:rsidR="00B53C75"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 в виде рефератов, презентаций и</w:t>
      </w:r>
      <w:r w:rsidR="00ED45A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др.;</w:t>
      </w:r>
    </w:p>
    <w:p w:rsidR="009F4ADD" w:rsidRPr="00BE7AC5" w:rsidRDefault="0069773A" w:rsidP="000D0EA1">
      <w:pPr>
        <w:pStyle w:val="a6"/>
        <w:numPr>
          <w:ilvl w:val="0"/>
          <w:numId w:val="4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проводить работу по поиску и оформлению материалов </w:t>
      </w:r>
      <w:r w:rsidR="00ED45A2" w:rsidRPr="00BE7AC5">
        <w:rPr>
          <w:rFonts w:ascii="Times New Roman" w:eastAsia="Times New Roman" w:hAnsi="Times New Roman" w:cs="Times New Roman"/>
          <w:sz w:val="24"/>
          <w:szCs w:val="24"/>
          <w:lang w:val="ru-RU"/>
        </w:rPr>
        <w:t>истории своей</w:t>
      </w:r>
      <w:r w:rsidRPr="00BE7AC5">
        <w:rPr>
          <w:rFonts w:ascii="Times New Roman" w:eastAsia="Times New Roman" w:hAnsi="Times New Roman" w:cs="Times New Roman"/>
          <w:sz w:val="24"/>
          <w:szCs w:val="24"/>
          <w:lang w:val="ru-RU"/>
        </w:rPr>
        <w:t xml:space="preserve"> семьи, города, края в ХХ — начале </w:t>
      </w:r>
      <w:r w:rsidRPr="00BE7AC5">
        <w:rPr>
          <w:rFonts w:ascii="Times New Roman" w:eastAsia="Times New Roman" w:hAnsi="Times New Roman" w:cs="Times New Roman"/>
          <w:sz w:val="24"/>
          <w:szCs w:val="24"/>
        </w:rPr>
        <w:t>XXI</w:t>
      </w:r>
      <w:r w:rsidRPr="00BE7AC5">
        <w:rPr>
          <w:rFonts w:ascii="Times New Roman" w:eastAsia="Times New Roman" w:hAnsi="Times New Roman" w:cs="Times New Roman"/>
          <w:sz w:val="24"/>
          <w:szCs w:val="24"/>
          <w:lang w:val="ru-RU"/>
        </w:rPr>
        <w:t>в.</w:t>
      </w:r>
    </w:p>
    <w:p w:rsidR="009F4ADD" w:rsidRPr="00BE7AC5" w:rsidRDefault="002D71C8" w:rsidP="00616C41">
      <w:pPr>
        <w:pStyle w:val="32"/>
        <w:spacing w:before="0"/>
        <w:ind w:left="0" w:firstLine="454"/>
        <w:contextualSpacing/>
        <w:jc w:val="both"/>
        <w:rPr>
          <w:rFonts w:cs="Times New Roman"/>
          <w:lang w:val="ru-RU"/>
        </w:rPr>
      </w:pPr>
      <w:bookmarkStart w:id="18" w:name="_TOC_250044"/>
      <w:r w:rsidRPr="00BE7AC5">
        <w:rPr>
          <w:rFonts w:cs="Times New Roman"/>
          <w:lang w:val="ru-RU"/>
        </w:rPr>
        <w:t xml:space="preserve"> </w:t>
      </w:r>
      <w:bookmarkStart w:id="19" w:name="_Toc87261808"/>
      <w:r w:rsidRPr="00BE7AC5">
        <w:rPr>
          <w:rFonts w:cs="Times New Roman"/>
          <w:lang w:val="ru-RU"/>
        </w:rPr>
        <w:t>1.2.5.5.</w:t>
      </w:r>
      <w:r w:rsidR="0069773A" w:rsidRPr="00BE7AC5">
        <w:rPr>
          <w:rFonts w:cs="Times New Roman"/>
          <w:lang w:val="ru-RU"/>
        </w:rPr>
        <w:t>Обществознание</w:t>
      </w:r>
      <w:bookmarkEnd w:id="18"/>
      <w:bookmarkEnd w:id="19"/>
    </w:p>
    <w:p w:rsidR="006F26D6" w:rsidRPr="00BE7AC5" w:rsidRDefault="006F26D6" w:rsidP="00616C41">
      <w:pPr>
        <w:pStyle w:val="310"/>
        <w:tabs>
          <w:tab w:val="left" w:pos="4000"/>
        </w:tabs>
        <w:spacing w:before="0"/>
        <w:ind w:left="0" w:firstLine="454"/>
        <w:contextualSpacing/>
        <w:jc w:val="both"/>
        <w:rPr>
          <w:rFonts w:cs="Times New Roman"/>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Человек в социальном</w:t>
      </w:r>
      <w:r w:rsidR="008E2E86">
        <w:rPr>
          <w:rFonts w:cs="Times New Roman"/>
          <w:sz w:val="24"/>
          <w:szCs w:val="24"/>
          <w:lang w:val="ru-RU"/>
        </w:rPr>
        <w:t xml:space="preserve"> </w:t>
      </w:r>
      <w:r w:rsidRPr="00BE7AC5">
        <w:rPr>
          <w:rFonts w:cs="Times New Roman"/>
          <w:sz w:val="24"/>
          <w:szCs w:val="24"/>
          <w:lang w:val="ru-RU"/>
        </w:rPr>
        <w:t>измерении</w:t>
      </w:r>
    </w:p>
    <w:p w:rsidR="009F4ADD" w:rsidRPr="00BE7AC5" w:rsidRDefault="00ED45A2"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знания о биологическом и социальном в человеке </w:t>
      </w:r>
      <w:r w:rsidR="00ED45A2" w:rsidRPr="00BE7AC5">
        <w:rPr>
          <w:rFonts w:ascii="Times New Roman" w:hAnsi="Times New Roman" w:cs="Times New Roman"/>
          <w:sz w:val="24"/>
          <w:szCs w:val="24"/>
          <w:lang w:val="ru-RU"/>
        </w:rPr>
        <w:t>для характеристики</w:t>
      </w:r>
      <w:r w:rsidRPr="00BE7AC5">
        <w:rPr>
          <w:rFonts w:ascii="Times New Roman" w:hAnsi="Times New Roman" w:cs="Times New Roman"/>
          <w:sz w:val="24"/>
          <w:szCs w:val="24"/>
          <w:lang w:val="ru-RU"/>
        </w:rPr>
        <w:t xml:space="preserve"> его природы, характеризовать основные </w:t>
      </w:r>
      <w:r w:rsidR="00ED45A2" w:rsidRPr="00BE7AC5">
        <w:rPr>
          <w:rFonts w:ascii="Times New Roman" w:hAnsi="Times New Roman" w:cs="Times New Roman"/>
          <w:sz w:val="24"/>
          <w:szCs w:val="24"/>
          <w:lang w:val="ru-RU"/>
        </w:rPr>
        <w:t>этапы социализации</w:t>
      </w:r>
      <w:r w:rsidRPr="00BE7AC5">
        <w:rPr>
          <w:rFonts w:ascii="Times New Roman" w:hAnsi="Times New Roman" w:cs="Times New Roman"/>
          <w:sz w:val="24"/>
          <w:szCs w:val="24"/>
          <w:lang w:val="ru-RU"/>
        </w:rPr>
        <w:t xml:space="preserve">, факторы </w:t>
      </w:r>
      <w:r w:rsidR="00ED45A2" w:rsidRPr="00BE7AC5">
        <w:rPr>
          <w:rFonts w:ascii="Times New Roman" w:hAnsi="Times New Roman" w:cs="Times New Roman"/>
          <w:sz w:val="24"/>
          <w:szCs w:val="24"/>
          <w:lang w:val="ru-RU"/>
        </w:rPr>
        <w:t>становления личности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основные слагаемые здорового образа </w:t>
      </w:r>
      <w:r w:rsidR="00ED45A2" w:rsidRPr="00BE7AC5">
        <w:rPr>
          <w:rFonts w:ascii="Times New Roman" w:hAnsi="Times New Roman" w:cs="Times New Roman"/>
          <w:sz w:val="24"/>
          <w:szCs w:val="24"/>
          <w:lang w:val="ru-RU"/>
        </w:rPr>
        <w:t>жизни; осознанно</w:t>
      </w:r>
      <w:r w:rsidRPr="00BE7AC5">
        <w:rPr>
          <w:rFonts w:ascii="Times New Roman" w:hAnsi="Times New Roman" w:cs="Times New Roman"/>
          <w:sz w:val="24"/>
          <w:szCs w:val="24"/>
          <w:lang w:val="ru-RU"/>
        </w:rPr>
        <w:t xml:space="preserve"> выбирать верные критерии для оценки безопасных условий </w:t>
      </w:r>
      <w:r w:rsidR="00ED45A2" w:rsidRPr="00BE7AC5">
        <w:rPr>
          <w:rFonts w:ascii="Times New Roman" w:hAnsi="Times New Roman" w:cs="Times New Roman"/>
          <w:sz w:val="24"/>
          <w:szCs w:val="24"/>
          <w:lang w:val="ru-RU"/>
        </w:rPr>
        <w:t>жизни; на</w:t>
      </w:r>
      <w:r w:rsidRPr="00BE7AC5">
        <w:rPr>
          <w:rFonts w:ascii="Times New Roman" w:hAnsi="Times New Roman" w:cs="Times New Roman"/>
          <w:sz w:val="24"/>
          <w:szCs w:val="24"/>
          <w:lang w:val="ru-RU"/>
        </w:rPr>
        <w:t xml:space="preserve"> примерах показывать опасность пагубных привычек, </w:t>
      </w:r>
      <w:r w:rsidR="00ED45A2" w:rsidRPr="00BE7AC5">
        <w:rPr>
          <w:rFonts w:ascii="Times New Roman" w:hAnsi="Times New Roman" w:cs="Times New Roman"/>
          <w:sz w:val="24"/>
          <w:szCs w:val="24"/>
          <w:lang w:val="ru-RU"/>
        </w:rPr>
        <w:t>угрожающих здоровью</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сравнивать и сопоставлять на основе характеристики </w:t>
      </w:r>
      <w:r w:rsidR="00ED45A2" w:rsidRPr="00BE7AC5">
        <w:rPr>
          <w:rFonts w:ascii="Times New Roman" w:hAnsi="Times New Roman" w:cs="Times New Roman"/>
          <w:sz w:val="24"/>
          <w:szCs w:val="24"/>
          <w:lang w:val="ru-RU"/>
        </w:rPr>
        <w:t>основных возрастных</w:t>
      </w:r>
      <w:r w:rsidRPr="00BE7AC5">
        <w:rPr>
          <w:rFonts w:ascii="Times New Roman" w:hAnsi="Times New Roman" w:cs="Times New Roman"/>
          <w:sz w:val="24"/>
          <w:szCs w:val="24"/>
          <w:lang w:val="ru-RU"/>
        </w:rPr>
        <w:t xml:space="preserve"> периодов жизни человека возможности и </w:t>
      </w:r>
      <w:r w:rsidR="00ED45A2" w:rsidRPr="00BE7AC5">
        <w:rPr>
          <w:rFonts w:ascii="Times New Roman" w:hAnsi="Times New Roman" w:cs="Times New Roman"/>
          <w:sz w:val="24"/>
          <w:szCs w:val="24"/>
          <w:lang w:val="ru-RU"/>
        </w:rPr>
        <w:t>ограничения каждого</w:t>
      </w:r>
      <w:r w:rsidRPr="00BE7AC5">
        <w:rPr>
          <w:rFonts w:ascii="Times New Roman" w:hAnsi="Times New Roman" w:cs="Times New Roman"/>
          <w:sz w:val="24"/>
          <w:szCs w:val="24"/>
          <w:lang w:val="ru-RU"/>
        </w:rPr>
        <w:t xml:space="preserve"> возрастного периода;</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выделять в модельных и реальных ситуациях </w:t>
      </w:r>
      <w:r w:rsidR="00ED45A2" w:rsidRPr="00BE7AC5">
        <w:rPr>
          <w:rFonts w:ascii="Times New Roman" w:hAnsi="Times New Roman" w:cs="Times New Roman"/>
          <w:sz w:val="24"/>
          <w:szCs w:val="24"/>
          <w:lang w:val="ru-RU"/>
        </w:rPr>
        <w:t>сущностные характеристики</w:t>
      </w:r>
      <w:r w:rsidRPr="00BE7AC5">
        <w:rPr>
          <w:rFonts w:ascii="Times New Roman" w:hAnsi="Times New Roman" w:cs="Times New Roman"/>
          <w:sz w:val="24"/>
          <w:szCs w:val="24"/>
          <w:lang w:val="ru-RU"/>
        </w:rPr>
        <w:t xml:space="preserve"> и основные виды деятельности людей, объяснять роль мотивов </w:t>
      </w:r>
      <w:r w:rsidR="00ED45A2" w:rsidRPr="00BE7AC5">
        <w:rPr>
          <w:rFonts w:ascii="Times New Roman" w:hAnsi="Times New Roman" w:cs="Times New Roman"/>
          <w:sz w:val="24"/>
          <w:szCs w:val="24"/>
          <w:lang w:val="ru-RU"/>
        </w:rPr>
        <w:t>в деятельности</w:t>
      </w:r>
      <w:r w:rsidR="00ED45A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человека;</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собственный социальный статус и </w:t>
      </w:r>
      <w:r w:rsidR="00ED45A2" w:rsidRPr="00BE7AC5">
        <w:rPr>
          <w:rFonts w:ascii="Times New Roman" w:hAnsi="Times New Roman" w:cs="Times New Roman"/>
          <w:sz w:val="24"/>
          <w:szCs w:val="24"/>
          <w:lang w:val="ru-RU"/>
        </w:rPr>
        <w:t>социальные роли</w:t>
      </w:r>
      <w:r w:rsidRPr="00BE7AC5">
        <w:rPr>
          <w:rFonts w:ascii="Times New Roman" w:hAnsi="Times New Roman" w:cs="Times New Roman"/>
          <w:sz w:val="24"/>
          <w:szCs w:val="24"/>
          <w:lang w:val="ru-RU"/>
        </w:rPr>
        <w:t xml:space="preserve">; объяснять и конкретизировать примерами смысл </w:t>
      </w:r>
      <w:r w:rsidR="00ED45A2" w:rsidRPr="00BE7AC5">
        <w:rPr>
          <w:rFonts w:ascii="Times New Roman" w:hAnsi="Times New Roman" w:cs="Times New Roman"/>
          <w:sz w:val="24"/>
          <w:szCs w:val="24"/>
          <w:lang w:val="ru-RU"/>
        </w:rPr>
        <w:t>понятия «гражданство</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описывать гендер как социальный пол; приводить </w:t>
      </w:r>
      <w:r w:rsidR="00ED45A2" w:rsidRPr="00BE7AC5">
        <w:rPr>
          <w:rFonts w:ascii="Times New Roman" w:hAnsi="Times New Roman" w:cs="Times New Roman"/>
          <w:sz w:val="24"/>
          <w:szCs w:val="24"/>
          <w:lang w:val="ru-RU"/>
        </w:rPr>
        <w:t>примеры гендерных</w:t>
      </w:r>
      <w:r w:rsidRPr="00BE7AC5">
        <w:rPr>
          <w:rFonts w:ascii="Times New Roman" w:hAnsi="Times New Roman" w:cs="Times New Roman"/>
          <w:sz w:val="24"/>
          <w:szCs w:val="24"/>
          <w:lang w:val="ru-RU"/>
        </w:rPr>
        <w:t xml:space="preserve"> ролей, а также различий в поведении мальчиков </w:t>
      </w:r>
      <w:r w:rsidR="00ED45A2" w:rsidRPr="00BE7AC5">
        <w:rPr>
          <w:rFonts w:ascii="Times New Roman" w:hAnsi="Times New Roman" w:cs="Times New Roman"/>
          <w:sz w:val="24"/>
          <w:szCs w:val="24"/>
          <w:lang w:val="ru-RU"/>
        </w:rPr>
        <w:t>и девочек</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давать на основе полученных знаний нравственные </w:t>
      </w:r>
      <w:r w:rsidR="00ED45A2" w:rsidRPr="00BE7AC5">
        <w:rPr>
          <w:rFonts w:ascii="Times New Roman" w:hAnsi="Times New Roman" w:cs="Times New Roman"/>
          <w:sz w:val="24"/>
          <w:szCs w:val="24"/>
          <w:lang w:val="ru-RU"/>
        </w:rPr>
        <w:t>оценки собственным</w:t>
      </w:r>
      <w:r w:rsidRPr="00BE7AC5">
        <w:rPr>
          <w:rFonts w:ascii="Times New Roman" w:hAnsi="Times New Roman" w:cs="Times New Roman"/>
          <w:sz w:val="24"/>
          <w:szCs w:val="24"/>
          <w:lang w:val="ru-RU"/>
        </w:rPr>
        <w:t xml:space="preserve"> поступкам и отношению к проблемам людей с </w:t>
      </w:r>
      <w:r w:rsidR="00ED45A2" w:rsidRPr="00BE7AC5">
        <w:rPr>
          <w:rFonts w:ascii="Times New Roman" w:hAnsi="Times New Roman" w:cs="Times New Roman"/>
          <w:sz w:val="24"/>
          <w:szCs w:val="24"/>
          <w:lang w:val="ru-RU"/>
        </w:rPr>
        <w:t>ограниченными возможностями</w:t>
      </w:r>
      <w:r w:rsidRPr="00BE7AC5">
        <w:rPr>
          <w:rFonts w:ascii="Times New Roman" w:hAnsi="Times New Roman" w:cs="Times New Roman"/>
          <w:sz w:val="24"/>
          <w:szCs w:val="24"/>
          <w:lang w:val="ru-RU"/>
        </w:rPr>
        <w:t xml:space="preserve">, своему отношению к людям старшего и младшего </w:t>
      </w:r>
      <w:r w:rsidR="00ED45A2" w:rsidRPr="00BE7AC5">
        <w:rPr>
          <w:rFonts w:ascii="Times New Roman" w:hAnsi="Times New Roman" w:cs="Times New Roman"/>
          <w:sz w:val="24"/>
          <w:szCs w:val="24"/>
          <w:lang w:val="ru-RU"/>
        </w:rPr>
        <w:t>возраста, а</w:t>
      </w:r>
      <w:r w:rsidRPr="00BE7AC5">
        <w:rPr>
          <w:rFonts w:ascii="Times New Roman" w:hAnsi="Times New Roman" w:cs="Times New Roman"/>
          <w:sz w:val="24"/>
          <w:szCs w:val="24"/>
          <w:lang w:val="ru-RU"/>
        </w:rPr>
        <w:t xml:space="preserve"> также </w:t>
      </w:r>
      <w:r w:rsidR="00ED45A2" w:rsidRPr="00BE7AC5">
        <w:rPr>
          <w:rFonts w:ascii="Times New Roman" w:hAnsi="Times New Roman" w:cs="Times New Roman"/>
          <w:sz w:val="24"/>
          <w:szCs w:val="24"/>
          <w:lang w:val="ru-RU"/>
        </w:rPr>
        <w:t>к сверстникам</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демонстрировать понимание особенностей и </w:t>
      </w:r>
      <w:r w:rsidR="00ED45A2" w:rsidRPr="00BE7AC5">
        <w:rPr>
          <w:rFonts w:ascii="Times New Roman" w:hAnsi="Times New Roman" w:cs="Times New Roman"/>
          <w:sz w:val="24"/>
          <w:szCs w:val="24"/>
          <w:lang w:val="ru-RU"/>
        </w:rPr>
        <w:t>практическое владение</w:t>
      </w:r>
      <w:r w:rsidRPr="00BE7AC5">
        <w:rPr>
          <w:rFonts w:ascii="Times New Roman" w:hAnsi="Times New Roman" w:cs="Times New Roman"/>
          <w:sz w:val="24"/>
          <w:szCs w:val="24"/>
          <w:lang w:val="ru-RU"/>
        </w:rPr>
        <w:t xml:space="preserve"> способами коммуникативной, практической </w:t>
      </w:r>
      <w:r w:rsidR="00ED45A2" w:rsidRPr="00BE7AC5">
        <w:rPr>
          <w:rFonts w:ascii="Times New Roman" w:hAnsi="Times New Roman" w:cs="Times New Roman"/>
          <w:sz w:val="24"/>
          <w:szCs w:val="24"/>
          <w:lang w:val="ru-RU"/>
        </w:rPr>
        <w:t>деятельности, используемыми</w:t>
      </w:r>
      <w:r w:rsidRPr="00BE7AC5">
        <w:rPr>
          <w:rFonts w:ascii="Times New Roman" w:hAnsi="Times New Roman" w:cs="Times New Roman"/>
          <w:sz w:val="24"/>
          <w:szCs w:val="24"/>
          <w:lang w:val="ru-RU"/>
        </w:rPr>
        <w:t xml:space="preserve"> в процессе познания человека </w:t>
      </w:r>
      <w:r w:rsidR="00ED45A2" w:rsidRPr="00BE7AC5">
        <w:rPr>
          <w:rFonts w:ascii="Times New Roman" w:hAnsi="Times New Roman" w:cs="Times New Roman"/>
          <w:sz w:val="24"/>
          <w:szCs w:val="24"/>
          <w:lang w:val="ru-RU"/>
        </w:rPr>
        <w:t>и общества</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ED45A2"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формировать положительное отношение к </w:t>
      </w:r>
      <w:r w:rsidR="00ED45A2" w:rsidRPr="00BE7AC5">
        <w:rPr>
          <w:rFonts w:ascii="Times New Roman" w:hAnsi="Times New Roman" w:cs="Times New Roman"/>
          <w:sz w:val="24"/>
          <w:szCs w:val="24"/>
          <w:lang w:val="ru-RU"/>
        </w:rPr>
        <w:t>необходимости соблюдать</w:t>
      </w:r>
      <w:r w:rsidRPr="00BE7AC5">
        <w:rPr>
          <w:rFonts w:ascii="Times New Roman" w:hAnsi="Times New Roman" w:cs="Times New Roman"/>
          <w:sz w:val="24"/>
          <w:szCs w:val="24"/>
          <w:lang w:val="ru-RU"/>
        </w:rPr>
        <w:t xml:space="preserve"> здоровый образ жизни; корректировать собственное поведение </w:t>
      </w:r>
      <w:r w:rsidR="00ED45A2" w:rsidRPr="00BE7AC5">
        <w:rPr>
          <w:rFonts w:ascii="Times New Roman" w:hAnsi="Times New Roman" w:cs="Times New Roman"/>
          <w:sz w:val="24"/>
          <w:szCs w:val="24"/>
          <w:lang w:val="ru-RU"/>
        </w:rPr>
        <w:t>в соответствии</w:t>
      </w:r>
      <w:r w:rsidRPr="00BE7AC5">
        <w:rPr>
          <w:rFonts w:ascii="Times New Roman" w:hAnsi="Times New Roman" w:cs="Times New Roman"/>
          <w:sz w:val="24"/>
          <w:szCs w:val="24"/>
          <w:lang w:val="ru-RU"/>
        </w:rPr>
        <w:t xml:space="preserve"> с требованиями </w:t>
      </w:r>
      <w:r w:rsidR="00ED45A2" w:rsidRPr="00BE7AC5">
        <w:rPr>
          <w:rFonts w:ascii="Times New Roman" w:hAnsi="Times New Roman" w:cs="Times New Roman"/>
          <w:sz w:val="24"/>
          <w:szCs w:val="24"/>
          <w:lang w:val="ru-RU"/>
        </w:rPr>
        <w:t>безопасности жизнедеятельности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использовать элементы причинно-следственного анализа при</w:t>
      </w:r>
      <w:r w:rsidR="00ED45A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характеристике социальных </w:t>
      </w:r>
      <w:r w:rsidR="00ED45A2" w:rsidRPr="00BE7AC5">
        <w:rPr>
          <w:rFonts w:ascii="Times New Roman" w:hAnsi="Times New Roman" w:cs="Times New Roman"/>
          <w:sz w:val="24"/>
          <w:szCs w:val="24"/>
          <w:lang w:val="ru-RU"/>
        </w:rPr>
        <w:t>параметров личности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описывать реальные связи и зависимости между воспитанием </w:t>
      </w:r>
      <w:r w:rsidR="00ED45A2" w:rsidRPr="00BE7AC5">
        <w:rPr>
          <w:rFonts w:ascii="Times New Roman" w:hAnsi="Times New Roman" w:cs="Times New Roman"/>
          <w:sz w:val="24"/>
          <w:szCs w:val="24"/>
          <w:lang w:val="ru-RU"/>
        </w:rPr>
        <w:t>и социализацией</w:t>
      </w:r>
      <w:r w:rsidRPr="00BE7AC5">
        <w:rPr>
          <w:rFonts w:ascii="Times New Roman" w:hAnsi="Times New Roman" w:cs="Times New Roman"/>
          <w:sz w:val="24"/>
          <w:szCs w:val="24"/>
          <w:lang w:val="ru-RU"/>
        </w:rPr>
        <w:t xml:space="preserve"> личности.</w:t>
      </w: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Ближайшее </w:t>
      </w:r>
      <w:r w:rsidR="00ED45A2" w:rsidRPr="00BE7AC5">
        <w:rPr>
          <w:rFonts w:cs="Times New Roman"/>
          <w:sz w:val="24"/>
          <w:szCs w:val="24"/>
          <w:lang w:val="ru-RU"/>
        </w:rPr>
        <w:t>социальное окружение</w:t>
      </w:r>
    </w:p>
    <w:p w:rsidR="009F4ADD" w:rsidRPr="00BE7AC5" w:rsidRDefault="00ED45A2"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семью и семейные отношения; </w:t>
      </w:r>
      <w:r w:rsidR="00ED45A2" w:rsidRPr="00BE7AC5">
        <w:rPr>
          <w:rFonts w:ascii="Times New Roman" w:hAnsi="Times New Roman" w:cs="Times New Roman"/>
          <w:sz w:val="24"/>
          <w:szCs w:val="24"/>
          <w:lang w:val="ru-RU"/>
        </w:rPr>
        <w:t>оценивать социальное</w:t>
      </w:r>
      <w:r w:rsidRPr="00BE7AC5">
        <w:rPr>
          <w:rFonts w:ascii="Times New Roman" w:hAnsi="Times New Roman" w:cs="Times New Roman"/>
          <w:sz w:val="24"/>
          <w:szCs w:val="24"/>
          <w:lang w:val="ru-RU"/>
        </w:rPr>
        <w:t xml:space="preserve"> значение семейных традиций </w:t>
      </w:r>
      <w:r w:rsidR="00ED45A2" w:rsidRPr="00BE7AC5">
        <w:rPr>
          <w:rFonts w:ascii="Times New Roman" w:hAnsi="Times New Roman" w:cs="Times New Roman"/>
          <w:sz w:val="24"/>
          <w:szCs w:val="24"/>
          <w:lang w:val="ru-RU"/>
        </w:rPr>
        <w:t>и обычаев</w:t>
      </w:r>
      <w:r w:rsidRPr="00BE7AC5">
        <w:rPr>
          <w:rFonts w:ascii="Times New Roman" w:hAnsi="Times New Roman" w:cs="Times New Roman"/>
          <w:sz w:val="24"/>
          <w:szCs w:val="24"/>
          <w:lang w:val="ru-RU"/>
        </w:rPr>
        <w:t>;</w:t>
      </w:r>
    </w:p>
    <w:p w:rsidR="009F4ADD" w:rsidRPr="00ED45A2"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ED45A2">
        <w:rPr>
          <w:rFonts w:ascii="Times New Roman" w:hAnsi="Times New Roman" w:cs="Times New Roman"/>
          <w:sz w:val="24"/>
          <w:szCs w:val="24"/>
          <w:lang w:val="ru-RU"/>
        </w:rPr>
        <w:t xml:space="preserve">характеризовать основные роли членов семьи, </w:t>
      </w:r>
      <w:r w:rsidR="00ED45A2" w:rsidRPr="00ED45A2">
        <w:rPr>
          <w:rFonts w:ascii="Times New Roman" w:hAnsi="Times New Roman" w:cs="Times New Roman"/>
          <w:sz w:val="24"/>
          <w:szCs w:val="24"/>
          <w:lang w:val="ru-RU"/>
        </w:rPr>
        <w:t>включая свою</w:t>
      </w:r>
      <w:r w:rsidRPr="00ED45A2">
        <w:rPr>
          <w:rFonts w:ascii="Times New Roman" w:hAnsi="Times New Roman" w:cs="Times New Roman"/>
          <w:sz w:val="24"/>
          <w:szCs w:val="24"/>
          <w:lang w:val="ru-RU"/>
        </w:rPr>
        <w:t>;</w:t>
      </w:r>
    </w:p>
    <w:p w:rsidR="003F3293" w:rsidRPr="00ED45A2" w:rsidRDefault="0069773A" w:rsidP="00710D85">
      <w:pPr>
        <w:pStyle w:val="a6"/>
        <w:numPr>
          <w:ilvl w:val="0"/>
          <w:numId w:val="47"/>
        </w:numPr>
        <w:tabs>
          <w:tab w:val="left" w:pos="589"/>
        </w:tabs>
        <w:ind w:left="0" w:firstLine="454"/>
        <w:contextualSpacing/>
        <w:jc w:val="both"/>
        <w:rPr>
          <w:rFonts w:ascii="Times New Roman" w:hAnsi="Times New Roman" w:cs="Times New Roman"/>
          <w:sz w:val="24"/>
          <w:szCs w:val="24"/>
          <w:lang w:val="ru-RU"/>
        </w:rPr>
      </w:pPr>
      <w:r w:rsidRPr="00ED45A2">
        <w:rPr>
          <w:rFonts w:ascii="Times New Roman" w:hAnsi="Times New Roman" w:cs="Times New Roman"/>
          <w:sz w:val="24"/>
          <w:szCs w:val="24"/>
          <w:lang w:val="ru-RU"/>
        </w:rPr>
        <w:t xml:space="preserve">выполнять несложные практические задания по анализу </w:t>
      </w:r>
      <w:r w:rsidR="00ED45A2" w:rsidRPr="00ED45A2">
        <w:rPr>
          <w:rFonts w:ascii="Times New Roman" w:hAnsi="Times New Roman" w:cs="Times New Roman"/>
          <w:sz w:val="24"/>
          <w:szCs w:val="24"/>
          <w:lang w:val="ru-RU"/>
        </w:rPr>
        <w:t>ситуаций, связанных</w:t>
      </w:r>
      <w:r w:rsidRPr="00ED45A2">
        <w:rPr>
          <w:rFonts w:ascii="Times New Roman" w:hAnsi="Times New Roman" w:cs="Times New Roman"/>
          <w:sz w:val="24"/>
          <w:szCs w:val="24"/>
          <w:lang w:val="ru-RU"/>
        </w:rPr>
        <w:t xml:space="preserve"> с различными способами ра</w:t>
      </w:r>
      <w:r w:rsidR="00ED45A2" w:rsidRPr="00ED45A2">
        <w:rPr>
          <w:rFonts w:ascii="Times New Roman" w:hAnsi="Times New Roman" w:cs="Times New Roman"/>
          <w:sz w:val="24"/>
          <w:szCs w:val="24"/>
          <w:lang w:val="ru-RU"/>
        </w:rPr>
        <w:t>зрешения семейных конфликтов; вы</w:t>
      </w:r>
      <w:r w:rsidR="003F3293" w:rsidRPr="00ED45A2">
        <w:rPr>
          <w:rFonts w:ascii="Times New Roman" w:hAnsi="Times New Roman" w:cs="Times New Roman"/>
          <w:sz w:val="24"/>
          <w:szCs w:val="24"/>
          <w:lang w:val="ru-RU"/>
        </w:rPr>
        <w:t>ражать собственное отношение к различным способам разрешения</w:t>
      </w:r>
      <w:r w:rsidR="00ED45A2">
        <w:rPr>
          <w:rFonts w:ascii="Times New Roman" w:hAnsi="Times New Roman" w:cs="Times New Roman"/>
          <w:sz w:val="24"/>
          <w:szCs w:val="24"/>
          <w:lang w:val="ru-RU"/>
        </w:rPr>
        <w:t xml:space="preserve"> </w:t>
      </w:r>
      <w:r w:rsidR="003F3293" w:rsidRPr="00ED45A2">
        <w:rPr>
          <w:rFonts w:ascii="Times New Roman" w:hAnsi="Times New Roman" w:cs="Times New Roman"/>
          <w:sz w:val="24"/>
          <w:szCs w:val="24"/>
          <w:lang w:val="ru-RU"/>
        </w:rPr>
        <w:t>семейных</w:t>
      </w:r>
      <w:r w:rsidR="00ED45A2">
        <w:rPr>
          <w:rFonts w:ascii="Times New Roman" w:hAnsi="Times New Roman" w:cs="Times New Roman"/>
          <w:sz w:val="24"/>
          <w:szCs w:val="24"/>
          <w:lang w:val="ru-RU"/>
        </w:rPr>
        <w:t xml:space="preserve"> </w:t>
      </w:r>
      <w:r w:rsidR="003F3293" w:rsidRPr="00ED45A2">
        <w:rPr>
          <w:rFonts w:ascii="Times New Roman" w:hAnsi="Times New Roman" w:cs="Times New Roman"/>
          <w:sz w:val="24"/>
          <w:szCs w:val="24"/>
          <w:lang w:val="ru-RU"/>
        </w:rPr>
        <w:t>конфликтов;</w:t>
      </w:r>
    </w:p>
    <w:p w:rsidR="003F3293" w:rsidRPr="00BE7AC5" w:rsidRDefault="003F3293"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ED45A2">
        <w:rPr>
          <w:rFonts w:ascii="Times New Roman" w:hAnsi="Times New Roman" w:cs="Times New Roman"/>
          <w:sz w:val="24"/>
          <w:szCs w:val="24"/>
          <w:lang w:val="ru-RU"/>
        </w:rPr>
        <w:t xml:space="preserve">исследовать несложные практические ситуации, связанные </w:t>
      </w:r>
      <w:r w:rsidR="00ED45A2" w:rsidRPr="00ED45A2">
        <w:rPr>
          <w:rFonts w:ascii="Times New Roman" w:hAnsi="Times New Roman" w:cs="Times New Roman"/>
          <w:sz w:val="24"/>
          <w:szCs w:val="24"/>
          <w:lang w:val="ru-RU"/>
        </w:rPr>
        <w:t>с защитой</w:t>
      </w:r>
      <w:r w:rsidRPr="00BE7AC5">
        <w:rPr>
          <w:rFonts w:ascii="Times New Roman" w:hAnsi="Times New Roman" w:cs="Times New Roman"/>
          <w:sz w:val="24"/>
          <w:szCs w:val="24"/>
          <w:lang w:val="ru-RU"/>
        </w:rPr>
        <w:t xml:space="preserve"> прав и интересов детей, оставшихся без попечения </w:t>
      </w:r>
      <w:r w:rsidR="00ED45A2" w:rsidRPr="00BE7AC5">
        <w:rPr>
          <w:rFonts w:ascii="Times New Roman" w:hAnsi="Times New Roman" w:cs="Times New Roman"/>
          <w:sz w:val="24"/>
          <w:szCs w:val="24"/>
          <w:lang w:val="ru-RU"/>
        </w:rPr>
        <w:t>родителей; находить</w:t>
      </w:r>
      <w:r w:rsidRPr="00BE7AC5">
        <w:rPr>
          <w:rFonts w:ascii="Times New Roman" w:hAnsi="Times New Roman" w:cs="Times New Roman"/>
          <w:sz w:val="24"/>
          <w:szCs w:val="24"/>
          <w:lang w:val="ru-RU"/>
        </w:rPr>
        <w:t xml:space="preserve"> и извлекать социальную инфор</w:t>
      </w:r>
      <w:r w:rsidRPr="00BE7AC5">
        <w:rPr>
          <w:rFonts w:ascii="Times New Roman" w:hAnsi="Times New Roman" w:cs="Times New Roman"/>
          <w:sz w:val="24"/>
          <w:szCs w:val="24"/>
          <w:lang w:val="ru-RU"/>
        </w:rPr>
        <w:lastRenderedPageBreak/>
        <w:t xml:space="preserve">мацию о государственной </w:t>
      </w:r>
      <w:r w:rsidR="00ED45A2" w:rsidRPr="00BE7AC5">
        <w:rPr>
          <w:rFonts w:ascii="Times New Roman" w:hAnsi="Times New Roman" w:cs="Times New Roman"/>
          <w:sz w:val="24"/>
          <w:szCs w:val="24"/>
          <w:lang w:val="ru-RU"/>
        </w:rPr>
        <w:t>семейной политике</w:t>
      </w:r>
      <w:r w:rsidRPr="00BE7AC5">
        <w:rPr>
          <w:rFonts w:ascii="Times New Roman" w:hAnsi="Times New Roman" w:cs="Times New Roman"/>
          <w:sz w:val="24"/>
          <w:szCs w:val="24"/>
          <w:lang w:val="ru-RU"/>
        </w:rPr>
        <w:t xml:space="preserve"> из адаптированных источников различного типа и </w:t>
      </w:r>
      <w:r w:rsidR="00ED45A2" w:rsidRPr="00BE7AC5">
        <w:rPr>
          <w:rFonts w:ascii="Times New Roman" w:hAnsi="Times New Roman" w:cs="Times New Roman"/>
          <w:sz w:val="24"/>
          <w:szCs w:val="24"/>
          <w:lang w:val="ru-RU"/>
        </w:rPr>
        <w:t>знаковой системы</w:t>
      </w:r>
      <w:r w:rsidRPr="00BE7AC5">
        <w:rPr>
          <w:rFonts w:ascii="Times New Roman" w:hAnsi="Times New Roman" w:cs="Times New Roman"/>
          <w:sz w:val="24"/>
          <w:szCs w:val="24"/>
          <w:lang w:val="ru-RU"/>
        </w:rPr>
        <w:t>.</w:t>
      </w:r>
    </w:p>
    <w:p w:rsidR="003F3293" w:rsidRPr="00BE7AC5" w:rsidRDefault="003F3293"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ED45A2"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3F3293" w:rsidRPr="00BE7AC5" w:rsidRDefault="003F3293"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использовать элементы причинно-следственного анализа при</w:t>
      </w:r>
      <w:r w:rsidR="00ED45A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характеристике семейных конфликтов.</w:t>
      </w: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Общество — большой «</w:t>
      </w:r>
      <w:r w:rsidR="00ED45A2" w:rsidRPr="00BE7AC5">
        <w:rPr>
          <w:rFonts w:cs="Times New Roman"/>
          <w:sz w:val="24"/>
          <w:szCs w:val="24"/>
          <w:lang w:val="ru-RU"/>
        </w:rPr>
        <w:t>дом» человечества</w:t>
      </w:r>
    </w:p>
    <w:p w:rsidR="009F4ADD" w:rsidRPr="00BE7AC5" w:rsidRDefault="00ED45A2"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распознавать на основе привед</w:t>
      </w:r>
      <w:r w:rsidR="003F3293"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нных данных основные </w:t>
      </w:r>
      <w:r w:rsidR="00ED45A2" w:rsidRPr="00BE7AC5">
        <w:rPr>
          <w:rFonts w:ascii="Times New Roman" w:hAnsi="Times New Roman" w:cs="Times New Roman"/>
          <w:sz w:val="24"/>
          <w:szCs w:val="24"/>
          <w:lang w:val="ru-RU"/>
        </w:rPr>
        <w:t>типы обществ</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направленность развития общества, его </w:t>
      </w:r>
      <w:r w:rsidR="00ED45A2" w:rsidRPr="00BE7AC5">
        <w:rPr>
          <w:rFonts w:ascii="Times New Roman" w:hAnsi="Times New Roman" w:cs="Times New Roman"/>
          <w:sz w:val="24"/>
          <w:szCs w:val="24"/>
          <w:lang w:val="ru-RU"/>
        </w:rPr>
        <w:t>движение от</w:t>
      </w:r>
      <w:r w:rsidRPr="00BE7AC5">
        <w:rPr>
          <w:rFonts w:ascii="Times New Roman" w:hAnsi="Times New Roman" w:cs="Times New Roman"/>
          <w:sz w:val="24"/>
          <w:szCs w:val="24"/>
          <w:lang w:val="ru-RU"/>
        </w:rPr>
        <w:t xml:space="preserve"> одних форм общественной жизни к другим; оценивать </w:t>
      </w:r>
      <w:r w:rsidR="00ED45A2" w:rsidRPr="00BE7AC5">
        <w:rPr>
          <w:rFonts w:ascii="Times New Roman" w:hAnsi="Times New Roman" w:cs="Times New Roman"/>
          <w:sz w:val="24"/>
          <w:szCs w:val="24"/>
          <w:lang w:val="ru-RU"/>
        </w:rPr>
        <w:t>социальные явления</w:t>
      </w:r>
      <w:r w:rsidRPr="00BE7AC5">
        <w:rPr>
          <w:rFonts w:ascii="Times New Roman" w:hAnsi="Times New Roman" w:cs="Times New Roman"/>
          <w:sz w:val="24"/>
          <w:szCs w:val="24"/>
          <w:lang w:val="ru-RU"/>
        </w:rPr>
        <w:t xml:space="preserve"> с позиций </w:t>
      </w:r>
      <w:r w:rsidR="00ED45A2" w:rsidRPr="00BE7AC5">
        <w:rPr>
          <w:rFonts w:ascii="Times New Roman" w:hAnsi="Times New Roman" w:cs="Times New Roman"/>
          <w:sz w:val="24"/>
          <w:szCs w:val="24"/>
          <w:lang w:val="ru-RU"/>
        </w:rPr>
        <w:t>общественного прогресса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экономические, социальные, политические, </w:t>
      </w:r>
      <w:r w:rsidR="00ED45A2" w:rsidRPr="00BE7AC5">
        <w:rPr>
          <w:rFonts w:ascii="Times New Roman" w:hAnsi="Times New Roman" w:cs="Times New Roman"/>
          <w:sz w:val="24"/>
          <w:szCs w:val="24"/>
          <w:lang w:val="ru-RU"/>
        </w:rPr>
        <w:t>культурные явления</w:t>
      </w:r>
      <w:r w:rsidRPr="00BE7AC5">
        <w:rPr>
          <w:rFonts w:ascii="Times New Roman" w:hAnsi="Times New Roman" w:cs="Times New Roman"/>
          <w:sz w:val="24"/>
          <w:szCs w:val="24"/>
          <w:lang w:val="ru-RU"/>
        </w:rPr>
        <w:t xml:space="preserve"> и процессы </w:t>
      </w:r>
      <w:r w:rsidR="00ED45A2" w:rsidRPr="00BE7AC5">
        <w:rPr>
          <w:rFonts w:ascii="Times New Roman" w:hAnsi="Times New Roman" w:cs="Times New Roman"/>
          <w:sz w:val="24"/>
          <w:szCs w:val="24"/>
          <w:lang w:val="ru-RU"/>
        </w:rPr>
        <w:t>общественной жизни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применять знания курса и социальный опыт для выражения </w:t>
      </w:r>
      <w:r w:rsidR="00ED45A2" w:rsidRPr="00BE7AC5">
        <w:rPr>
          <w:rFonts w:ascii="Times New Roman" w:hAnsi="Times New Roman" w:cs="Times New Roman"/>
          <w:sz w:val="24"/>
          <w:szCs w:val="24"/>
          <w:lang w:val="ru-RU"/>
        </w:rPr>
        <w:t>и аргументации</w:t>
      </w:r>
      <w:r w:rsidRPr="00BE7AC5">
        <w:rPr>
          <w:rFonts w:ascii="Times New Roman" w:hAnsi="Times New Roman" w:cs="Times New Roman"/>
          <w:sz w:val="24"/>
          <w:szCs w:val="24"/>
          <w:lang w:val="ru-RU"/>
        </w:rPr>
        <w:t xml:space="preserve"> собственных суждений, касающихся </w:t>
      </w:r>
      <w:r w:rsidR="00ED45A2" w:rsidRPr="00BE7AC5">
        <w:rPr>
          <w:rFonts w:ascii="Times New Roman" w:hAnsi="Times New Roman" w:cs="Times New Roman"/>
          <w:sz w:val="24"/>
          <w:szCs w:val="24"/>
          <w:lang w:val="ru-RU"/>
        </w:rPr>
        <w:t>многообразия социальных</w:t>
      </w:r>
      <w:r w:rsidRPr="00BE7AC5">
        <w:rPr>
          <w:rFonts w:ascii="Times New Roman" w:hAnsi="Times New Roman" w:cs="Times New Roman"/>
          <w:sz w:val="24"/>
          <w:szCs w:val="24"/>
          <w:lang w:val="ru-RU"/>
        </w:rPr>
        <w:t xml:space="preserve"> групп и социальных различий </w:t>
      </w:r>
      <w:r w:rsidR="00ED45A2" w:rsidRPr="00BE7AC5">
        <w:rPr>
          <w:rFonts w:ascii="Times New Roman" w:hAnsi="Times New Roman" w:cs="Times New Roman"/>
          <w:sz w:val="24"/>
          <w:szCs w:val="24"/>
          <w:lang w:val="ru-RU"/>
        </w:rPr>
        <w:t>в обществе</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выполнять несложные познавательные и практические </w:t>
      </w:r>
      <w:r w:rsidR="00ED45A2" w:rsidRPr="00BE7AC5">
        <w:rPr>
          <w:rFonts w:ascii="Times New Roman" w:hAnsi="Times New Roman" w:cs="Times New Roman"/>
          <w:sz w:val="24"/>
          <w:szCs w:val="24"/>
          <w:lang w:val="ru-RU"/>
        </w:rPr>
        <w:t>задания, основанные</w:t>
      </w:r>
      <w:r w:rsidRPr="00BE7AC5">
        <w:rPr>
          <w:rFonts w:ascii="Times New Roman" w:hAnsi="Times New Roman" w:cs="Times New Roman"/>
          <w:sz w:val="24"/>
          <w:szCs w:val="24"/>
          <w:lang w:val="ru-RU"/>
        </w:rPr>
        <w:t xml:space="preserve"> на ситуациях жизнедеятельности человека в разных </w:t>
      </w:r>
      <w:r w:rsidR="00ED45A2" w:rsidRPr="00BE7AC5">
        <w:rPr>
          <w:rFonts w:ascii="Times New Roman" w:hAnsi="Times New Roman" w:cs="Times New Roman"/>
          <w:sz w:val="24"/>
          <w:szCs w:val="24"/>
          <w:lang w:val="ru-RU"/>
        </w:rPr>
        <w:t>сферах</w:t>
      </w:r>
      <w:r w:rsidR="00ED45A2" w:rsidRPr="00BE7AC5">
        <w:rPr>
          <w:rFonts w:ascii="Times New Roman" w:hAnsi="Times New Roman" w:cs="Times New Roman"/>
          <w:spacing w:val="2"/>
          <w:sz w:val="24"/>
          <w:szCs w:val="24"/>
          <w:lang w:val="ru-RU"/>
        </w:rPr>
        <w:t xml:space="preserve"> о</w:t>
      </w:r>
      <w:r w:rsidR="00ED45A2" w:rsidRPr="00BE7AC5">
        <w:rPr>
          <w:rFonts w:ascii="Times New Roman" w:hAnsi="Times New Roman" w:cs="Times New Roman"/>
          <w:sz w:val="24"/>
          <w:szCs w:val="24"/>
          <w:lang w:val="ru-RU"/>
        </w:rPr>
        <w:t>бщества</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ED45A2"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наблюдать и характеризовать явления и события, происходящие </w:t>
      </w:r>
      <w:r w:rsidR="00ED45A2" w:rsidRPr="00BE7AC5">
        <w:rPr>
          <w:rFonts w:ascii="Times New Roman" w:hAnsi="Times New Roman" w:cs="Times New Roman"/>
          <w:sz w:val="24"/>
          <w:szCs w:val="24"/>
          <w:lang w:val="ru-RU"/>
        </w:rPr>
        <w:t>в различных</w:t>
      </w:r>
      <w:r w:rsidRPr="00BE7AC5">
        <w:rPr>
          <w:rFonts w:ascii="Times New Roman" w:hAnsi="Times New Roman" w:cs="Times New Roman"/>
          <w:sz w:val="24"/>
          <w:szCs w:val="24"/>
          <w:lang w:val="ru-RU"/>
        </w:rPr>
        <w:t xml:space="preserve"> сферах </w:t>
      </w:r>
      <w:r w:rsidR="00ED45A2" w:rsidRPr="00BE7AC5">
        <w:rPr>
          <w:rFonts w:ascii="Times New Roman" w:hAnsi="Times New Roman" w:cs="Times New Roman"/>
          <w:sz w:val="24"/>
          <w:szCs w:val="24"/>
          <w:lang w:val="ru-RU"/>
        </w:rPr>
        <w:t>общественной жизни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объяснять взаимодействие социальных общностей </w:t>
      </w:r>
      <w:r w:rsidR="00ED45A2" w:rsidRPr="00BE7AC5">
        <w:rPr>
          <w:rFonts w:ascii="Times New Roman" w:hAnsi="Times New Roman" w:cs="Times New Roman"/>
          <w:sz w:val="24"/>
          <w:szCs w:val="24"/>
          <w:lang w:val="ru-RU"/>
        </w:rPr>
        <w:t>и групп</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выявлять причинно-следственные связи общественных явлений и</w:t>
      </w:r>
      <w:r w:rsidR="00ED45A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характеризовать основные направления </w:t>
      </w:r>
      <w:r w:rsidR="00ED45A2" w:rsidRPr="00BE7AC5">
        <w:rPr>
          <w:rFonts w:ascii="Times New Roman" w:hAnsi="Times New Roman" w:cs="Times New Roman"/>
          <w:sz w:val="24"/>
          <w:szCs w:val="24"/>
          <w:lang w:val="ru-RU"/>
        </w:rPr>
        <w:t>общественного развития</w:t>
      </w:r>
      <w:r w:rsidRPr="00BE7AC5">
        <w:rPr>
          <w:rFonts w:ascii="Times New Roman" w:hAnsi="Times New Roman" w:cs="Times New Roman"/>
          <w:sz w:val="24"/>
          <w:szCs w:val="24"/>
          <w:lang w:val="ru-RU"/>
        </w:rPr>
        <w:t>.</w:t>
      </w:r>
    </w:p>
    <w:p w:rsidR="009F4ADD" w:rsidRPr="00BE7AC5" w:rsidRDefault="009F4ADD" w:rsidP="00616C41">
      <w:pPr>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Общество, в котором </w:t>
      </w:r>
      <w:r w:rsidR="00ED45A2" w:rsidRPr="00BE7AC5">
        <w:rPr>
          <w:rFonts w:cs="Times New Roman"/>
          <w:sz w:val="24"/>
          <w:szCs w:val="24"/>
          <w:lang w:val="ru-RU"/>
        </w:rPr>
        <w:t>мы живём</w:t>
      </w:r>
    </w:p>
    <w:p w:rsidR="009F4ADD" w:rsidRPr="00BE7AC5" w:rsidRDefault="00ED45A2"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ED45A2"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rPr>
      </w:pPr>
      <w:r>
        <w:rPr>
          <w:rFonts w:ascii="Times New Roman" w:hAnsi="Times New Roman" w:cs="Times New Roman"/>
          <w:sz w:val="24"/>
          <w:szCs w:val="24"/>
          <w:lang w:val="ru-RU"/>
        </w:rPr>
        <w:t>х</w:t>
      </w:r>
      <w:r w:rsidR="0069773A" w:rsidRPr="00BE7AC5">
        <w:rPr>
          <w:rFonts w:ascii="Times New Roman" w:hAnsi="Times New Roman" w:cs="Times New Roman"/>
          <w:sz w:val="24"/>
          <w:szCs w:val="24"/>
        </w:rPr>
        <w:t>арактеризовать глобальные проблемы</w:t>
      </w:r>
      <w:r>
        <w:rPr>
          <w:rFonts w:ascii="Times New Roman" w:hAnsi="Times New Roman" w:cs="Times New Roman"/>
          <w:sz w:val="24"/>
          <w:szCs w:val="24"/>
          <w:lang w:val="ru-RU"/>
        </w:rPr>
        <w:t xml:space="preserve"> </w:t>
      </w:r>
      <w:r w:rsidR="0069773A" w:rsidRPr="00BE7AC5">
        <w:rPr>
          <w:rFonts w:ascii="Times New Roman" w:hAnsi="Times New Roman" w:cs="Times New Roman"/>
          <w:sz w:val="24"/>
          <w:szCs w:val="24"/>
        </w:rPr>
        <w:t>современности;</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раскрывать духовные ценности и достижения народов </w:t>
      </w:r>
      <w:r w:rsidR="00ED45A2" w:rsidRPr="00BE7AC5">
        <w:rPr>
          <w:rFonts w:ascii="Times New Roman" w:hAnsi="Times New Roman" w:cs="Times New Roman"/>
          <w:sz w:val="24"/>
          <w:szCs w:val="24"/>
          <w:lang w:val="ru-RU"/>
        </w:rPr>
        <w:t>нашей страны</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называть и иллюстрировать примерами основы </w:t>
      </w:r>
      <w:r w:rsidR="00ED45A2" w:rsidRPr="00BE7AC5">
        <w:rPr>
          <w:rFonts w:ascii="Times New Roman" w:hAnsi="Times New Roman" w:cs="Times New Roman"/>
          <w:sz w:val="24"/>
          <w:szCs w:val="24"/>
          <w:lang w:val="ru-RU"/>
        </w:rPr>
        <w:t>конституционного строя</w:t>
      </w:r>
      <w:r w:rsidRPr="00BE7AC5">
        <w:rPr>
          <w:rFonts w:ascii="Times New Roman" w:hAnsi="Times New Roman" w:cs="Times New Roman"/>
          <w:sz w:val="24"/>
          <w:szCs w:val="24"/>
          <w:lang w:val="ru-RU"/>
        </w:rPr>
        <w:t xml:space="preserve"> Российской Федерации, основные права и свободы </w:t>
      </w:r>
      <w:r w:rsidR="00ED45A2" w:rsidRPr="00BE7AC5">
        <w:rPr>
          <w:rFonts w:ascii="Times New Roman" w:hAnsi="Times New Roman" w:cs="Times New Roman"/>
          <w:sz w:val="24"/>
          <w:szCs w:val="24"/>
          <w:lang w:val="ru-RU"/>
        </w:rPr>
        <w:t>граждан, гарантированные</w:t>
      </w:r>
      <w:r w:rsidRPr="00BE7AC5">
        <w:rPr>
          <w:rFonts w:ascii="Times New Roman" w:hAnsi="Times New Roman" w:cs="Times New Roman"/>
          <w:sz w:val="24"/>
          <w:szCs w:val="24"/>
          <w:lang w:val="ru-RU"/>
        </w:rPr>
        <w:t xml:space="preserve"> Конституцией Российской Федерации;</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формулировать собственную точку зрения на социальный </w:t>
      </w:r>
      <w:r w:rsidR="00ED45A2" w:rsidRPr="00BE7AC5">
        <w:rPr>
          <w:rFonts w:ascii="Times New Roman" w:hAnsi="Times New Roman" w:cs="Times New Roman"/>
          <w:sz w:val="24"/>
          <w:szCs w:val="24"/>
          <w:lang w:val="ru-RU"/>
        </w:rPr>
        <w:t>портрет достойного</w:t>
      </w:r>
      <w:r w:rsidRPr="00BE7AC5">
        <w:rPr>
          <w:rFonts w:ascii="Times New Roman" w:hAnsi="Times New Roman" w:cs="Times New Roman"/>
          <w:sz w:val="24"/>
          <w:szCs w:val="24"/>
          <w:lang w:val="ru-RU"/>
        </w:rPr>
        <w:t xml:space="preserve"> </w:t>
      </w:r>
      <w:r w:rsidR="00ED45A2" w:rsidRPr="00BE7AC5">
        <w:rPr>
          <w:rFonts w:ascii="Times New Roman" w:hAnsi="Times New Roman" w:cs="Times New Roman"/>
          <w:sz w:val="24"/>
          <w:szCs w:val="24"/>
          <w:lang w:val="ru-RU"/>
        </w:rPr>
        <w:t>гражданина страны</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находить и извлекать информацию о положении России </w:t>
      </w:r>
      <w:r w:rsidR="00ED45A2" w:rsidRPr="00BE7AC5">
        <w:rPr>
          <w:rFonts w:ascii="Times New Roman" w:hAnsi="Times New Roman" w:cs="Times New Roman"/>
          <w:sz w:val="24"/>
          <w:szCs w:val="24"/>
          <w:lang w:val="ru-RU"/>
        </w:rPr>
        <w:t>среди других</w:t>
      </w:r>
      <w:r w:rsidRPr="00BE7AC5">
        <w:rPr>
          <w:rFonts w:ascii="Times New Roman" w:hAnsi="Times New Roman" w:cs="Times New Roman"/>
          <w:sz w:val="24"/>
          <w:szCs w:val="24"/>
          <w:lang w:val="ru-RU"/>
        </w:rPr>
        <w:t xml:space="preserve"> государств мира из адаптированных источников </w:t>
      </w:r>
      <w:r w:rsidR="00ED45A2" w:rsidRPr="00BE7AC5">
        <w:rPr>
          <w:rFonts w:ascii="Times New Roman" w:hAnsi="Times New Roman" w:cs="Times New Roman"/>
          <w:sz w:val="24"/>
          <w:szCs w:val="24"/>
          <w:lang w:val="ru-RU"/>
        </w:rPr>
        <w:t>различного типа</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ED45A2"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и конкретизировать фактами социальной </w:t>
      </w:r>
      <w:r w:rsidR="00ED45A2" w:rsidRPr="00BE7AC5">
        <w:rPr>
          <w:rFonts w:ascii="Times New Roman" w:hAnsi="Times New Roman" w:cs="Times New Roman"/>
          <w:sz w:val="24"/>
          <w:szCs w:val="24"/>
          <w:lang w:val="ru-RU"/>
        </w:rPr>
        <w:t>жизни изменения</w:t>
      </w:r>
      <w:r w:rsidRPr="00BE7AC5">
        <w:rPr>
          <w:rFonts w:ascii="Times New Roman" w:hAnsi="Times New Roman" w:cs="Times New Roman"/>
          <w:sz w:val="24"/>
          <w:szCs w:val="24"/>
          <w:lang w:val="ru-RU"/>
        </w:rPr>
        <w:t xml:space="preserve">, происходящие в </w:t>
      </w:r>
      <w:r w:rsidR="00ED45A2" w:rsidRPr="00BE7AC5">
        <w:rPr>
          <w:rFonts w:ascii="Times New Roman" w:hAnsi="Times New Roman" w:cs="Times New Roman"/>
          <w:sz w:val="24"/>
          <w:szCs w:val="24"/>
          <w:lang w:val="ru-RU"/>
        </w:rPr>
        <w:t>современном обществе</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показывать влияние происходящих в обществе изменений </w:t>
      </w:r>
      <w:r w:rsidR="00ED45A2" w:rsidRPr="00BE7AC5">
        <w:rPr>
          <w:rFonts w:ascii="Times New Roman" w:hAnsi="Times New Roman" w:cs="Times New Roman"/>
          <w:sz w:val="24"/>
          <w:szCs w:val="24"/>
          <w:lang w:val="ru-RU"/>
        </w:rPr>
        <w:t>на положение</w:t>
      </w:r>
      <w:r w:rsidRPr="00BE7AC5">
        <w:rPr>
          <w:rFonts w:ascii="Times New Roman" w:hAnsi="Times New Roman" w:cs="Times New Roman"/>
          <w:sz w:val="24"/>
          <w:szCs w:val="24"/>
          <w:lang w:val="ru-RU"/>
        </w:rPr>
        <w:t xml:space="preserve"> России </w:t>
      </w:r>
      <w:r w:rsidR="00ED45A2" w:rsidRPr="00BE7AC5">
        <w:rPr>
          <w:rFonts w:ascii="Times New Roman" w:hAnsi="Times New Roman" w:cs="Times New Roman"/>
          <w:sz w:val="24"/>
          <w:szCs w:val="24"/>
          <w:lang w:val="ru-RU"/>
        </w:rPr>
        <w:t>в мире</w:t>
      </w:r>
      <w:r w:rsidRPr="00BE7AC5">
        <w:rPr>
          <w:rFonts w:ascii="Times New Roman" w:hAnsi="Times New Roman" w:cs="Times New Roman"/>
          <w:sz w:val="24"/>
          <w:szCs w:val="24"/>
          <w:lang w:val="ru-RU"/>
        </w:rPr>
        <w:t>.</w:t>
      </w:r>
    </w:p>
    <w:p w:rsidR="009F4ADD" w:rsidRPr="00BE7AC5" w:rsidRDefault="009F4ADD" w:rsidP="00616C41">
      <w:pPr>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Регулирование поведения людей </w:t>
      </w:r>
      <w:r w:rsidR="00ED45A2" w:rsidRPr="00BE7AC5">
        <w:rPr>
          <w:rFonts w:cs="Times New Roman"/>
          <w:sz w:val="24"/>
          <w:szCs w:val="24"/>
          <w:lang w:val="ru-RU"/>
        </w:rPr>
        <w:t>в обществе</w:t>
      </w:r>
    </w:p>
    <w:p w:rsidR="009F4ADD" w:rsidRPr="00BE7AC5" w:rsidRDefault="00ED45A2"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накопленные знания об основных социальных </w:t>
      </w:r>
      <w:r w:rsidR="00ED45A2" w:rsidRPr="00BE7AC5">
        <w:rPr>
          <w:rFonts w:ascii="Times New Roman" w:hAnsi="Times New Roman" w:cs="Times New Roman"/>
          <w:sz w:val="24"/>
          <w:szCs w:val="24"/>
          <w:lang w:val="ru-RU"/>
        </w:rPr>
        <w:t>нормах</w:t>
      </w:r>
      <w:r w:rsidRPr="00BE7AC5">
        <w:rPr>
          <w:rFonts w:ascii="Times New Roman" w:hAnsi="Times New Roman" w:cs="Times New Roman"/>
          <w:sz w:val="24"/>
          <w:szCs w:val="24"/>
          <w:lang w:val="ru-RU"/>
        </w:rPr>
        <w:t xml:space="preserve"> </w:t>
      </w:r>
      <w:r w:rsidR="00ED45A2">
        <w:rPr>
          <w:rFonts w:ascii="Times New Roman" w:hAnsi="Times New Roman" w:cs="Times New Roman"/>
          <w:sz w:val="24"/>
          <w:szCs w:val="24"/>
          <w:lang w:val="ru-RU"/>
        </w:rPr>
        <w:t xml:space="preserve">и </w:t>
      </w:r>
      <w:r w:rsidRPr="00BE7AC5">
        <w:rPr>
          <w:rFonts w:ascii="Times New Roman" w:hAnsi="Times New Roman" w:cs="Times New Roman"/>
          <w:sz w:val="24"/>
          <w:szCs w:val="24"/>
          <w:lang w:val="ru-RU"/>
        </w:rPr>
        <w:t xml:space="preserve">правилах регулирования общественных отношений, </w:t>
      </w:r>
      <w:r w:rsidR="00ED45A2" w:rsidRPr="00BE7AC5">
        <w:rPr>
          <w:rFonts w:ascii="Times New Roman" w:hAnsi="Times New Roman" w:cs="Times New Roman"/>
          <w:sz w:val="24"/>
          <w:szCs w:val="24"/>
          <w:lang w:val="ru-RU"/>
        </w:rPr>
        <w:t>усвоенные способы</w:t>
      </w:r>
      <w:r w:rsidRPr="00BE7AC5">
        <w:rPr>
          <w:rFonts w:ascii="Times New Roman" w:hAnsi="Times New Roman" w:cs="Times New Roman"/>
          <w:sz w:val="24"/>
          <w:szCs w:val="24"/>
          <w:lang w:val="ru-RU"/>
        </w:rPr>
        <w:t xml:space="preserve"> познавательной, коммуникативной и практической деятельности </w:t>
      </w:r>
      <w:r w:rsidR="00ED45A2" w:rsidRPr="00BE7AC5">
        <w:rPr>
          <w:rFonts w:ascii="Times New Roman" w:hAnsi="Times New Roman" w:cs="Times New Roman"/>
          <w:sz w:val="24"/>
          <w:szCs w:val="24"/>
          <w:lang w:val="ru-RU"/>
        </w:rPr>
        <w:t>для успешного</w:t>
      </w:r>
      <w:r w:rsidRPr="00BE7AC5">
        <w:rPr>
          <w:rFonts w:ascii="Times New Roman" w:hAnsi="Times New Roman" w:cs="Times New Roman"/>
          <w:sz w:val="24"/>
          <w:szCs w:val="24"/>
          <w:lang w:val="ru-RU"/>
        </w:rPr>
        <w:t xml:space="preserve"> взаимодействия с социальной средой и </w:t>
      </w:r>
      <w:r w:rsidR="00ED45A2" w:rsidRPr="00BE7AC5">
        <w:rPr>
          <w:rFonts w:ascii="Times New Roman" w:hAnsi="Times New Roman" w:cs="Times New Roman"/>
          <w:sz w:val="24"/>
          <w:szCs w:val="24"/>
          <w:lang w:val="ru-RU"/>
        </w:rPr>
        <w:t>выполнения типичных</w:t>
      </w:r>
      <w:r w:rsidRPr="00BE7AC5">
        <w:rPr>
          <w:rFonts w:ascii="Times New Roman" w:hAnsi="Times New Roman" w:cs="Times New Roman"/>
          <w:sz w:val="24"/>
          <w:szCs w:val="24"/>
          <w:lang w:val="ru-RU"/>
        </w:rPr>
        <w:t xml:space="preserve"> социальных ролей нравственного человека и </w:t>
      </w:r>
      <w:r w:rsidR="00ED45A2" w:rsidRPr="00BE7AC5">
        <w:rPr>
          <w:rFonts w:ascii="Times New Roman" w:hAnsi="Times New Roman" w:cs="Times New Roman"/>
          <w:sz w:val="24"/>
          <w:szCs w:val="24"/>
          <w:lang w:val="ru-RU"/>
        </w:rPr>
        <w:t>достойного гражданина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 основе полученных знаний о социальных нормах выбирать </w:t>
      </w:r>
      <w:r w:rsidR="00ED45A2" w:rsidRPr="00BE7AC5">
        <w:rPr>
          <w:rFonts w:ascii="Times New Roman" w:hAnsi="Times New Roman" w:cs="Times New Roman"/>
          <w:sz w:val="24"/>
          <w:szCs w:val="24"/>
          <w:lang w:val="ru-RU"/>
        </w:rPr>
        <w:t>в предлагаемых</w:t>
      </w:r>
      <w:r w:rsidRPr="00BE7AC5">
        <w:rPr>
          <w:rFonts w:ascii="Times New Roman" w:hAnsi="Times New Roman" w:cs="Times New Roman"/>
          <w:sz w:val="24"/>
          <w:szCs w:val="24"/>
          <w:lang w:val="ru-RU"/>
        </w:rPr>
        <w:t xml:space="preserve"> модельных ситуациях и осуществлять на практике </w:t>
      </w:r>
      <w:r w:rsidR="00ED45A2" w:rsidRPr="00BE7AC5">
        <w:rPr>
          <w:rFonts w:ascii="Times New Roman" w:hAnsi="Times New Roman" w:cs="Times New Roman"/>
          <w:sz w:val="24"/>
          <w:szCs w:val="24"/>
          <w:lang w:val="ru-RU"/>
        </w:rPr>
        <w:t>модель правомерного</w:t>
      </w:r>
      <w:r w:rsidRPr="00BE7AC5">
        <w:rPr>
          <w:rFonts w:ascii="Times New Roman" w:hAnsi="Times New Roman" w:cs="Times New Roman"/>
          <w:sz w:val="24"/>
          <w:szCs w:val="24"/>
          <w:lang w:val="ru-RU"/>
        </w:rPr>
        <w:t xml:space="preserve"> социального поведения, основанного на уважении к </w:t>
      </w:r>
      <w:r w:rsidR="00ED45A2" w:rsidRPr="00BE7AC5">
        <w:rPr>
          <w:rFonts w:ascii="Times New Roman" w:hAnsi="Times New Roman" w:cs="Times New Roman"/>
          <w:sz w:val="24"/>
          <w:szCs w:val="24"/>
          <w:lang w:val="ru-RU"/>
        </w:rPr>
        <w:t>закону и</w:t>
      </w:r>
      <w:r w:rsidRPr="00BE7AC5">
        <w:rPr>
          <w:rFonts w:ascii="Times New Roman" w:hAnsi="Times New Roman" w:cs="Times New Roman"/>
          <w:sz w:val="24"/>
          <w:szCs w:val="24"/>
          <w:lang w:val="ru-RU"/>
        </w:rPr>
        <w:t xml:space="preserve"> правопорядку;</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lastRenderedPageBreak/>
        <w:t>критически осмысливать информацию правового и</w:t>
      </w:r>
      <w:r w:rsidR="00ED45A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морально</w:t>
      </w:r>
      <w:r w:rsidR="00ED45A2">
        <w:rPr>
          <w:rFonts w:ascii="Times New Roman" w:hAnsi="Times New Roman" w:cs="Times New Roman"/>
          <w:sz w:val="24"/>
          <w:szCs w:val="24"/>
          <w:lang w:val="ru-RU"/>
        </w:rPr>
        <w:t>-</w:t>
      </w:r>
      <w:r w:rsidRPr="00BE7AC5">
        <w:rPr>
          <w:rFonts w:ascii="Times New Roman" w:hAnsi="Times New Roman" w:cs="Times New Roman"/>
          <w:sz w:val="24"/>
          <w:szCs w:val="24"/>
          <w:lang w:val="ru-RU"/>
        </w:rPr>
        <w:t xml:space="preserve">нравственного характера, полученную из </w:t>
      </w:r>
      <w:r w:rsidR="00ED45A2" w:rsidRPr="00BE7AC5">
        <w:rPr>
          <w:rFonts w:ascii="Times New Roman" w:hAnsi="Times New Roman" w:cs="Times New Roman"/>
          <w:sz w:val="24"/>
          <w:szCs w:val="24"/>
          <w:lang w:val="ru-RU"/>
        </w:rPr>
        <w:t>разнообразных источников</w:t>
      </w:r>
      <w:r w:rsidRPr="00BE7AC5">
        <w:rPr>
          <w:rFonts w:ascii="Times New Roman" w:hAnsi="Times New Roman" w:cs="Times New Roman"/>
          <w:sz w:val="24"/>
          <w:szCs w:val="24"/>
          <w:lang w:val="ru-RU"/>
        </w:rPr>
        <w:t xml:space="preserve">, систематизировать, анализировать полученные данные; </w:t>
      </w:r>
      <w:r w:rsidR="00ED45A2" w:rsidRPr="00BE7AC5">
        <w:rPr>
          <w:rFonts w:ascii="Times New Roman" w:hAnsi="Times New Roman" w:cs="Times New Roman"/>
          <w:sz w:val="24"/>
          <w:szCs w:val="24"/>
          <w:lang w:val="ru-RU"/>
        </w:rPr>
        <w:t>применять</w:t>
      </w:r>
      <w:r w:rsidR="00ED45A2" w:rsidRPr="00BE7AC5">
        <w:rPr>
          <w:rFonts w:ascii="Times New Roman" w:hAnsi="Times New Roman" w:cs="Times New Roman"/>
          <w:spacing w:val="2"/>
          <w:sz w:val="24"/>
          <w:szCs w:val="24"/>
          <w:lang w:val="ru-RU"/>
        </w:rPr>
        <w:t xml:space="preserve"> п</w:t>
      </w:r>
      <w:r w:rsidR="00ED45A2" w:rsidRPr="00BE7AC5">
        <w:rPr>
          <w:rFonts w:ascii="Times New Roman" w:hAnsi="Times New Roman" w:cs="Times New Roman"/>
          <w:sz w:val="24"/>
          <w:szCs w:val="24"/>
          <w:lang w:val="ru-RU"/>
        </w:rPr>
        <w:t>олученную</w:t>
      </w:r>
      <w:r w:rsidRPr="00BE7AC5">
        <w:rPr>
          <w:rFonts w:ascii="Times New Roman" w:hAnsi="Times New Roman" w:cs="Times New Roman"/>
          <w:sz w:val="24"/>
          <w:szCs w:val="24"/>
          <w:lang w:val="ru-RU"/>
        </w:rPr>
        <w:t xml:space="preserve"> информацию для определения собственной позиции по</w:t>
      </w:r>
      <w:r w:rsidR="00ED45A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отношению к социальным нормам, для соотнесения </w:t>
      </w:r>
      <w:r w:rsidR="00ED45A2" w:rsidRPr="00BE7AC5">
        <w:rPr>
          <w:rFonts w:ascii="Times New Roman" w:hAnsi="Times New Roman" w:cs="Times New Roman"/>
          <w:sz w:val="24"/>
          <w:szCs w:val="24"/>
          <w:lang w:val="ru-RU"/>
        </w:rPr>
        <w:t>собственного поведения</w:t>
      </w:r>
      <w:r w:rsidRPr="00BE7AC5">
        <w:rPr>
          <w:rFonts w:ascii="Times New Roman" w:hAnsi="Times New Roman" w:cs="Times New Roman"/>
          <w:sz w:val="24"/>
          <w:szCs w:val="24"/>
          <w:lang w:val="ru-RU"/>
        </w:rPr>
        <w:t xml:space="preserve"> и поступков других людей с нравственными ценностями и </w:t>
      </w:r>
      <w:r w:rsidR="00ED45A2" w:rsidRPr="00BE7AC5">
        <w:rPr>
          <w:rFonts w:ascii="Times New Roman" w:hAnsi="Times New Roman" w:cs="Times New Roman"/>
          <w:sz w:val="24"/>
          <w:szCs w:val="24"/>
          <w:lang w:val="ru-RU"/>
        </w:rPr>
        <w:t>нормами поведения</w:t>
      </w:r>
      <w:r w:rsidRPr="00BE7AC5">
        <w:rPr>
          <w:rFonts w:ascii="Times New Roman" w:hAnsi="Times New Roman" w:cs="Times New Roman"/>
          <w:sz w:val="24"/>
          <w:szCs w:val="24"/>
          <w:lang w:val="ru-RU"/>
        </w:rPr>
        <w:t xml:space="preserve">, </w:t>
      </w:r>
      <w:r w:rsidR="00ED45A2" w:rsidRPr="00BE7AC5">
        <w:rPr>
          <w:rFonts w:ascii="Times New Roman" w:hAnsi="Times New Roman" w:cs="Times New Roman"/>
          <w:sz w:val="24"/>
          <w:szCs w:val="24"/>
          <w:lang w:val="ru-RU"/>
        </w:rPr>
        <w:t>установленными законом</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знания и умения для формирования способности </w:t>
      </w:r>
      <w:r w:rsidR="00ED45A2" w:rsidRPr="00BE7AC5">
        <w:rPr>
          <w:rFonts w:ascii="Times New Roman" w:hAnsi="Times New Roman" w:cs="Times New Roman"/>
          <w:sz w:val="24"/>
          <w:szCs w:val="24"/>
          <w:lang w:val="ru-RU"/>
        </w:rPr>
        <w:t>к личному</w:t>
      </w:r>
      <w:r w:rsidRPr="00BE7AC5">
        <w:rPr>
          <w:rFonts w:ascii="Times New Roman" w:hAnsi="Times New Roman" w:cs="Times New Roman"/>
          <w:sz w:val="24"/>
          <w:szCs w:val="24"/>
          <w:lang w:val="ru-RU"/>
        </w:rPr>
        <w:t xml:space="preserve"> самоопределению в системе морали и важнейших </w:t>
      </w:r>
      <w:r w:rsidR="00ED45A2" w:rsidRPr="00BE7AC5">
        <w:rPr>
          <w:rFonts w:ascii="Times New Roman" w:hAnsi="Times New Roman" w:cs="Times New Roman"/>
          <w:sz w:val="24"/>
          <w:szCs w:val="24"/>
          <w:lang w:val="ru-RU"/>
        </w:rPr>
        <w:t>отраслей права</w:t>
      </w:r>
      <w:r w:rsidRPr="00BE7AC5">
        <w:rPr>
          <w:rFonts w:ascii="Times New Roman" w:hAnsi="Times New Roman" w:cs="Times New Roman"/>
          <w:sz w:val="24"/>
          <w:szCs w:val="24"/>
          <w:lang w:val="ru-RU"/>
        </w:rPr>
        <w:t xml:space="preserve">, </w:t>
      </w:r>
      <w:r w:rsidR="00ED45A2" w:rsidRPr="00BE7AC5">
        <w:rPr>
          <w:rFonts w:ascii="Times New Roman" w:hAnsi="Times New Roman" w:cs="Times New Roman"/>
          <w:sz w:val="24"/>
          <w:szCs w:val="24"/>
          <w:lang w:val="ru-RU"/>
        </w:rPr>
        <w:t>самореализации, самоконтролю</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ED45A2"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элементы причинно-следственного анализа </w:t>
      </w:r>
      <w:r w:rsidR="00ED45A2" w:rsidRPr="00BE7AC5">
        <w:rPr>
          <w:rFonts w:ascii="Times New Roman" w:hAnsi="Times New Roman" w:cs="Times New Roman"/>
          <w:sz w:val="24"/>
          <w:szCs w:val="24"/>
          <w:lang w:val="ru-RU"/>
        </w:rPr>
        <w:t>для понимания</w:t>
      </w:r>
      <w:r w:rsidRPr="00BE7AC5">
        <w:rPr>
          <w:rFonts w:ascii="Times New Roman" w:hAnsi="Times New Roman" w:cs="Times New Roman"/>
          <w:sz w:val="24"/>
          <w:szCs w:val="24"/>
          <w:lang w:val="ru-RU"/>
        </w:rPr>
        <w:t xml:space="preserve"> влияния моральных устоев на развитие общества </w:t>
      </w:r>
      <w:r w:rsidR="00ED45A2" w:rsidRPr="00BE7AC5">
        <w:rPr>
          <w:rFonts w:ascii="Times New Roman" w:hAnsi="Times New Roman" w:cs="Times New Roman"/>
          <w:sz w:val="24"/>
          <w:szCs w:val="24"/>
          <w:lang w:val="ru-RU"/>
        </w:rPr>
        <w:t>и человека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моделировать несложные ситуации нарушения прав </w:t>
      </w:r>
      <w:r w:rsidR="00ED45A2" w:rsidRPr="00BE7AC5">
        <w:rPr>
          <w:rFonts w:ascii="Times New Roman" w:hAnsi="Times New Roman" w:cs="Times New Roman"/>
          <w:sz w:val="24"/>
          <w:szCs w:val="24"/>
          <w:lang w:val="ru-RU"/>
        </w:rPr>
        <w:t>человека, конституционных</w:t>
      </w:r>
      <w:r w:rsidRPr="00BE7AC5">
        <w:rPr>
          <w:rFonts w:ascii="Times New Roman" w:hAnsi="Times New Roman" w:cs="Times New Roman"/>
          <w:sz w:val="24"/>
          <w:szCs w:val="24"/>
          <w:lang w:val="ru-RU"/>
        </w:rPr>
        <w:t xml:space="preserve"> прав и обязанностей граждан Российской Федерации </w:t>
      </w:r>
      <w:r w:rsidR="00ED45A2" w:rsidRPr="00BE7AC5">
        <w:rPr>
          <w:rFonts w:ascii="Times New Roman" w:hAnsi="Times New Roman" w:cs="Times New Roman"/>
          <w:sz w:val="24"/>
          <w:szCs w:val="24"/>
          <w:lang w:val="ru-RU"/>
        </w:rPr>
        <w:t>и давать</w:t>
      </w:r>
      <w:r w:rsidRPr="00BE7AC5">
        <w:rPr>
          <w:rFonts w:ascii="Times New Roman" w:hAnsi="Times New Roman" w:cs="Times New Roman"/>
          <w:sz w:val="24"/>
          <w:szCs w:val="24"/>
          <w:lang w:val="ru-RU"/>
        </w:rPr>
        <w:t xml:space="preserve"> им моральную и </w:t>
      </w:r>
      <w:r w:rsidR="00ED45A2" w:rsidRPr="00BE7AC5">
        <w:rPr>
          <w:rFonts w:ascii="Times New Roman" w:hAnsi="Times New Roman" w:cs="Times New Roman"/>
          <w:sz w:val="24"/>
          <w:szCs w:val="24"/>
          <w:lang w:val="ru-RU"/>
        </w:rPr>
        <w:t>правовую оценку</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оценивать сущность и значение правопорядка и </w:t>
      </w:r>
      <w:r w:rsidR="00ED45A2" w:rsidRPr="00BE7AC5">
        <w:rPr>
          <w:rFonts w:ascii="Times New Roman" w:hAnsi="Times New Roman" w:cs="Times New Roman"/>
          <w:sz w:val="24"/>
          <w:szCs w:val="24"/>
          <w:lang w:val="ru-RU"/>
        </w:rPr>
        <w:t>законности, собственный</w:t>
      </w:r>
      <w:r w:rsidRPr="00BE7AC5">
        <w:rPr>
          <w:rFonts w:ascii="Times New Roman" w:hAnsi="Times New Roman" w:cs="Times New Roman"/>
          <w:sz w:val="24"/>
          <w:szCs w:val="24"/>
          <w:lang w:val="ru-RU"/>
        </w:rPr>
        <w:t xml:space="preserve"> вклад в их становление </w:t>
      </w:r>
      <w:r w:rsidR="00ED45A2" w:rsidRPr="00BE7AC5">
        <w:rPr>
          <w:rFonts w:ascii="Times New Roman" w:hAnsi="Times New Roman" w:cs="Times New Roman"/>
          <w:sz w:val="24"/>
          <w:szCs w:val="24"/>
          <w:lang w:val="ru-RU"/>
        </w:rPr>
        <w:t>и развитие</w:t>
      </w:r>
      <w:r w:rsidRPr="00BE7AC5">
        <w:rPr>
          <w:rFonts w:ascii="Times New Roman" w:hAnsi="Times New Roman" w:cs="Times New Roman"/>
          <w:sz w:val="24"/>
          <w:szCs w:val="24"/>
          <w:lang w:val="ru-RU"/>
        </w:rPr>
        <w:t>.</w:t>
      </w: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Основы </w:t>
      </w:r>
      <w:r w:rsidR="00ED45A2" w:rsidRPr="00BE7AC5">
        <w:rPr>
          <w:rFonts w:cs="Times New Roman"/>
          <w:sz w:val="24"/>
          <w:szCs w:val="24"/>
          <w:lang w:val="ru-RU"/>
        </w:rPr>
        <w:t>российского законодательства</w:t>
      </w:r>
    </w:p>
    <w:p w:rsidR="009F4ADD" w:rsidRPr="00BE7AC5" w:rsidRDefault="00ED45A2"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 основе полученных знаний о правовых нормах выбирать </w:t>
      </w:r>
      <w:r w:rsidR="00ED45A2" w:rsidRPr="00BE7AC5">
        <w:rPr>
          <w:rFonts w:ascii="Times New Roman" w:hAnsi="Times New Roman" w:cs="Times New Roman"/>
          <w:sz w:val="24"/>
          <w:szCs w:val="24"/>
          <w:lang w:val="ru-RU"/>
        </w:rPr>
        <w:t>в предлагаемых</w:t>
      </w:r>
      <w:r w:rsidRPr="00BE7AC5">
        <w:rPr>
          <w:rFonts w:ascii="Times New Roman" w:hAnsi="Times New Roman" w:cs="Times New Roman"/>
          <w:sz w:val="24"/>
          <w:szCs w:val="24"/>
          <w:lang w:val="ru-RU"/>
        </w:rPr>
        <w:t xml:space="preserve"> модельных ситуациях и осуществлять на практике </w:t>
      </w:r>
      <w:r w:rsidR="00ED45A2" w:rsidRPr="00BE7AC5">
        <w:rPr>
          <w:rFonts w:ascii="Times New Roman" w:hAnsi="Times New Roman" w:cs="Times New Roman"/>
          <w:sz w:val="24"/>
          <w:szCs w:val="24"/>
          <w:lang w:val="ru-RU"/>
        </w:rPr>
        <w:t>модель правомерного</w:t>
      </w:r>
      <w:r w:rsidRPr="00BE7AC5">
        <w:rPr>
          <w:rFonts w:ascii="Times New Roman" w:hAnsi="Times New Roman" w:cs="Times New Roman"/>
          <w:sz w:val="24"/>
          <w:szCs w:val="24"/>
          <w:lang w:val="ru-RU"/>
        </w:rPr>
        <w:t xml:space="preserve"> социального поведения, основанного на уважении к </w:t>
      </w:r>
      <w:r w:rsidR="00ED45A2" w:rsidRPr="00BE7AC5">
        <w:rPr>
          <w:rFonts w:ascii="Times New Roman" w:hAnsi="Times New Roman" w:cs="Times New Roman"/>
          <w:sz w:val="24"/>
          <w:szCs w:val="24"/>
          <w:lang w:val="ru-RU"/>
        </w:rPr>
        <w:t>закону и</w:t>
      </w:r>
      <w:r w:rsidRPr="00BE7AC5">
        <w:rPr>
          <w:rFonts w:ascii="Times New Roman" w:hAnsi="Times New Roman" w:cs="Times New Roman"/>
          <w:sz w:val="24"/>
          <w:szCs w:val="24"/>
          <w:lang w:val="ru-RU"/>
        </w:rPr>
        <w:t xml:space="preserve"> правопорядку;</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и иллюстрировать примерами </w:t>
      </w:r>
      <w:r w:rsidR="00ED45A2" w:rsidRPr="00BE7AC5">
        <w:rPr>
          <w:rFonts w:ascii="Times New Roman" w:hAnsi="Times New Roman" w:cs="Times New Roman"/>
          <w:sz w:val="24"/>
          <w:szCs w:val="24"/>
          <w:lang w:val="ru-RU"/>
        </w:rPr>
        <w:t>установленные законом</w:t>
      </w:r>
      <w:r w:rsidRPr="00BE7AC5">
        <w:rPr>
          <w:rFonts w:ascii="Times New Roman" w:hAnsi="Times New Roman" w:cs="Times New Roman"/>
          <w:sz w:val="24"/>
          <w:szCs w:val="24"/>
          <w:lang w:val="ru-RU"/>
        </w:rPr>
        <w:t xml:space="preserve"> права собственности; права и обязанности супругов, родителей </w:t>
      </w:r>
      <w:r w:rsidR="00ED45A2" w:rsidRPr="00BE7AC5">
        <w:rPr>
          <w:rFonts w:ascii="Times New Roman" w:hAnsi="Times New Roman" w:cs="Times New Roman"/>
          <w:sz w:val="24"/>
          <w:szCs w:val="24"/>
          <w:lang w:val="ru-RU"/>
        </w:rPr>
        <w:t>и детей</w:t>
      </w:r>
      <w:r w:rsidRPr="00BE7AC5">
        <w:rPr>
          <w:rFonts w:ascii="Times New Roman" w:hAnsi="Times New Roman" w:cs="Times New Roman"/>
          <w:sz w:val="24"/>
          <w:szCs w:val="24"/>
          <w:lang w:val="ru-RU"/>
        </w:rPr>
        <w:t xml:space="preserve">; права, обязанности и ответственность работника и </w:t>
      </w:r>
      <w:r w:rsidR="00ED45A2" w:rsidRPr="00BE7AC5">
        <w:rPr>
          <w:rFonts w:ascii="Times New Roman" w:hAnsi="Times New Roman" w:cs="Times New Roman"/>
          <w:sz w:val="24"/>
          <w:szCs w:val="24"/>
          <w:lang w:val="ru-RU"/>
        </w:rPr>
        <w:t>работодателя; предусмотренные</w:t>
      </w:r>
      <w:r w:rsidRPr="00BE7AC5">
        <w:rPr>
          <w:rFonts w:ascii="Times New Roman" w:hAnsi="Times New Roman" w:cs="Times New Roman"/>
          <w:sz w:val="24"/>
          <w:szCs w:val="24"/>
          <w:lang w:val="ru-RU"/>
        </w:rPr>
        <w:t xml:space="preserve"> гражданским правом Российской </w:t>
      </w:r>
      <w:r w:rsidR="00ED45A2" w:rsidRPr="00BE7AC5">
        <w:rPr>
          <w:rFonts w:ascii="Times New Roman" w:hAnsi="Times New Roman" w:cs="Times New Roman"/>
          <w:sz w:val="24"/>
          <w:szCs w:val="24"/>
          <w:lang w:val="ru-RU"/>
        </w:rPr>
        <w:t>Федерации механизмы</w:t>
      </w:r>
      <w:r w:rsidRPr="00BE7AC5">
        <w:rPr>
          <w:rFonts w:ascii="Times New Roman" w:hAnsi="Times New Roman" w:cs="Times New Roman"/>
          <w:sz w:val="24"/>
          <w:szCs w:val="24"/>
          <w:lang w:val="ru-RU"/>
        </w:rPr>
        <w:t xml:space="preserve"> защиты прав собственности и разрешения гражданско-</w:t>
      </w:r>
      <w:r w:rsidR="00ED45A2" w:rsidRPr="00BE7AC5">
        <w:rPr>
          <w:rFonts w:ascii="Times New Roman" w:hAnsi="Times New Roman" w:cs="Times New Roman"/>
          <w:sz w:val="24"/>
          <w:szCs w:val="24"/>
          <w:lang w:val="ru-RU"/>
        </w:rPr>
        <w:t>правовых споров</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несложные практические ситуации, связанные </w:t>
      </w:r>
      <w:r w:rsidR="00ED45A2" w:rsidRPr="00BE7AC5">
        <w:rPr>
          <w:rFonts w:ascii="Times New Roman" w:hAnsi="Times New Roman" w:cs="Times New Roman"/>
          <w:sz w:val="24"/>
          <w:szCs w:val="24"/>
          <w:lang w:val="ru-RU"/>
        </w:rPr>
        <w:t>с гражданскими</w:t>
      </w:r>
      <w:r w:rsidRPr="00BE7AC5">
        <w:rPr>
          <w:rFonts w:ascii="Times New Roman" w:hAnsi="Times New Roman" w:cs="Times New Roman"/>
          <w:sz w:val="24"/>
          <w:szCs w:val="24"/>
          <w:lang w:val="ru-RU"/>
        </w:rPr>
        <w:t xml:space="preserve">, семейными, трудовыми правоотношениями; в </w:t>
      </w:r>
      <w:r w:rsidR="00ED45A2" w:rsidRPr="00BE7AC5">
        <w:rPr>
          <w:rFonts w:ascii="Times New Roman" w:hAnsi="Times New Roman" w:cs="Times New Roman"/>
          <w:sz w:val="24"/>
          <w:szCs w:val="24"/>
          <w:lang w:val="ru-RU"/>
        </w:rPr>
        <w:t>предлагаемых</w:t>
      </w:r>
      <w:r w:rsidR="00ED45A2" w:rsidRPr="00BE7AC5">
        <w:rPr>
          <w:rFonts w:ascii="Times New Roman" w:hAnsi="Times New Roman" w:cs="Times New Roman"/>
          <w:spacing w:val="2"/>
          <w:sz w:val="24"/>
          <w:szCs w:val="24"/>
          <w:lang w:val="ru-RU"/>
        </w:rPr>
        <w:t xml:space="preserve"> м</w:t>
      </w:r>
      <w:r w:rsidR="00ED45A2" w:rsidRPr="00BE7AC5">
        <w:rPr>
          <w:rFonts w:ascii="Times New Roman" w:hAnsi="Times New Roman" w:cs="Times New Roman"/>
          <w:sz w:val="24"/>
          <w:szCs w:val="24"/>
          <w:lang w:val="ru-RU"/>
        </w:rPr>
        <w:t>одельных</w:t>
      </w:r>
      <w:r w:rsidRPr="00BE7AC5">
        <w:rPr>
          <w:rFonts w:ascii="Times New Roman" w:hAnsi="Times New Roman" w:cs="Times New Roman"/>
          <w:sz w:val="24"/>
          <w:szCs w:val="24"/>
          <w:lang w:val="ru-RU"/>
        </w:rPr>
        <w:t xml:space="preserve"> ситуациях определять признаки </w:t>
      </w:r>
      <w:r w:rsidR="00ED45A2" w:rsidRPr="00BE7AC5">
        <w:rPr>
          <w:rFonts w:ascii="Times New Roman" w:hAnsi="Times New Roman" w:cs="Times New Roman"/>
          <w:sz w:val="24"/>
          <w:szCs w:val="24"/>
          <w:lang w:val="ru-RU"/>
        </w:rPr>
        <w:t>правонарушения, проступка</w:t>
      </w:r>
      <w:r w:rsidRPr="00BE7AC5">
        <w:rPr>
          <w:rFonts w:ascii="Times New Roman" w:hAnsi="Times New Roman" w:cs="Times New Roman"/>
          <w:sz w:val="24"/>
          <w:szCs w:val="24"/>
          <w:lang w:val="ru-RU"/>
        </w:rPr>
        <w:t>, преступления;</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объяснять на конкретных примерах особенности правового </w:t>
      </w:r>
      <w:r w:rsidR="00ED45A2" w:rsidRPr="00BE7AC5">
        <w:rPr>
          <w:rFonts w:ascii="Times New Roman" w:hAnsi="Times New Roman" w:cs="Times New Roman"/>
          <w:sz w:val="24"/>
          <w:szCs w:val="24"/>
          <w:lang w:val="ru-RU"/>
        </w:rPr>
        <w:t>положения</w:t>
      </w:r>
      <w:r w:rsidRPr="00BE7AC5">
        <w:rPr>
          <w:rFonts w:ascii="Times New Roman" w:hAnsi="Times New Roman" w:cs="Times New Roman"/>
          <w:sz w:val="24"/>
          <w:szCs w:val="24"/>
          <w:lang w:val="ru-RU"/>
        </w:rPr>
        <w:t xml:space="preserve"> юридической </w:t>
      </w:r>
      <w:r w:rsidR="00ED45A2" w:rsidRPr="00BE7AC5">
        <w:rPr>
          <w:rFonts w:ascii="Times New Roman" w:hAnsi="Times New Roman" w:cs="Times New Roman"/>
          <w:sz w:val="24"/>
          <w:szCs w:val="24"/>
          <w:lang w:val="ru-RU"/>
        </w:rPr>
        <w:t>ответственности несовершеннолетних</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находить, извлекать и осмысливать информацию </w:t>
      </w:r>
      <w:r w:rsidR="00ED45A2" w:rsidRPr="00BE7AC5">
        <w:rPr>
          <w:rFonts w:ascii="Times New Roman" w:hAnsi="Times New Roman" w:cs="Times New Roman"/>
          <w:sz w:val="24"/>
          <w:szCs w:val="24"/>
          <w:lang w:val="ru-RU"/>
        </w:rPr>
        <w:t>правового характера</w:t>
      </w:r>
      <w:r w:rsidRPr="00BE7AC5">
        <w:rPr>
          <w:rFonts w:ascii="Times New Roman" w:hAnsi="Times New Roman" w:cs="Times New Roman"/>
          <w:sz w:val="24"/>
          <w:szCs w:val="24"/>
          <w:lang w:val="ru-RU"/>
        </w:rPr>
        <w:t xml:space="preserve">, полученную из доступных источников, </w:t>
      </w:r>
      <w:r w:rsidR="00ED45A2" w:rsidRPr="00BE7AC5">
        <w:rPr>
          <w:rFonts w:ascii="Times New Roman" w:hAnsi="Times New Roman" w:cs="Times New Roman"/>
          <w:sz w:val="24"/>
          <w:szCs w:val="24"/>
          <w:lang w:val="ru-RU"/>
        </w:rPr>
        <w:t>систематизировать, анализировать</w:t>
      </w:r>
      <w:r w:rsidRPr="00BE7AC5">
        <w:rPr>
          <w:rFonts w:ascii="Times New Roman" w:hAnsi="Times New Roman" w:cs="Times New Roman"/>
          <w:sz w:val="24"/>
          <w:szCs w:val="24"/>
          <w:lang w:val="ru-RU"/>
        </w:rPr>
        <w:t xml:space="preserve"> полученные данные; применять полученную информацию </w:t>
      </w:r>
      <w:r w:rsidR="00ED45A2" w:rsidRPr="00BE7AC5">
        <w:rPr>
          <w:rFonts w:ascii="Times New Roman" w:hAnsi="Times New Roman" w:cs="Times New Roman"/>
          <w:sz w:val="24"/>
          <w:szCs w:val="24"/>
          <w:lang w:val="ru-RU"/>
        </w:rPr>
        <w:t>для</w:t>
      </w:r>
      <w:r w:rsidR="00ED45A2" w:rsidRPr="00BE7AC5">
        <w:rPr>
          <w:rFonts w:ascii="Times New Roman" w:hAnsi="Times New Roman" w:cs="Times New Roman"/>
          <w:spacing w:val="2"/>
          <w:sz w:val="24"/>
          <w:szCs w:val="24"/>
          <w:lang w:val="ru-RU"/>
        </w:rPr>
        <w:t xml:space="preserve"> с</w:t>
      </w:r>
      <w:r w:rsidR="00ED45A2" w:rsidRPr="00BE7AC5">
        <w:rPr>
          <w:rFonts w:ascii="Times New Roman" w:hAnsi="Times New Roman" w:cs="Times New Roman"/>
          <w:sz w:val="24"/>
          <w:szCs w:val="24"/>
          <w:lang w:val="ru-RU"/>
        </w:rPr>
        <w:t>оотнесения</w:t>
      </w:r>
      <w:r w:rsidRPr="00BE7AC5">
        <w:rPr>
          <w:rFonts w:ascii="Times New Roman" w:hAnsi="Times New Roman" w:cs="Times New Roman"/>
          <w:sz w:val="24"/>
          <w:szCs w:val="24"/>
          <w:lang w:val="ru-RU"/>
        </w:rPr>
        <w:t xml:space="preserve"> собственного поведения и поступков других людей </w:t>
      </w:r>
      <w:r w:rsidR="00ED45A2" w:rsidRPr="00BE7AC5">
        <w:rPr>
          <w:rFonts w:ascii="Times New Roman" w:hAnsi="Times New Roman" w:cs="Times New Roman"/>
          <w:sz w:val="24"/>
          <w:szCs w:val="24"/>
          <w:lang w:val="ru-RU"/>
        </w:rPr>
        <w:t>с нормами</w:t>
      </w:r>
      <w:r w:rsidRPr="00BE7AC5">
        <w:rPr>
          <w:rFonts w:ascii="Times New Roman" w:hAnsi="Times New Roman" w:cs="Times New Roman"/>
          <w:sz w:val="24"/>
          <w:szCs w:val="24"/>
          <w:lang w:val="ru-RU"/>
        </w:rPr>
        <w:t xml:space="preserve"> поведения, </w:t>
      </w:r>
      <w:r w:rsidR="00ED45A2" w:rsidRPr="00BE7AC5">
        <w:rPr>
          <w:rFonts w:ascii="Times New Roman" w:hAnsi="Times New Roman" w:cs="Times New Roman"/>
          <w:sz w:val="24"/>
          <w:szCs w:val="24"/>
          <w:lang w:val="ru-RU"/>
        </w:rPr>
        <w:t>установленными законом</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ED45A2"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оценивать сущность и значение правопорядка и </w:t>
      </w:r>
      <w:r w:rsidR="00ED45A2" w:rsidRPr="00BE7AC5">
        <w:rPr>
          <w:rFonts w:ascii="Times New Roman" w:hAnsi="Times New Roman" w:cs="Times New Roman"/>
          <w:sz w:val="24"/>
          <w:szCs w:val="24"/>
          <w:lang w:val="ru-RU"/>
        </w:rPr>
        <w:t>законности, собственный</w:t>
      </w:r>
      <w:r w:rsidRPr="00BE7AC5">
        <w:rPr>
          <w:rFonts w:ascii="Times New Roman" w:hAnsi="Times New Roman" w:cs="Times New Roman"/>
          <w:sz w:val="24"/>
          <w:szCs w:val="24"/>
          <w:lang w:val="ru-RU"/>
        </w:rPr>
        <w:t xml:space="preserve"> возможный вклад в их становление </w:t>
      </w:r>
      <w:r w:rsidR="00ED45A2" w:rsidRPr="00BE7AC5">
        <w:rPr>
          <w:rFonts w:ascii="Times New Roman" w:hAnsi="Times New Roman" w:cs="Times New Roman"/>
          <w:sz w:val="24"/>
          <w:szCs w:val="24"/>
          <w:lang w:val="ru-RU"/>
        </w:rPr>
        <w:t>и развитие</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осознанно содействовать защите правопорядка в </w:t>
      </w:r>
      <w:r w:rsidR="00ED45A2" w:rsidRPr="00BE7AC5">
        <w:rPr>
          <w:rFonts w:ascii="Times New Roman" w:hAnsi="Times New Roman" w:cs="Times New Roman"/>
          <w:sz w:val="24"/>
          <w:szCs w:val="24"/>
          <w:lang w:val="ru-RU"/>
        </w:rPr>
        <w:t>обществе правовыми</w:t>
      </w:r>
      <w:r w:rsidRPr="00BE7AC5">
        <w:rPr>
          <w:rFonts w:ascii="Times New Roman" w:hAnsi="Times New Roman" w:cs="Times New Roman"/>
          <w:sz w:val="24"/>
          <w:szCs w:val="24"/>
          <w:lang w:val="ru-RU"/>
        </w:rPr>
        <w:t xml:space="preserve"> способами </w:t>
      </w:r>
      <w:r w:rsidR="00ED45A2" w:rsidRPr="00BE7AC5">
        <w:rPr>
          <w:rFonts w:ascii="Times New Roman" w:hAnsi="Times New Roman" w:cs="Times New Roman"/>
          <w:sz w:val="24"/>
          <w:szCs w:val="24"/>
          <w:lang w:val="ru-RU"/>
        </w:rPr>
        <w:t>и средствами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знания и умения для формирования способности </w:t>
      </w:r>
      <w:r w:rsidR="00ED45A2" w:rsidRPr="00BE7AC5">
        <w:rPr>
          <w:rFonts w:ascii="Times New Roman" w:hAnsi="Times New Roman" w:cs="Times New Roman"/>
          <w:sz w:val="24"/>
          <w:szCs w:val="24"/>
          <w:lang w:val="ru-RU"/>
        </w:rPr>
        <w:t>к личному</w:t>
      </w:r>
      <w:r w:rsidRPr="00BE7AC5">
        <w:rPr>
          <w:rFonts w:ascii="Times New Roman" w:hAnsi="Times New Roman" w:cs="Times New Roman"/>
          <w:sz w:val="24"/>
          <w:szCs w:val="24"/>
          <w:lang w:val="ru-RU"/>
        </w:rPr>
        <w:t xml:space="preserve"> самоопределению, </w:t>
      </w:r>
      <w:r w:rsidR="00ED45A2" w:rsidRPr="00BE7AC5">
        <w:rPr>
          <w:rFonts w:ascii="Times New Roman" w:hAnsi="Times New Roman" w:cs="Times New Roman"/>
          <w:sz w:val="24"/>
          <w:szCs w:val="24"/>
          <w:lang w:val="ru-RU"/>
        </w:rPr>
        <w:t>самореализации, самоконтролю</w:t>
      </w:r>
      <w:r w:rsidRPr="00BE7AC5">
        <w:rPr>
          <w:rFonts w:ascii="Times New Roman" w:hAnsi="Times New Roman" w:cs="Times New Roman"/>
          <w:sz w:val="24"/>
          <w:szCs w:val="24"/>
          <w:lang w:val="ru-RU"/>
        </w:rPr>
        <w:t>.</w:t>
      </w:r>
    </w:p>
    <w:p w:rsidR="009F4ADD" w:rsidRPr="00BE7AC5" w:rsidRDefault="009F4ADD" w:rsidP="00616C41">
      <w:pPr>
        <w:ind w:firstLine="454"/>
        <w:contextualSpacing/>
        <w:jc w:val="both"/>
        <w:rPr>
          <w:rFonts w:ascii="Times New Roman" w:eastAsia="Times New Roman" w:hAnsi="Times New Roman" w:cs="Times New Roman"/>
          <w:sz w:val="24"/>
          <w:szCs w:val="24"/>
          <w:lang w:val="ru-RU"/>
        </w:rPr>
      </w:pPr>
    </w:p>
    <w:p w:rsidR="002D71C8" w:rsidRPr="00BE7AC5" w:rsidRDefault="002D71C8" w:rsidP="00616C41">
      <w:pPr>
        <w:pStyle w:val="410"/>
        <w:ind w:left="0" w:firstLine="454"/>
        <w:contextualSpacing/>
        <w:jc w:val="both"/>
        <w:rPr>
          <w:rFonts w:cs="Times New Roman"/>
          <w:b w:val="0"/>
          <w:bCs w:val="0"/>
          <w:sz w:val="24"/>
          <w:szCs w:val="24"/>
        </w:rPr>
      </w:pPr>
      <w:r w:rsidRPr="00BE7AC5">
        <w:rPr>
          <w:rFonts w:cs="Times New Roman"/>
          <w:sz w:val="24"/>
          <w:szCs w:val="24"/>
        </w:rPr>
        <w:t>Мир</w:t>
      </w:r>
      <w:r w:rsidR="008E2E86">
        <w:rPr>
          <w:rFonts w:cs="Times New Roman"/>
          <w:sz w:val="24"/>
          <w:szCs w:val="24"/>
          <w:lang w:val="ru-RU"/>
        </w:rPr>
        <w:t xml:space="preserve"> </w:t>
      </w:r>
      <w:r w:rsidRPr="00BE7AC5">
        <w:rPr>
          <w:rFonts w:cs="Times New Roman"/>
          <w:sz w:val="24"/>
          <w:szCs w:val="24"/>
        </w:rPr>
        <w:t>экономики</w:t>
      </w:r>
    </w:p>
    <w:p w:rsidR="002D71C8" w:rsidRPr="00BE7AC5" w:rsidRDefault="00ED45A2"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2D71C8" w:rsidRPr="00BE7AC5">
        <w:rPr>
          <w:rFonts w:ascii="Times New Roman" w:hAnsi="Times New Roman" w:cs="Times New Roman"/>
          <w:i/>
          <w:sz w:val="24"/>
          <w:szCs w:val="24"/>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понимать и правильно использовать основные </w:t>
      </w:r>
      <w:r w:rsidR="00ED45A2" w:rsidRPr="00BE7AC5">
        <w:rPr>
          <w:rFonts w:ascii="Times New Roman" w:hAnsi="Times New Roman" w:cs="Times New Roman"/>
          <w:sz w:val="24"/>
          <w:szCs w:val="24"/>
          <w:lang w:val="ru-RU"/>
        </w:rPr>
        <w:t>экономические термины</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распознавать на основе </w:t>
      </w:r>
      <w:r w:rsidR="00ED45A2" w:rsidRPr="00BE7AC5">
        <w:rPr>
          <w:rFonts w:ascii="Times New Roman" w:hAnsi="Times New Roman" w:cs="Times New Roman"/>
          <w:sz w:val="24"/>
          <w:szCs w:val="24"/>
          <w:lang w:val="ru-RU"/>
        </w:rPr>
        <w:t>приведённых</w:t>
      </w:r>
      <w:r w:rsidRPr="00BE7AC5">
        <w:rPr>
          <w:rFonts w:ascii="Times New Roman" w:hAnsi="Times New Roman" w:cs="Times New Roman"/>
          <w:sz w:val="24"/>
          <w:szCs w:val="24"/>
          <w:lang w:val="ru-RU"/>
        </w:rPr>
        <w:t xml:space="preserve"> данных </w:t>
      </w:r>
      <w:r w:rsidR="00ED45A2" w:rsidRPr="00BE7AC5">
        <w:rPr>
          <w:rFonts w:ascii="Times New Roman" w:hAnsi="Times New Roman" w:cs="Times New Roman"/>
          <w:sz w:val="24"/>
          <w:szCs w:val="24"/>
          <w:lang w:val="ru-RU"/>
        </w:rPr>
        <w:t>основные экономические</w:t>
      </w:r>
      <w:r w:rsidRPr="00BE7AC5">
        <w:rPr>
          <w:rFonts w:ascii="Times New Roman" w:hAnsi="Times New Roman" w:cs="Times New Roman"/>
          <w:sz w:val="24"/>
          <w:szCs w:val="24"/>
          <w:lang w:val="ru-RU"/>
        </w:rPr>
        <w:t xml:space="preserve"> системы, экономические явления и процессы, </w:t>
      </w:r>
      <w:r w:rsidR="00710D85" w:rsidRPr="00BE7AC5">
        <w:rPr>
          <w:rFonts w:ascii="Times New Roman" w:hAnsi="Times New Roman" w:cs="Times New Roman"/>
          <w:sz w:val="24"/>
          <w:szCs w:val="24"/>
          <w:lang w:val="ru-RU"/>
        </w:rPr>
        <w:t>сравнивать их</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объяснять механизм рыночного регулирования экономики и</w:t>
      </w:r>
      <w:r w:rsidR="00710D8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характеризовать роль государства в </w:t>
      </w:r>
      <w:r w:rsidR="00710D85" w:rsidRPr="00BE7AC5">
        <w:rPr>
          <w:rFonts w:ascii="Times New Roman" w:hAnsi="Times New Roman" w:cs="Times New Roman"/>
          <w:sz w:val="24"/>
          <w:szCs w:val="24"/>
          <w:lang w:val="ru-RU"/>
        </w:rPr>
        <w:t>регулировании экономики</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функции денег </w:t>
      </w:r>
      <w:r w:rsidR="00710D85" w:rsidRPr="00BE7AC5">
        <w:rPr>
          <w:rFonts w:ascii="Times New Roman" w:hAnsi="Times New Roman" w:cs="Times New Roman"/>
          <w:sz w:val="24"/>
          <w:szCs w:val="24"/>
          <w:lang w:val="ru-RU"/>
        </w:rPr>
        <w:t>в экономике</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несложные статистические данные, </w:t>
      </w:r>
      <w:r w:rsidR="00710D85" w:rsidRPr="00BE7AC5">
        <w:rPr>
          <w:rFonts w:ascii="Times New Roman" w:hAnsi="Times New Roman" w:cs="Times New Roman"/>
          <w:sz w:val="24"/>
          <w:szCs w:val="24"/>
          <w:lang w:val="ru-RU"/>
        </w:rPr>
        <w:t>отражающие экономические</w:t>
      </w:r>
      <w:r w:rsidRPr="00BE7AC5">
        <w:rPr>
          <w:rFonts w:ascii="Times New Roman" w:hAnsi="Times New Roman" w:cs="Times New Roman"/>
          <w:sz w:val="24"/>
          <w:szCs w:val="24"/>
          <w:lang w:val="ru-RU"/>
        </w:rPr>
        <w:t xml:space="preserve"> явления </w:t>
      </w:r>
      <w:r w:rsidR="00710D85" w:rsidRPr="00BE7AC5">
        <w:rPr>
          <w:rFonts w:ascii="Times New Roman" w:hAnsi="Times New Roman" w:cs="Times New Roman"/>
          <w:sz w:val="24"/>
          <w:szCs w:val="24"/>
          <w:lang w:val="ru-RU"/>
        </w:rPr>
        <w:t>и процессы</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lastRenderedPageBreak/>
        <w:t xml:space="preserve">получать социальную информацию об экономической </w:t>
      </w:r>
      <w:r w:rsidR="00710D85" w:rsidRPr="00BE7AC5">
        <w:rPr>
          <w:rFonts w:ascii="Times New Roman" w:hAnsi="Times New Roman" w:cs="Times New Roman"/>
          <w:sz w:val="24"/>
          <w:szCs w:val="24"/>
          <w:lang w:val="ru-RU"/>
        </w:rPr>
        <w:t>жизни общества</w:t>
      </w:r>
      <w:r w:rsidRPr="00BE7AC5">
        <w:rPr>
          <w:rFonts w:ascii="Times New Roman" w:hAnsi="Times New Roman" w:cs="Times New Roman"/>
          <w:sz w:val="24"/>
          <w:szCs w:val="24"/>
          <w:lang w:val="ru-RU"/>
        </w:rPr>
        <w:t xml:space="preserve"> из адаптированных источников </w:t>
      </w:r>
      <w:r w:rsidR="00710D85" w:rsidRPr="00BE7AC5">
        <w:rPr>
          <w:rFonts w:ascii="Times New Roman" w:hAnsi="Times New Roman" w:cs="Times New Roman"/>
          <w:sz w:val="24"/>
          <w:szCs w:val="24"/>
          <w:lang w:val="ru-RU"/>
        </w:rPr>
        <w:t>различного типа</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формулировать и аргументировать собственные </w:t>
      </w:r>
      <w:r w:rsidR="00710D85" w:rsidRPr="00BE7AC5">
        <w:rPr>
          <w:rFonts w:ascii="Times New Roman" w:hAnsi="Times New Roman" w:cs="Times New Roman"/>
          <w:sz w:val="24"/>
          <w:szCs w:val="24"/>
          <w:lang w:val="ru-RU"/>
        </w:rPr>
        <w:t>суждения, касающиеся</w:t>
      </w:r>
      <w:r w:rsidRPr="00BE7AC5">
        <w:rPr>
          <w:rFonts w:ascii="Times New Roman" w:hAnsi="Times New Roman" w:cs="Times New Roman"/>
          <w:sz w:val="24"/>
          <w:szCs w:val="24"/>
          <w:lang w:val="ru-RU"/>
        </w:rPr>
        <w:t xml:space="preserve"> отдельных вопросов экономической жизни и опирающиеся </w:t>
      </w:r>
      <w:r w:rsidR="00710D85" w:rsidRPr="00BE7AC5">
        <w:rPr>
          <w:rFonts w:ascii="Times New Roman" w:hAnsi="Times New Roman" w:cs="Times New Roman"/>
          <w:sz w:val="24"/>
          <w:szCs w:val="24"/>
          <w:lang w:val="ru-RU"/>
        </w:rPr>
        <w:t>на обществоведческие</w:t>
      </w:r>
      <w:r w:rsidRPr="00BE7AC5">
        <w:rPr>
          <w:rFonts w:ascii="Times New Roman" w:hAnsi="Times New Roman" w:cs="Times New Roman"/>
          <w:sz w:val="24"/>
          <w:szCs w:val="24"/>
          <w:lang w:val="ru-RU"/>
        </w:rPr>
        <w:t xml:space="preserve"> знания и личный </w:t>
      </w:r>
      <w:r w:rsidR="00710D85" w:rsidRPr="00BE7AC5">
        <w:rPr>
          <w:rFonts w:ascii="Times New Roman" w:hAnsi="Times New Roman" w:cs="Times New Roman"/>
          <w:sz w:val="24"/>
          <w:szCs w:val="24"/>
          <w:lang w:val="ru-RU"/>
        </w:rPr>
        <w:t>социальный опыт</w:t>
      </w:r>
      <w:r w:rsidRPr="00BE7AC5">
        <w:rPr>
          <w:rFonts w:ascii="Times New Roman" w:hAnsi="Times New Roman" w:cs="Times New Roman"/>
          <w:sz w:val="24"/>
          <w:szCs w:val="24"/>
          <w:lang w:val="ru-RU"/>
        </w:rPr>
        <w:t>.</w:t>
      </w:r>
    </w:p>
    <w:p w:rsidR="002D71C8" w:rsidRPr="00BE7AC5" w:rsidRDefault="002D71C8"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10D85"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оценивать тенденции экономических изменений в </w:t>
      </w:r>
      <w:r w:rsidR="00710D85" w:rsidRPr="00BE7AC5">
        <w:rPr>
          <w:rFonts w:ascii="Times New Roman" w:hAnsi="Times New Roman" w:cs="Times New Roman"/>
          <w:sz w:val="24"/>
          <w:szCs w:val="24"/>
          <w:lang w:val="ru-RU"/>
        </w:rPr>
        <w:t>нашем обществе</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с опорой на полученные знания </w:t>
      </w:r>
      <w:r w:rsidR="00710D85" w:rsidRPr="00BE7AC5">
        <w:rPr>
          <w:rFonts w:ascii="Times New Roman" w:hAnsi="Times New Roman" w:cs="Times New Roman"/>
          <w:sz w:val="24"/>
          <w:szCs w:val="24"/>
          <w:lang w:val="ru-RU"/>
        </w:rPr>
        <w:t>несложную экономическую</w:t>
      </w:r>
      <w:r w:rsidRPr="00BE7AC5">
        <w:rPr>
          <w:rFonts w:ascii="Times New Roman" w:hAnsi="Times New Roman" w:cs="Times New Roman"/>
          <w:sz w:val="24"/>
          <w:szCs w:val="24"/>
          <w:lang w:val="ru-RU"/>
        </w:rPr>
        <w:t xml:space="preserve"> информацию, получаемую из </w:t>
      </w:r>
      <w:r w:rsidR="00710D85" w:rsidRPr="00BE7AC5">
        <w:rPr>
          <w:rFonts w:ascii="Times New Roman" w:hAnsi="Times New Roman" w:cs="Times New Roman"/>
          <w:sz w:val="24"/>
          <w:szCs w:val="24"/>
          <w:lang w:val="ru-RU"/>
        </w:rPr>
        <w:t>неадаптированных источников</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выполнять несложные практические задания, основанные </w:t>
      </w:r>
      <w:r w:rsidR="00710D85" w:rsidRPr="00BE7AC5">
        <w:rPr>
          <w:rFonts w:ascii="Times New Roman" w:hAnsi="Times New Roman" w:cs="Times New Roman"/>
          <w:sz w:val="24"/>
          <w:szCs w:val="24"/>
          <w:lang w:val="ru-RU"/>
        </w:rPr>
        <w:t>на ситуациях</w:t>
      </w:r>
      <w:r w:rsidRPr="00BE7AC5">
        <w:rPr>
          <w:rFonts w:ascii="Times New Roman" w:hAnsi="Times New Roman" w:cs="Times New Roman"/>
          <w:sz w:val="24"/>
          <w:szCs w:val="24"/>
          <w:lang w:val="ru-RU"/>
        </w:rPr>
        <w:t xml:space="preserve">, связанных с описанием состояния </w:t>
      </w:r>
      <w:r w:rsidR="00710D85" w:rsidRPr="00BE7AC5">
        <w:rPr>
          <w:rFonts w:ascii="Times New Roman" w:hAnsi="Times New Roman" w:cs="Times New Roman"/>
          <w:sz w:val="24"/>
          <w:szCs w:val="24"/>
          <w:lang w:val="ru-RU"/>
        </w:rPr>
        <w:t>российской экономики</w:t>
      </w:r>
      <w:r w:rsidRPr="00BE7AC5">
        <w:rPr>
          <w:rFonts w:ascii="Times New Roman" w:hAnsi="Times New Roman" w:cs="Times New Roman"/>
          <w:sz w:val="24"/>
          <w:szCs w:val="24"/>
          <w:lang w:val="ru-RU"/>
        </w:rPr>
        <w:t>.</w:t>
      </w:r>
    </w:p>
    <w:p w:rsidR="002D71C8" w:rsidRPr="00BE7AC5" w:rsidRDefault="002D71C8" w:rsidP="00616C41">
      <w:pPr>
        <w:pStyle w:val="a6"/>
        <w:tabs>
          <w:tab w:val="left" w:pos="589"/>
        </w:tabs>
        <w:ind w:firstLine="454"/>
        <w:contextualSpacing/>
        <w:jc w:val="both"/>
        <w:rPr>
          <w:rFonts w:ascii="Times New Roman" w:hAnsi="Times New Roman" w:cs="Times New Roman"/>
          <w:sz w:val="24"/>
          <w:szCs w:val="24"/>
          <w:lang w:val="ru-RU"/>
        </w:rPr>
      </w:pPr>
    </w:p>
    <w:p w:rsidR="002D71C8" w:rsidRPr="00BE7AC5" w:rsidRDefault="002D71C8"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Человек в </w:t>
      </w:r>
      <w:r w:rsidR="00710D85" w:rsidRPr="00BE7AC5">
        <w:rPr>
          <w:rFonts w:cs="Times New Roman"/>
          <w:sz w:val="24"/>
          <w:szCs w:val="24"/>
          <w:lang w:val="ru-RU"/>
        </w:rPr>
        <w:t>экономических отношениях</w:t>
      </w:r>
    </w:p>
    <w:p w:rsidR="002D71C8" w:rsidRPr="00BE7AC5" w:rsidRDefault="00710D85"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2D71C8" w:rsidRPr="00BE7AC5">
        <w:rPr>
          <w:rFonts w:ascii="Times New Roman" w:hAnsi="Times New Roman" w:cs="Times New Roman"/>
          <w:i/>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распознавать на основе приведённых данных </w:t>
      </w:r>
      <w:r w:rsidR="00710D85" w:rsidRPr="00BE7AC5">
        <w:rPr>
          <w:rFonts w:ascii="Times New Roman" w:hAnsi="Times New Roman" w:cs="Times New Roman"/>
          <w:sz w:val="24"/>
          <w:szCs w:val="24"/>
          <w:lang w:val="ru-RU"/>
        </w:rPr>
        <w:t>основные экономические</w:t>
      </w:r>
      <w:r w:rsidRPr="00BE7AC5">
        <w:rPr>
          <w:rFonts w:ascii="Times New Roman" w:hAnsi="Times New Roman" w:cs="Times New Roman"/>
          <w:sz w:val="24"/>
          <w:szCs w:val="24"/>
          <w:lang w:val="ru-RU"/>
        </w:rPr>
        <w:t xml:space="preserve"> системы и экономические явления, </w:t>
      </w:r>
      <w:r w:rsidR="00710D85" w:rsidRPr="00BE7AC5">
        <w:rPr>
          <w:rFonts w:ascii="Times New Roman" w:hAnsi="Times New Roman" w:cs="Times New Roman"/>
          <w:sz w:val="24"/>
          <w:szCs w:val="24"/>
          <w:lang w:val="ru-RU"/>
        </w:rPr>
        <w:t>сравнивать их</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поведение производителя и потребителя </w:t>
      </w:r>
      <w:r w:rsidR="00710D85" w:rsidRPr="00BE7AC5">
        <w:rPr>
          <w:rFonts w:ascii="Times New Roman" w:hAnsi="Times New Roman" w:cs="Times New Roman"/>
          <w:sz w:val="24"/>
          <w:szCs w:val="24"/>
          <w:lang w:val="ru-RU"/>
        </w:rPr>
        <w:t>как основных</w:t>
      </w:r>
      <w:r w:rsidRPr="00BE7AC5">
        <w:rPr>
          <w:rFonts w:ascii="Times New Roman" w:hAnsi="Times New Roman" w:cs="Times New Roman"/>
          <w:sz w:val="24"/>
          <w:szCs w:val="24"/>
          <w:lang w:val="ru-RU"/>
        </w:rPr>
        <w:t xml:space="preserve"> участников </w:t>
      </w:r>
      <w:r w:rsidR="00710D85" w:rsidRPr="00BE7AC5">
        <w:rPr>
          <w:rFonts w:ascii="Times New Roman" w:hAnsi="Times New Roman" w:cs="Times New Roman"/>
          <w:sz w:val="24"/>
          <w:szCs w:val="24"/>
          <w:lang w:val="ru-RU"/>
        </w:rPr>
        <w:t>экономической деятельности</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применять полученные знания для характеристики </w:t>
      </w:r>
      <w:r w:rsidR="00710D85" w:rsidRPr="00BE7AC5">
        <w:rPr>
          <w:rFonts w:ascii="Times New Roman" w:hAnsi="Times New Roman" w:cs="Times New Roman"/>
          <w:sz w:val="24"/>
          <w:szCs w:val="24"/>
          <w:lang w:val="ru-RU"/>
        </w:rPr>
        <w:t>экономики семьи</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статистические данные, отражающие </w:t>
      </w:r>
      <w:r w:rsidR="00710D85" w:rsidRPr="00BE7AC5">
        <w:rPr>
          <w:rFonts w:ascii="Times New Roman" w:hAnsi="Times New Roman" w:cs="Times New Roman"/>
          <w:sz w:val="24"/>
          <w:szCs w:val="24"/>
          <w:lang w:val="ru-RU"/>
        </w:rPr>
        <w:t>экономические изменения</w:t>
      </w:r>
      <w:r w:rsidRPr="00BE7AC5">
        <w:rPr>
          <w:rFonts w:ascii="Times New Roman" w:hAnsi="Times New Roman" w:cs="Times New Roman"/>
          <w:sz w:val="24"/>
          <w:szCs w:val="24"/>
          <w:lang w:val="ru-RU"/>
        </w:rPr>
        <w:t xml:space="preserve"> </w:t>
      </w:r>
      <w:r w:rsidR="00710D85" w:rsidRPr="00BE7AC5">
        <w:rPr>
          <w:rFonts w:ascii="Times New Roman" w:hAnsi="Times New Roman" w:cs="Times New Roman"/>
          <w:sz w:val="24"/>
          <w:szCs w:val="24"/>
          <w:lang w:val="ru-RU"/>
        </w:rPr>
        <w:t>в обществе</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получать социальную информацию об экономической </w:t>
      </w:r>
      <w:r w:rsidR="00710D85" w:rsidRPr="00BE7AC5">
        <w:rPr>
          <w:rFonts w:ascii="Times New Roman" w:hAnsi="Times New Roman" w:cs="Times New Roman"/>
          <w:sz w:val="24"/>
          <w:szCs w:val="24"/>
          <w:lang w:val="ru-RU"/>
        </w:rPr>
        <w:t>жизни общества</w:t>
      </w:r>
      <w:r w:rsidRPr="00BE7AC5">
        <w:rPr>
          <w:rFonts w:ascii="Times New Roman" w:hAnsi="Times New Roman" w:cs="Times New Roman"/>
          <w:sz w:val="24"/>
          <w:szCs w:val="24"/>
          <w:lang w:val="ru-RU"/>
        </w:rPr>
        <w:t xml:space="preserve"> из адаптированных источников </w:t>
      </w:r>
      <w:r w:rsidR="00710D85" w:rsidRPr="00BE7AC5">
        <w:rPr>
          <w:rFonts w:ascii="Times New Roman" w:hAnsi="Times New Roman" w:cs="Times New Roman"/>
          <w:sz w:val="24"/>
          <w:szCs w:val="24"/>
          <w:lang w:val="ru-RU"/>
        </w:rPr>
        <w:t>различного типа</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формулировать и аргументировать собственные </w:t>
      </w:r>
      <w:r w:rsidR="00710D85" w:rsidRPr="00BE7AC5">
        <w:rPr>
          <w:rFonts w:ascii="Times New Roman" w:hAnsi="Times New Roman" w:cs="Times New Roman"/>
          <w:sz w:val="24"/>
          <w:szCs w:val="24"/>
          <w:lang w:val="ru-RU"/>
        </w:rPr>
        <w:t>суждения, касающиеся</w:t>
      </w:r>
      <w:r w:rsidRPr="00BE7AC5">
        <w:rPr>
          <w:rFonts w:ascii="Times New Roman" w:hAnsi="Times New Roman" w:cs="Times New Roman"/>
          <w:sz w:val="24"/>
          <w:szCs w:val="24"/>
          <w:lang w:val="ru-RU"/>
        </w:rPr>
        <w:t xml:space="preserve"> отдельных вопросов экономической жизни и опирающиеся </w:t>
      </w:r>
      <w:r w:rsidR="00710D85" w:rsidRPr="00BE7AC5">
        <w:rPr>
          <w:rFonts w:ascii="Times New Roman" w:hAnsi="Times New Roman" w:cs="Times New Roman"/>
          <w:sz w:val="24"/>
          <w:szCs w:val="24"/>
          <w:lang w:val="ru-RU"/>
        </w:rPr>
        <w:t>на обществоведческие</w:t>
      </w:r>
      <w:r w:rsidRPr="00BE7AC5">
        <w:rPr>
          <w:rFonts w:ascii="Times New Roman" w:hAnsi="Times New Roman" w:cs="Times New Roman"/>
          <w:sz w:val="24"/>
          <w:szCs w:val="24"/>
          <w:lang w:val="ru-RU"/>
        </w:rPr>
        <w:t xml:space="preserve"> знания и </w:t>
      </w:r>
      <w:r w:rsidR="00710D85" w:rsidRPr="00BE7AC5">
        <w:rPr>
          <w:rFonts w:ascii="Times New Roman" w:hAnsi="Times New Roman" w:cs="Times New Roman"/>
          <w:sz w:val="24"/>
          <w:szCs w:val="24"/>
          <w:lang w:val="ru-RU"/>
        </w:rPr>
        <w:t>социальный опыт</w:t>
      </w:r>
      <w:r w:rsidRPr="00BE7AC5">
        <w:rPr>
          <w:rFonts w:ascii="Times New Roman" w:hAnsi="Times New Roman" w:cs="Times New Roman"/>
          <w:sz w:val="24"/>
          <w:szCs w:val="24"/>
          <w:lang w:val="ru-RU"/>
        </w:rPr>
        <w:t>.</w:t>
      </w:r>
    </w:p>
    <w:p w:rsidR="002D71C8" w:rsidRPr="00BE7AC5" w:rsidRDefault="002D71C8"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10D85"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наблюдать и интерпретировать явления и события, происходящие </w:t>
      </w:r>
      <w:r w:rsidR="00710D85" w:rsidRPr="00BE7AC5">
        <w:rPr>
          <w:rFonts w:ascii="Times New Roman" w:hAnsi="Times New Roman" w:cs="Times New Roman"/>
          <w:sz w:val="24"/>
          <w:szCs w:val="24"/>
          <w:lang w:val="ru-RU"/>
        </w:rPr>
        <w:t>в социальной</w:t>
      </w:r>
      <w:r w:rsidRPr="00BE7AC5">
        <w:rPr>
          <w:rFonts w:ascii="Times New Roman" w:hAnsi="Times New Roman" w:cs="Times New Roman"/>
          <w:sz w:val="24"/>
          <w:szCs w:val="24"/>
          <w:lang w:val="ru-RU"/>
        </w:rPr>
        <w:t xml:space="preserve"> жизни, с опорой на </w:t>
      </w:r>
      <w:r w:rsidR="00710D85" w:rsidRPr="00BE7AC5">
        <w:rPr>
          <w:rFonts w:ascii="Times New Roman" w:hAnsi="Times New Roman" w:cs="Times New Roman"/>
          <w:sz w:val="24"/>
          <w:szCs w:val="24"/>
          <w:lang w:val="ru-RU"/>
        </w:rPr>
        <w:t>экономические знания</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тенденции экономических изменений в </w:t>
      </w:r>
      <w:r w:rsidR="00710D85" w:rsidRPr="00BE7AC5">
        <w:rPr>
          <w:rFonts w:ascii="Times New Roman" w:hAnsi="Times New Roman" w:cs="Times New Roman"/>
          <w:sz w:val="24"/>
          <w:szCs w:val="24"/>
          <w:lang w:val="ru-RU"/>
        </w:rPr>
        <w:t>нашем обществе</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с позиций обществознания сложившиеся практики </w:t>
      </w:r>
      <w:r w:rsidR="00710D85" w:rsidRPr="00BE7AC5">
        <w:rPr>
          <w:rFonts w:ascii="Times New Roman" w:hAnsi="Times New Roman" w:cs="Times New Roman"/>
          <w:sz w:val="24"/>
          <w:szCs w:val="24"/>
          <w:lang w:val="ru-RU"/>
        </w:rPr>
        <w:t>и модели</w:t>
      </w:r>
      <w:r w:rsidRPr="00BE7AC5">
        <w:rPr>
          <w:rFonts w:ascii="Times New Roman" w:hAnsi="Times New Roman" w:cs="Times New Roman"/>
          <w:sz w:val="24"/>
          <w:szCs w:val="24"/>
          <w:lang w:val="ru-RU"/>
        </w:rPr>
        <w:t xml:space="preserve"> </w:t>
      </w:r>
      <w:r w:rsidR="00710D85" w:rsidRPr="00BE7AC5">
        <w:rPr>
          <w:rFonts w:ascii="Times New Roman" w:hAnsi="Times New Roman" w:cs="Times New Roman"/>
          <w:sz w:val="24"/>
          <w:szCs w:val="24"/>
          <w:lang w:val="ru-RU"/>
        </w:rPr>
        <w:t>поведения потребителя</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решать познавательные задачи в рамках изученного </w:t>
      </w:r>
      <w:r w:rsidR="00710D85" w:rsidRPr="00BE7AC5">
        <w:rPr>
          <w:rFonts w:ascii="Times New Roman" w:hAnsi="Times New Roman" w:cs="Times New Roman"/>
          <w:sz w:val="24"/>
          <w:szCs w:val="24"/>
          <w:lang w:val="ru-RU"/>
        </w:rPr>
        <w:t>материала, отражающие</w:t>
      </w:r>
      <w:r w:rsidRPr="00BE7AC5">
        <w:rPr>
          <w:rFonts w:ascii="Times New Roman" w:hAnsi="Times New Roman" w:cs="Times New Roman"/>
          <w:sz w:val="24"/>
          <w:szCs w:val="24"/>
          <w:lang w:val="ru-RU"/>
        </w:rPr>
        <w:t xml:space="preserve"> типичные ситуации в экономической сфере </w:t>
      </w:r>
      <w:r w:rsidR="00710D85" w:rsidRPr="00BE7AC5">
        <w:rPr>
          <w:rFonts w:ascii="Times New Roman" w:hAnsi="Times New Roman" w:cs="Times New Roman"/>
          <w:sz w:val="24"/>
          <w:szCs w:val="24"/>
          <w:lang w:val="ru-RU"/>
        </w:rPr>
        <w:t>деятельности человека</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выполнять несложные практические задания, основанные </w:t>
      </w:r>
      <w:r w:rsidR="00710D85" w:rsidRPr="00BE7AC5">
        <w:rPr>
          <w:rFonts w:ascii="Times New Roman" w:hAnsi="Times New Roman" w:cs="Times New Roman"/>
          <w:sz w:val="24"/>
          <w:szCs w:val="24"/>
          <w:lang w:val="ru-RU"/>
        </w:rPr>
        <w:t>на ситуациях</w:t>
      </w:r>
      <w:r w:rsidRPr="00BE7AC5">
        <w:rPr>
          <w:rFonts w:ascii="Times New Roman" w:hAnsi="Times New Roman" w:cs="Times New Roman"/>
          <w:sz w:val="24"/>
          <w:szCs w:val="24"/>
          <w:lang w:val="ru-RU"/>
        </w:rPr>
        <w:t xml:space="preserve">, связанных с описанием состояния </w:t>
      </w:r>
      <w:r w:rsidR="00710D85" w:rsidRPr="00BE7AC5">
        <w:rPr>
          <w:rFonts w:ascii="Times New Roman" w:hAnsi="Times New Roman" w:cs="Times New Roman"/>
          <w:sz w:val="24"/>
          <w:szCs w:val="24"/>
          <w:lang w:val="ru-RU"/>
        </w:rPr>
        <w:t>российской экономики</w:t>
      </w:r>
      <w:r w:rsidRPr="00BE7AC5">
        <w:rPr>
          <w:rFonts w:ascii="Times New Roman" w:hAnsi="Times New Roman" w:cs="Times New Roman"/>
          <w:sz w:val="24"/>
          <w:szCs w:val="24"/>
          <w:lang w:val="ru-RU"/>
        </w:rPr>
        <w:t>.</w:t>
      </w:r>
    </w:p>
    <w:p w:rsidR="002D71C8" w:rsidRPr="00BE7AC5" w:rsidRDefault="002D71C8"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Мир </w:t>
      </w:r>
      <w:r w:rsidR="00710D85" w:rsidRPr="00BE7AC5">
        <w:rPr>
          <w:rFonts w:cs="Times New Roman"/>
          <w:sz w:val="24"/>
          <w:szCs w:val="24"/>
          <w:lang w:val="ru-RU"/>
        </w:rPr>
        <w:t>социальных отношений</w:t>
      </w:r>
    </w:p>
    <w:p w:rsidR="002D71C8" w:rsidRPr="00BE7AC5" w:rsidRDefault="00710D85"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2D71C8" w:rsidRPr="00BE7AC5">
        <w:rPr>
          <w:rFonts w:ascii="Times New Roman" w:hAnsi="Times New Roman" w:cs="Times New Roman"/>
          <w:i/>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описывать социальную структуру в обществах разного </w:t>
      </w:r>
      <w:r w:rsidR="00710D85" w:rsidRPr="00BE7AC5">
        <w:rPr>
          <w:rFonts w:ascii="Times New Roman" w:hAnsi="Times New Roman" w:cs="Times New Roman"/>
          <w:sz w:val="24"/>
          <w:szCs w:val="24"/>
          <w:lang w:val="ru-RU"/>
        </w:rPr>
        <w:t>типа, характеризовать</w:t>
      </w:r>
      <w:r w:rsidRPr="00BE7AC5">
        <w:rPr>
          <w:rFonts w:ascii="Times New Roman" w:hAnsi="Times New Roman" w:cs="Times New Roman"/>
          <w:sz w:val="24"/>
          <w:szCs w:val="24"/>
          <w:lang w:val="ru-RU"/>
        </w:rPr>
        <w:t xml:space="preserve"> основные социальные группы современного общества; </w:t>
      </w:r>
      <w:r w:rsidR="00710D85" w:rsidRPr="00BE7AC5">
        <w:rPr>
          <w:rFonts w:ascii="Times New Roman" w:hAnsi="Times New Roman" w:cs="Times New Roman"/>
          <w:sz w:val="24"/>
          <w:szCs w:val="24"/>
          <w:lang w:val="ru-RU"/>
        </w:rPr>
        <w:t>на основе</w:t>
      </w:r>
      <w:r w:rsidRPr="00BE7AC5">
        <w:rPr>
          <w:rFonts w:ascii="Times New Roman" w:hAnsi="Times New Roman" w:cs="Times New Roman"/>
          <w:sz w:val="24"/>
          <w:szCs w:val="24"/>
          <w:lang w:val="ru-RU"/>
        </w:rPr>
        <w:t xml:space="preserve"> приведённых данных распознавать основные социальные общности</w:t>
      </w:r>
      <w:r w:rsidR="00710D8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 группы;</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основные социальные группы </w:t>
      </w:r>
      <w:r w:rsidR="00710D85" w:rsidRPr="00BE7AC5">
        <w:rPr>
          <w:rFonts w:ascii="Times New Roman" w:hAnsi="Times New Roman" w:cs="Times New Roman"/>
          <w:sz w:val="24"/>
          <w:szCs w:val="24"/>
          <w:lang w:val="ru-RU"/>
        </w:rPr>
        <w:t>российского общества</w:t>
      </w:r>
      <w:r w:rsidRPr="00BE7AC5">
        <w:rPr>
          <w:rFonts w:ascii="Times New Roman" w:hAnsi="Times New Roman" w:cs="Times New Roman"/>
          <w:sz w:val="24"/>
          <w:szCs w:val="24"/>
          <w:lang w:val="ru-RU"/>
        </w:rPr>
        <w:t xml:space="preserve">, распознавать их </w:t>
      </w:r>
      <w:r w:rsidR="00710D85" w:rsidRPr="00BE7AC5">
        <w:rPr>
          <w:rFonts w:ascii="Times New Roman" w:hAnsi="Times New Roman" w:cs="Times New Roman"/>
          <w:sz w:val="24"/>
          <w:szCs w:val="24"/>
          <w:lang w:val="ru-RU"/>
        </w:rPr>
        <w:t>сущностные признаки</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ведущие направления социальной </w:t>
      </w:r>
      <w:r w:rsidR="00710D85" w:rsidRPr="00BE7AC5">
        <w:rPr>
          <w:rFonts w:ascii="Times New Roman" w:hAnsi="Times New Roman" w:cs="Times New Roman"/>
          <w:sz w:val="24"/>
          <w:szCs w:val="24"/>
          <w:lang w:val="ru-RU"/>
        </w:rPr>
        <w:t>политики российского</w:t>
      </w:r>
      <w:r w:rsidRPr="00BE7AC5">
        <w:rPr>
          <w:rFonts w:ascii="Times New Roman" w:hAnsi="Times New Roman" w:cs="Times New Roman"/>
          <w:sz w:val="24"/>
          <w:szCs w:val="24"/>
          <w:lang w:val="ru-RU"/>
        </w:rPr>
        <w:t xml:space="preserve"> государства;</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давать оценку с позиций общественного прогресса </w:t>
      </w:r>
      <w:r w:rsidR="00710D85" w:rsidRPr="00BE7AC5">
        <w:rPr>
          <w:rFonts w:ascii="Times New Roman" w:hAnsi="Times New Roman" w:cs="Times New Roman"/>
          <w:sz w:val="24"/>
          <w:szCs w:val="24"/>
          <w:lang w:val="ru-RU"/>
        </w:rPr>
        <w:t>тенденциям социальных</w:t>
      </w:r>
      <w:r w:rsidRPr="00BE7AC5">
        <w:rPr>
          <w:rFonts w:ascii="Times New Roman" w:hAnsi="Times New Roman" w:cs="Times New Roman"/>
          <w:sz w:val="24"/>
          <w:szCs w:val="24"/>
          <w:lang w:val="ru-RU"/>
        </w:rPr>
        <w:t xml:space="preserve"> изменений в нашем обществе, аргументировать </w:t>
      </w:r>
      <w:r w:rsidR="00710D85" w:rsidRPr="00BE7AC5">
        <w:rPr>
          <w:rFonts w:ascii="Times New Roman" w:hAnsi="Times New Roman" w:cs="Times New Roman"/>
          <w:sz w:val="24"/>
          <w:szCs w:val="24"/>
          <w:lang w:val="ru-RU"/>
        </w:rPr>
        <w:t>свою позицию</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собственные основные </w:t>
      </w:r>
      <w:r w:rsidR="00710D85" w:rsidRPr="00BE7AC5">
        <w:rPr>
          <w:rFonts w:ascii="Times New Roman" w:hAnsi="Times New Roman" w:cs="Times New Roman"/>
          <w:sz w:val="24"/>
          <w:szCs w:val="24"/>
          <w:lang w:val="ru-RU"/>
        </w:rPr>
        <w:t>социальные роли</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объяснять на примере своей семьи основные функции </w:t>
      </w:r>
      <w:r w:rsidR="00710D85" w:rsidRPr="00BE7AC5">
        <w:rPr>
          <w:rFonts w:ascii="Times New Roman" w:hAnsi="Times New Roman" w:cs="Times New Roman"/>
          <w:sz w:val="24"/>
          <w:szCs w:val="24"/>
          <w:lang w:val="ru-RU"/>
        </w:rPr>
        <w:t>этого социального</w:t>
      </w:r>
      <w:r w:rsidRPr="00BE7AC5">
        <w:rPr>
          <w:rFonts w:ascii="Times New Roman" w:hAnsi="Times New Roman" w:cs="Times New Roman"/>
          <w:sz w:val="24"/>
          <w:szCs w:val="24"/>
          <w:lang w:val="ru-RU"/>
        </w:rPr>
        <w:t xml:space="preserve"> института </w:t>
      </w:r>
      <w:r w:rsidR="00710D85" w:rsidRPr="00BE7AC5">
        <w:rPr>
          <w:rFonts w:ascii="Times New Roman" w:hAnsi="Times New Roman" w:cs="Times New Roman"/>
          <w:sz w:val="24"/>
          <w:szCs w:val="24"/>
          <w:lang w:val="ru-RU"/>
        </w:rPr>
        <w:t>в обществе</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извлекать из педагогически адаптированного текста, </w:t>
      </w:r>
      <w:r w:rsidR="00710D85" w:rsidRPr="00BE7AC5">
        <w:rPr>
          <w:rFonts w:ascii="Times New Roman" w:hAnsi="Times New Roman" w:cs="Times New Roman"/>
          <w:sz w:val="24"/>
          <w:szCs w:val="24"/>
          <w:lang w:val="ru-RU"/>
        </w:rPr>
        <w:t>составленного на</w:t>
      </w:r>
      <w:r w:rsidRPr="00BE7AC5">
        <w:rPr>
          <w:rFonts w:ascii="Times New Roman" w:hAnsi="Times New Roman" w:cs="Times New Roman"/>
          <w:sz w:val="24"/>
          <w:szCs w:val="24"/>
          <w:lang w:val="ru-RU"/>
        </w:rPr>
        <w:t xml:space="preserve"> основе науч</w:t>
      </w:r>
      <w:r w:rsidRPr="00BE7AC5">
        <w:rPr>
          <w:rFonts w:ascii="Times New Roman" w:hAnsi="Times New Roman" w:cs="Times New Roman"/>
          <w:sz w:val="24"/>
          <w:szCs w:val="24"/>
          <w:lang w:val="ru-RU"/>
        </w:rPr>
        <w:lastRenderedPageBreak/>
        <w:t xml:space="preserve">ных публикаций по вопросам социологии, </w:t>
      </w:r>
      <w:r w:rsidR="00710D85" w:rsidRPr="00BE7AC5">
        <w:rPr>
          <w:rFonts w:ascii="Times New Roman" w:hAnsi="Times New Roman" w:cs="Times New Roman"/>
          <w:sz w:val="24"/>
          <w:szCs w:val="24"/>
          <w:lang w:val="ru-RU"/>
        </w:rPr>
        <w:t>необходимую информацию</w:t>
      </w:r>
      <w:r w:rsidRPr="00BE7AC5">
        <w:rPr>
          <w:rFonts w:ascii="Times New Roman" w:hAnsi="Times New Roman" w:cs="Times New Roman"/>
          <w:sz w:val="24"/>
          <w:szCs w:val="24"/>
          <w:lang w:val="ru-RU"/>
        </w:rPr>
        <w:t xml:space="preserve">, преобразовывать её и использовать для </w:t>
      </w:r>
      <w:r w:rsidR="00710D85" w:rsidRPr="00BE7AC5">
        <w:rPr>
          <w:rFonts w:ascii="Times New Roman" w:hAnsi="Times New Roman" w:cs="Times New Roman"/>
          <w:sz w:val="24"/>
          <w:szCs w:val="24"/>
          <w:lang w:val="ru-RU"/>
        </w:rPr>
        <w:t>решения задач</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социальную информацию, </w:t>
      </w:r>
      <w:r w:rsidR="00710D85" w:rsidRPr="00BE7AC5">
        <w:rPr>
          <w:rFonts w:ascii="Times New Roman" w:hAnsi="Times New Roman" w:cs="Times New Roman"/>
          <w:sz w:val="24"/>
          <w:szCs w:val="24"/>
          <w:lang w:val="ru-RU"/>
        </w:rPr>
        <w:t>представленную совокупностью</w:t>
      </w:r>
      <w:r w:rsidRPr="00BE7AC5">
        <w:rPr>
          <w:rFonts w:ascii="Times New Roman" w:hAnsi="Times New Roman" w:cs="Times New Roman"/>
          <w:sz w:val="24"/>
          <w:szCs w:val="24"/>
          <w:lang w:val="ru-RU"/>
        </w:rPr>
        <w:t xml:space="preserve"> статистических данных, отражающих социальный состав </w:t>
      </w:r>
      <w:r w:rsidR="00710D85" w:rsidRPr="00BE7AC5">
        <w:rPr>
          <w:rFonts w:ascii="Times New Roman" w:hAnsi="Times New Roman" w:cs="Times New Roman"/>
          <w:sz w:val="24"/>
          <w:szCs w:val="24"/>
          <w:lang w:val="ru-RU"/>
        </w:rPr>
        <w:t>и социальную</w:t>
      </w:r>
      <w:r w:rsidRPr="00BE7AC5">
        <w:rPr>
          <w:rFonts w:ascii="Times New Roman" w:hAnsi="Times New Roman" w:cs="Times New Roman"/>
          <w:sz w:val="24"/>
          <w:szCs w:val="24"/>
          <w:lang w:val="ru-RU"/>
        </w:rPr>
        <w:t xml:space="preserve"> </w:t>
      </w:r>
      <w:r w:rsidR="00710D85" w:rsidRPr="00BE7AC5">
        <w:rPr>
          <w:rFonts w:ascii="Times New Roman" w:hAnsi="Times New Roman" w:cs="Times New Roman"/>
          <w:sz w:val="24"/>
          <w:szCs w:val="24"/>
          <w:lang w:val="ru-RU"/>
        </w:rPr>
        <w:t>динамику общества</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проводить несложные социологические</w:t>
      </w:r>
      <w:r w:rsidR="00710D85">
        <w:rPr>
          <w:rFonts w:ascii="Times New Roman" w:hAnsi="Times New Roman" w:cs="Times New Roman"/>
          <w:sz w:val="24"/>
          <w:szCs w:val="24"/>
          <w:lang w:val="ru-RU"/>
        </w:rPr>
        <w:t xml:space="preserve"> </w:t>
      </w:r>
      <w:r w:rsidRPr="00BE7AC5">
        <w:rPr>
          <w:rFonts w:ascii="Times New Roman" w:hAnsi="Times New Roman" w:cs="Times New Roman"/>
          <w:sz w:val="24"/>
          <w:szCs w:val="24"/>
        </w:rPr>
        <w:t>исследования.</w:t>
      </w:r>
    </w:p>
    <w:p w:rsidR="002D71C8" w:rsidRPr="00BE7AC5" w:rsidRDefault="002D71C8" w:rsidP="00616C41">
      <w:pPr>
        <w:ind w:firstLine="454"/>
        <w:contextualSpacing/>
        <w:jc w:val="both"/>
        <w:rPr>
          <w:rFonts w:ascii="Times New Roman" w:eastAsia="Times New Roman" w:hAnsi="Times New Roman" w:cs="Times New Roman"/>
          <w:sz w:val="24"/>
          <w:szCs w:val="24"/>
        </w:rPr>
      </w:pPr>
    </w:p>
    <w:p w:rsidR="002D71C8" w:rsidRPr="00BE7AC5" w:rsidRDefault="002D71C8"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10D85"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использовать понятия «равенство» и «социальная справедливость» с</w:t>
      </w:r>
      <w:r w:rsidR="008E2E86">
        <w:rPr>
          <w:rFonts w:ascii="Times New Roman" w:hAnsi="Times New Roman" w:cs="Times New Roman"/>
          <w:sz w:val="24"/>
          <w:szCs w:val="24"/>
          <w:lang w:val="ru-RU"/>
        </w:rPr>
        <w:t xml:space="preserve"> </w:t>
      </w:r>
      <w:r w:rsidRPr="00BE7AC5">
        <w:rPr>
          <w:rFonts w:ascii="Times New Roman" w:hAnsi="Times New Roman" w:cs="Times New Roman"/>
          <w:spacing w:val="2"/>
          <w:sz w:val="24"/>
          <w:szCs w:val="24"/>
          <w:lang w:val="ru-RU"/>
        </w:rPr>
        <w:t>по</w:t>
      </w:r>
      <w:r w:rsidRPr="00BE7AC5">
        <w:rPr>
          <w:rFonts w:ascii="Times New Roman" w:hAnsi="Times New Roman" w:cs="Times New Roman"/>
          <w:sz w:val="24"/>
          <w:szCs w:val="24"/>
          <w:lang w:val="ru-RU"/>
        </w:rPr>
        <w:t>зиций</w:t>
      </w:r>
      <w:r w:rsidR="00710D8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историзма;</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ориентироваться в потоке информации, относящейся к </w:t>
      </w:r>
      <w:r w:rsidR="00710D85" w:rsidRPr="00BE7AC5">
        <w:rPr>
          <w:rFonts w:ascii="Times New Roman" w:hAnsi="Times New Roman" w:cs="Times New Roman"/>
          <w:sz w:val="24"/>
          <w:szCs w:val="24"/>
          <w:lang w:val="ru-RU"/>
        </w:rPr>
        <w:t>вопросам социальной</w:t>
      </w:r>
      <w:r w:rsidRPr="00BE7AC5">
        <w:rPr>
          <w:rFonts w:ascii="Times New Roman" w:hAnsi="Times New Roman" w:cs="Times New Roman"/>
          <w:sz w:val="24"/>
          <w:szCs w:val="24"/>
          <w:lang w:val="ru-RU"/>
        </w:rPr>
        <w:t xml:space="preserve"> структуры и социальных отношений в </w:t>
      </w:r>
      <w:r w:rsidR="00710D85" w:rsidRPr="00BE7AC5">
        <w:rPr>
          <w:rFonts w:ascii="Times New Roman" w:hAnsi="Times New Roman" w:cs="Times New Roman"/>
          <w:sz w:val="24"/>
          <w:szCs w:val="24"/>
          <w:lang w:val="ru-RU"/>
        </w:rPr>
        <w:t>современном обществе</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адекватно понимать информацию, относящуюся к </w:t>
      </w:r>
      <w:r w:rsidR="00710D85" w:rsidRPr="00BE7AC5">
        <w:rPr>
          <w:rFonts w:ascii="Times New Roman" w:hAnsi="Times New Roman" w:cs="Times New Roman"/>
          <w:sz w:val="24"/>
          <w:szCs w:val="24"/>
          <w:lang w:val="ru-RU"/>
        </w:rPr>
        <w:t>социальной сфере</w:t>
      </w:r>
      <w:r w:rsidRPr="00BE7AC5">
        <w:rPr>
          <w:rFonts w:ascii="Times New Roman" w:hAnsi="Times New Roman" w:cs="Times New Roman"/>
          <w:sz w:val="24"/>
          <w:szCs w:val="24"/>
          <w:lang w:val="ru-RU"/>
        </w:rPr>
        <w:t xml:space="preserve"> общества, получаемую из </w:t>
      </w:r>
      <w:r w:rsidR="00710D85" w:rsidRPr="00BE7AC5">
        <w:rPr>
          <w:rFonts w:ascii="Times New Roman" w:hAnsi="Times New Roman" w:cs="Times New Roman"/>
          <w:sz w:val="24"/>
          <w:szCs w:val="24"/>
          <w:lang w:val="ru-RU"/>
        </w:rPr>
        <w:t>различных источников</w:t>
      </w:r>
      <w:r w:rsidRPr="00BE7AC5">
        <w:rPr>
          <w:rFonts w:ascii="Times New Roman" w:hAnsi="Times New Roman" w:cs="Times New Roman"/>
          <w:sz w:val="24"/>
          <w:szCs w:val="24"/>
          <w:lang w:val="ru-RU"/>
        </w:rPr>
        <w:t>.</w:t>
      </w:r>
    </w:p>
    <w:p w:rsidR="002D71C8" w:rsidRPr="00BE7AC5" w:rsidRDefault="002D71C8" w:rsidP="00616C41">
      <w:pPr>
        <w:pStyle w:val="a6"/>
        <w:tabs>
          <w:tab w:val="left" w:pos="589"/>
        </w:tabs>
        <w:ind w:firstLine="454"/>
        <w:contextualSpacing/>
        <w:jc w:val="both"/>
        <w:rPr>
          <w:rFonts w:ascii="Times New Roman" w:hAnsi="Times New Roman" w:cs="Times New Roman"/>
          <w:sz w:val="24"/>
          <w:szCs w:val="24"/>
          <w:lang w:val="ru-RU"/>
        </w:rPr>
      </w:pPr>
    </w:p>
    <w:p w:rsidR="002D71C8" w:rsidRPr="00BE7AC5" w:rsidRDefault="002D71C8"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Политическая </w:t>
      </w:r>
      <w:r w:rsidR="00710D85" w:rsidRPr="00BE7AC5">
        <w:rPr>
          <w:rFonts w:cs="Times New Roman"/>
          <w:sz w:val="24"/>
          <w:szCs w:val="24"/>
          <w:lang w:val="ru-RU"/>
        </w:rPr>
        <w:t>жизнь общества</w:t>
      </w:r>
    </w:p>
    <w:p w:rsidR="002D71C8" w:rsidRPr="00BE7AC5" w:rsidRDefault="00710D85"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2D71C8" w:rsidRPr="00BE7AC5">
        <w:rPr>
          <w:rFonts w:ascii="Times New Roman" w:hAnsi="Times New Roman" w:cs="Times New Roman"/>
          <w:i/>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государственное устройство </w:t>
      </w:r>
      <w:r w:rsidR="00710D85" w:rsidRPr="00BE7AC5">
        <w:rPr>
          <w:rFonts w:ascii="Times New Roman" w:hAnsi="Times New Roman" w:cs="Times New Roman"/>
          <w:sz w:val="24"/>
          <w:szCs w:val="24"/>
          <w:lang w:val="ru-RU"/>
        </w:rPr>
        <w:t>Российской Федерации</w:t>
      </w:r>
      <w:r w:rsidRPr="00BE7AC5">
        <w:rPr>
          <w:rFonts w:ascii="Times New Roman" w:hAnsi="Times New Roman" w:cs="Times New Roman"/>
          <w:sz w:val="24"/>
          <w:szCs w:val="24"/>
          <w:lang w:val="ru-RU"/>
        </w:rPr>
        <w:t xml:space="preserve">, описывать полномочия и компетенцию различных </w:t>
      </w:r>
      <w:r w:rsidR="00710D85" w:rsidRPr="00BE7AC5">
        <w:rPr>
          <w:rFonts w:ascii="Times New Roman" w:hAnsi="Times New Roman" w:cs="Times New Roman"/>
          <w:sz w:val="24"/>
          <w:szCs w:val="24"/>
          <w:lang w:val="ru-RU"/>
        </w:rPr>
        <w:t>органов государственной</w:t>
      </w:r>
      <w:r w:rsidRPr="00BE7AC5">
        <w:rPr>
          <w:rFonts w:ascii="Times New Roman" w:hAnsi="Times New Roman" w:cs="Times New Roman"/>
          <w:sz w:val="24"/>
          <w:szCs w:val="24"/>
          <w:lang w:val="ru-RU"/>
        </w:rPr>
        <w:t xml:space="preserve"> власти </w:t>
      </w:r>
      <w:r w:rsidR="00710D85" w:rsidRPr="00BE7AC5">
        <w:rPr>
          <w:rFonts w:ascii="Times New Roman" w:hAnsi="Times New Roman" w:cs="Times New Roman"/>
          <w:sz w:val="24"/>
          <w:szCs w:val="24"/>
          <w:lang w:val="ru-RU"/>
        </w:rPr>
        <w:t>и управления</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правильно определять инстанцию (государственный орган), </w:t>
      </w:r>
      <w:r w:rsidR="00710D85" w:rsidRPr="00BE7AC5">
        <w:rPr>
          <w:rFonts w:ascii="Times New Roman" w:hAnsi="Times New Roman" w:cs="Times New Roman"/>
          <w:sz w:val="24"/>
          <w:szCs w:val="24"/>
          <w:lang w:val="ru-RU"/>
        </w:rPr>
        <w:t>в которую</w:t>
      </w:r>
      <w:r w:rsidRPr="00BE7AC5">
        <w:rPr>
          <w:rFonts w:ascii="Times New Roman" w:hAnsi="Times New Roman" w:cs="Times New Roman"/>
          <w:sz w:val="24"/>
          <w:szCs w:val="24"/>
          <w:lang w:val="ru-RU"/>
        </w:rPr>
        <w:t xml:space="preserve"> следует обратиться для разрешения той или типичной </w:t>
      </w:r>
      <w:r w:rsidR="00710D85" w:rsidRPr="00BE7AC5">
        <w:rPr>
          <w:rFonts w:ascii="Times New Roman" w:hAnsi="Times New Roman" w:cs="Times New Roman"/>
          <w:sz w:val="24"/>
          <w:szCs w:val="24"/>
          <w:lang w:val="ru-RU"/>
        </w:rPr>
        <w:t>социальной ситуации</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сравнивать различные типы политических режимов, </w:t>
      </w:r>
      <w:r w:rsidR="00710D85" w:rsidRPr="00BE7AC5">
        <w:rPr>
          <w:rFonts w:ascii="Times New Roman" w:hAnsi="Times New Roman" w:cs="Times New Roman"/>
          <w:sz w:val="24"/>
          <w:szCs w:val="24"/>
          <w:lang w:val="ru-RU"/>
        </w:rPr>
        <w:t>обосновывать преимущества</w:t>
      </w:r>
      <w:r w:rsidRPr="00BE7AC5">
        <w:rPr>
          <w:rFonts w:ascii="Times New Roman" w:hAnsi="Times New Roman" w:cs="Times New Roman"/>
          <w:sz w:val="24"/>
          <w:szCs w:val="24"/>
          <w:lang w:val="ru-RU"/>
        </w:rPr>
        <w:t xml:space="preserve"> демократического </w:t>
      </w:r>
      <w:r w:rsidR="00710D85" w:rsidRPr="00BE7AC5">
        <w:rPr>
          <w:rFonts w:ascii="Times New Roman" w:hAnsi="Times New Roman" w:cs="Times New Roman"/>
          <w:sz w:val="24"/>
          <w:szCs w:val="24"/>
          <w:lang w:val="ru-RU"/>
        </w:rPr>
        <w:t>политического устройства</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описывать основные признаки любого государства, </w:t>
      </w:r>
      <w:r w:rsidR="00710D85" w:rsidRPr="00BE7AC5">
        <w:rPr>
          <w:rFonts w:ascii="Times New Roman" w:hAnsi="Times New Roman" w:cs="Times New Roman"/>
          <w:sz w:val="24"/>
          <w:szCs w:val="24"/>
          <w:lang w:val="ru-RU"/>
        </w:rPr>
        <w:t>конкретизировать их</w:t>
      </w:r>
      <w:r w:rsidRPr="00BE7AC5">
        <w:rPr>
          <w:rFonts w:ascii="Times New Roman" w:hAnsi="Times New Roman" w:cs="Times New Roman"/>
          <w:sz w:val="24"/>
          <w:szCs w:val="24"/>
          <w:lang w:val="ru-RU"/>
        </w:rPr>
        <w:t xml:space="preserve"> на примерах прошлого </w:t>
      </w:r>
      <w:r w:rsidR="00710D85" w:rsidRPr="00BE7AC5">
        <w:rPr>
          <w:rFonts w:ascii="Times New Roman" w:hAnsi="Times New Roman" w:cs="Times New Roman"/>
          <w:sz w:val="24"/>
          <w:szCs w:val="24"/>
          <w:lang w:val="ru-RU"/>
        </w:rPr>
        <w:t>и современности</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658"/>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базовые черты избирательной системы в </w:t>
      </w:r>
      <w:r w:rsidR="00710D85" w:rsidRPr="00BE7AC5">
        <w:rPr>
          <w:rFonts w:ascii="Times New Roman" w:hAnsi="Times New Roman" w:cs="Times New Roman"/>
          <w:sz w:val="24"/>
          <w:szCs w:val="24"/>
          <w:lang w:val="ru-RU"/>
        </w:rPr>
        <w:t>нашем обществе</w:t>
      </w:r>
      <w:r w:rsidRPr="00BE7AC5">
        <w:rPr>
          <w:rFonts w:ascii="Times New Roman" w:hAnsi="Times New Roman" w:cs="Times New Roman"/>
          <w:sz w:val="24"/>
          <w:szCs w:val="24"/>
          <w:lang w:val="ru-RU"/>
        </w:rPr>
        <w:t xml:space="preserve">, основные проявления </w:t>
      </w:r>
      <w:r w:rsidR="00710D85" w:rsidRPr="00BE7AC5">
        <w:rPr>
          <w:rFonts w:ascii="Times New Roman" w:hAnsi="Times New Roman" w:cs="Times New Roman"/>
          <w:sz w:val="24"/>
          <w:szCs w:val="24"/>
          <w:lang w:val="ru-RU"/>
        </w:rPr>
        <w:t>роли избирателя</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факты и мнения в </w:t>
      </w:r>
      <w:r w:rsidR="00710D85" w:rsidRPr="00BE7AC5">
        <w:rPr>
          <w:rFonts w:ascii="Times New Roman" w:hAnsi="Times New Roman" w:cs="Times New Roman"/>
          <w:sz w:val="24"/>
          <w:szCs w:val="24"/>
          <w:lang w:val="ru-RU"/>
        </w:rPr>
        <w:t>потоке информации</w:t>
      </w:r>
      <w:r w:rsidRPr="00BE7AC5">
        <w:rPr>
          <w:rFonts w:ascii="Times New Roman" w:hAnsi="Times New Roman" w:cs="Times New Roman"/>
          <w:sz w:val="24"/>
          <w:szCs w:val="24"/>
          <w:lang w:val="ru-RU"/>
        </w:rPr>
        <w:t>.</w:t>
      </w:r>
    </w:p>
    <w:p w:rsidR="002D71C8" w:rsidRPr="00BE7AC5" w:rsidRDefault="002D71C8"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10D85"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осознавать значение гражданской активности и </w:t>
      </w:r>
      <w:r w:rsidR="00710D85" w:rsidRPr="00BE7AC5">
        <w:rPr>
          <w:rFonts w:ascii="Times New Roman" w:hAnsi="Times New Roman" w:cs="Times New Roman"/>
          <w:sz w:val="24"/>
          <w:szCs w:val="24"/>
          <w:lang w:val="ru-RU"/>
        </w:rPr>
        <w:t>патриотической позиции</w:t>
      </w:r>
      <w:r w:rsidRPr="00BE7AC5">
        <w:rPr>
          <w:rFonts w:ascii="Times New Roman" w:hAnsi="Times New Roman" w:cs="Times New Roman"/>
          <w:sz w:val="24"/>
          <w:szCs w:val="24"/>
          <w:lang w:val="ru-RU"/>
        </w:rPr>
        <w:t xml:space="preserve"> в укреплении </w:t>
      </w:r>
      <w:r w:rsidR="00710D85" w:rsidRPr="00BE7AC5">
        <w:rPr>
          <w:rFonts w:ascii="Times New Roman" w:hAnsi="Times New Roman" w:cs="Times New Roman"/>
          <w:sz w:val="24"/>
          <w:szCs w:val="24"/>
          <w:lang w:val="ru-RU"/>
        </w:rPr>
        <w:t>нашего государства</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соотносить различные оценки политических событий и процессов </w:t>
      </w:r>
      <w:r w:rsidR="00710D85" w:rsidRPr="00BE7AC5">
        <w:rPr>
          <w:rFonts w:ascii="Times New Roman" w:hAnsi="Times New Roman" w:cs="Times New Roman"/>
          <w:sz w:val="24"/>
          <w:szCs w:val="24"/>
          <w:lang w:val="ru-RU"/>
        </w:rPr>
        <w:t>и</w:t>
      </w:r>
      <w:r w:rsidR="00710D85" w:rsidRPr="00BE7AC5">
        <w:rPr>
          <w:rFonts w:ascii="Times New Roman" w:hAnsi="Times New Roman" w:cs="Times New Roman"/>
          <w:spacing w:val="2"/>
          <w:sz w:val="24"/>
          <w:szCs w:val="24"/>
          <w:lang w:val="ru-RU"/>
        </w:rPr>
        <w:t xml:space="preserve"> д</w:t>
      </w:r>
      <w:r w:rsidR="00710D85" w:rsidRPr="00BE7AC5">
        <w:rPr>
          <w:rFonts w:ascii="Times New Roman" w:hAnsi="Times New Roman" w:cs="Times New Roman"/>
          <w:sz w:val="24"/>
          <w:szCs w:val="24"/>
          <w:lang w:val="ru-RU"/>
        </w:rPr>
        <w:t>елать</w:t>
      </w:r>
      <w:r w:rsidRPr="00BE7AC5">
        <w:rPr>
          <w:rFonts w:ascii="Times New Roman" w:hAnsi="Times New Roman" w:cs="Times New Roman"/>
          <w:sz w:val="24"/>
          <w:szCs w:val="24"/>
          <w:lang w:val="ru-RU"/>
        </w:rPr>
        <w:t xml:space="preserve"> </w:t>
      </w:r>
      <w:r w:rsidR="00710D85" w:rsidRPr="00BE7AC5">
        <w:rPr>
          <w:rFonts w:ascii="Times New Roman" w:hAnsi="Times New Roman" w:cs="Times New Roman"/>
          <w:sz w:val="24"/>
          <w:szCs w:val="24"/>
          <w:lang w:val="ru-RU"/>
        </w:rPr>
        <w:t>обоснованные выводы</w:t>
      </w:r>
      <w:r w:rsidRPr="00BE7AC5">
        <w:rPr>
          <w:rFonts w:ascii="Times New Roman" w:hAnsi="Times New Roman" w:cs="Times New Roman"/>
          <w:sz w:val="24"/>
          <w:szCs w:val="24"/>
          <w:lang w:val="ru-RU"/>
        </w:rPr>
        <w:t>.</w:t>
      </w:r>
    </w:p>
    <w:p w:rsidR="002D71C8" w:rsidRPr="00BE7AC5" w:rsidRDefault="002D71C8" w:rsidP="00616C41">
      <w:pPr>
        <w:ind w:firstLine="454"/>
        <w:contextualSpacing/>
        <w:jc w:val="both"/>
        <w:rPr>
          <w:rFonts w:ascii="Times New Roman" w:eastAsia="Times New Roman" w:hAnsi="Times New Roman" w:cs="Times New Roman"/>
          <w:sz w:val="24"/>
          <w:szCs w:val="24"/>
          <w:lang w:val="ru-RU"/>
        </w:rPr>
      </w:pPr>
    </w:p>
    <w:p w:rsidR="002D71C8" w:rsidRPr="00BE7AC5" w:rsidRDefault="002D71C8"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Культурно-информационная среда </w:t>
      </w:r>
      <w:r w:rsidR="00710D85" w:rsidRPr="00BE7AC5">
        <w:rPr>
          <w:rFonts w:cs="Times New Roman"/>
          <w:sz w:val="24"/>
          <w:szCs w:val="24"/>
          <w:lang w:val="ru-RU"/>
        </w:rPr>
        <w:t>общественной жизни</w:t>
      </w:r>
    </w:p>
    <w:p w:rsidR="002D71C8" w:rsidRPr="00BE7AC5" w:rsidRDefault="00710D85"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2D71C8" w:rsidRPr="00BE7AC5">
        <w:rPr>
          <w:rFonts w:ascii="Times New Roman" w:hAnsi="Times New Roman" w:cs="Times New Roman"/>
          <w:i/>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развитие отдельных областей и </w:t>
      </w:r>
      <w:r w:rsidR="00710D85" w:rsidRPr="00BE7AC5">
        <w:rPr>
          <w:rFonts w:ascii="Times New Roman" w:hAnsi="Times New Roman" w:cs="Times New Roman"/>
          <w:sz w:val="24"/>
          <w:szCs w:val="24"/>
          <w:lang w:val="ru-RU"/>
        </w:rPr>
        <w:t>форм культуры</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распознавать и различать явления </w:t>
      </w:r>
      <w:r w:rsidR="00710D85" w:rsidRPr="00BE7AC5">
        <w:rPr>
          <w:rFonts w:ascii="Times New Roman" w:hAnsi="Times New Roman" w:cs="Times New Roman"/>
          <w:sz w:val="24"/>
          <w:szCs w:val="24"/>
          <w:lang w:val="ru-RU"/>
        </w:rPr>
        <w:t>духовной культуры</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описывать различные средства </w:t>
      </w:r>
      <w:r w:rsidR="00710D85" w:rsidRPr="00BE7AC5">
        <w:rPr>
          <w:rFonts w:ascii="Times New Roman" w:hAnsi="Times New Roman" w:cs="Times New Roman"/>
          <w:sz w:val="24"/>
          <w:szCs w:val="24"/>
          <w:lang w:val="ru-RU"/>
        </w:rPr>
        <w:t>массовой информации</w:t>
      </w:r>
      <w:r w:rsidRPr="00BE7AC5">
        <w:rPr>
          <w:rFonts w:ascii="Times New Roman" w:hAnsi="Times New Roman" w:cs="Times New Roman"/>
          <w:sz w:val="24"/>
          <w:szCs w:val="24"/>
          <w:lang w:val="ru-RU"/>
        </w:rPr>
        <w:t>;</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находить и извлекать социальную информацию о достижениях </w:t>
      </w:r>
      <w:r w:rsidR="00710D85" w:rsidRPr="00BE7AC5">
        <w:rPr>
          <w:rFonts w:ascii="Times New Roman" w:hAnsi="Times New Roman" w:cs="Times New Roman"/>
          <w:sz w:val="24"/>
          <w:szCs w:val="24"/>
          <w:lang w:val="ru-RU"/>
        </w:rPr>
        <w:t>и проблемах</w:t>
      </w:r>
      <w:r w:rsidRPr="00BE7AC5">
        <w:rPr>
          <w:rFonts w:ascii="Times New Roman" w:hAnsi="Times New Roman" w:cs="Times New Roman"/>
          <w:sz w:val="24"/>
          <w:szCs w:val="24"/>
          <w:lang w:val="ru-RU"/>
        </w:rPr>
        <w:t xml:space="preserve"> развития культуры из адаптированных </w:t>
      </w:r>
      <w:r w:rsidR="00710D85" w:rsidRPr="00BE7AC5">
        <w:rPr>
          <w:rFonts w:ascii="Times New Roman" w:hAnsi="Times New Roman" w:cs="Times New Roman"/>
          <w:sz w:val="24"/>
          <w:szCs w:val="24"/>
          <w:lang w:val="ru-RU"/>
        </w:rPr>
        <w:t>источников различного</w:t>
      </w:r>
      <w:r w:rsidRPr="00BE7AC5">
        <w:rPr>
          <w:rFonts w:ascii="Times New Roman" w:hAnsi="Times New Roman" w:cs="Times New Roman"/>
          <w:sz w:val="24"/>
          <w:szCs w:val="24"/>
          <w:lang w:val="ru-RU"/>
        </w:rPr>
        <w:t xml:space="preserve"> типа;</w:t>
      </w:r>
    </w:p>
    <w:p w:rsidR="002D71C8" w:rsidRPr="00BE7AC5" w:rsidRDefault="002D71C8"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видеть различные точки зрения в вопросах ценностного выбора </w:t>
      </w:r>
      <w:r w:rsidR="00710D85" w:rsidRPr="00BE7AC5">
        <w:rPr>
          <w:rFonts w:ascii="Times New Roman" w:hAnsi="Times New Roman" w:cs="Times New Roman"/>
          <w:sz w:val="24"/>
          <w:szCs w:val="24"/>
          <w:lang w:val="ru-RU"/>
        </w:rPr>
        <w:t>и приоритетов</w:t>
      </w:r>
      <w:r w:rsidRPr="00BE7AC5">
        <w:rPr>
          <w:rFonts w:ascii="Times New Roman" w:hAnsi="Times New Roman" w:cs="Times New Roman"/>
          <w:sz w:val="24"/>
          <w:szCs w:val="24"/>
          <w:lang w:val="ru-RU"/>
        </w:rPr>
        <w:t xml:space="preserve"> в духовной сфере, формулировать </w:t>
      </w:r>
      <w:r w:rsidR="00710D85" w:rsidRPr="00BE7AC5">
        <w:rPr>
          <w:rFonts w:ascii="Times New Roman" w:hAnsi="Times New Roman" w:cs="Times New Roman"/>
          <w:sz w:val="24"/>
          <w:szCs w:val="24"/>
          <w:lang w:val="ru-RU"/>
        </w:rPr>
        <w:t>собственное отношение</w:t>
      </w:r>
      <w:r w:rsidRPr="00BE7AC5">
        <w:rPr>
          <w:rFonts w:ascii="Times New Roman" w:hAnsi="Times New Roman" w:cs="Times New Roman"/>
          <w:sz w:val="24"/>
          <w:szCs w:val="24"/>
          <w:lang w:val="ru-RU"/>
        </w:rPr>
        <w:t>.</w:t>
      </w:r>
    </w:p>
    <w:p w:rsidR="002D71C8" w:rsidRPr="00BE7AC5" w:rsidRDefault="002D71C8" w:rsidP="00616C41">
      <w:pPr>
        <w:ind w:firstLine="454"/>
        <w:contextualSpacing/>
        <w:jc w:val="both"/>
        <w:rPr>
          <w:rFonts w:ascii="Times New Roman" w:eastAsia="Times New Roman" w:hAnsi="Times New Roman" w:cs="Times New Roman"/>
          <w:sz w:val="24"/>
          <w:szCs w:val="24"/>
          <w:lang w:val="ru-RU"/>
        </w:rPr>
      </w:pPr>
    </w:p>
    <w:p w:rsidR="006F26D6" w:rsidRPr="00BE7AC5" w:rsidRDefault="006F26D6"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10D85"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6F26D6" w:rsidRPr="00BE7AC5" w:rsidRDefault="006F26D6"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описывать процессы создания, сохранения, трансляции и усвоения</w:t>
      </w:r>
      <w:r w:rsidR="00710D8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достижений</w:t>
      </w:r>
      <w:r w:rsidR="00710D8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культуры;</w:t>
      </w:r>
    </w:p>
    <w:p w:rsidR="006F26D6" w:rsidRPr="00BE7AC5" w:rsidRDefault="006F26D6"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основные направления развития </w:t>
      </w:r>
      <w:r w:rsidR="00710D85" w:rsidRPr="00BE7AC5">
        <w:rPr>
          <w:rFonts w:ascii="Times New Roman" w:hAnsi="Times New Roman" w:cs="Times New Roman"/>
          <w:sz w:val="24"/>
          <w:szCs w:val="24"/>
          <w:lang w:val="ru-RU"/>
        </w:rPr>
        <w:t>отечественной культуры</w:t>
      </w:r>
      <w:r w:rsidRPr="00BE7AC5">
        <w:rPr>
          <w:rFonts w:ascii="Times New Roman" w:hAnsi="Times New Roman" w:cs="Times New Roman"/>
          <w:sz w:val="24"/>
          <w:szCs w:val="24"/>
          <w:lang w:val="ru-RU"/>
        </w:rPr>
        <w:t xml:space="preserve"> в </w:t>
      </w:r>
      <w:r w:rsidR="00710D85" w:rsidRPr="00BE7AC5">
        <w:rPr>
          <w:rFonts w:ascii="Times New Roman" w:hAnsi="Times New Roman" w:cs="Times New Roman"/>
          <w:sz w:val="24"/>
          <w:szCs w:val="24"/>
          <w:lang w:val="ru-RU"/>
        </w:rPr>
        <w:t>современных условиях</w:t>
      </w:r>
      <w:r w:rsidRPr="00BE7AC5">
        <w:rPr>
          <w:rFonts w:ascii="Times New Roman" w:hAnsi="Times New Roman" w:cs="Times New Roman"/>
          <w:sz w:val="24"/>
          <w:szCs w:val="24"/>
          <w:lang w:val="ru-RU"/>
        </w:rPr>
        <w:t>;</w:t>
      </w:r>
    </w:p>
    <w:p w:rsidR="006F26D6" w:rsidRPr="00BE7AC5" w:rsidRDefault="006F26D6"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осуществлять рефлексию своих</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rPr>
        <w:t>ценностей.</w:t>
      </w:r>
    </w:p>
    <w:p w:rsidR="006F26D6" w:rsidRPr="00BE7AC5" w:rsidRDefault="006F26D6" w:rsidP="00616C41">
      <w:pPr>
        <w:ind w:firstLine="454"/>
        <w:contextualSpacing/>
        <w:jc w:val="both"/>
        <w:rPr>
          <w:rFonts w:ascii="Times New Roman" w:eastAsia="Times New Roman" w:hAnsi="Times New Roman" w:cs="Times New Roman"/>
          <w:sz w:val="24"/>
          <w:szCs w:val="24"/>
          <w:lang w:val="ru-RU"/>
        </w:rPr>
      </w:pPr>
    </w:p>
    <w:p w:rsidR="006F26D6" w:rsidRPr="00BE7AC5" w:rsidRDefault="006F26D6"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Человек в </w:t>
      </w:r>
      <w:r w:rsidR="00710D85" w:rsidRPr="00BE7AC5">
        <w:rPr>
          <w:rFonts w:cs="Times New Roman"/>
          <w:sz w:val="24"/>
          <w:szCs w:val="24"/>
          <w:lang w:val="ru-RU"/>
        </w:rPr>
        <w:t>меняющемся обществе</w:t>
      </w:r>
    </w:p>
    <w:p w:rsidR="006F26D6" w:rsidRPr="00BE7AC5" w:rsidRDefault="00710D85"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lastRenderedPageBreak/>
        <w:t>Выпускник научится</w:t>
      </w:r>
      <w:r w:rsidR="006F26D6" w:rsidRPr="00BE7AC5">
        <w:rPr>
          <w:rFonts w:ascii="Times New Roman" w:hAnsi="Times New Roman" w:cs="Times New Roman"/>
          <w:i/>
          <w:sz w:val="24"/>
          <w:szCs w:val="24"/>
          <w:lang w:val="ru-RU"/>
        </w:rPr>
        <w:t>:</w:t>
      </w:r>
    </w:p>
    <w:p w:rsidR="006F26D6" w:rsidRPr="00BE7AC5" w:rsidRDefault="006F26D6"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явление ускорения </w:t>
      </w:r>
      <w:r w:rsidR="00710D85" w:rsidRPr="00BE7AC5">
        <w:rPr>
          <w:rFonts w:ascii="Times New Roman" w:hAnsi="Times New Roman" w:cs="Times New Roman"/>
          <w:sz w:val="24"/>
          <w:szCs w:val="24"/>
          <w:lang w:val="ru-RU"/>
        </w:rPr>
        <w:t>социального развития</w:t>
      </w:r>
      <w:r w:rsidRPr="00BE7AC5">
        <w:rPr>
          <w:rFonts w:ascii="Times New Roman" w:hAnsi="Times New Roman" w:cs="Times New Roman"/>
          <w:sz w:val="24"/>
          <w:szCs w:val="24"/>
          <w:lang w:val="ru-RU"/>
        </w:rPr>
        <w:t>;</w:t>
      </w:r>
    </w:p>
    <w:p w:rsidR="006F26D6" w:rsidRPr="008A2014" w:rsidRDefault="006F26D6"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объяснять необходимость непрерывного образования в </w:t>
      </w:r>
      <w:r w:rsidR="00710D85" w:rsidRPr="00BE7AC5">
        <w:rPr>
          <w:rFonts w:ascii="Times New Roman" w:hAnsi="Times New Roman" w:cs="Times New Roman"/>
          <w:sz w:val="24"/>
          <w:szCs w:val="24"/>
          <w:lang w:val="ru-RU"/>
        </w:rPr>
        <w:t>современных условиях</w:t>
      </w:r>
      <w:r w:rsidRPr="00BE7AC5">
        <w:rPr>
          <w:rFonts w:ascii="Times New Roman" w:hAnsi="Times New Roman" w:cs="Times New Roman"/>
          <w:sz w:val="24"/>
          <w:szCs w:val="24"/>
          <w:lang w:val="ru-RU"/>
        </w:rPr>
        <w:t>;</w:t>
      </w:r>
    </w:p>
    <w:p w:rsidR="006F26D6" w:rsidRPr="00BE7AC5" w:rsidRDefault="006F26D6"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описывать многообразие профессий в </w:t>
      </w:r>
      <w:r w:rsidR="00710D85" w:rsidRPr="00BE7AC5">
        <w:rPr>
          <w:rFonts w:ascii="Times New Roman" w:hAnsi="Times New Roman" w:cs="Times New Roman"/>
          <w:sz w:val="24"/>
          <w:szCs w:val="24"/>
          <w:lang w:val="ru-RU"/>
        </w:rPr>
        <w:t>современном мире</w:t>
      </w:r>
      <w:r w:rsidRPr="00BE7AC5">
        <w:rPr>
          <w:rFonts w:ascii="Times New Roman" w:hAnsi="Times New Roman" w:cs="Times New Roman"/>
          <w:sz w:val="24"/>
          <w:szCs w:val="24"/>
          <w:lang w:val="ru-RU"/>
        </w:rPr>
        <w:t>;</w:t>
      </w:r>
    </w:p>
    <w:p w:rsidR="006F26D6" w:rsidRPr="00BE7AC5" w:rsidRDefault="006F26D6"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роль молодёжи в развитии </w:t>
      </w:r>
      <w:r w:rsidR="00710D85" w:rsidRPr="00BE7AC5">
        <w:rPr>
          <w:rFonts w:ascii="Times New Roman" w:hAnsi="Times New Roman" w:cs="Times New Roman"/>
          <w:sz w:val="24"/>
          <w:szCs w:val="24"/>
          <w:lang w:val="ru-RU"/>
        </w:rPr>
        <w:t>современного общества</w:t>
      </w:r>
      <w:r w:rsidRPr="00BE7AC5">
        <w:rPr>
          <w:rFonts w:ascii="Times New Roman" w:hAnsi="Times New Roman" w:cs="Times New Roman"/>
          <w:sz w:val="24"/>
          <w:szCs w:val="24"/>
          <w:lang w:val="ru-RU"/>
        </w:rPr>
        <w:t>;</w:t>
      </w:r>
    </w:p>
    <w:p w:rsidR="006F26D6" w:rsidRPr="00BE7AC5" w:rsidRDefault="006F26D6"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извлекать социальную информацию из </w:t>
      </w:r>
      <w:r w:rsidR="00710D85" w:rsidRPr="00BE7AC5">
        <w:rPr>
          <w:rFonts w:ascii="Times New Roman" w:hAnsi="Times New Roman" w:cs="Times New Roman"/>
          <w:sz w:val="24"/>
          <w:szCs w:val="24"/>
          <w:lang w:val="ru-RU"/>
        </w:rPr>
        <w:t>доступных источников</w:t>
      </w:r>
      <w:r w:rsidRPr="00BE7AC5">
        <w:rPr>
          <w:rFonts w:ascii="Times New Roman" w:hAnsi="Times New Roman" w:cs="Times New Roman"/>
          <w:sz w:val="24"/>
          <w:szCs w:val="24"/>
          <w:lang w:val="ru-RU"/>
        </w:rPr>
        <w:t>;</w:t>
      </w:r>
    </w:p>
    <w:p w:rsidR="006F26D6" w:rsidRPr="00BE7AC5" w:rsidRDefault="006F26D6"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применять полученные знания для решения отдельных </w:t>
      </w:r>
      <w:r w:rsidR="00710D85" w:rsidRPr="00BE7AC5">
        <w:rPr>
          <w:rFonts w:ascii="Times New Roman" w:hAnsi="Times New Roman" w:cs="Times New Roman"/>
          <w:sz w:val="24"/>
          <w:szCs w:val="24"/>
          <w:lang w:val="ru-RU"/>
        </w:rPr>
        <w:t>социальных проблем</w:t>
      </w:r>
      <w:r w:rsidRPr="00BE7AC5">
        <w:rPr>
          <w:rFonts w:ascii="Times New Roman" w:hAnsi="Times New Roman" w:cs="Times New Roman"/>
          <w:sz w:val="24"/>
          <w:szCs w:val="24"/>
          <w:lang w:val="ru-RU"/>
        </w:rPr>
        <w:t>.</w:t>
      </w:r>
    </w:p>
    <w:p w:rsidR="006F26D6" w:rsidRPr="00BE7AC5" w:rsidRDefault="006F26D6"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10D85"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6F26D6" w:rsidRPr="00BE7AC5" w:rsidRDefault="006F26D6"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критически воспринимать сообщения и рекламу в СМИ и </w:t>
      </w:r>
      <w:r w:rsidR="00710D85" w:rsidRPr="00BE7AC5">
        <w:rPr>
          <w:rFonts w:ascii="Times New Roman" w:hAnsi="Times New Roman" w:cs="Times New Roman"/>
          <w:sz w:val="24"/>
          <w:szCs w:val="24"/>
          <w:lang w:val="ru-RU"/>
        </w:rPr>
        <w:t>Интернете о</w:t>
      </w:r>
      <w:r w:rsidRPr="00BE7AC5">
        <w:rPr>
          <w:rFonts w:ascii="Times New Roman" w:hAnsi="Times New Roman" w:cs="Times New Roman"/>
          <w:sz w:val="24"/>
          <w:szCs w:val="24"/>
          <w:lang w:val="ru-RU"/>
        </w:rPr>
        <w:t xml:space="preserve"> таких направлениях массовой культуры, как шоу-бизнес </w:t>
      </w:r>
      <w:r w:rsidR="00710D85" w:rsidRPr="00BE7AC5">
        <w:rPr>
          <w:rFonts w:ascii="Times New Roman" w:hAnsi="Times New Roman" w:cs="Times New Roman"/>
          <w:sz w:val="24"/>
          <w:szCs w:val="24"/>
          <w:lang w:val="ru-RU"/>
        </w:rPr>
        <w:t>и мода</w:t>
      </w:r>
      <w:r w:rsidRPr="00BE7AC5">
        <w:rPr>
          <w:rFonts w:ascii="Times New Roman" w:hAnsi="Times New Roman" w:cs="Times New Roman"/>
          <w:sz w:val="24"/>
          <w:szCs w:val="24"/>
          <w:lang w:val="ru-RU"/>
        </w:rPr>
        <w:t>;</w:t>
      </w:r>
    </w:p>
    <w:p w:rsidR="006F26D6" w:rsidRPr="00BE7AC5" w:rsidRDefault="006F26D6"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оценивать роль спорта и спортивных достижений в </w:t>
      </w:r>
      <w:r w:rsidR="00710D85" w:rsidRPr="00BE7AC5">
        <w:rPr>
          <w:rFonts w:ascii="Times New Roman" w:hAnsi="Times New Roman" w:cs="Times New Roman"/>
          <w:sz w:val="24"/>
          <w:szCs w:val="24"/>
          <w:lang w:val="ru-RU"/>
        </w:rPr>
        <w:t>контексте современной</w:t>
      </w:r>
      <w:r w:rsidRPr="00BE7AC5">
        <w:rPr>
          <w:rFonts w:ascii="Times New Roman" w:hAnsi="Times New Roman" w:cs="Times New Roman"/>
          <w:sz w:val="24"/>
          <w:szCs w:val="24"/>
          <w:lang w:val="ru-RU"/>
        </w:rPr>
        <w:t xml:space="preserve"> </w:t>
      </w:r>
      <w:r w:rsidR="00710D85" w:rsidRPr="00BE7AC5">
        <w:rPr>
          <w:rFonts w:ascii="Times New Roman" w:hAnsi="Times New Roman" w:cs="Times New Roman"/>
          <w:sz w:val="24"/>
          <w:szCs w:val="24"/>
          <w:lang w:val="ru-RU"/>
        </w:rPr>
        <w:t>общественной жизни</w:t>
      </w:r>
      <w:r w:rsidRPr="00BE7AC5">
        <w:rPr>
          <w:rFonts w:ascii="Times New Roman" w:hAnsi="Times New Roman" w:cs="Times New Roman"/>
          <w:sz w:val="24"/>
          <w:szCs w:val="24"/>
          <w:lang w:val="ru-RU"/>
        </w:rPr>
        <w:t>;</w:t>
      </w:r>
    </w:p>
    <w:p w:rsidR="006F26D6" w:rsidRPr="008A2014" w:rsidRDefault="006F26D6" w:rsidP="000D0EA1">
      <w:pPr>
        <w:pStyle w:val="a6"/>
        <w:numPr>
          <w:ilvl w:val="0"/>
          <w:numId w:val="47"/>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выражать и обосновывать собственную позицию по актуальным</w:t>
      </w:r>
      <w:r w:rsidR="008A2014">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проблемам</w:t>
      </w:r>
      <w:r w:rsidR="008A2014">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молодёжи.</w:t>
      </w:r>
    </w:p>
    <w:p w:rsidR="006F26D6" w:rsidRPr="00BE7AC5" w:rsidRDefault="006F26D6" w:rsidP="00616C41">
      <w:pPr>
        <w:ind w:firstLine="454"/>
        <w:contextualSpacing/>
        <w:jc w:val="both"/>
        <w:rPr>
          <w:rFonts w:ascii="Times New Roman" w:eastAsia="Times New Roman" w:hAnsi="Times New Roman" w:cs="Times New Roman"/>
          <w:b/>
          <w:sz w:val="24"/>
          <w:szCs w:val="24"/>
          <w:lang w:val="ru-RU"/>
        </w:rPr>
      </w:pPr>
    </w:p>
    <w:p w:rsidR="006F26D6" w:rsidRPr="00BE7AC5" w:rsidRDefault="001C1001" w:rsidP="00616C41">
      <w:pPr>
        <w:pStyle w:val="32"/>
        <w:spacing w:before="0"/>
        <w:ind w:left="0" w:firstLine="454"/>
        <w:contextualSpacing/>
        <w:jc w:val="both"/>
        <w:rPr>
          <w:rFonts w:cs="Times New Roman"/>
          <w:lang w:val="ru-RU"/>
        </w:rPr>
      </w:pPr>
      <w:bookmarkStart w:id="20" w:name="_Toc87261809"/>
      <w:r w:rsidRPr="00A67765">
        <w:rPr>
          <w:rFonts w:cs="Times New Roman"/>
          <w:lang w:val="ru-RU"/>
        </w:rPr>
        <w:t>1.2.5.6.</w:t>
      </w:r>
      <w:r w:rsidR="006F26D6" w:rsidRPr="00BE7AC5">
        <w:rPr>
          <w:rFonts w:cs="Times New Roman"/>
          <w:lang w:val="ru-RU"/>
        </w:rPr>
        <w:t>География</w:t>
      </w:r>
      <w:bookmarkEnd w:id="20"/>
    </w:p>
    <w:p w:rsidR="00E67412" w:rsidRPr="00BE7AC5" w:rsidRDefault="00E67412"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Источники </w:t>
      </w:r>
      <w:r w:rsidR="00710D85" w:rsidRPr="00BE7AC5">
        <w:rPr>
          <w:rFonts w:cs="Times New Roman"/>
          <w:sz w:val="24"/>
          <w:szCs w:val="24"/>
          <w:lang w:val="ru-RU"/>
        </w:rPr>
        <w:t>географической информации</w:t>
      </w:r>
    </w:p>
    <w:p w:rsidR="00E67412" w:rsidRPr="00BE7AC5" w:rsidRDefault="00710D85"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E67412" w:rsidRPr="00BE7AC5">
        <w:rPr>
          <w:rFonts w:ascii="Times New Roman" w:hAnsi="Times New Roman" w:cs="Times New Roman"/>
          <w:i/>
          <w:sz w:val="24"/>
          <w:szCs w:val="24"/>
          <w:lang w:val="ru-RU"/>
        </w:rPr>
        <w:t>:</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различные источники географической </w:t>
      </w:r>
      <w:r w:rsidR="00710D85" w:rsidRPr="00BE7AC5">
        <w:rPr>
          <w:rFonts w:ascii="Times New Roman" w:hAnsi="Times New Roman" w:cs="Times New Roman"/>
          <w:sz w:val="24"/>
          <w:szCs w:val="24"/>
          <w:lang w:val="ru-RU"/>
        </w:rPr>
        <w:t>информации (</w:t>
      </w:r>
      <w:r w:rsidRPr="00BE7AC5">
        <w:rPr>
          <w:rFonts w:ascii="Times New Roman" w:hAnsi="Times New Roman" w:cs="Times New Roman"/>
          <w:sz w:val="24"/>
          <w:szCs w:val="24"/>
          <w:lang w:val="ru-RU"/>
        </w:rPr>
        <w:t xml:space="preserve">картографические, статистические, текстовые, </w:t>
      </w:r>
      <w:r w:rsidR="00710D85" w:rsidRPr="00BE7AC5">
        <w:rPr>
          <w:rFonts w:ascii="Times New Roman" w:hAnsi="Times New Roman" w:cs="Times New Roman"/>
          <w:sz w:val="24"/>
          <w:szCs w:val="24"/>
          <w:lang w:val="ru-RU"/>
        </w:rPr>
        <w:t>видео фотоизображения</w:t>
      </w:r>
      <w:r w:rsidRPr="00BE7AC5">
        <w:rPr>
          <w:rFonts w:ascii="Times New Roman" w:hAnsi="Times New Roman" w:cs="Times New Roman"/>
          <w:sz w:val="24"/>
          <w:szCs w:val="24"/>
          <w:lang w:val="ru-RU"/>
        </w:rPr>
        <w:t xml:space="preserve">, компьютерные базы данных) для поиска и извлечения </w:t>
      </w:r>
      <w:r w:rsidR="00710D85" w:rsidRPr="00BE7AC5">
        <w:rPr>
          <w:rFonts w:ascii="Times New Roman" w:hAnsi="Times New Roman" w:cs="Times New Roman"/>
          <w:sz w:val="24"/>
          <w:szCs w:val="24"/>
          <w:lang w:val="ru-RU"/>
        </w:rPr>
        <w:t>информации, необходимой</w:t>
      </w:r>
      <w:r w:rsidRPr="00BE7AC5">
        <w:rPr>
          <w:rFonts w:ascii="Times New Roman" w:hAnsi="Times New Roman" w:cs="Times New Roman"/>
          <w:sz w:val="24"/>
          <w:szCs w:val="24"/>
          <w:lang w:val="ru-RU"/>
        </w:rPr>
        <w:t xml:space="preserve"> для решения учебных и практико-</w:t>
      </w:r>
      <w:r w:rsidR="00710D85" w:rsidRPr="00BE7AC5">
        <w:rPr>
          <w:rFonts w:ascii="Times New Roman" w:hAnsi="Times New Roman" w:cs="Times New Roman"/>
          <w:sz w:val="24"/>
          <w:szCs w:val="24"/>
          <w:lang w:val="ru-RU"/>
        </w:rPr>
        <w:t>ориентированных задач</w:t>
      </w:r>
      <w:r w:rsidRPr="00BE7AC5">
        <w:rPr>
          <w:rFonts w:ascii="Times New Roman" w:hAnsi="Times New Roman" w:cs="Times New Roman"/>
          <w:sz w:val="24"/>
          <w:szCs w:val="24"/>
          <w:lang w:val="ru-RU"/>
        </w:rPr>
        <w:t>;</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обобщать и интерпретировать </w:t>
      </w:r>
      <w:r w:rsidR="00710D85" w:rsidRPr="00BE7AC5">
        <w:rPr>
          <w:rFonts w:ascii="Times New Roman" w:hAnsi="Times New Roman" w:cs="Times New Roman"/>
          <w:sz w:val="24"/>
          <w:szCs w:val="24"/>
          <w:lang w:val="ru-RU"/>
        </w:rPr>
        <w:t>географическую информацию</w:t>
      </w:r>
      <w:r w:rsidRPr="00BE7AC5">
        <w:rPr>
          <w:rFonts w:ascii="Times New Roman" w:hAnsi="Times New Roman" w:cs="Times New Roman"/>
          <w:sz w:val="24"/>
          <w:szCs w:val="24"/>
          <w:lang w:val="ru-RU"/>
        </w:rPr>
        <w:t>;</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находить и формулировать по результатам наблюдений (в том </w:t>
      </w:r>
      <w:r w:rsidR="00710D85" w:rsidRPr="00BE7AC5">
        <w:rPr>
          <w:rFonts w:ascii="Times New Roman" w:hAnsi="Times New Roman" w:cs="Times New Roman"/>
          <w:sz w:val="24"/>
          <w:szCs w:val="24"/>
          <w:lang w:val="ru-RU"/>
        </w:rPr>
        <w:t>числе инструментальных</w:t>
      </w:r>
      <w:r w:rsidRPr="00BE7AC5">
        <w:rPr>
          <w:rFonts w:ascii="Times New Roman" w:hAnsi="Times New Roman" w:cs="Times New Roman"/>
          <w:sz w:val="24"/>
          <w:szCs w:val="24"/>
          <w:lang w:val="ru-RU"/>
        </w:rPr>
        <w:t xml:space="preserve">) зависимости </w:t>
      </w:r>
      <w:r w:rsidR="00710D85" w:rsidRPr="00BE7AC5">
        <w:rPr>
          <w:rFonts w:ascii="Times New Roman" w:hAnsi="Times New Roman" w:cs="Times New Roman"/>
          <w:sz w:val="24"/>
          <w:szCs w:val="24"/>
          <w:lang w:val="ru-RU"/>
        </w:rPr>
        <w:t>и закономерности</w:t>
      </w:r>
      <w:r w:rsidRPr="00BE7AC5">
        <w:rPr>
          <w:rFonts w:ascii="Times New Roman" w:hAnsi="Times New Roman" w:cs="Times New Roman"/>
          <w:sz w:val="24"/>
          <w:szCs w:val="24"/>
          <w:lang w:val="ru-RU"/>
        </w:rPr>
        <w:t>;</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определять и сравнивать качественные и </w:t>
      </w:r>
      <w:r w:rsidR="00710D85" w:rsidRPr="00BE7AC5">
        <w:rPr>
          <w:rFonts w:ascii="Times New Roman" w:hAnsi="Times New Roman" w:cs="Times New Roman"/>
          <w:sz w:val="24"/>
          <w:szCs w:val="24"/>
          <w:lang w:val="ru-RU"/>
        </w:rPr>
        <w:t>количественные показатели</w:t>
      </w:r>
      <w:r w:rsidRPr="00BE7AC5">
        <w:rPr>
          <w:rFonts w:ascii="Times New Roman" w:hAnsi="Times New Roman" w:cs="Times New Roman"/>
          <w:sz w:val="24"/>
          <w:szCs w:val="24"/>
          <w:lang w:val="ru-RU"/>
        </w:rPr>
        <w:t xml:space="preserve">, характеризующие географические объекты, процессы и явления, </w:t>
      </w:r>
      <w:r w:rsidR="00710D85" w:rsidRPr="00BE7AC5">
        <w:rPr>
          <w:rFonts w:ascii="Times New Roman" w:hAnsi="Times New Roman" w:cs="Times New Roman"/>
          <w:sz w:val="24"/>
          <w:szCs w:val="24"/>
          <w:lang w:val="ru-RU"/>
        </w:rPr>
        <w:t>их положение</w:t>
      </w:r>
      <w:r w:rsidRPr="00BE7AC5">
        <w:rPr>
          <w:rFonts w:ascii="Times New Roman" w:hAnsi="Times New Roman" w:cs="Times New Roman"/>
          <w:sz w:val="24"/>
          <w:szCs w:val="24"/>
          <w:lang w:val="ru-RU"/>
        </w:rPr>
        <w:t xml:space="preserve"> в пространстве по географическим картам </w:t>
      </w:r>
      <w:r w:rsidR="00710D85" w:rsidRPr="00BE7AC5">
        <w:rPr>
          <w:rFonts w:ascii="Times New Roman" w:hAnsi="Times New Roman" w:cs="Times New Roman"/>
          <w:sz w:val="24"/>
          <w:szCs w:val="24"/>
          <w:lang w:val="ru-RU"/>
        </w:rPr>
        <w:t>разного содержания</w:t>
      </w:r>
      <w:r w:rsidRPr="00BE7AC5">
        <w:rPr>
          <w:rFonts w:ascii="Times New Roman" w:hAnsi="Times New Roman" w:cs="Times New Roman"/>
          <w:sz w:val="24"/>
          <w:szCs w:val="24"/>
          <w:lang w:val="ru-RU"/>
        </w:rPr>
        <w:t>;</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выявлять в процессе работы с одним или несколькими </w:t>
      </w:r>
      <w:r w:rsidR="00710D85" w:rsidRPr="00BE7AC5">
        <w:rPr>
          <w:rFonts w:ascii="Times New Roman" w:hAnsi="Times New Roman" w:cs="Times New Roman"/>
          <w:sz w:val="24"/>
          <w:szCs w:val="24"/>
          <w:lang w:val="ru-RU"/>
        </w:rPr>
        <w:t>источниками географической</w:t>
      </w:r>
      <w:r w:rsidRPr="00BE7AC5">
        <w:rPr>
          <w:rFonts w:ascii="Times New Roman" w:hAnsi="Times New Roman" w:cs="Times New Roman"/>
          <w:sz w:val="24"/>
          <w:szCs w:val="24"/>
          <w:lang w:val="ru-RU"/>
        </w:rPr>
        <w:t xml:space="preserve"> информации содержащуюся в них </w:t>
      </w:r>
      <w:r w:rsidR="00710D85" w:rsidRPr="00BE7AC5">
        <w:rPr>
          <w:rFonts w:ascii="Times New Roman" w:hAnsi="Times New Roman" w:cs="Times New Roman"/>
          <w:sz w:val="24"/>
          <w:szCs w:val="24"/>
          <w:lang w:val="ru-RU"/>
        </w:rPr>
        <w:t>противоречивую информацию</w:t>
      </w:r>
      <w:r w:rsidRPr="00BE7AC5">
        <w:rPr>
          <w:rFonts w:ascii="Times New Roman" w:hAnsi="Times New Roman" w:cs="Times New Roman"/>
          <w:sz w:val="24"/>
          <w:szCs w:val="24"/>
          <w:lang w:val="ru-RU"/>
        </w:rPr>
        <w:t>;</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составлять описания географических объектов, процессов и </w:t>
      </w:r>
      <w:r w:rsidR="00710D85" w:rsidRPr="00BE7AC5">
        <w:rPr>
          <w:rFonts w:ascii="Times New Roman" w:hAnsi="Times New Roman" w:cs="Times New Roman"/>
          <w:sz w:val="24"/>
          <w:szCs w:val="24"/>
          <w:lang w:val="ru-RU"/>
        </w:rPr>
        <w:t>явлений</w:t>
      </w:r>
      <w:r w:rsidRPr="00BE7AC5">
        <w:rPr>
          <w:rFonts w:ascii="Times New Roman" w:hAnsi="Times New Roman" w:cs="Times New Roman"/>
          <w:sz w:val="24"/>
          <w:szCs w:val="24"/>
          <w:lang w:val="ru-RU"/>
        </w:rPr>
        <w:t xml:space="preserve"> </w:t>
      </w:r>
      <w:r w:rsidR="00710D85">
        <w:rPr>
          <w:rFonts w:ascii="Times New Roman" w:hAnsi="Times New Roman" w:cs="Times New Roman"/>
          <w:sz w:val="24"/>
          <w:szCs w:val="24"/>
          <w:lang w:val="ru-RU"/>
        </w:rPr>
        <w:t xml:space="preserve">с </w:t>
      </w:r>
      <w:r w:rsidRPr="00BE7AC5">
        <w:rPr>
          <w:rFonts w:ascii="Times New Roman" w:hAnsi="Times New Roman" w:cs="Times New Roman"/>
          <w:sz w:val="24"/>
          <w:szCs w:val="24"/>
          <w:lang w:val="ru-RU"/>
        </w:rPr>
        <w:t>использованием разных источников географической</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информации;</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представлять в различных формах географическую </w:t>
      </w:r>
      <w:r w:rsidR="00710D85" w:rsidRPr="00BE7AC5">
        <w:rPr>
          <w:rFonts w:ascii="Times New Roman" w:hAnsi="Times New Roman" w:cs="Times New Roman"/>
          <w:sz w:val="24"/>
          <w:szCs w:val="24"/>
          <w:lang w:val="ru-RU"/>
        </w:rPr>
        <w:t>информацию, необходимую</w:t>
      </w:r>
      <w:r w:rsidRPr="00BE7AC5">
        <w:rPr>
          <w:rFonts w:ascii="Times New Roman" w:hAnsi="Times New Roman" w:cs="Times New Roman"/>
          <w:sz w:val="24"/>
          <w:szCs w:val="24"/>
          <w:lang w:val="ru-RU"/>
        </w:rPr>
        <w:t xml:space="preserve"> для решения учебных и практико-</w:t>
      </w:r>
      <w:r w:rsidR="00710D85" w:rsidRPr="00BE7AC5">
        <w:rPr>
          <w:rFonts w:ascii="Times New Roman" w:hAnsi="Times New Roman" w:cs="Times New Roman"/>
          <w:sz w:val="24"/>
          <w:szCs w:val="24"/>
          <w:lang w:val="ru-RU"/>
        </w:rPr>
        <w:t>ориентированных задач</w:t>
      </w:r>
      <w:r w:rsidRPr="00BE7AC5">
        <w:rPr>
          <w:rFonts w:ascii="Times New Roman" w:hAnsi="Times New Roman" w:cs="Times New Roman"/>
          <w:sz w:val="24"/>
          <w:szCs w:val="24"/>
          <w:lang w:val="ru-RU"/>
        </w:rPr>
        <w:t>.</w:t>
      </w:r>
    </w:p>
    <w:p w:rsidR="00E67412" w:rsidRPr="00BE7AC5" w:rsidRDefault="00E67412"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10D85"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ориентироваться на местности при помощи топографических карт </w:t>
      </w:r>
      <w:r w:rsidR="00710D85" w:rsidRPr="00BE7AC5">
        <w:rPr>
          <w:rFonts w:ascii="Times New Roman" w:hAnsi="Times New Roman" w:cs="Times New Roman"/>
          <w:sz w:val="24"/>
          <w:szCs w:val="24"/>
          <w:lang w:val="ru-RU"/>
        </w:rPr>
        <w:t>и современных</w:t>
      </w:r>
      <w:r w:rsidRPr="00BE7AC5">
        <w:rPr>
          <w:rFonts w:ascii="Times New Roman" w:hAnsi="Times New Roman" w:cs="Times New Roman"/>
          <w:sz w:val="24"/>
          <w:szCs w:val="24"/>
          <w:lang w:val="ru-RU"/>
        </w:rPr>
        <w:t xml:space="preserve"> </w:t>
      </w:r>
      <w:r w:rsidR="00710D85" w:rsidRPr="00BE7AC5">
        <w:rPr>
          <w:rFonts w:ascii="Times New Roman" w:hAnsi="Times New Roman" w:cs="Times New Roman"/>
          <w:sz w:val="24"/>
          <w:szCs w:val="24"/>
          <w:lang w:val="ru-RU"/>
        </w:rPr>
        <w:t>навигационных приборов</w:t>
      </w:r>
      <w:r w:rsidRPr="00BE7AC5">
        <w:rPr>
          <w:rFonts w:ascii="Times New Roman" w:hAnsi="Times New Roman" w:cs="Times New Roman"/>
          <w:sz w:val="24"/>
          <w:szCs w:val="24"/>
          <w:lang w:val="ru-RU"/>
        </w:rPr>
        <w:t>;</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читать космические снимки и аэрофотоснимки, планы местности и</w:t>
      </w:r>
      <w:r w:rsidR="00710D85">
        <w:rPr>
          <w:rFonts w:ascii="Times New Roman" w:hAnsi="Times New Roman" w:cs="Times New Roman"/>
          <w:sz w:val="24"/>
          <w:szCs w:val="24"/>
          <w:lang w:val="ru-RU"/>
        </w:rPr>
        <w:t xml:space="preserve"> </w:t>
      </w:r>
      <w:r w:rsidR="00710D85" w:rsidRPr="00BE7AC5">
        <w:rPr>
          <w:rFonts w:ascii="Times New Roman" w:hAnsi="Times New Roman" w:cs="Times New Roman"/>
          <w:sz w:val="24"/>
          <w:szCs w:val="24"/>
          <w:lang w:val="ru-RU"/>
        </w:rPr>
        <w:t>географические карты</w:t>
      </w:r>
      <w:r w:rsidRPr="00BE7AC5">
        <w:rPr>
          <w:rFonts w:ascii="Times New Roman" w:hAnsi="Times New Roman" w:cs="Times New Roman"/>
          <w:sz w:val="24"/>
          <w:szCs w:val="24"/>
          <w:lang w:val="ru-RU"/>
        </w:rPr>
        <w:t>;</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строить простые планы</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rPr>
        <w:t>местности;</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простейшие географические карты </w:t>
      </w:r>
      <w:r w:rsidR="00710D85" w:rsidRPr="00BE7AC5">
        <w:rPr>
          <w:rFonts w:ascii="Times New Roman" w:hAnsi="Times New Roman" w:cs="Times New Roman"/>
          <w:sz w:val="24"/>
          <w:szCs w:val="24"/>
          <w:lang w:val="ru-RU"/>
        </w:rPr>
        <w:t>различного содержания</w:t>
      </w:r>
      <w:r w:rsidRPr="00BE7AC5">
        <w:rPr>
          <w:rFonts w:ascii="Times New Roman" w:hAnsi="Times New Roman" w:cs="Times New Roman"/>
          <w:sz w:val="24"/>
          <w:szCs w:val="24"/>
          <w:lang w:val="ru-RU"/>
        </w:rPr>
        <w:t>;</w:t>
      </w:r>
    </w:p>
    <w:p w:rsidR="00E67412" w:rsidRPr="008A2014"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8A2014">
        <w:rPr>
          <w:rFonts w:ascii="Times New Roman" w:hAnsi="Times New Roman" w:cs="Times New Roman"/>
          <w:sz w:val="24"/>
          <w:szCs w:val="24"/>
          <w:lang w:val="ru-RU"/>
        </w:rPr>
        <w:t xml:space="preserve">моделировать географические объекты и явления при </w:t>
      </w:r>
      <w:r w:rsidR="00710D85" w:rsidRPr="008A2014">
        <w:rPr>
          <w:rFonts w:ascii="Times New Roman" w:hAnsi="Times New Roman" w:cs="Times New Roman"/>
          <w:sz w:val="24"/>
          <w:szCs w:val="24"/>
          <w:lang w:val="ru-RU"/>
        </w:rPr>
        <w:t>помощи компьютерных</w:t>
      </w:r>
      <w:r w:rsidRPr="008A2014">
        <w:rPr>
          <w:rFonts w:ascii="Times New Roman" w:hAnsi="Times New Roman" w:cs="Times New Roman"/>
          <w:sz w:val="24"/>
          <w:szCs w:val="24"/>
          <w:lang w:val="ru-RU"/>
        </w:rPr>
        <w:t xml:space="preserve"> программ.</w:t>
      </w:r>
    </w:p>
    <w:p w:rsidR="008A2014" w:rsidRDefault="008A2014" w:rsidP="00616C41">
      <w:pPr>
        <w:pStyle w:val="410"/>
        <w:ind w:left="0" w:firstLine="454"/>
        <w:contextualSpacing/>
        <w:jc w:val="both"/>
        <w:rPr>
          <w:rFonts w:cs="Times New Roman"/>
          <w:sz w:val="24"/>
          <w:szCs w:val="24"/>
          <w:lang w:val="ru-RU"/>
        </w:rPr>
      </w:pPr>
    </w:p>
    <w:p w:rsidR="00E67412" w:rsidRPr="00BE7AC5" w:rsidRDefault="00E67412"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Природа Земли </w:t>
      </w:r>
      <w:r w:rsidR="00710D85" w:rsidRPr="00BE7AC5">
        <w:rPr>
          <w:rFonts w:cs="Times New Roman"/>
          <w:sz w:val="24"/>
          <w:szCs w:val="24"/>
          <w:lang w:val="ru-RU"/>
        </w:rPr>
        <w:t>и человек</w:t>
      </w:r>
    </w:p>
    <w:p w:rsidR="00E67412" w:rsidRPr="00BE7AC5" w:rsidRDefault="00710D85"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E67412" w:rsidRPr="00BE7AC5">
        <w:rPr>
          <w:rFonts w:ascii="Times New Roman" w:hAnsi="Times New Roman" w:cs="Times New Roman"/>
          <w:i/>
          <w:sz w:val="24"/>
          <w:szCs w:val="24"/>
          <w:lang w:val="ru-RU"/>
        </w:rPr>
        <w:t>:</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изученные географические объекты, процессы </w:t>
      </w:r>
      <w:r w:rsidR="00710D85" w:rsidRPr="00BE7AC5">
        <w:rPr>
          <w:rFonts w:ascii="Times New Roman" w:hAnsi="Times New Roman" w:cs="Times New Roman"/>
          <w:sz w:val="24"/>
          <w:szCs w:val="24"/>
          <w:lang w:val="ru-RU"/>
        </w:rPr>
        <w:t>и явления</w:t>
      </w:r>
      <w:r w:rsidRPr="00BE7AC5">
        <w:rPr>
          <w:rFonts w:ascii="Times New Roman" w:hAnsi="Times New Roman" w:cs="Times New Roman"/>
          <w:sz w:val="24"/>
          <w:szCs w:val="24"/>
          <w:lang w:val="ru-RU"/>
        </w:rPr>
        <w:t xml:space="preserve">, сравнивать географические объекты, процессы и явления на </w:t>
      </w:r>
      <w:r w:rsidR="00710D85" w:rsidRPr="00BE7AC5">
        <w:rPr>
          <w:rFonts w:ascii="Times New Roman" w:hAnsi="Times New Roman" w:cs="Times New Roman"/>
          <w:sz w:val="24"/>
          <w:szCs w:val="24"/>
          <w:lang w:val="ru-RU"/>
        </w:rPr>
        <w:t>основе известных</w:t>
      </w:r>
      <w:r w:rsidRPr="00BE7AC5">
        <w:rPr>
          <w:rFonts w:ascii="Times New Roman" w:hAnsi="Times New Roman" w:cs="Times New Roman"/>
          <w:sz w:val="24"/>
          <w:szCs w:val="24"/>
          <w:lang w:val="ru-RU"/>
        </w:rPr>
        <w:t xml:space="preserve"> характерных свойств и проводить их </w:t>
      </w:r>
      <w:r w:rsidR="00710D85" w:rsidRPr="00BE7AC5">
        <w:rPr>
          <w:rFonts w:ascii="Times New Roman" w:hAnsi="Times New Roman" w:cs="Times New Roman"/>
          <w:sz w:val="24"/>
          <w:szCs w:val="24"/>
          <w:lang w:val="ru-RU"/>
        </w:rPr>
        <w:t>простейшую классификацию</w:t>
      </w:r>
      <w:r w:rsidRPr="00BE7AC5">
        <w:rPr>
          <w:rFonts w:ascii="Times New Roman" w:hAnsi="Times New Roman" w:cs="Times New Roman"/>
          <w:sz w:val="24"/>
          <w:szCs w:val="24"/>
          <w:lang w:val="ru-RU"/>
        </w:rPr>
        <w:t>;</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знания о географических законах и </w:t>
      </w:r>
      <w:r w:rsidR="00710D85" w:rsidRPr="00BE7AC5">
        <w:rPr>
          <w:rFonts w:ascii="Times New Roman" w:hAnsi="Times New Roman" w:cs="Times New Roman"/>
          <w:sz w:val="24"/>
          <w:szCs w:val="24"/>
          <w:lang w:val="ru-RU"/>
        </w:rPr>
        <w:t>закономерностях, о</w:t>
      </w:r>
      <w:r w:rsidRPr="00BE7AC5">
        <w:rPr>
          <w:rFonts w:ascii="Times New Roman" w:hAnsi="Times New Roman" w:cs="Times New Roman"/>
          <w:sz w:val="24"/>
          <w:szCs w:val="24"/>
          <w:lang w:val="ru-RU"/>
        </w:rPr>
        <w:t xml:space="preserve"> взаимосвязях между изученными географическими </w:t>
      </w:r>
      <w:r w:rsidR="00710D85" w:rsidRPr="00BE7AC5">
        <w:rPr>
          <w:rFonts w:ascii="Times New Roman" w:hAnsi="Times New Roman" w:cs="Times New Roman"/>
          <w:sz w:val="24"/>
          <w:szCs w:val="24"/>
          <w:lang w:val="ru-RU"/>
        </w:rPr>
        <w:t>объектами, процессами</w:t>
      </w:r>
      <w:r w:rsidRPr="00BE7AC5">
        <w:rPr>
          <w:rFonts w:ascii="Times New Roman" w:hAnsi="Times New Roman" w:cs="Times New Roman"/>
          <w:sz w:val="24"/>
          <w:szCs w:val="24"/>
          <w:lang w:val="ru-RU"/>
        </w:rPr>
        <w:t xml:space="preserve"> и явлениями для объяснения </w:t>
      </w:r>
      <w:r w:rsidRPr="00BE7AC5">
        <w:rPr>
          <w:rFonts w:ascii="Times New Roman" w:hAnsi="Times New Roman" w:cs="Times New Roman"/>
          <w:sz w:val="24"/>
          <w:szCs w:val="24"/>
          <w:lang w:val="ru-RU"/>
        </w:rPr>
        <w:lastRenderedPageBreak/>
        <w:t>их свойств, условий протекания и</w:t>
      </w:r>
      <w:r w:rsidR="00710D8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географических</w:t>
      </w:r>
      <w:r w:rsidR="00710D8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различий;</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проводить с помощью приборов измерения </w:t>
      </w:r>
      <w:r w:rsidR="00710D85" w:rsidRPr="00BE7AC5">
        <w:rPr>
          <w:rFonts w:ascii="Times New Roman" w:hAnsi="Times New Roman" w:cs="Times New Roman"/>
          <w:sz w:val="24"/>
          <w:szCs w:val="24"/>
          <w:lang w:val="ru-RU"/>
        </w:rPr>
        <w:t>температуры, влажности</w:t>
      </w:r>
      <w:r w:rsidRPr="00BE7AC5">
        <w:rPr>
          <w:rFonts w:ascii="Times New Roman" w:hAnsi="Times New Roman" w:cs="Times New Roman"/>
          <w:sz w:val="24"/>
          <w:szCs w:val="24"/>
          <w:lang w:val="ru-RU"/>
        </w:rPr>
        <w:t xml:space="preserve"> воздуха, атмосферного давления, силы и направления </w:t>
      </w:r>
      <w:r w:rsidR="00710D85" w:rsidRPr="00BE7AC5">
        <w:rPr>
          <w:rFonts w:ascii="Times New Roman" w:hAnsi="Times New Roman" w:cs="Times New Roman"/>
          <w:sz w:val="24"/>
          <w:szCs w:val="24"/>
          <w:lang w:val="ru-RU"/>
        </w:rPr>
        <w:t>ветра, абсолютной</w:t>
      </w:r>
      <w:r w:rsidRPr="00BE7AC5">
        <w:rPr>
          <w:rFonts w:ascii="Times New Roman" w:hAnsi="Times New Roman" w:cs="Times New Roman"/>
          <w:sz w:val="24"/>
          <w:szCs w:val="24"/>
          <w:lang w:val="ru-RU"/>
        </w:rPr>
        <w:t xml:space="preserve"> и относительной высоты, направления и скорости течения </w:t>
      </w:r>
      <w:r w:rsidR="00710D85" w:rsidRPr="00BE7AC5">
        <w:rPr>
          <w:rFonts w:ascii="Times New Roman" w:hAnsi="Times New Roman" w:cs="Times New Roman"/>
          <w:sz w:val="24"/>
          <w:szCs w:val="24"/>
          <w:lang w:val="ru-RU"/>
        </w:rPr>
        <w:t>водных потоков</w:t>
      </w:r>
      <w:r w:rsidRPr="00BE7AC5">
        <w:rPr>
          <w:rFonts w:ascii="Times New Roman" w:hAnsi="Times New Roman" w:cs="Times New Roman"/>
          <w:sz w:val="24"/>
          <w:szCs w:val="24"/>
          <w:lang w:val="ru-RU"/>
        </w:rPr>
        <w:t>;</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оценивать характер взаимосвязи деятельности человека </w:t>
      </w:r>
      <w:r w:rsidR="00710D85" w:rsidRPr="00BE7AC5">
        <w:rPr>
          <w:rFonts w:ascii="Times New Roman" w:hAnsi="Times New Roman" w:cs="Times New Roman"/>
          <w:sz w:val="24"/>
          <w:szCs w:val="24"/>
          <w:lang w:val="ru-RU"/>
        </w:rPr>
        <w:t>и компонентов</w:t>
      </w:r>
      <w:r w:rsidRPr="00BE7AC5">
        <w:rPr>
          <w:rFonts w:ascii="Times New Roman" w:hAnsi="Times New Roman" w:cs="Times New Roman"/>
          <w:sz w:val="24"/>
          <w:szCs w:val="24"/>
          <w:lang w:val="ru-RU"/>
        </w:rPr>
        <w:t xml:space="preserve"> природы в разных географических условиях с точки </w:t>
      </w:r>
      <w:r w:rsidR="00710D85" w:rsidRPr="00BE7AC5">
        <w:rPr>
          <w:rFonts w:ascii="Times New Roman" w:hAnsi="Times New Roman" w:cs="Times New Roman"/>
          <w:sz w:val="24"/>
          <w:szCs w:val="24"/>
          <w:lang w:val="ru-RU"/>
        </w:rPr>
        <w:t>зрения концепции</w:t>
      </w:r>
      <w:r w:rsidRPr="00BE7AC5">
        <w:rPr>
          <w:rFonts w:ascii="Times New Roman" w:hAnsi="Times New Roman" w:cs="Times New Roman"/>
          <w:sz w:val="24"/>
          <w:szCs w:val="24"/>
          <w:lang w:val="ru-RU"/>
        </w:rPr>
        <w:t xml:space="preserve"> </w:t>
      </w:r>
      <w:r w:rsidR="00710D85" w:rsidRPr="00BE7AC5">
        <w:rPr>
          <w:rFonts w:ascii="Times New Roman" w:hAnsi="Times New Roman" w:cs="Times New Roman"/>
          <w:sz w:val="24"/>
          <w:szCs w:val="24"/>
          <w:lang w:val="ru-RU"/>
        </w:rPr>
        <w:t>устойчивого развития</w:t>
      </w:r>
      <w:r w:rsidRPr="00BE7AC5">
        <w:rPr>
          <w:rFonts w:ascii="Times New Roman" w:hAnsi="Times New Roman" w:cs="Times New Roman"/>
          <w:sz w:val="24"/>
          <w:szCs w:val="24"/>
          <w:lang w:val="ru-RU"/>
        </w:rPr>
        <w:t>.</w:t>
      </w:r>
    </w:p>
    <w:p w:rsidR="00E67412" w:rsidRPr="00BE7AC5" w:rsidRDefault="00E67412"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10D85"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знания о географических явлениях в </w:t>
      </w:r>
      <w:r w:rsidR="00710D85" w:rsidRPr="00BE7AC5">
        <w:rPr>
          <w:rFonts w:ascii="Times New Roman" w:hAnsi="Times New Roman" w:cs="Times New Roman"/>
          <w:sz w:val="24"/>
          <w:szCs w:val="24"/>
          <w:lang w:val="ru-RU"/>
        </w:rPr>
        <w:t>повседневной жизни</w:t>
      </w:r>
      <w:r w:rsidRPr="00BE7AC5">
        <w:rPr>
          <w:rFonts w:ascii="Times New Roman" w:hAnsi="Times New Roman" w:cs="Times New Roman"/>
          <w:sz w:val="24"/>
          <w:szCs w:val="24"/>
          <w:lang w:val="ru-RU"/>
        </w:rPr>
        <w:t xml:space="preserve"> для сохранения здоровья и соблюдения норм </w:t>
      </w:r>
      <w:r w:rsidR="00710D85" w:rsidRPr="00BE7AC5">
        <w:rPr>
          <w:rFonts w:ascii="Times New Roman" w:hAnsi="Times New Roman" w:cs="Times New Roman"/>
          <w:sz w:val="24"/>
          <w:szCs w:val="24"/>
          <w:lang w:val="ru-RU"/>
        </w:rPr>
        <w:t>экологического поведения</w:t>
      </w:r>
      <w:r w:rsidRPr="00BE7AC5">
        <w:rPr>
          <w:rFonts w:ascii="Times New Roman" w:hAnsi="Times New Roman" w:cs="Times New Roman"/>
          <w:sz w:val="24"/>
          <w:szCs w:val="24"/>
          <w:lang w:val="ru-RU"/>
        </w:rPr>
        <w:t xml:space="preserve"> в быту и </w:t>
      </w:r>
      <w:r w:rsidR="00710D85" w:rsidRPr="00BE7AC5">
        <w:rPr>
          <w:rFonts w:ascii="Times New Roman" w:hAnsi="Times New Roman" w:cs="Times New Roman"/>
          <w:sz w:val="24"/>
          <w:szCs w:val="24"/>
          <w:lang w:val="ru-RU"/>
        </w:rPr>
        <w:t>окружающей среде</w:t>
      </w:r>
      <w:r w:rsidRPr="00BE7AC5">
        <w:rPr>
          <w:rFonts w:ascii="Times New Roman" w:hAnsi="Times New Roman" w:cs="Times New Roman"/>
          <w:sz w:val="24"/>
          <w:szCs w:val="24"/>
          <w:lang w:val="ru-RU"/>
        </w:rPr>
        <w:t>;</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приводить примеры, иллюстрирующие роль географической науки</w:t>
      </w:r>
      <w:r w:rsidR="00710D8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в решении социально-экономических и геоэкологических </w:t>
      </w:r>
      <w:r w:rsidR="00710D85" w:rsidRPr="00BE7AC5">
        <w:rPr>
          <w:rFonts w:ascii="Times New Roman" w:hAnsi="Times New Roman" w:cs="Times New Roman"/>
          <w:sz w:val="24"/>
          <w:szCs w:val="24"/>
          <w:lang w:val="ru-RU"/>
        </w:rPr>
        <w:t>проблем человечества</w:t>
      </w:r>
      <w:r w:rsidRPr="00BE7AC5">
        <w:rPr>
          <w:rFonts w:ascii="Times New Roman" w:hAnsi="Times New Roman" w:cs="Times New Roman"/>
          <w:sz w:val="24"/>
          <w:szCs w:val="24"/>
          <w:lang w:val="ru-RU"/>
        </w:rPr>
        <w:t xml:space="preserve">; примеры практического использования </w:t>
      </w:r>
      <w:r w:rsidR="00710D85" w:rsidRPr="00BE7AC5">
        <w:rPr>
          <w:rFonts w:ascii="Times New Roman" w:hAnsi="Times New Roman" w:cs="Times New Roman"/>
          <w:sz w:val="24"/>
          <w:szCs w:val="24"/>
          <w:lang w:val="ru-RU"/>
        </w:rPr>
        <w:t>географических знаний</w:t>
      </w:r>
      <w:r w:rsidRPr="00BE7AC5">
        <w:rPr>
          <w:rFonts w:ascii="Times New Roman" w:hAnsi="Times New Roman" w:cs="Times New Roman"/>
          <w:sz w:val="24"/>
          <w:szCs w:val="24"/>
          <w:lang w:val="ru-RU"/>
        </w:rPr>
        <w:t xml:space="preserve"> в различных </w:t>
      </w:r>
      <w:r w:rsidR="00710D85" w:rsidRPr="00BE7AC5">
        <w:rPr>
          <w:rFonts w:ascii="Times New Roman" w:hAnsi="Times New Roman" w:cs="Times New Roman"/>
          <w:sz w:val="24"/>
          <w:szCs w:val="24"/>
          <w:lang w:val="ru-RU"/>
        </w:rPr>
        <w:t>областях деятельности</w:t>
      </w:r>
      <w:r w:rsidRPr="00BE7AC5">
        <w:rPr>
          <w:rFonts w:ascii="Times New Roman" w:hAnsi="Times New Roman" w:cs="Times New Roman"/>
          <w:sz w:val="24"/>
          <w:szCs w:val="24"/>
          <w:lang w:val="ru-RU"/>
        </w:rPr>
        <w:t>;</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воспринимать и критически оценивать </w:t>
      </w:r>
      <w:r w:rsidR="00710D85" w:rsidRPr="00BE7AC5">
        <w:rPr>
          <w:rFonts w:ascii="Times New Roman" w:hAnsi="Times New Roman" w:cs="Times New Roman"/>
          <w:sz w:val="24"/>
          <w:szCs w:val="24"/>
          <w:lang w:val="ru-RU"/>
        </w:rPr>
        <w:t>информацию географического</w:t>
      </w:r>
      <w:r w:rsidRPr="00BE7AC5">
        <w:rPr>
          <w:rFonts w:ascii="Times New Roman" w:hAnsi="Times New Roman" w:cs="Times New Roman"/>
          <w:sz w:val="24"/>
          <w:szCs w:val="24"/>
          <w:lang w:val="ru-RU"/>
        </w:rPr>
        <w:t xml:space="preserve"> содержания в научно-популярной литературе </w:t>
      </w:r>
      <w:r w:rsidR="00710D85" w:rsidRPr="00BE7AC5">
        <w:rPr>
          <w:rFonts w:ascii="Times New Roman" w:hAnsi="Times New Roman" w:cs="Times New Roman"/>
          <w:sz w:val="24"/>
          <w:szCs w:val="24"/>
          <w:lang w:val="ru-RU"/>
        </w:rPr>
        <w:t>и СМИ</w:t>
      </w:r>
      <w:r w:rsidRPr="00BE7AC5">
        <w:rPr>
          <w:rFonts w:ascii="Times New Roman" w:hAnsi="Times New Roman" w:cs="Times New Roman"/>
          <w:sz w:val="24"/>
          <w:szCs w:val="24"/>
          <w:lang w:val="ru-RU"/>
        </w:rPr>
        <w:t>;</w:t>
      </w:r>
    </w:p>
    <w:p w:rsidR="00E67412" w:rsidRPr="00BE7AC5" w:rsidRDefault="00E67412" w:rsidP="000D0EA1">
      <w:pPr>
        <w:pStyle w:val="a6"/>
        <w:numPr>
          <w:ilvl w:val="0"/>
          <w:numId w:val="46"/>
        </w:numPr>
        <w:tabs>
          <w:tab w:val="left" w:pos="589"/>
          <w:tab w:val="left" w:pos="9356"/>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письменные тексты и устные сообщения о </w:t>
      </w:r>
      <w:r w:rsidR="00710D85" w:rsidRPr="00BE7AC5">
        <w:rPr>
          <w:rFonts w:ascii="Times New Roman" w:hAnsi="Times New Roman" w:cs="Times New Roman"/>
          <w:sz w:val="24"/>
          <w:szCs w:val="24"/>
          <w:lang w:val="ru-RU"/>
        </w:rPr>
        <w:t>географических явлениях</w:t>
      </w:r>
      <w:r w:rsidRPr="00BE7AC5">
        <w:rPr>
          <w:rFonts w:ascii="Times New Roman" w:hAnsi="Times New Roman" w:cs="Times New Roman"/>
          <w:sz w:val="24"/>
          <w:szCs w:val="24"/>
          <w:lang w:val="ru-RU"/>
        </w:rPr>
        <w:t xml:space="preserve"> на основе нескольких источников </w:t>
      </w:r>
      <w:r w:rsidR="00710D85" w:rsidRPr="00BE7AC5">
        <w:rPr>
          <w:rFonts w:ascii="Times New Roman" w:hAnsi="Times New Roman" w:cs="Times New Roman"/>
          <w:sz w:val="24"/>
          <w:szCs w:val="24"/>
          <w:lang w:val="ru-RU"/>
        </w:rPr>
        <w:t>информации, сопровождать</w:t>
      </w:r>
      <w:r w:rsidRPr="00BE7AC5">
        <w:rPr>
          <w:rFonts w:ascii="Times New Roman" w:hAnsi="Times New Roman" w:cs="Times New Roman"/>
          <w:sz w:val="24"/>
          <w:szCs w:val="24"/>
          <w:lang w:val="ru-RU"/>
        </w:rPr>
        <w:t xml:space="preserve"> </w:t>
      </w:r>
      <w:r w:rsidR="00710D85" w:rsidRPr="00BE7AC5">
        <w:rPr>
          <w:rFonts w:ascii="Times New Roman" w:hAnsi="Times New Roman" w:cs="Times New Roman"/>
          <w:sz w:val="24"/>
          <w:szCs w:val="24"/>
          <w:lang w:val="ru-RU"/>
        </w:rPr>
        <w:t>выступление презентацией</w:t>
      </w:r>
      <w:r w:rsidRPr="00BE7AC5">
        <w:rPr>
          <w:rFonts w:ascii="Times New Roman" w:hAnsi="Times New Roman" w:cs="Times New Roman"/>
          <w:sz w:val="24"/>
          <w:szCs w:val="24"/>
          <w:lang w:val="ru-RU"/>
        </w:rPr>
        <w:t>.</w:t>
      </w:r>
    </w:p>
    <w:p w:rsidR="00E67412" w:rsidRPr="00BE7AC5" w:rsidRDefault="00E67412" w:rsidP="00616C41">
      <w:pPr>
        <w:pStyle w:val="410"/>
        <w:ind w:left="0" w:firstLine="454"/>
        <w:contextualSpacing/>
        <w:jc w:val="both"/>
        <w:rPr>
          <w:rFonts w:cs="Times New Roman"/>
          <w:sz w:val="24"/>
          <w:szCs w:val="24"/>
          <w:lang w:val="ru-RU"/>
        </w:rPr>
      </w:pPr>
    </w:p>
    <w:p w:rsidR="00E67412" w:rsidRPr="00BE7AC5" w:rsidRDefault="00E67412" w:rsidP="00616C41">
      <w:pPr>
        <w:pStyle w:val="410"/>
        <w:ind w:left="0" w:firstLine="454"/>
        <w:contextualSpacing/>
        <w:jc w:val="both"/>
        <w:rPr>
          <w:rFonts w:cs="Times New Roman"/>
          <w:b w:val="0"/>
          <w:bCs w:val="0"/>
          <w:sz w:val="24"/>
          <w:szCs w:val="24"/>
        </w:rPr>
      </w:pPr>
      <w:r w:rsidRPr="00BE7AC5">
        <w:rPr>
          <w:rFonts w:cs="Times New Roman"/>
          <w:sz w:val="24"/>
          <w:szCs w:val="24"/>
        </w:rPr>
        <w:t>Население</w:t>
      </w:r>
      <w:r w:rsidR="00710D85">
        <w:rPr>
          <w:rFonts w:cs="Times New Roman"/>
          <w:sz w:val="24"/>
          <w:szCs w:val="24"/>
          <w:lang w:val="ru-RU"/>
        </w:rPr>
        <w:t xml:space="preserve"> </w:t>
      </w:r>
      <w:r w:rsidRPr="00BE7AC5">
        <w:rPr>
          <w:rFonts w:cs="Times New Roman"/>
          <w:sz w:val="24"/>
          <w:szCs w:val="24"/>
        </w:rPr>
        <w:t>Земли</w:t>
      </w:r>
    </w:p>
    <w:p w:rsidR="00E67412" w:rsidRPr="00BE7AC5" w:rsidRDefault="00710D85"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E67412" w:rsidRPr="00BE7AC5">
        <w:rPr>
          <w:rFonts w:ascii="Times New Roman" w:hAnsi="Times New Roman" w:cs="Times New Roman"/>
          <w:i/>
          <w:sz w:val="24"/>
          <w:szCs w:val="24"/>
        </w:rPr>
        <w:t>:</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изученные демографические процессы и </w:t>
      </w:r>
      <w:r w:rsidR="00710D85" w:rsidRPr="00BE7AC5">
        <w:rPr>
          <w:rFonts w:ascii="Times New Roman" w:hAnsi="Times New Roman" w:cs="Times New Roman"/>
          <w:sz w:val="24"/>
          <w:szCs w:val="24"/>
          <w:lang w:val="ru-RU"/>
        </w:rPr>
        <w:t>явления, характеризующие</w:t>
      </w:r>
      <w:r w:rsidRPr="00BE7AC5">
        <w:rPr>
          <w:rFonts w:ascii="Times New Roman" w:hAnsi="Times New Roman" w:cs="Times New Roman"/>
          <w:sz w:val="24"/>
          <w:szCs w:val="24"/>
          <w:lang w:val="ru-RU"/>
        </w:rPr>
        <w:t xml:space="preserve"> динамику численности населения Земли, отдельных </w:t>
      </w:r>
      <w:r w:rsidR="00710D85" w:rsidRPr="00BE7AC5">
        <w:rPr>
          <w:rFonts w:ascii="Times New Roman" w:hAnsi="Times New Roman" w:cs="Times New Roman"/>
          <w:sz w:val="24"/>
          <w:szCs w:val="24"/>
          <w:lang w:val="ru-RU"/>
        </w:rPr>
        <w:t>регионов и</w:t>
      </w:r>
      <w:r w:rsidRPr="00BE7AC5">
        <w:rPr>
          <w:rFonts w:ascii="Times New Roman" w:hAnsi="Times New Roman" w:cs="Times New Roman"/>
          <w:sz w:val="24"/>
          <w:szCs w:val="24"/>
          <w:lang w:val="ru-RU"/>
        </w:rPr>
        <w:t xml:space="preserve"> стран;</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сравнивать особенности населения отдельных регионов </w:t>
      </w:r>
      <w:r w:rsidR="00710D85" w:rsidRPr="00BE7AC5">
        <w:rPr>
          <w:rFonts w:ascii="Times New Roman" w:hAnsi="Times New Roman" w:cs="Times New Roman"/>
          <w:sz w:val="24"/>
          <w:szCs w:val="24"/>
          <w:lang w:val="ru-RU"/>
        </w:rPr>
        <w:t>и стран</w:t>
      </w:r>
      <w:r w:rsidRPr="00BE7AC5">
        <w:rPr>
          <w:rFonts w:ascii="Times New Roman" w:hAnsi="Times New Roman" w:cs="Times New Roman"/>
          <w:sz w:val="24"/>
          <w:szCs w:val="24"/>
          <w:lang w:val="ru-RU"/>
        </w:rPr>
        <w:t>;</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знания о взаимосвязях между </w:t>
      </w:r>
      <w:r w:rsidR="00710D85" w:rsidRPr="00BE7AC5">
        <w:rPr>
          <w:rFonts w:ascii="Times New Roman" w:hAnsi="Times New Roman" w:cs="Times New Roman"/>
          <w:sz w:val="24"/>
          <w:szCs w:val="24"/>
          <w:lang w:val="ru-RU"/>
        </w:rPr>
        <w:t>изученными демографическими</w:t>
      </w:r>
      <w:r w:rsidRPr="00BE7AC5">
        <w:rPr>
          <w:rFonts w:ascii="Times New Roman" w:hAnsi="Times New Roman" w:cs="Times New Roman"/>
          <w:sz w:val="24"/>
          <w:szCs w:val="24"/>
          <w:lang w:val="ru-RU"/>
        </w:rPr>
        <w:t xml:space="preserve"> процессами и явлениями для объяснения их </w:t>
      </w:r>
      <w:r w:rsidR="00710D85" w:rsidRPr="00BE7AC5">
        <w:rPr>
          <w:rFonts w:ascii="Times New Roman" w:hAnsi="Times New Roman" w:cs="Times New Roman"/>
          <w:sz w:val="24"/>
          <w:szCs w:val="24"/>
          <w:lang w:val="ru-RU"/>
        </w:rPr>
        <w:t>географических различий</w:t>
      </w:r>
      <w:r w:rsidRPr="00BE7AC5">
        <w:rPr>
          <w:rFonts w:ascii="Times New Roman" w:hAnsi="Times New Roman" w:cs="Times New Roman"/>
          <w:sz w:val="24"/>
          <w:szCs w:val="24"/>
          <w:lang w:val="ru-RU"/>
        </w:rPr>
        <w:t>;</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проводить расч</w:t>
      </w:r>
      <w:r w:rsidRPr="00BE7AC5">
        <w:rPr>
          <w:rFonts w:ascii="Times New Roman" w:hAnsi="Times New Roman" w:cs="Times New Roman"/>
          <w:sz w:val="24"/>
          <w:szCs w:val="24"/>
          <w:lang w:val="ru-RU"/>
        </w:rPr>
        <w:t>ё</w:t>
      </w:r>
      <w:r w:rsidRPr="00BE7AC5">
        <w:rPr>
          <w:rFonts w:ascii="Times New Roman" w:hAnsi="Times New Roman" w:cs="Times New Roman"/>
          <w:sz w:val="24"/>
          <w:szCs w:val="24"/>
        </w:rPr>
        <w:t>ты демографических</w:t>
      </w:r>
      <w:r w:rsidR="00710D85">
        <w:rPr>
          <w:rFonts w:ascii="Times New Roman" w:hAnsi="Times New Roman" w:cs="Times New Roman"/>
          <w:sz w:val="24"/>
          <w:szCs w:val="24"/>
          <w:lang w:val="ru-RU"/>
        </w:rPr>
        <w:t xml:space="preserve"> </w:t>
      </w:r>
      <w:r w:rsidRPr="00BE7AC5">
        <w:rPr>
          <w:rFonts w:ascii="Times New Roman" w:hAnsi="Times New Roman" w:cs="Times New Roman"/>
          <w:sz w:val="24"/>
          <w:szCs w:val="24"/>
        </w:rPr>
        <w:t>показателей;</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объяснять особенности адаптации человека к разным </w:t>
      </w:r>
      <w:r w:rsidR="00710D85" w:rsidRPr="00BE7AC5">
        <w:rPr>
          <w:rFonts w:ascii="Times New Roman" w:hAnsi="Times New Roman" w:cs="Times New Roman"/>
          <w:sz w:val="24"/>
          <w:szCs w:val="24"/>
          <w:lang w:val="ru-RU"/>
        </w:rPr>
        <w:t>природным условиям</w:t>
      </w:r>
      <w:r w:rsidRPr="00BE7AC5">
        <w:rPr>
          <w:rFonts w:ascii="Times New Roman" w:hAnsi="Times New Roman" w:cs="Times New Roman"/>
          <w:sz w:val="24"/>
          <w:szCs w:val="24"/>
          <w:lang w:val="ru-RU"/>
        </w:rPr>
        <w:t>.</w:t>
      </w:r>
    </w:p>
    <w:p w:rsidR="00E67412" w:rsidRPr="00BE7AC5" w:rsidRDefault="00E67412"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710D85"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E67412" w:rsidRPr="00BE7AC5" w:rsidRDefault="00E67412"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приводить примеры, иллюстрирующие роль </w:t>
      </w:r>
      <w:r w:rsidR="00710D85" w:rsidRPr="00BE7AC5">
        <w:rPr>
          <w:rFonts w:ascii="Times New Roman" w:hAnsi="Times New Roman" w:cs="Times New Roman"/>
          <w:sz w:val="24"/>
          <w:szCs w:val="24"/>
          <w:lang w:val="ru-RU"/>
        </w:rPr>
        <w:t>практического использования</w:t>
      </w:r>
      <w:r w:rsidRPr="00BE7AC5">
        <w:rPr>
          <w:rFonts w:ascii="Times New Roman" w:hAnsi="Times New Roman" w:cs="Times New Roman"/>
          <w:sz w:val="24"/>
          <w:szCs w:val="24"/>
          <w:lang w:val="ru-RU"/>
        </w:rPr>
        <w:t xml:space="preserve"> знаний о населении в решении социально-экономических и</w:t>
      </w:r>
      <w:r w:rsidR="00710D8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геоэкологических проблем человечества, стран </w:t>
      </w:r>
      <w:r w:rsidR="00710D85" w:rsidRPr="00BE7AC5">
        <w:rPr>
          <w:rFonts w:ascii="Times New Roman" w:hAnsi="Times New Roman" w:cs="Times New Roman"/>
          <w:sz w:val="24"/>
          <w:szCs w:val="24"/>
          <w:lang w:val="ru-RU"/>
        </w:rPr>
        <w:t>и регионов</w:t>
      </w:r>
      <w:r w:rsidRPr="00BE7AC5">
        <w:rPr>
          <w:rFonts w:ascii="Times New Roman" w:hAnsi="Times New Roman" w:cs="Times New Roman"/>
          <w:sz w:val="24"/>
          <w:szCs w:val="24"/>
          <w:lang w:val="ru-RU"/>
        </w:rPr>
        <w:t>;</w:t>
      </w:r>
    </w:p>
    <w:p w:rsidR="009F4ADD" w:rsidRPr="008A2014" w:rsidRDefault="00E67412" w:rsidP="000D0EA1">
      <w:pPr>
        <w:pStyle w:val="a6"/>
        <w:numPr>
          <w:ilvl w:val="0"/>
          <w:numId w:val="46"/>
        </w:numPr>
        <w:tabs>
          <w:tab w:val="left" w:pos="589"/>
        </w:tabs>
        <w:ind w:left="0" w:firstLine="454"/>
        <w:contextualSpacing/>
        <w:jc w:val="both"/>
        <w:rPr>
          <w:rFonts w:cs="Times New Roman"/>
          <w:sz w:val="24"/>
          <w:szCs w:val="24"/>
          <w:lang w:val="ru-RU"/>
        </w:rPr>
      </w:pPr>
      <w:r w:rsidRPr="008A2014">
        <w:rPr>
          <w:rFonts w:ascii="Times New Roman" w:hAnsi="Times New Roman" w:cs="Times New Roman"/>
          <w:sz w:val="24"/>
          <w:szCs w:val="24"/>
          <w:lang w:val="ru-RU"/>
        </w:rPr>
        <w:t xml:space="preserve">самостоятельно проводить по разным источникам </w:t>
      </w:r>
      <w:r w:rsidR="00710D85" w:rsidRPr="008A2014">
        <w:rPr>
          <w:rFonts w:ascii="Times New Roman" w:hAnsi="Times New Roman" w:cs="Times New Roman"/>
          <w:sz w:val="24"/>
          <w:szCs w:val="24"/>
          <w:lang w:val="ru-RU"/>
        </w:rPr>
        <w:t>информации исследование</w:t>
      </w:r>
      <w:r w:rsidRPr="008A2014">
        <w:rPr>
          <w:rFonts w:ascii="Times New Roman" w:hAnsi="Times New Roman" w:cs="Times New Roman"/>
          <w:sz w:val="24"/>
          <w:szCs w:val="24"/>
          <w:lang w:val="ru-RU"/>
        </w:rPr>
        <w:t>, связанное с изучением</w:t>
      </w:r>
      <w:r w:rsidR="008C6780">
        <w:rPr>
          <w:rFonts w:ascii="Times New Roman" w:hAnsi="Times New Roman" w:cs="Times New Roman"/>
          <w:sz w:val="24"/>
          <w:szCs w:val="24"/>
          <w:lang w:val="ru-RU"/>
        </w:rPr>
        <w:t xml:space="preserve"> </w:t>
      </w:r>
      <w:r w:rsidRPr="008A2014">
        <w:rPr>
          <w:rFonts w:ascii="Times New Roman" w:hAnsi="Times New Roman" w:cs="Times New Roman"/>
          <w:sz w:val="24"/>
          <w:szCs w:val="24"/>
          <w:lang w:val="ru-RU"/>
        </w:rPr>
        <w:t>населения.</w:t>
      </w:r>
      <w:r w:rsidR="008E2E86">
        <w:rPr>
          <w:rFonts w:ascii="Times New Roman" w:hAnsi="Times New Roman" w:cs="Times New Roman"/>
          <w:sz w:val="24"/>
          <w:szCs w:val="24"/>
          <w:lang w:val="ru-RU"/>
        </w:rPr>
        <w:t xml:space="preserve"> </w:t>
      </w:r>
      <w:r w:rsidR="0069773A" w:rsidRPr="008A2014">
        <w:rPr>
          <w:rFonts w:cs="Times New Roman"/>
          <w:sz w:val="24"/>
          <w:szCs w:val="24"/>
          <w:lang w:val="ru-RU"/>
        </w:rPr>
        <w:t>Материки, океаны и</w:t>
      </w:r>
      <w:r w:rsidR="008E2E86">
        <w:rPr>
          <w:rFonts w:cs="Times New Roman"/>
          <w:sz w:val="24"/>
          <w:szCs w:val="24"/>
          <w:lang w:val="ru-RU"/>
        </w:rPr>
        <w:t xml:space="preserve"> </w:t>
      </w:r>
      <w:r w:rsidR="0069773A" w:rsidRPr="008A2014">
        <w:rPr>
          <w:rFonts w:cs="Times New Roman"/>
          <w:sz w:val="24"/>
          <w:szCs w:val="24"/>
          <w:lang w:val="ru-RU"/>
        </w:rPr>
        <w:t>страны</w:t>
      </w:r>
    </w:p>
    <w:p w:rsidR="009F4ADD" w:rsidRPr="00BE7AC5" w:rsidRDefault="00710D85"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географические процессы и явления, </w:t>
      </w:r>
      <w:r w:rsidR="008C6780" w:rsidRPr="00BE7AC5">
        <w:rPr>
          <w:rFonts w:ascii="Times New Roman" w:hAnsi="Times New Roman" w:cs="Times New Roman"/>
          <w:sz w:val="24"/>
          <w:szCs w:val="24"/>
          <w:lang w:val="ru-RU"/>
        </w:rPr>
        <w:t>определяющие особенности</w:t>
      </w:r>
      <w:r w:rsidRPr="00BE7AC5">
        <w:rPr>
          <w:rFonts w:ascii="Times New Roman" w:hAnsi="Times New Roman" w:cs="Times New Roman"/>
          <w:sz w:val="24"/>
          <w:szCs w:val="24"/>
          <w:lang w:val="ru-RU"/>
        </w:rPr>
        <w:t xml:space="preserve"> природы и населения материков и океанов, отдельных </w:t>
      </w:r>
      <w:r w:rsidR="008C6780" w:rsidRPr="00BE7AC5">
        <w:rPr>
          <w:rFonts w:ascii="Times New Roman" w:hAnsi="Times New Roman" w:cs="Times New Roman"/>
          <w:sz w:val="24"/>
          <w:szCs w:val="24"/>
          <w:lang w:val="ru-RU"/>
        </w:rPr>
        <w:t>регионов и</w:t>
      </w:r>
      <w:r w:rsidRPr="00BE7AC5">
        <w:rPr>
          <w:rFonts w:ascii="Times New Roman" w:hAnsi="Times New Roman" w:cs="Times New Roman"/>
          <w:sz w:val="24"/>
          <w:szCs w:val="24"/>
          <w:lang w:val="ru-RU"/>
        </w:rPr>
        <w:t xml:space="preserve"> стран;</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сравнивать особенности природы и населения, материальной </w:t>
      </w:r>
      <w:r w:rsidR="008C6780" w:rsidRPr="00BE7AC5">
        <w:rPr>
          <w:rFonts w:ascii="Times New Roman" w:hAnsi="Times New Roman" w:cs="Times New Roman"/>
          <w:sz w:val="24"/>
          <w:szCs w:val="24"/>
          <w:lang w:val="ru-RU"/>
        </w:rPr>
        <w:t>и духовной</w:t>
      </w:r>
      <w:r w:rsidRPr="00BE7AC5">
        <w:rPr>
          <w:rFonts w:ascii="Times New Roman" w:hAnsi="Times New Roman" w:cs="Times New Roman"/>
          <w:sz w:val="24"/>
          <w:szCs w:val="24"/>
          <w:lang w:val="ru-RU"/>
        </w:rPr>
        <w:t xml:space="preserve"> культуры регионов и </w:t>
      </w:r>
      <w:r w:rsidR="008C6780" w:rsidRPr="00BE7AC5">
        <w:rPr>
          <w:rFonts w:ascii="Times New Roman" w:hAnsi="Times New Roman" w:cs="Times New Roman"/>
          <w:sz w:val="24"/>
          <w:szCs w:val="24"/>
          <w:lang w:val="ru-RU"/>
        </w:rPr>
        <w:t>отдельных стран</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оценивать особенности взаимодействия природы и общества </w:t>
      </w:r>
      <w:r w:rsidR="008C6780" w:rsidRPr="00BE7AC5">
        <w:rPr>
          <w:rFonts w:ascii="Times New Roman" w:hAnsi="Times New Roman" w:cs="Times New Roman"/>
          <w:sz w:val="24"/>
          <w:szCs w:val="24"/>
          <w:lang w:val="ru-RU"/>
        </w:rPr>
        <w:t>в пределах</w:t>
      </w:r>
      <w:r w:rsidRPr="00BE7AC5">
        <w:rPr>
          <w:rFonts w:ascii="Times New Roman" w:hAnsi="Times New Roman" w:cs="Times New Roman"/>
          <w:sz w:val="24"/>
          <w:szCs w:val="24"/>
          <w:lang w:val="ru-RU"/>
        </w:rPr>
        <w:t xml:space="preserve"> отдельных территорий;</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описывать на карте положение и </w:t>
      </w:r>
      <w:r w:rsidR="008C6780" w:rsidRPr="00BE7AC5">
        <w:rPr>
          <w:rFonts w:ascii="Times New Roman" w:hAnsi="Times New Roman" w:cs="Times New Roman"/>
          <w:sz w:val="24"/>
          <w:szCs w:val="24"/>
          <w:lang w:val="ru-RU"/>
        </w:rPr>
        <w:t>взаиморасположение географических</w:t>
      </w:r>
      <w:r w:rsidRPr="00BE7AC5">
        <w:rPr>
          <w:rFonts w:ascii="Times New Roman" w:hAnsi="Times New Roman" w:cs="Times New Roman"/>
          <w:sz w:val="24"/>
          <w:szCs w:val="24"/>
          <w:lang w:val="ru-RU"/>
        </w:rPr>
        <w:t xml:space="preserve"> объектов;</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объяснять особенности компонентов природы </w:t>
      </w:r>
      <w:r w:rsidR="008C6780" w:rsidRPr="00BE7AC5">
        <w:rPr>
          <w:rFonts w:ascii="Times New Roman" w:hAnsi="Times New Roman" w:cs="Times New Roman"/>
          <w:sz w:val="24"/>
          <w:szCs w:val="24"/>
          <w:lang w:val="ru-RU"/>
        </w:rPr>
        <w:t>отдельных территорий</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письменные тексты и устные сообщения </w:t>
      </w:r>
      <w:r w:rsidR="008C6780" w:rsidRPr="00BE7AC5">
        <w:rPr>
          <w:rFonts w:ascii="Times New Roman" w:hAnsi="Times New Roman" w:cs="Times New Roman"/>
          <w:sz w:val="24"/>
          <w:szCs w:val="24"/>
          <w:lang w:val="ru-RU"/>
        </w:rPr>
        <w:t>обособленностях</w:t>
      </w:r>
      <w:r w:rsidRPr="00BE7AC5">
        <w:rPr>
          <w:rFonts w:ascii="Times New Roman" w:hAnsi="Times New Roman" w:cs="Times New Roman"/>
          <w:sz w:val="24"/>
          <w:szCs w:val="24"/>
          <w:lang w:val="ru-RU"/>
        </w:rPr>
        <w:t xml:space="preserve"> природы, населения и хозяйства изученных стран на </w:t>
      </w:r>
      <w:r w:rsidR="008C6780" w:rsidRPr="00BE7AC5">
        <w:rPr>
          <w:rFonts w:ascii="Times New Roman" w:hAnsi="Times New Roman" w:cs="Times New Roman"/>
          <w:sz w:val="24"/>
          <w:szCs w:val="24"/>
          <w:lang w:val="ru-RU"/>
        </w:rPr>
        <w:t>основе нескольких</w:t>
      </w:r>
      <w:r w:rsidRPr="00BE7AC5">
        <w:rPr>
          <w:rFonts w:ascii="Times New Roman" w:hAnsi="Times New Roman" w:cs="Times New Roman"/>
          <w:sz w:val="24"/>
          <w:szCs w:val="24"/>
          <w:lang w:val="ru-RU"/>
        </w:rPr>
        <w:t xml:space="preserve"> источников информации, сопровождать </w:t>
      </w:r>
      <w:r w:rsidR="008C6780" w:rsidRPr="00BE7AC5">
        <w:rPr>
          <w:rFonts w:ascii="Times New Roman" w:hAnsi="Times New Roman" w:cs="Times New Roman"/>
          <w:sz w:val="24"/>
          <w:szCs w:val="24"/>
          <w:lang w:val="ru-RU"/>
        </w:rPr>
        <w:t>выступление презентацией</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8C6780"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выдвигать гипотезы о связях и закономерностях </w:t>
      </w:r>
      <w:r w:rsidR="008C6780" w:rsidRPr="00BE7AC5">
        <w:rPr>
          <w:rFonts w:ascii="Times New Roman" w:hAnsi="Times New Roman" w:cs="Times New Roman"/>
          <w:sz w:val="24"/>
          <w:szCs w:val="24"/>
          <w:lang w:val="ru-RU"/>
        </w:rPr>
        <w:t>событий, процессов</w:t>
      </w:r>
      <w:r w:rsidRPr="00BE7AC5">
        <w:rPr>
          <w:rFonts w:ascii="Times New Roman" w:hAnsi="Times New Roman" w:cs="Times New Roman"/>
          <w:sz w:val="24"/>
          <w:szCs w:val="24"/>
          <w:lang w:val="ru-RU"/>
        </w:rPr>
        <w:t xml:space="preserve">, происходящих в </w:t>
      </w:r>
      <w:r w:rsidR="008C6780" w:rsidRPr="00BE7AC5">
        <w:rPr>
          <w:rFonts w:ascii="Times New Roman" w:hAnsi="Times New Roman" w:cs="Times New Roman"/>
          <w:sz w:val="24"/>
          <w:szCs w:val="24"/>
          <w:lang w:val="ru-RU"/>
        </w:rPr>
        <w:t>географической оболочке</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сопоставлять существующие в науке точки зрения о </w:t>
      </w:r>
      <w:r w:rsidR="008C6780" w:rsidRPr="00BE7AC5">
        <w:rPr>
          <w:rFonts w:ascii="Times New Roman" w:hAnsi="Times New Roman" w:cs="Times New Roman"/>
          <w:sz w:val="24"/>
          <w:szCs w:val="24"/>
          <w:lang w:val="ru-RU"/>
        </w:rPr>
        <w:t>причинах происходящих</w:t>
      </w:r>
      <w:r w:rsidRPr="00BE7AC5">
        <w:rPr>
          <w:rFonts w:ascii="Times New Roman" w:hAnsi="Times New Roman" w:cs="Times New Roman"/>
          <w:sz w:val="24"/>
          <w:szCs w:val="24"/>
          <w:lang w:val="ru-RU"/>
        </w:rPr>
        <w:t xml:space="preserve"> глобальных </w:t>
      </w:r>
      <w:r w:rsidR="008C6780" w:rsidRPr="00BE7AC5">
        <w:rPr>
          <w:rFonts w:ascii="Times New Roman" w:hAnsi="Times New Roman" w:cs="Times New Roman"/>
          <w:sz w:val="24"/>
          <w:szCs w:val="24"/>
          <w:lang w:val="ru-RU"/>
        </w:rPr>
        <w:t>изменений климата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оценить положительные и негативные последствия </w:t>
      </w:r>
      <w:r w:rsidR="008C6780" w:rsidRPr="00BE7AC5">
        <w:rPr>
          <w:rFonts w:ascii="Times New Roman" w:hAnsi="Times New Roman" w:cs="Times New Roman"/>
          <w:sz w:val="24"/>
          <w:szCs w:val="24"/>
          <w:lang w:val="ru-RU"/>
        </w:rPr>
        <w:t>глобальных изменений</w:t>
      </w:r>
      <w:r w:rsidRPr="00BE7AC5">
        <w:rPr>
          <w:rFonts w:ascii="Times New Roman" w:hAnsi="Times New Roman" w:cs="Times New Roman"/>
          <w:sz w:val="24"/>
          <w:szCs w:val="24"/>
          <w:lang w:val="ru-RU"/>
        </w:rPr>
        <w:t xml:space="preserve"> климата для отдельных регионов </w:t>
      </w:r>
      <w:r w:rsidR="008C6780" w:rsidRPr="00BE7AC5">
        <w:rPr>
          <w:rFonts w:ascii="Times New Roman" w:hAnsi="Times New Roman" w:cs="Times New Roman"/>
          <w:sz w:val="24"/>
          <w:szCs w:val="24"/>
          <w:lang w:val="ru-RU"/>
        </w:rPr>
        <w:t>и стран</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lastRenderedPageBreak/>
        <w:t xml:space="preserve">объяснять закономерности размещения населения и </w:t>
      </w:r>
      <w:r w:rsidR="008C6780" w:rsidRPr="00BE7AC5">
        <w:rPr>
          <w:rFonts w:ascii="Times New Roman" w:hAnsi="Times New Roman" w:cs="Times New Roman"/>
          <w:sz w:val="24"/>
          <w:szCs w:val="24"/>
          <w:lang w:val="ru-RU"/>
        </w:rPr>
        <w:t>хозяйства отдельных</w:t>
      </w:r>
      <w:r w:rsidRPr="00BE7AC5">
        <w:rPr>
          <w:rFonts w:ascii="Times New Roman" w:hAnsi="Times New Roman" w:cs="Times New Roman"/>
          <w:sz w:val="24"/>
          <w:szCs w:val="24"/>
          <w:lang w:val="ru-RU"/>
        </w:rPr>
        <w:t xml:space="preserve"> территорий в связи с природными </w:t>
      </w:r>
      <w:r w:rsidR="008C6780" w:rsidRPr="00BE7AC5">
        <w:rPr>
          <w:rFonts w:ascii="Times New Roman" w:hAnsi="Times New Roman" w:cs="Times New Roman"/>
          <w:sz w:val="24"/>
          <w:szCs w:val="24"/>
          <w:lang w:val="ru-RU"/>
        </w:rPr>
        <w:t>и социально</w:t>
      </w:r>
      <w:r w:rsidRPr="00BE7AC5">
        <w:rPr>
          <w:rFonts w:ascii="Times New Roman" w:hAnsi="Times New Roman" w:cs="Times New Roman"/>
          <w:sz w:val="24"/>
          <w:szCs w:val="24"/>
          <w:lang w:val="ru-RU"/>
        </w:rPr>
        <w:t>-экономическими факторами.</w:t>
      </w:r>
    </w:p>
    <w:p w:rsidR="008A2014" w:rsidRDefault="008A2014" w:rsidP="00616C41">
      <w:pPr>
        <w:pStyle w:val="410"/>
        <w:ind w:left="0" w:firstLine="454"/>
        <w:contextualSpacing/>
        <w:jc w:val="both"/>
        <w:rPr>
          <w:rFonts w:cs="Times New Roman"/>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Особенности географического </w:t>
      </w:r>
      <w:r w:rsidR="008C6780" w:rsidRPr="00BE7AC5">
        <w:rPr>
          <w:rFonts w:cs="Times New Roman"/>
          <w:sz w:val="24"/>
          <w:szCs w:val="24"/>
          <w:lang w:val="ru-RU"/>
        </w:rPr>
        <w:t>положения России</w:t>
      </w:r>
    </w:p>
    <w:p w:rsidR="009F4ADD" w:rsidRPr="00BE7AC5" w:rsidRDefault="008C6780"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принципы выделения и устанавливать соотношения </w:t>
      </w:r>
      <w:r w:rsidR="008C6780" w:rsidRPr="00BE7AC5">
        <w:rPr>
          <w:rFonts w:ascii="Times New Roman" w:hAnsi="Times New Roman" w:cs="Times New Roman"/>
          <w:sz w:val="24"/>
          <w:szCs w:val="24"/>
          <w:lang w:val="ru-RU"/>
        </w:rPr>
        <w:t>между</w:t>
      </w:r>
      <w:r w:rsidR="008C6780" w:rsidRPr="00BE7AC5">
        <w:rPr>
          <w:rFonts w:ascii="Times New Roman" w:hAnsi="Times New Roman" w:cs="Times New Roman"/>
          <w:spacing w:val="2"/>
          <w:sz w:val="24"/>
          <w:szCs w:val="24"/>
          <w:lang w:val="ru-RU"/>
        </w:rPr>
        <w:t xml:space="preserve"> г</w:t>
      </w:r>
      <w:r w:rsidR="008C6780" w:rsidRPr="00BE7AC5">
        <w:rPr>
          <w:rFonts w:ascii="Times New Roman" w:hAnsi="Times New Roman" w:cs="Times New Roman"/>
          <w:sz w:val="24"/>
          <w:szCs w:val="24"/>
          <w:lang w:val="ru-RU"/>
        </w:rPr>
        <w:t>осударственной</w:t>
      </w:r>
      <w:r w:rsidRPr="00BE7AC5">
        <w:rPr>
          <w:rFonts w:ascii="Times New Roman" w:hAnsi="Times New Roman" w:cs="Times New Roman"/>
          <w:sz w:val="24"/>
          <w:szCs w:val="24"/>
          <w:lang w:val="ru-RU"/>
        </w:rPr>
        <w:t xml:space="preserve"> территорией и исключительной </w:t>
      </w:r>
      <w:r w:rsidR="008C6780" w:rsidRPr="00BE7AC5">
        <w:rPr>
          <w:rFonts w:ascii="Times New Roman" w:hAnsi="Times New Roman" w:cs="Times New Roman"/>
          <w:sz w:val="24"/>
          <w:szCs w:val="24"/>
          <w:lang w:val="ru-RU"/>
        </w:rPr>
        <w:t>экономической зоной</w:t>
      </w:r>
      <w:r w:rsidRPr="00BE7AC5">
        <w:rPr>
          <w:rFonts w:ascii="Times New Roman" w:hAnsi="Times New Roman" w:cs="Times New Roman"/>
          <w:sz w:val="24"/>
          <w:szCs w:val="24"/>
          <w:lang w:val="ru-RU"/>
        </w:rPr>
        <w:t xml:space="preserve"> России;</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оценивать воздействие географического положения России и е</w:t>
      </w:r>
      <w:r w:rsidR="00750276" w:rsidRPr="00BE7AC5">
        <w:rPr>
          <w:rFonts w:ascii="Times New Roman" w:hAnsi="Times New Roman" w:cs="Times New Roman"/>
          <w:sz w:val="24"/>
          <w:szCs w:val="24"/>
          <w:lang w:val="ru-RU"/>
        </w:rPr>
        <w:t>ё</w:t>
      </w:r>
      <w:r w:rsidR="008C678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отдельных частей на особенности природы, жизнь и хозяйственную</w:t>
      </w:r>
      <w:r w:rsidR="008C678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деятельность</w:t>
      </w:r>
      <w:r w:rsidR="008C678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населения;</w:t>
      </w:r>
    </w:p>
    <w:p w:rsidR="009F4ADD" w:rsidRPr="008C6780" w:rsidRDefault="0069773A" w:rsidP="0037195D">
      <w:pPr>
        <w:pStyle w:val="a6"/>
        <w:numPr>
          <w:ilvl w:val="0"/>
          <w:numId w:val="46"/>
        </w:numPr>
        <w:tabs>
          <w:tab w:val="left" w:pos="589"/>
        </w:tabs>
        <w:ind w:left="0" w:firstLine="454"/>
        <w:contextualSpacing/>
        <w:jc w:val="both"/>
        <w:rPr>
          <w:rFonts w:cs="Times New Roman"/>
          <w:sz w:val="24"/>
          <w:szCs w:val="24"/>
          <w:lang w:val="ru-RU"/>
        </w:rPr>
      </w:pPr>
      <w:r w:rsidRPr="008C6780">
        <w:rPr>
          <w:rFonts w:ascii="Times New Roman" w:hAnsi="Times New Roman" w:cs="Times New Roman"/>
          <w:sz w:val="24"/>
          <w:szCs w:val="24"/>
          <w:lang w:val="ru-RU"/>
        </w:rPr>
        <w:t xml:space="preserve">использовать знания о мировом, поясном, декретном, летнем </w:t>
      </w:r>
      <w:r w:rsidR="008C6780" w:rsidRPr="008C6780">
        <w:rPr>
          <w:rFonts w:ascii="Times New Roman" w:hAnsi="Times New Roman" w:cs="Times New Roman"/>
          <w:sz w:val="24"/>
          <w:szCs w:val="24"/>
          <w:lang w:val="ru-RU"/>
        </w:rPr>
        <w:t>и зимнем</w:t>
      </w:r>
      <w:r w:rsidRPr="008C6780">
        <w:rPr>
          <w:rFonts w:ascii="Times New Roman" w:hAnsi="Times New Roman" w:cs="Times New Roman"/>
          <w:sz w:val="24"/>
          <w:szCs w:val="24"/>
          <w:lang w:val="ru-RU"/>
        </w:rPr>
        <w:t xml:space="preserve"> времени для решения практико-ориентированных задач по</w:t>
      </w:r>
      <w:r w:rsidR="008C6780" w:rsidRPr="008C6780">
        <w:rPr>
          <w:rFonts w:ascii="Times New Roman" w:hAnsi="Times New Roman" w:cs="Times New Roman"/>
          <w:sz w:val="24"/>
          <w:szCs w:val="24"/>
          <w:lang w:val="ru-RU"/>
        </w:rPr>
        <w:t xml:space="preserve"> </w:t>
      </w:r>
      <w:r w:rsidRPr="008C6780">
        <w:rPr>
          <w:rFonts w:ascii="Times New Roman" w:hAnsi="Times New Roman" w:cs="Times New Roman"/>
          <w:sz w:val="24"/>
          <w:szCs w:val="24"/>
          <w:lang w:val="ru-RU"/>
        </w:rPr>
        <w:t>определению различий в поясном времени террито</w:t>
      </w:r>
      <w:r w:rsidR="008C6780" w:rsidRPr="008C6780">
        <w:rPr>
          <w:rFonts w:ascii="Times New Roman" w:hAnsi="Times New Roman" w:cs="Times New Roman"/>
          <w:sz w:val="24"/>
          <w:szCs w:val="24"/>
          <w:lang w:val="ru-RU"/>
        </w:rPr>
        <w:t>рий с контекстом из реальной жи</w:t>
      </w:r>
      <w:r w:rsidR="008C6780" w:rsidRPr="008C6780">
        <w:rPr>
          <w:rFonts w:cs="Times New Roman"/>
          <w:sz w:val="24"/>
          <w:szCs w:val="24"/>
          <w:lang w:val="ru-RU"/>
        </w:rPr>
        <w:t>зни</w:t>
      </w:r>
      <w:r w:rsidRPr="008C6780">
        <w:rPr>
          <w:rFonts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 xml:space="preserve">Выпускник получит </w:t>
      </w:r>
      <w:r w:rsidR="008C6780" w:rsidRPr="00BE7AC5">
        <w:rPr>
          <w:rFonts w:ascii="Times New Roman" w:hAnsi="Times New Roman" w:cs="Times New Roman"/>
          <w:i/>
          <w:sz w:val="24"/>
          <w:szCs w:val="24"/>
          <w:lang w:val="ru-RU"/>
        </w:rPr>
        <w:t>возможность научиться</w:t>
      </w:r>
      <w:r w:rsidRPr="00BE7AC5">
        <w:rPr>
          <w:rFonts w:ascii="Times New Roman" w:hAnsi="Times New Roman" w:cs="Times New Roman"/>
          <w:i/>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оценивать возможные в будущем изменения </w:t>
      </w:r>
      <w:r w:rsidR="008C6780" w:rsidRPr="00BE7AC5">
        <w:rPr>
          <w:rFonts w:ascii="Times New Roman" w:hAnsi="Times New Roman" w:cs="Times New Roman"/>
          <w:sz w:val="24"/>
          <w:szCs w:val="24"/>
          <w:lang w:val="ru-RU"/>
        </w:rPr>
        <w:t>географического положения</w:t>
      </w:r>
      <w:r w:rsidRPr="00BE7AC5">
        <w:rPr>
          <w:rFonts w:ascii="Times New Roman" w:hAnsi="Times New Roman" w:cs="Times New Roman"/>
          <w:sz w:val="24"/>
          <w:szCs w:val="24"/>
          <w:lang w:val="ru-RU"/>
        </w:rPr>
        <w:t xml:space="preserve"> России, обусловленные мировыми геодемографическими,</w:t>
      </w:r>
      <w:r w:rsidR="008C678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геополитическими и геоэкономическими процессами, а также </w:t>
      </w:r>
      <w:r w:rsidR="008C6780" w:rsidRPr="00BE7AC5">
        <w:rPr>
          <w:rFonts w:ascii="Times New Roman" w:hAnsi="Times New Roman" w:cs="Times New Roman"/>
          <w:sz w:val="24"/>
          <w:szCs w:val="24"/>
          <w:lang w:val="ru-RU"/>
        </w:rPr>
        <w:t>развитием глобальной</w:t>
      </w:r>
      <w:r w:rsidRPr="00BE7AC5">
        <w:rPr>
          <w:rFonts w:ascii="Times New Roman" w:hAnsi="Times New Roman" w:cs="Times New Roman"/>
          <w:sz w:val="24"/>
          <w:szCs w:val="24"/>
          <w:lang w:val="ru-RU"/>
        </w:rPr>
        <w:t xml:space="preserve"> </w:t>
      </w:r>
      <w:r w:rsidR="008C6780" w:rsidRPr="00BE7AC5">
        <w:rPr>
          <w:rFonts w:ascii="Times New Roman" w:hAnsi="Times New Roman" w:cs="Times New Roman"/>
          <w:sz w:val="24"/>
          <w:szCs w:val="24"/>
          <w:lang w:val="ru-RU"/>
        </w:rPr>
        <w:t>коммуникационной системы</w:t>
      </w:r>
      <w:r w:rsidRPr="00BE7AC5">
        <w:rPr>
          <w:rFonts w:ascii="Times New Roman" w:hAnsi="Times New Roman" w:cs="Times New Roman"/>
          <w:sz w:val="24"/>
          <w:szCs w:val="24"/>
          <w:lang w:val="ru-RU"/>
        </w:rPr>
        <w:t>.</w:t>
      </w:r>
    </w:p>
    <w:p w:rsidR="009F4ADD" w:rsidRPr="00BE7AC5" w:rsidRDefault="009F4ADD" w:rsidP="00616C41">
      <w:pPr>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rPr>
      </w:pPr>
      <w:r w:rsidRPr="00BE7AC5">
        <w:rPr>
          <w:rFonts w:cs="Times New Roman"/>
          <w:sz w:val="24"/>
          <w:szCs w:val="24"/>
        </w:rPr>
        <w:t>Природа</w:t>
      </w:r>
      <w:r w:rsidR="008C6780">
        <w:rPr>
          <w:rFonts w:cs="Times New Roman"/>
          <w:sz w:val="24"/>
          <w:szCs w:val="24"/>
          <w:lang w:val="ru-RU"/>
        </w:rPr>
        <w:t xml:space="preserve"> </w:t>
      </w:r>
      <w:r w:rsidRPr="00BE7AC5">
        <w:rPr>
          <w:rFonts w:cs="Times New Roman"/>
          <w:sz w:val="24"/>
          <w:szCs w:val="24"/>
        </w:rPr>
        <w:t>России</w:t>
      </w:r>
    </w:p>
    <w:p w:rsidR="009F4ADD" w:rsidRPr="00BE7AC5" w:rsidRDefault="008C6780"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69773A" w:rsidRPr="00BE7AC5">
        <w:rPr>
          <w:rFonts w:ascii="Times New Roman" w:hAnsi="Times New Roman" w:cs="Times New Roman"/>
          <w:i/>
          <w:sz w:val="24"/>
          <w:szCs w:val="24"/>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географические процессы и явления, </w:t>
      </w:r>
      <w:r w:rsidR="008C6780" w:rsidRPr="00BE7AC5">
        <w:rPr>
          <w:rFonts w:ascii="Times New Roman" w:hAnsi="Times New Roman" w:cs="Times New Roman"/>
          <w:sz w:val="24"/>
          <w:szCs w:val="24"/>
          <w:lang w:val="ru-RU"/>
        </w:rPr>
        <w:t>определяющие особенности</w:t>
      </w:r>
      <w:r w:rsidRPr="00BE7AC5">
        <w:rPr>
          <w:rFonts w:ascii="Times New Roman" w:hAnsi="Times New Roman" w:cs="Times New Roman"/>
          <w:sz w:val="24"/>
          <w:szCs w:val="24"/>
          <w:lang w:val="ru-RU"/>
        </w:rPr>
        <w:t xml:space="preserve"> природы страны и </w:t>
      </w:r>
      <w:r w:rsidR="008C6780" w:rsidRPr="00BE7AC5">
        <w:rPr>
          <w:rFonts w:ascii="Times New Roman" w:hAnsi="Times New Roman" w:cs="Times New Roman"/>
          <w:sz w:val="24"/>
          <w:szCs w:val="24"/>
          <w:lang w:val="ru-RU"/>
        </w:rPr>
        <w:t>отдельных регионов</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сравнивать особенности природы отдельных </w:t>
      </w:r>
      <w:r w:rsidR="008C6780" w:rsidRPr="00BE7AC5">
        <w:rPr>
          <w:rFonts w:ascii="Times New Roman" w:hAnsi="Times New Roman" w:cs="Times New Roman"/>
          <w:sz w:val="24"/>
          <w:szCs w:val="24"/>
          <w:lang w:val="ru-RU"/>
        </w:rPr>
        <w:t>регионов страны</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оценивать особенности взаимодействия природы и общества </w:t>
      </w:r>
      <w:r w:rsidR="008C6780" w:rsidRPr="00BE7AC5">
        <w:rPr>
          <w:rFonts w:ascii="Times New Roman" w:hAnsi="Times New Roman" w:cs="Times New Roman"/>
          <w:sz w:val="24"/>
          <w:szCs w:val="24"/>
          <w:lang w:val="ru-RU"/>
        </w:rPr>
        <w:t>в пределах</w:t>
      </w:r>
      <w:r w:rsidRPr="00BE7AC5">
        <w:rPr>
          <w:rFonts w:ascii="Times New Roman" w:hAnsi="Times New Roman" w:cs="Times New Roman"/>
          <w:sz w:val="24"/>
          <w:szCs w:val="24"/>
          <w:lang w:val="ru-RU"/>
        </w:rPr>
        <w:t xml:space="preserve"> отдельных территорий;</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описывать положение на карте и </w:t>
      </w:r>
      <w:r w:rsidR="008C6780" w:rsidRPr="00BE7AC5">
        <w:rPr>
          <w:rFonts w:ascii="Times New Roman" w:hAnsi="Times New Roman" w:cs="Times New Roman"/>
          <w:sz w:val="24"/>
          <w:szCs w:val="24"/>
          <w:lang w:val="ru-RU"/>
        </w:rPr>
        <w:t>взаиморасположение географических</w:t>
      </w:r>
      <w:r w:rsidRPr="00BE7AC5">
        <w:rPr>
          <w:rFonts w:ascii="Times New Roman" w:hAnsi="Times New Roman" w:cs="Times New Roman"/>
          <w:sz w:val="24"/>
          <w:szCs w:val="24"/>
          <w:lang w:val="ru-RU"/>
        </w:rPr>
        <w:t xml:space="preserve"> объектов;</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объяснять особенности компонентов природы отдельных </w:t>
      </w:r>
      <w:r w:rsidR="008C6780" w:rsidRPr="00BE7AC5">
        <w:rPr>
          <w:rFonts w:ascii="Times New Roman" w:hAnsi="Times New Roman" w:cs="Times New Roman"/>
          <w:sz w:val="24"/>
          <w:szCs w:val="24"/>
          <w:lang w:val="ru-RU"/>
        </w:rPr>
        <w:t>частей страны</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оценивать природные условия и обеспеченность </w:t>
      </w:r>
      <w:r w:rsidR="008C6780" w:rsidRPr="00BE7AC5">
        <w:rPr>
          <w:rFonts w:ascii="Times New Roman" w:hAnsi="Times New Roman" w:cs="Times New Roman"/>
          <w:sz w:val="24"/>
          <w:szCs w:val="24"/>
          <w:lang w:val="ru-RU"/>
        </w:rPr>
        <w:t>природными ресурсами</w:t>
      </w:r>
      <w:r w:rsidRPr="00BE7AC5">
        <w:rPr>
          <w:rFonts w:ascii="Times New Roman" w:hAnsi="Times New Roman" w:cs="Times New Roman"/>
          <w:sz w:val="24"/>
          <w:szCs w:val="24"/>
          <w:lang w:val="ru-RU"/>
        </w:rPr>
        <w:t xml:space="preserve"> отдельных территорий России;</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собственные тексты и устные сообщения </w:t>
      </w:r>
      <w:r w:rsidR="008C6780" w:rsidRPr="00BE7AC5">
        <w:rPr>
          <w:rFonts w:ascii="Times New Roman" w:hAnsi="Times New Roman" w:cs="Times New Roman"/>
          <w:sz w:val="24"/>
          <w:szCs w:val="24"/>
          <w:lang w:val="ru-RU"/>
        </w:rPr>
        <w:t>об особенностях</w:t>
      </w:r>
      <w:r w:rsidRPr="00BE7AC5">
        <w:rPr>
          <w:rFonts w:ascii="Times New Roman" w:hAnsi="Times New Roman" w:cs="Times New Roman"/>
          <w:sz w:val="24"/>
          <w:szCs w:val="24"/>
          <w:lang w:val="ru-RU"/>
        </w:rPr>
        <w:t xml:space="preserve"> компонентов природы России на основе нескольких </w:t>
      </w:r>
      <w:r w:rsidR="008C6780" w:rsidRPr="00BE7AC5">
        <w:rPr>
          <w:rFonts w:ascii="Times New Roman" w:hAnsi="Times New Roman" w:cs="Times New Roman"/>
          <w:sz w:val="24"/>
          <w:szCs w:val="24"/>
          <w:lang w:val="ru-RU"/>
        </w:rPr>
        <w:t>источников информации</w:t>
      </w:r>
      <w:r w:rsidRPr="00BE7AC5">
        <w:rPr>
          <w:rFonts w:ascii="Times New Roman" w:hAnsi="Times New Roman" w:cs="Times New Roman"/>
          <w:sz w:val="24"/>
          <w:szCs w:val="24"/>
          <w:lang w:val="ru-RU"/>
        </w:rPr>
        <w:t xml:space="preserve">, сопровождать </w:t>
      </w:r>
      <w:r w:rsidR="008C6780" w:rsidRPr="00BE7AC5">
        <w:rPr>
          <w:rFonts w:ascii="Times New Roman" w:hAnsi="Times New Roman" w:cs="Times New Roman"/>
          <w:sz w:val="24"/>
          <w:szCs w:val="24"/>
          <w:lang w:val="ru-RU"/>
        </w:rPr>
        <w:t>выступление презентацией</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8C6780"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оценивать возможные последствия изменений климата </w:t>
      </w:r>
      <w:r w:rsidR="008C6780" w:rsidRPr="00BE7AC5">
        <w:rPr>
          <w:rFonts w:ascii="Times New Roman" w:hAnsi="Times New Roman" w:cs="Times New Roman"/>
          <w:sz w:val="24"/>
          <w:szCs w:val="24"/>
          <w:lang w:val="ru-RU"/>
        </w:rPr>
        <w:t>отдельных территорий</w:t>
      </w:r>
      <w:r w:rsidRPr="00BE7AC5">
        <w:rPr>
          <w:rFonts w:ascii="Times New Roman" w:hAnsi="Times New Roman" w:cs="Times New Roman"/>
          <w:sz w:val="24"/>
          <w:szCs w:val="24"/>
          <w:lang w:val="ru-RU"/>
        </w:rPr>
        <w:t xml:space="preserve"> страны, связанных с глобальными </w:t>
      </w:r>
      <w:r w:rsidR="008C6780" w:rsidRPr="00BE7AC5">
        <w:rPr>
          <w:rFonts w:ascii="Times New Roman" w:hAnsi="Times New Roman" w:cs="Times New Roman"/>
          <w:sz w:val="24"/>
          <w:szCs w:val="24"/>
          <w:lang w:val="ru-RU"/>
        </w:rPr>
        <w:t>изменениями климата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делать прогнозы трансформации географических систем и </w:t>
      </w:r>
      <w:r w:rsidR="008C6780" w:rsidRPr="00BE7AC5">
        <w:rPr>
          <w:rFonts w:ascii="Times New Roman" w:hAnsi="Times New Roman" w:cs="Times New Roman"/>
          <w:sz w:val="24"/>
          <w:szCs w:val="24"/>
          <w:lang w:val="ru-RU"/>
        </w:rPr>
        <w:t>комплексов</w:t>
      </w:r>
      <w:r w:rsidR="008C6780">
        <w:rPr>
          <w:rFonts w:ascii="Times New Roman" w:hAnsi="Times New Roman" w:cs="Times New Roman"/>
          <w:sz w:val="24"/>
          <w:szCs w:val="24"/>
          <w:lang w:val="ru-RU"/>
        </w:rPr>
        <w:t xml:space="preserve"> в</w:t>
      </w:r>
      <w:r w:rsidRPr="00BE7AC5">
        <w:rPr>
          <w:rFonts w:ascii="Times New Roman" w:hAnsi="Times New Roman" w:cs="Times New Roman"/>
          <w:sz w:val="24"/>
          <w:szCs w:val="24"/>
          <w:lang w:val="ru-RU"/>
        </w:rPr>
        <w:t xml:space="preserve"> результате изменения </w:t>
      </w:r>
      <w:r w:rsidR="008C6780" w:rsidRPr="00BE7AC5">
        <w:rPr>
          <w:rFonts w:ascii="Times New Roman" w:hAnsi="Times New Roman" w:cs="Times New Roman"/>
          <w:sz w:val="24"/>
          <w:szCs w:val="24"/>
          <w:lang w:val="ru-RU"/>
        </w:rPr>
        <w:t>их компонентов</w:t>
      </w:r>
      <w:r w:rsidRPr="00BE7AC5">
        <w:rPr>
          <w:rFonts w:ascii="Times New Roman" w:hAnsi="Times New Roman" w:cs="Times New Roman"/>
          <w:sz w:val="24"/>
          <w:szCs w:val="24"/>
          <w:lang w:val="ru-RU"/>
        </w:rPr>
        <w:t>.</w:t>
      </w:r>
    </w:p>
    <w:p w:rsidR="009F4ADD" w:rsidRPr="00BE7AC5" w:rsidRDefault="009F4ADD" w:rsidP="00616C41">
      <w:pPr>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rPr>
      </w:pPr>
      <w:r w:rsidRPr="00BE7AC5">
        <w:rPr>
          <w:rFonts w:cs="Times New Roman"/>
          <w:sz w:val="24"/>
          <w:szCs w:val="24"/>
        </w:rPr>
        <w:t>Население</w:t>
      </w:r>
      <w:r w:rsidR="008C6780">
        <w:rPr>
          <w:rFonts w:cs="Times New Roman"/>
          <w:sz w:val="24"/>
          <w:szCs w:val="24"/>
          <w:lang w:val="ru-RU"/>
        </w:rPr>
        <w:t xml:space="preserve"> </w:t>
      </w:r>
      <w:r w:rsidRPr="00BE7AC5">
        <w:rPr>
          <w:rFonts w:cs="Times New Roman"/>
          <w:sz w:val="24"/>
          <w:szCs w:val="24"/>
        </w:rPr>
        <w:t>России</w:t>
      </w:r>
    </w:p>
    <w:p w:rsidR="009F4ADD" w:rsidRPr="00BE7AC5" w:rsidRDefault="008C6780"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69773A" w:rsidRPr="00BE7AC5">
        <w:rPr>
          <w:rFonts w:ascii="Times New Roman" w:hAnsi="Times New Roman" w:cs="Times New Roman"/>
          <w:i/>
          <w:sz w:val="24"/>
          <w:szCs w:val="24"/>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демографические процессы и явления, </w:t>
      </w:r>
      <w:r w:rsidR="008C6780" w:rsidRPr="00BE7AC5">
        <w:rPr>
          <w:rFonts w:ascii="Times New Roman" w:hAnsi="Times New Roman" w:cs="Times New Roman"/>
          <w:sz w:val="24"/>
          <w:szCs w:val="24"/>
          <w:lang w:val="ru-RU"/>
        </w:rPr>
        <w:t>характеризующие динамику</w:t>
      </w:r>
      <w:r w:rsidRPr="00BE7AC5">
        <w:rPr>
          <w:rFonts w:ascii="Times New Roman" w:hAnsi="Times New Roman" w:cs="Times New Roman"/>
          <w:sz w:val="24"/>
          <w:szCs w:val="24"/>
          <w:lang w:val="ru-RU"/>
        </w:rPr>
        <w:t xml:space="preserve"> численности населения России, отдельных регионов </w:t>
      </w:r>
      <w:r w:rsidR="008C6780" w:rsidRPr="00BE7AC5">
        <w:rPr>
          <w:rFonts w:ascii="Times New Roman" w:hAnsi="Times New Roman" w:cs="Times New Roman"/>
          <w:sz w:val="24"/>
          <w:szCs w:val="24"/>
          <w:lang w:val="ru-RU"/>
        </w:rPr>
        <w:t>и стран</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факторы, определяющие динамику населения </w:t>
      </w:r>
      <w:r w:rsidR="008C6780" w:rsidRPr="00BE7AC5">
        <w:rPr>
          <w:rFonts w:ascii="Times New Roman" w:hAnsi="Times New Roman" w:cs="Times New Roman"/>
          <w:sz w:val="24"/>
          <w:szCs w:val="24"/>
          <w:lang w:val="ru-RU"/>
        </w:rPr>
        <w:t>России, половозрастную</w:t>
      </w:r>
      <w:r w:rsidRPr="00BE7AC5">
        <w:rPr>
          <w:rFonts w:ascii="Times New Roman" w:hAnsi="Times New Roman" w:cs="Times New Roman"/>
          <w:sz w:val="24"/>
          <w:szCs w:val="24"/>
          <w:lang w:val="ru-RU"/>
        </w:rPr>
        <w:t xml:space="preserve"> структуру, особенности размещения населения по</w:t>
      </w:r>
      <w:r w:rsidR="008C678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территории России, географические различия в уровне занятости, </w:t>
      </w:r>
      <w:r w:rsidR="008C6780" w:rsidRPr="00BE7AC5">
        <w:rPr>
          <w:rFonts w:ascii="Times New Roman" w:hAnsi="Times New Roman" w:cs="Times New Roman"/>
          <w:sz w:val="24"/>
          <w:szCs w:val="24"/>
          <w:lang w:val="ru-RU"/>
        </w:rPr>
        <w:t>качестве и</w:t>
      </w:r>
      <w:r w:rsidRPr="00BE7AC5">
        <w:rPr>
          <w:rFonts w:ascii="Times New Roman" w:hAnsi="Times New Roman" w:cs="Times New Roman"/>
          <w:sz w:val="24"/>
          <w:szCs w:val="24"/>
          <w:lang w:val="ru-RU"/>
        </w:rPr>
        <w:t xml:space="preserve"> уровне </w:t>
      </w:r>
      <w:r w:rsidR="008C6780" w:rsidRPr="00BE7AC5">
        <w:rPr>
          <w:rFonts w:ascii="Times New Roman" w:hAnsi="Times New Roman" w:cs="Times New Roman"/>
          <w:sz w:val="24"/>
          <w:szCs w:val="24"/>
          <w:lang w:val="ru-RU"/>
        </w:rPr>
        <w:t>жизни населения</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сравнивать особенности населения отдельных регионов страны по</w:t>
      </w:r>
      <w:r w:rsidR="008C678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этническому, языковому и </w:t>
      </w:r>
      <w:r w:rsidR="008C6780" w:rsidRPr="00BE7AC5">
        <w:rPr>
          <w:rFonts w:ascii="Times New Roman" w:hAnsi="Times New Roman" w:cs="Times New Roman"/>
          <w:sz w:val="24"/>
          <w:szCs w:val="24"/>
          <w:lang w:val="ru-RU"/>
        </w:rPr>
        <w:t>религиозному составу</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объяснять особенности динамики численности, </w:t>
      </w:r>
      <w:r w:rsidR="008C6780" w:rsidRPr="00BE7AC5">
        <w:rPr>
          <w:rFonts w:ascii="Times New Roman" w:hAnsi="Times New Roman" w:cs="Times New Roman"/>
          <w:sz w:val="24"/>
          <w:szCs w:val="24"/>
          <w:lang w:val="ru-RU"/>
        </w:rPr>
        <w:t>половозрастной структуры</w:t>
      </w:r>
      <w:r w:rsidRPr="00BE7AC5">
        <w:rPr>
          <w:rFonts w:ascii="Times New Roman" w:hAnsi="Times New Roman" w:cs="Times New Roman"/>
          <w:sz w:val="24"/>
          <w:szCs w:val="24"/>
          <w:lang w:val="ru-RU"/>
        </w:rPr>
        <w:t xml:space="preserve"> и размещения населения России и е</w:t>
      </w:r>
      <w:r w:rsidR="00750276"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 </w:t>
      </w:r>
      <w:r w:rsidR="008C6780" w:rsidRPr="00BE7AC5">
        <w:rPr>
          <w:rFonts w:ascii="Times New Roman" w:hAnsi="Times New Roman" w:cs="Times New Roman"/>
          <w:sz w:val="24"/>
          <w:szCs w:val="24"/>
          <w:lang w:val="ru-RU"/>
        </w:rPr>
        <w:t>отдельных регионов</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находить и распознавать ответы на вопросы, возникающие </w:t>
      </w:r>
      <w:r w:rsidR="008C6780" w:rsidRPr="00BE7AC5">
        <w:rPr>
          <w:rFonts w:ascii="Times New Roman" w:hAnsi="Times New Roman" w:cs="Times New Roman"/>
          <w:sz w:val="24"/>
          <w:szCs w:val="24"/>
          <w:lang w:val="ru-RU"/>
        </w:rPr>
        <w:t>в ситуациях</w:t>
      </w:r>
      <w:r w:rsidRPr="00BE7AC5">
        <w:rPr>
          <w:rFonts w:ascii="Times New Roman" w:hAnsi="Times New Roman" w:cs="Times New Roman"/>
          <w:sz w:val="24"/>
          <w:szCs w:val="24"/>
          <w:lang w:val="ru-RU"/>
        </w:rPr>
        <w:t xml:space="preserve"> повседневного характера, узнавать в них проявление тех или </w:t>
      </w:r>
      <w:r w:rsidR="008C6780" w:rsidRPr="00BE7AC5">
        <w:rPr>
          <w:rFonts w:ascii="Times New Roman" w:hAnsi="Times New Roman" w:cs="Times New Roman"/>
          <w:sz w:val="24"/>
          <w:szCs w:val="24"/>
          <w:lang w:val="ru-RU"/>
        </w:rPr>
        <w:t>иных демографических</w:t>
      </w:r>
      <w:r w:rsidRPr="00BE7AC5">
        <w:rPr>
          <w:rFonts w:ascii="Times New Roman" w:hAnsi="Times New Roman" w:cs="Times New Roman"/>
          <w:sz w:val="24"/>
          <w:szCs w:val="24"/>
          <w:lang w:val="ru-RU"/>
        </w:rPr>
        <w:t xml:space="preserve"> и социальных процессов </w:t>
      </w:r>
      <w:r w:rsidR="008C6780" w:rsidRPr="00BE7AC5">
        <w:rPr>
          <w:rFonts w:ascii="Times New Roman" w:hAnsi="Times New Roman" w:cs="Times New Roman"/>
          <w:sz w:val="24"/>
          <w:szCs w:val="24"/>
          <w:lang w:val="ru-RU"/>
        </w:rPr>
        <w:t>или закономерностей</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lastRenderedPageBreak/>
        <w:t xml:space="preserve">использовать знания о естественном и механическом </w:t>
      </w:r>
      <w:r w:rsidR="008C6780" w:rsidRPr="00BE7AC5">
        <w:rPr>
          <w:rFonts w:ascii="Times New Roman" w:hAnsi="Times New Roman" w:cs="Times New Roman"/>
          <w:sz w:val="24"/>
          <w:szCs w:val="24"/>
          <w:lang w:val="ru-RU"/>
        </w:rPr>
        <w:t>движении населения</w:t>
      </w:r>
      <w:r w:rsidRPr="00BE7AC5">
        <w:rPr>
          <w:rFonts w:ascii="Times New Roman" w:hAnsi="Times New Roman" w:cs="Times New Roman"/>
          <w:sz w:val="24"/>
          <w:szCs w:val="24"/>
          <w:lang w:val="ru-RU"/>
        </w:rPr>
        <w:t xml:space="preserve">, половозрастной структуре, трудовых ресурсах, городском </w:t>
      </w:r>
      <w:r w:rsidR="008C6780" w:rsidRPr="00BE7AC5">
        <w:rPr>
          <w:rFonts w:ascii="Times New Roman" w:hAnsi="Times New Roman" w:cs="Times New Roman"/>
          <w:sz w:val="24"/>
          <w:szCs w:val="24"/>
          <w:lang w:val="ru-RU"/>
        </w:rPr>
        <w:t>и сельском</w:t>
      </w:r>
      <w:r w:rsidRPr="00BE7AC5">
        <w:rPr>
          <w:rFonts w:ascii="Times New Roman" w:hAnsi="Times New Roman" w:cs="Times New Roman"/>
          <w:sz w:val="24"/>
          <w:szCs w:val="24"/>
          <w:lang w:val="ru-RU"/>
        </w:rPr>
        <w:t xml:space="preserve"> населении, этническом и религиозном составе для решения</w:t>
      </w:r>
      <w:r w:rsidR="008C678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практико-ориентированных задач в контексте </w:t>
      </w:r>
      <w:r w:rsidR="008C6780" w:rsidRPr="00BE7AC5">
        <w:rPr>
          <w:rFonts w:ascii="Times New Roman" w:hAnsi="Times New Roman" w:cs="Times New Roman"/>
          <w:sz w:val="24"/>
          <w:szCs w:val="24"/>
          <w:lang w:val="ru-RU"/>
        </w:rPr>
        <w:t>реальной жизни</w:t>
      </w:r>
      <w:r w:rsidRPr="00BE7AC5">
        <w:rPr>
          <w:rFonts w:ascii="Times New Roman" w:hAnsi="Times New Roman" w:cs="Times New Roman"/>
          <w:sz w:val="24"/>
          <w:szCs w:val="24"/>
          <w:lang w:val="ru-RU"/>
        </w:rPr>
        <w:t>.</w:t>
      </w:r>
    </w:p>
    <w:p w:rsidR="009F4ADD" w:rsidRPr="00BE7AC5" w:rsidRDefault="009F4ADD" w:rsidP="00616C41">
      <w:pPr>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8C6780"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выдвигать и обосновывать с опорой на статистические </w:t>
      </w:r>
      <w:r w:rsidR="008C6780" w:rsidRPr="00BE7AC5">
        <w:rPr>
          <w:rFonts w:ascii="Times New Roman" w:hAnsi="Times New Roman" w:cs="Times New Roman"/>
          <w:sz w:val="24"/>
          <w:szCs w:val="24"/>
          <w:lang w:val="ru-RU"/>
        </w:rPr>
        <w:t>данные гипотезы</w:t>
      </w:r>
      <w:r w:rsidRPr="00BE7AC5">
        <w:rPr>
          <w:rFonts w:ascii="Times New Roman" w:hAnsi="Times New Roman" w:cs="Times New Roman"/>
          <w:sz w:val="24"/>
          <w:szCs w:val="24"/>
          <w:lang w:val="ru-RU"/>
        </w:rPr>
        <w:t xml:space="preserve"> об изменении численности населения России, его </w:t>
      </w:r>
      <w:r w:rsidR="008C6780" w:rsidRPr="00BE7AC5">
        <w:rPr>
          <w:rFonts w:ascii="Times New Roman" w:hAnsi="Times New Roman" w:cs="Times New Roman"/>
          <w:sz w:val="24"/>
          <w:szCs w:val="24"/>
          <w:lang w:val="ru-RU"/>
        </w:rPr>
        <w:t>половозрастной структуры</w:t>
      </w:r>
      <w:r w:rsidRPr="00BE7AC5">
        <w:rPr>
          <w:rFonts w:ascii="Times New Roman" w:hAnsi="Times New Roman" w:cs="Times New Roman"/>
          <w:sz w:val="24"/>
          <w:szCs w:val="24"/>
          <w:lang w:val="ru-RU"/>
        </w:rPr>
        <w:t xml:space="preserve">, развитии </w:t>
      </w:r>
      <w:r w:rsidR="008C6780" w:rsidRPr="00BE7AC5">
        <w:rPr>
          <w:rFonts w:ascii="Times New Roman" w:hAnsi="Times New Roman" w:cs="Times New Roman"/>
          <w:sz w:val="24"/>
          <w:szCs w:val="24"/>
          <w:lang w:val="ru-RU"/>
        </w:rPr>
        <w:t>человеческого капитала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оценивать ситуацию на рынке труда и е</w:t>
      </w:r>
      <w:r w:rsidR="00750276" w:rsidRPr="00BE7AC5">
        <w:rPr>
          <w:rFonts w:ascii="Times New Roman" w:hAnsi="Times New Roman" w:cs="Times New Roman"/>
          <w:sz w:val="24"/>
          <w:szCs w:val="24"/>
          <w:lang w:val="ru-RU"/>
        </w:rPr>
        <w:t>ё</w:t>
      </w:r>
      <w:r w:rsidR="008C678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динамику.</w:t>
      </w:r>
    </w:p>
    <w:p w:rsidR="005D4A26" w:rsidRPr="00BE7AC5" w:rsidRDefault="005D4A26" w:rsidP="00616C41">
      <w:pPr>
        <w:pStyle w:val="410"/>
        <w:ind w:left="0" w:firstLine="454"/>
        <w:contextualSpacing/>
        <w:jc w:val="both"/>
        <w:rPr>
          <w:rFonts w:cs="Times New Roman"/>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rPr>
      </w:pPr>
      <w:r w:rsidRPr="00BE7AC5">
        <w:rPr>
          <w:rFonts w:cs="Times New Roman"/>
          <w:sz w:val="24"/>
          <w:szCs w:val="24"/>
        </w:rPr>
        <w:t>Хозяйство</w:t>
      </w:r>
      <w:r w:rsidR="008C6780">
        <w:rPr>
          <w:rFonts w:cs="Times New Roman"/>
          <w:sz w:val="24"/>
          <w:szCs w:val="24"/>
          <w:lang w:val="ru-RU"/>
        </w:rPr>
        <w:t xml:space="preserve"> </w:t>
      </w:r>
      <w:r w:rsidRPr="00BE7AC5">
        <w:rPr>
          <w:rFonts w:cs="Times New Roman"/>
          <w:sz w:val="24"/>
          <w:szCs w:val="24"/>
        </w:rPr>
        <w:t>России</w:t>
      </w:r>
    </w:p>
    <w:p w:rsidR="009F4ADD" w:rsidRPr="00BE7AC5" w:rsidRDefault="008C6780"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69773A" w:rsidRPr="00BE7AC5">
        <w:rPr>
          <w:rFonts w:ascii="Times New Roman" w:hAnsi="Times New Roman" w:cs="Times New Roman"/>
          <w:i/>
          <w:sz w:val="24"/>
          <w:szCs w:val="24"/>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показатели, характеризующие отраслевую </w:t>
      </w:r>
      <w:r w:rsidR="008C6780" w:rsidRPr="00BE7AC5">
        <w:rPr>
          <w:rFonts w:ascii="Times New Roman" w:hAnsi="Times New Roman" w:cs="Times New Roman"/>
          <w:sz w:val="24"/>
          <w:szCs w:val="24"/>
          <w:lang w:val="ru-RU"/>
        </w:rPr>
        <w:t>и территориальную</w:t>
      </w:r>
      <w:r w:rsidRPr="00BE7AC5">
        <w:rPr>
          <w:rFonts w:ascii="Times New Roman" w:hAnsi="Times New Roman" w:cs="Times New Roman"/>
          <w:sz w:val="24"/>
          <w:szCs w:val="24"/>
          <w:lang w:val="ru-RU"/>
        </w:rPr>
        <w:t xml:space="preserve"> </w:t>
      </w:r>
      <w:r w:rsidR="008C6780" w:rsidRPr="00BE7AC5">
        <w:rPr>
          <w:rFonts w:ascii="Times New Roman" w:hAnsi="Times New Roman" w:cs="Times New Roman"/>
          <w:sz w:val="24"/>
          <w:szCs w:val="24"/>
          <w:lang w:val="ru-RU"/>
        </w:rPr>
        <w:t>структуру хозяйства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факторы, влияющие на размещение отраслей </w:t>
      </w:r>
      <w:r w:rsidR="008C6780" w:rsidRPr="00BE7AC5">
        <w:rPr>
          <w:rFonts w:ascii="Times New Roman" w:hAnsi="Times New Roman" w:cs="Times New Roman"/>
          <w:sz w:val="24"/>
          <w:szCs w:val="24"/>
          <w:lang w:val="ru-RU"/>
        </w:rPr>
        <w:t>и отдельных</w:t>
      </w:r>
      <w:r w:rsidRPr="00BE7AC5">
        <w:rPr>
          <w:rFonts w:ascii="Times New Roman" w:hAnsi="Times New Roman" w:cs="Times New Roman"/>
          <w:sz w:val="24"/>
          <w:szCs w:val="24"/>
          <w:lang w:val="ru-RU"/>
        </w:rPr>
        <w:t xml:space="preserve"> предприятий по </w:t>
      </w:r>
      <w:r w:rsidR="008C6780" w:rsidRPr="00BE7AC5">
        <w:rPr>
          <w:rFonts w:ascii="Times New Roman" w:hAnsi="Times New Roman" w:cs="Times New Roman"/>
          <w:sz w:val="24"/>
          <w:szCs w:val="24"/>
          <w:lang w:val="ru-RU"/>
        </w:rPr>
        <w:t>территории страны</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объяснять особенности отраслевой и территориальной структуры</w:t>
      </w:r>
      <w:r w:rsidR="008C678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хозяйства</w:t>
      </w:r>
      <w:r w:rsidR="008C678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России;</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знания о факторах размещения хозяйства </w:t>
      </w:r>
      <w:r w:rsidR="008C6780" w:rsidRPr="00BE7AC5">
        <w:rPr>
          <w:rFonts w:ascii="Times New Roman" w:hAnsi="Times New Roman" w:cs="Times New Roman"/>
          <w:sz w:val="24"/>
          <w:szCs w:val="24"/>
          <w:lang w:val="ru-RU"/>
        </w:rPr>
        <w:t>и особенностях</w:t>
      </w:r>
      <w:r w:rsidRPr="00BE7AC5">
        <w:rPr>
          <w:rFonts w:ascii="Times New Roman" w:hAnsi="Times New Roman" w:cs="Times New Roman"/>
          <w:sz w:val="24"/>
          <w:szCs w:val="24"/>
          <w:lang w:val="ru-RU"/>
        </w:rPr>
        <w:t xml:space="preserve"> размещения отраслей экономики России для решения</w:t>
      </w:r>
      <w:r w:rsidR="008C678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практико</w:t>
      </w:r>
      <w:r w:rsidR="008C6780">
        <w:rPr>
          <w:rFonts w:ascii="Times New Roman" w:hAnsi="Times New Roman" w:cs="Times New Roman"/>
          <w:sz w:val="24"/>
          <w:szCs w:val="24"/>
          <w:lang w:val="ru-RU"/>
        </w:rPr>
        <w:t>-</w:t>
      </w:r>
      <w:r w:rsidRPr="00BE7AC5">
        <w:rPr>
          <w:rFonts w:ascii="Times New Roman" w:hAnsi="Times New Roman" w:cs="Times New Roman"/>
          <w:sz w:val="24"/>
          <w:szCs w:val="24"/>
          <w:lang w:val="ru-RU"/>
        </w:rPr>
        <w:t xml:space="preserve">ориентированных задач в контексте </w:t>
      </w:r>
      <w:r w:rsidR="000A301A" w:rsidRPr="00BE7AC5">
        <w:rPr>
          <w:rFonts w:ascii="Times New Roman" w:hAnsi="Times New Roman" w:cs="Times New Roman"/>
          <w:sz w:val="24"/>
          <w:szCs w:val="24"/>
          <w:lang w:val="ru-RU"/>
        </w:rPr>
        <w:t>реальной жизни</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8C6780"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выдвигать и обосновывать на основе анализа комплекса </w:t>
      </w:r>
      <w:r w:rsidR="000A301A" w:rsidRPr="00BE7AC5">
        <w:rPr>
          <w:rFonts w:ascii="Times New Roman" w:hAnsi="Times New Roman" w:cs="Times New Roman"/>
          <w:sz w:val="24"/>
          <w:szCs w:val="24"/>
          <w:lang w:val="ru-RU"/>
        </w:rPr>
        <w:t>источников информации</w:t>
      </w:r>
      <w:r w:rsidRPr="00BE7AC5">
        <w:rPr>
          <w:rFonts w:ascii="Times New Roman" w:hAnsi="Times New Roman" w:cs="Times New Roman"/>
          <w:sz w:val="24"/>
          <w:szCs w:val="24"/>
          <w:lang w:val="ru-RU"/>
        </w:rPr>
        <w:t xml:space="preserve"> гипотезы об изменении отраслевой и </w:t>
      </w:r>
      <w:r w:rsidR="000A301A" w:rsidRPr="00BE7AC5">
        <w:rPr>
          <w:rFonts w:ascii="Times New Roman" w:hAnsi="Times New Roman" w:cs="Times New Roman"/>
          <w:sz w:val="24"/>
          <w:szCs w:val="24"/>
          <w:lang w:val="ru-RU"/>
        </w:rPr>
        <w:t>территориальной структуры</w:t>
      </w:r>
      <w:r w:rsidRPr="00BE7AC5">
        <w:rPr>
          <w:rFonts w:ascii="Times New Roman" w:hAnsi="Times New Roman" w:cs="Times New Roman"/>
          <w:sz w:val="24"/>
          <w:szCs w:val="24"/>
          <w:lang w:val="ru-RU"/>
        </w:rPr>
        <w:t xml:space="preserve"> </w:t>
      </w:r>
      <w:r w:rsidR="000A301A" w:rsidRPr="00BE7AC5">
        <w:rPr>
          <w:rFonts w:ascii="Times New Roman" w:hAnsi="Times New Roman" w:cs="Times New Roman"/>
          <w:sz w:val="24"/>
          <w:szCs w:val="24"/>
          <w:lang w:val="ru-RU"/>
        </w:rPr>
        <w:t>хозяйства страны</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обосновывать возможные пути решения проблем </w:t>
      </w:r>
      <w:r w:rsidR="000A301A" w:rsidRPr="00BE7AC5">
        <w:rPr>
          <w:rFonts w:ascii="Times New Roman" w:hAnsi="Times New Roman" w:cs="Times New Roman"/>
          <w:sz w:val="24"/>
          <w:szCs w:val="24"/>
          <w:lang w:val="ru-RU"/>
        </w:rPr>
        <w:t>развития хозяйства</w:t>
      </w:r>
      <w:r w:rsidRPr="00BE7AC5">
        <w:rPr>
          <w:rFonts w:ascii="Times New Roman" w:hAnsi="Times New Roman" w:cs="Times New Roman"/>
          <w:sz w:val="24"/>
          <w:szCs w:val="24"/>
          <w:lang w:val="ru-RU"/>
        </w:rPr>
        <w:t xml:space="preserve"> России.</w:t>
      </w:r>
    </w:p>
    <w:p w:rsidR="009F4ADD" w:rsidRPr="00BE7AC5" w:rsidRDefault="009F4ADD" w:rsidP="00616C41">
      <w:pPr>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rPr>
      </w:pPr>
      <w:r w:rsidRPr="00BE7AC5">
        <w:rPr>
          <w:rFonts w:cs="Times New Roman"/>
          <w:sz w:val="24"/>
          <w:szCs w:val="24"/>
        </w:rPr>
        <w:t>Районы</w:t>
      </w:r>
      <w:r w:rsidR="000A301A">
        <w:rPr>
          <w:rFonts w:cs="Times New Roman"/>
          <w:sz w:val="24"/>
          <w:szCs w:val="24"/>
          <w:lang w:val="ru-RU"/>
        </w:rPr>
        <w:t xml:space="preserve"> </w:t>
      </w:r>
      <w:r w:rsidRPr="00BE7AC5">
        <w:rPr>
          <w:rFonts w:cs="Times New Roman"/>
          <w:sz w:val="24"/>
          <w:szCs w:val="24"/>
        </w:rPr>
        <w:t>России</w:t>
      </w:r>
    </w:p>
    <w:p w:rsidR="009F4ADD" w:rsidRPr="00BE7AC5" w:rsidRDefault="008C6780"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69773A" w:rsidRPr="00BE7AC5">
        <w:rPr>
          <w:rFonts w:ascii="Times New Roman" w:hAnsi="Times New Roman" w:cs="Times New Roman"/>
          <w:i/>
          <w:sz w:val="24"/>
          <w:szCs w:val="24"/>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объяснять особенности природы, населения и </w:t>
      </w:r>
      <w:r w:rsidR="000A301A" w:rsidRPr="00BE7AC5">
        <w:rPr>
          <w:rFonts w:ascii="Times New Roman" w:hAnsi="Times New Roman" w:cs="Times New Roman"/>
          <w:sz w:val="24"/>
          <w:szCs w:val="24"/>
          <w:lang w:val="ru-RU"/>
        </w:rPr>
        <w:t>хозяйства географических</w:t>
      </w:r>
      <w:r w:rsidRPr="00BE7AC5">
        <w:rPr>
          <w:rFonts w:ascii="Times New Roman" w:hAnsi="Times New Roman" w:cs="Times New Roman"/>
          <w:sz w:val="24"/>
          <w:szCs w:val="24"/>
          <w:lang w:val="ru-RU"/>
        </w:rPr>
        <w:t xml:space="preserve"> </w:t>
      </w:r>
      <w:r w:rsidR="000A301A" w:rsidRPr="00BE7AC5">
        <w:rPr>
          <w:rFonts w:ascii="Times New Roman" w:hAnsi="Times New Roman" w:cs="Times New Roman"/>
          <w:sz w:val="24"/>
          <w:szCs w:val="24"/>
          <w:lang w:val="ru-RU"/>
        </w:rPr>
        <w:t>районов страны</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сравнивать особенности природы, населения и хозяйства отдельных</w:t>
      </w:r>
      <w:r w:rsidR="000A301A">
        <w:rPr>
          <w:rFonts w:ascii="Times New Roman" w:hAnsi="Times New Roman" w:cs="Times New Roman"/>
          <w:sz w:val="24"/>
          <w:szCs w:val="24"/>
          <w:lang w:val="ru-RU"/>
        </w:rPr>
        <w:t xml:space="preserve"> </w:t>
      </w:r>
      <w:r w:rsidRPr="00BE7AC5">
        <w:rPr>
          <w:rFonts w:ascii="Times New Roman" w:hAnsi="Times New Roman" w:cs="Times New Roman"/>
          <w:spacing w:val="2"/>
          <w:sz w:val="24"/>
          <w:szCs w:val="24"/>
          <w:lang w:val="ru-RU"/>
        </w:rPr>
        <w:t>ре</w:t>
      </w:r>
      <w:r w:rsidRPr="00BE7AC5">
        <w:rPr>
          <w:rFonts w:ascii="Times New Roman" w:hAnsi="Times New Roman" w:cs="Times New Roman"/>
          <w:sz w:val="24"/>
          <w:szCs w:val="24"/>
          <w:lang w:val="ru-RU"/>
        </w:rPr>
        <w:t>гионов</w:t>
      </w:r>
      <w:r w:rsidR="000A301A">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страны;</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оценивать районы России с точки зрения особенностей </w:t>
      </w:r>
      <w:r w:rsidR="000A301A" w:rsidRPr="00BE7AC5">
        <w:rPr>
          <w:rFonts w:ascii="Times New Roman" w:hAnsi="Times New Roman" w:cs="Times New Roman"/>
          <w:sz w:val="24"/>
          <w:szCs w:val="24"/>
          <w:lang w:val="ru-RU"/>
        </w:rPr>
        <w:t>природных, социально</w:t>
      </w:r>
      <w:r w:rsidRPr="00BE7AC5">
        <w:rPr>
          <w:rFonts w:ascii="Times New Roman" w:hAnsi="Times New Roman" w:cs="Times New Roman"/>
          <w:sz w:val="24"/>
          <w:szCs w:val="24"/>
          <w:lang w:val="ru-RU"/>
        </w:rPr>
        <w:t xml:space="preserve">-экономических, техногенных и экологических факторов </w:t>
      </w:r>
      <w:r w:rsidR="000A301A" w:rsidRPr="00BE7AC5">
        <w:rPr>
          <w:rFonts w:ascii="Times New Roman" w:hAnsi="Times New Roman" w:cs="Times New Roman"/>
          <w:sz w:val="24"/>
          <w:szCs w:val="24"/>
          <w:lang w:val="ru-RU"/>
        </w:rPr>
        <w:t>и процессов</w:t>
      </w:r>
      <w:r w:rsidRPr="00BE7AC5">
        <w:rPr>
          <w:rFonts w:ascii="Times New Roman" w:hAnsi="Times New Roman" w:cs="Times New Roman"/>
          <w:sz w:val="24"/>
          <w:szCs w:val="24"/>
          <w:lang w:val="ru-RU"/>
        </w:rPr>
        <w:t>.</w:t>
      </w:r>
    </w:p>
    <w:p w:rsidR="00E67412" w:rsidRPr="00BE7AC5" w:rsidRDefault="00E67412" w:rsidP="00616C41">
      <w:pPr>
        <w:pStyle w:val="a6"/>
        <w:tabs>
          <w:tab w:val="left" w:pos="589"/>
        </w:tabs>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0A301A"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составлять комплексные географические характеристики </w:t>
      </w:r>
      <w:r w:rsidR="000A301A" w:rsidRPr="00BE7AC5">
        <w:rPr>
          <w:rFonts w:ascii="Times New Roman" w:hAnsi="Times New Roman" w:cs="Times New Roman"/>
          <w:sz w:val="24"/>
          <w:szCs w:val="24"/>
          <w:lang w:val="ru-RU"/>
        </w:rPr>
        <w:t>районов разного</w:t>
      </w:r>
      <w:r w:rsidRPr="00BE7AC5">
        <w:rPr>
          <w:rFonts w:ascii="Times New Roman" w:hAnsi="Times New Roman" w:cs="Times New Roman"/>
          <w:sz w:val="24"/>
          <w:szCs w:val="24"/>
          <w:lang w:val="ru-RU"/>
        </w:rPr>
        <w:t xml:space="preserve"> ранга;</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самостоятельно проводить по разным источникам </w:t>
      </w:r>
      <w:r w:rsidR="000A301A" w:rsidRPr="00BE7AC5">
        <w:rPr>
          <w:rFonts w:ascii="Times New Roman" w:hAnsi="Times New Roman" w:cs="Times New Roman"/>
          <w:sz w:val="24"/>
          <w:szCs w:val="24"/>
          <w:lang w:val="ru-RU"/>
        </w:rPr>
        <w:t>информации исследования</w:t>
      </w:r>
      <w:r w:rsidRPr="00BE7AC5">
        <w:rPr>
          <w:rFonts w:ascii="Times New Roman" w:hAnsi="Times New Roman" w:cs="Times New Roman"/>
          <w:sz w:val="24"/>
          <w:szCs w:val="24"/>
          <w:lang w:val="ru-RU"/>
        </w:rPr>
        <w:t xml:space="preserve">, связанные с изучением природы, населения и </w:t>
      </w:r>
      <w:r w:rsidR="000A301A" w:rsidRPr="00BE7AC5">
        <w:rPr>
          <w:rFonts w:ascii="Times New Roman" w:hAnsi="Times New Roman" w:cs="Times New Roman"/>
          <w:sz w:val="24"/>
          <w:szCs w:val="24"/>
          <w:lang w:val="ru-RU"/>
        </w:rPr>
        <w:t>хозяйства географических</w:t>
      </w:r>
      <w:r w:rsidRPr="00BE7AC5">
        <w:rPr>
          <w:rFonts w:ascii="Times New Roman" w:hAnsi="Times New Roman" w:cs="Times New Roman"/>
          <w:sz w:val="24"/>
          <w:szCs w:val="24"/>
          <w:lang w:val="ru-RU"/>
        </w:rPr>
        <w:t xml:space="preserve"> районов и </w:t>
      </w:r>
      <w:r w:rsidR="000A301A" w:rsidRPr="00BE7AC5">
        <w:rPr>
          <w:rFonts w:ascii="Times New Roman" w:hAnsi="Times New Roman" w:cs="Times New Roman"/>
          <w:sz w:val="24"/>
          <w:szCs w:val="24"/>
          <w:lang w:val="ru-RU"/>
        </w:rPr>
        <w:t>их частей</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собственные тексты и устные сообщения </w:t>
      </w:r>
      <w:r w:rsidR="000A301A" w:rsidRPr="00BE7AC5">
        <w:rPr>
          <w:rFonts w:ascii="Times New Roman" w:hAnsi="Times New Roman" w:cs="Times New Roman"/>
          <w:sz w:val="24"/>
          <w:szCs w:val="24"/>
          <w:lang w:val="ru-RU"/>
        </w:rPr>
        <w:t>о географических</w:t>
      </w:r>
      <w:r w:rsidRPr="00BE7AC5">
        <w:rPr>
          <w:rFonts w:ascii="Times New Roman" w:hAnsi="Times New Roman" w:cs="Times New Roman"/>
          <w:sz w:val="24"/>
          <w:szCs w:val="24"/>
          <w:lang w:val="ru-RU"/>
        </w:rPr>
        <w:t xml:space="preserve"> особенностях отдельных районов России и их частей на </w:t>
      </w:r>
      <w:r w:rsidR="000A301A" w:rsidRPr="00BE7AC5">
        <w:rPr>
          <w:rFonts w:ascii="Times New Roman" w:hAnsi="Times New Roman" w:cs="Times New Roman"/>
          <w:sz w:val="24"/>
          <w:szCs w:val="24"/>
          <w:lang w:val="ru-RU"/>
        </w:rPr>
        <w:t>основе нескольких</w:t>
      </w:r>
      <w:r w:rsidRPr="00BE7AC5">
        <w:rPr>
          <w:rFonts w:ascii="Times New Roman" w:hAnsi="Times New Roman" w:cs="Times New Roman"/>
          <w:sz w:val="24"/>
          <w:szCs w:val="24"/>
          <w:lang w:val="ru-RU"/>
        </w:rPr>
        <w:t xml:space="preserve"> источников информации, сопровождать </w:t>
      </w:r>
      <w:r w:rsidR="000A301A" w:rsidRPr="00BE7AC5">
        <w:rPr>
          <w:rFonts w:ascii="Times New Roman" w:hAnsi="Times New Roman" w:cs="Times New Roman"/>
          <w:sz w:val="24"/>
          <w:szCs w:val="24"/>
          <w:lang w:val="ru-RU"/>
        </w:rPr>
        <w:t>выступление презентацией</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оценивать социально-экономическое положение и </w:t>
      </w:r>
      <w:r w:rsidR="000A301A" w:rsidRPr="00BE7AC5">
        <w:rPr>
          <w:rFonts w:ascii="Times New Roman" w:hAnsi="Times New Roman" w:cs="Times New Roman"/>
          <w:sz w:val="24"/>
          <w:szCs w:val="24"/>
          <w:lang w:val="ru-RU"/>
        </w:rPr>
        <w:t>перспективы развития</w:t>
      </w:r>
      <w:r w:rsidRPr="00BE7AC5">
        <w:rPr>
          <w:rFonts w:ascii="Times New Roman" w:hAnsi="Times New Roman" w:cs="Times New Roman"/>
          <w:sz w:val="24"/>
          <w:szCs w:val="24"/>
          <w:lang w:val="ru-RU"/>
        </w:rPr>
        <w:t xml:space="preserve"> регионов;</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выбирать критерии для сравнения, сопоставления, оценки </w:t>
      </w:r>
      <w:r w:rsidR="000A301A" w:rsidRPr="00BE7AC5">
        <w:rPr>
          <w:rFonts w:ascii="Times New Roman" w:hAnsi="Times New Roman" w:cs="Times New Roman"/>
          <w:sz w:val="24"/>
          <w:szCs w:val="24"/>
          <w:lang w:val="ru-RU"/>
        </w:rPr>
        <w:t>и классификации</w:t>
      </w:r>
      <w:r w:rsidRPr="00BE7AC5">
        <w:rPr>
          <w:rFonts w:ascii="Times New Roman" w:hAnsi="Times New Roman" w:cs="Times New Roman"/>
          <w:sz w:val="24"/>
          <w:szCs w:val="24"/>
          <w:lang w:val="ru-RU"/>
        </w:rPr>
        <w:t xml:space="preserve"> природных, социально-экономических, геоэкологических</w:t>
      </w:r>
      <w:r w:rsidR="000A301A">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явлений и процессов на </w:t>
      </w:r>
      <w:r w:rsidR="000A301A" w:rsidRPr="00BE7AC5">
        <w:rPr>
          <w:rFonts w:ascii="Times New Roman" w:hAnsi="Times New Roman" w:cs="Times New Roman"/>
          <w:sz w:val="24"/>
          <w:szCs w:val="24"/>
          <w:lang w:val="ru-RU"/>
        </w:rPr>
        <w:t>территории России</w:t>
      </w:r>
      <w:r w:rsidRPr="00BE7AC5">
        <w:rPr>
          <w:rFonts w:ascii="Times New Roman" w:hAnsi="Times New Roman" w:cs="Times New Roman"/>
          <w:sz w:val="24"/>
          <w:szCs w:val="24"/>
          <w:lang w:val="ru-RU"/>
        </w:rPr>
        <w:t>.</w:t>
      </w:r>
    </w:p>
    <w:p w:rsidR="00E67412" w:rsidRPr="00BE7AC5" w:rsidRDefault="00E67412" w:rsidP="00616C41">
      <w:pPr>
        <w:pStyle w:val="a6"/>
        <w:tabs>
          <w:tab w:val="left" w:pos="589"/>
        </w:tabs>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pStyle w:val="410"/>
        <w:ind w:left="0" w:firstLine="454"/>
        <w:contextualSpacing/>
        <w:jc w:val="both"/>
        <w:rPr>
          <w:rFonts w:cs="Times New Roman"/>
          <w:sz w:val="24"/>
          <w:szCs w:val="24"/>
          <w:lang w:val="ru-RU"/>
        </w:rPr>
      </w:pPr>
      <w:r w:rsidRPr="00BE7AC5">
        <w:rPr>
          <w:rFonts w:cs="Times New Roman"/>
          <w:sz w:val="24"/>
          <w:szCs w:val="24"/>
          <w:lang w:val="ru-RU"/>
        </w:rPr>
        <w:t xml:space="preserve">Россия в </w:t>
      </w:r>
      <w:r w:rsidR="000A301A" w:rsidRPr="00BE7AC5">
        <w:rPr>
          <w:rFonts w:cs="Times New Roman"/>
          <w:sz w:val="24"/>
          <w:szCs w:val="24"/>
          <w:lang w:val="ru-RU"/>
        </w:rPr>
        <w:t>современном мире</w:t>
      </w:r>
    </w:p>
    <w:p w:rsidR="00E67412" w:rsidRPr="00BE7AC5" w:rsidRDefault="00E67412" w:rsidP="00616C41">
      <w:pPr>
        <w:pStyle w:val="410"/>
        <w:ind w:left="0" w:firstLine="454"/>
        <w:contextualSpacing/>
        <w:jc w:val="both"/>
        <w:rPr>
          <w:rFonts w:cs="Times New Roman"/>
          <w:b w:val="0"/>
          <w:bCs w:val="0"/>
          <w:sz w:val="24"/>
          <w:szCs w:val="24"/>
          <w:lang w:val="ru-RU"/>
        </w:rPr>
      </w:pPr>
    </w:p>
    <w:p w:rsidR="009F4ADD" w:rsidRPr="00BE7AC5" w:rsidRDefault="000A301A"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сравнивать показатели воспроизводства населения, </w:t>
      </w:r>
      <w:r w:rsidR="000A301A" w:rsidRPr="00BE7AC5">
        <w:rPr>
          <w:rFonts w:ascii="Times New Roman" w:hAnsi="Times New Roman" w:cs="Times New Roman"/>
          <w:sz w:val="24"/>
          <w:szCs w:val="24"/>
          <w:lang w:val="ru-RU"/>
        </w:rPr>
        <w:t>средней продолжительности</w:t>
      </w:r>
      <w:r w:rsidRPr="00BE7AC5">
        <w:rPr>
          <w:rFonts w:ascii="Times New Roman" w:hAnsi="Times New Roman" w:cs="Times New Roman"/>
          <w:sz w:val="24"/>
          <w:szCs w:val="24"/>
          <w:lang w:val="ru-RU"/>
        </w:rPr>
        <w:t xml:space="preserve"> жизни, качества населения России с </w:t>
      </w:r>
      <w:r w:rsidR="000A301A" w:rsidRPr="00BE7AC5">
        <w:rPr>
          <w:rFonts w:ascii="Times New Roman" w:hAnsi="Times New Roman" w:cs="Times New Roman"/>
          <w:sz w:val="24"/>
          <w:szCs w:val="24"/>
          <w:lang w:val="ru-RU"/>
        </w:rPr>
        <w:t>мировыми показателями</w:t>
      </w:r>
      <w:r w:rsidRPr="00BE7AC5">
        <w:rPr>
          <w:rFonts w:ascii="Times New Roman" w:hAnsi="Times New Roman" w:cs="Times New Roman"/>
          <w:sz w:val="24"/>
          <w:szCs w:val="24"/>
          <w:lang w:val="ru-RU"/>
        </w:rPr>
        <w:t xml:space="preserve"> и показателями </w:t>
      </w:r>
      <w:r w:rsidR="000A301A" w:rsidRPr="00BE7AC5">
        <w:rPr>
          <w:rFonts w:ascii="Times New Roman" w:hAnsi="Times New Roman" w:cs="Times New Roman"/>
          <w:sz w:val="24"/>
          <w:szCs w:val="24"/>
          <w:lang w:val="ru-RU"/>
        </w:rPr>
        <w:t>других стран</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оценивать место и роль России в </w:t>
      </w:r>
      <w:r w:rsidR="000A301A" w:rsidRPr="00BE7AC5">
        <w:rPr>
          <w:rFonts w:ascii="Times New Roman" w:hAnsi="Times New Roman" w:cs="Times New Roman"/>
          <w:sz w:val="24"/>
          <w:szCs w:val="24"/>
          <w:lang w:val="ru-RU"/>
        </w:rPr>
        <w:t>мировом хозяйстве</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lastRenderedPageBreak/>
        <w:t xml:space="preserve">Выпускник получит </w:t>
      </w:r>
      <w:r w:rsidR="000A301A"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выбирать критерии для определения места страны в </w:t>
      </w:r>
      <w:r w:rsidR="000A301A" w:rsidRPr="00BE7AC5">
        <w:rPr>
          <w:rFonts w:ascii="Times New Roman" w:hAnsi="Times New Roman" w:cs="Times New Roman"/>
          <w:sz w:val="24"/>
          <w:szCs w:val="24"/>
          <w:lang w:val="ru-RU"/>
        </w:rPr>
        <w:t>мировой экономике</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объяснять возможности России в решении </w:t>
      </w:r>
      <w:r w:rsidR="000A301A" w:rsidRPr="00BE7AC5">
        <w:rPr>
          <w:rFonts w:ascii="Times New Roman" w:hAnsi="Times New Roman" w:cs="Times New Roman"/>
          <w:sz w:val="24"/>
          <w:szCs w:val="24"/>
          <w:lang w:val="ru-RU"/>
        </w:rPr>
        <w:t>современных глобальных</w:t>
      </w:r>
      <w:r w:rsidRPr="00BE7AC5">
        <w:rPr>
          <w:rFonts w:ascii="Times New Roman" w:hAnsi="Times New Roman" w:cs="Times New Roman"/>
          <w:sz w:val="24"/>
          <w:szCs w:val="24"/>
          <w:lang w:val="ru-RU"/>
        </w:rPr>
        <w:t xml:space="preserve"> </w:t>
      </w:r>
      <w:r w:rsidR="000A301A" w:rsidRPr="00BE7AC5">
        <w:rPr>
          <w:rFonts w:ascii="Times New Roman" w:hAnsi="Times New Roman" w:cs="Times New Roman"/>
          <w:sz w:val="24"/>
          <w:szCs w:val="24"/>
          <w:lang w:val="ru-RU"/>
        </w:rPr>
        <w:t>проблем человечества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оценивать социально-экономическое положение и </w:t>
      </w:r>
      <w:r w:rsidR="000A301A" w:rsidRPr="00BE7AC5">
        <w:rPr>
          <w:rFonts w:ascii="Times New Roman" w:hAnsi="Times New Roman" w:cs="Times New Roman"/>
          <w:sz w:val="24"/>
          <w:szCs w:val="24"/>
          <w:lang w:val="ru-RU"/>
        </w:rPr>
        <w:t>перспективы развития</w:t>
      </w:r>
      <w:r w:rsidRPr="00BE7AC5">
        <w:rPr>
          <w:rFonts w:ascii="Times New Roman" w:hAnsi="Times New Roman" w:cs="Times New Roman"/>
          <w:sz w:val="24"/>
          <w:szCs w:val="24"/>
          <w:lang w:val="ru-RU"/>
        </w:rPr>
        <w:t xml:space="preserve"> России.</w:t>
      </w:r>
    </w:p>
    <w:p w:rsidR="006F6BA6" w:rsidRPr="00BE7AC5" w:rsidRDefault="006F6BA6" w:rsidP="00616C41">
      <w:pPr>
        <w:tabs>
          <w:tab w:val="left" w:pos="589"/>
        </w:tabs>
        <w:ind w:firstLine="454"/>
        <w:contextualSpacing/>
        <w:jc w:val="both"/>
        <w:rPr>
          <w:rFonts w:ascii="Times New Roman" w:eastAsia="Times New Roman" w:hAnsi="Times New Roman" w:cs="Times New Roman"/>
          <w:sz w:val="24"/>
          <w:szCs w:val="24"/>
          <w:lang w:val="ru-RU"/>
        </w:rPr>
      </w:pPr>
    </w:p>
    <w:p w:rsidR="009F4ADD" w:rsidRPr="00BE7AC5" w:rsidRDefault="00E67412" w:rsidP="00616C41">
      <w:pPr>
        <w:pStyle w:val="32"/>
        <w:spacing w:before="0"/>
        <w:ind w:left="0" w:firstLine="454"/>
        <w:contextualSpacing/>
        <w:jc w:val="both"/>
        <w:rPr>
          <w:rFonts w:cs="Times New Roman"/>
          <w:lang w:val="ru-RU"/>
        </w:rPr>
      </w:pPr>
      <w:bookmarkStart w:id="21" w:name="_TOC_250042"/>
      <w:bookmarkStart w:id="22" w:name="_Toc87261810"/>
      <w:r w:rsidRPr="00BE7AC5">
        <w:rPr>
          <w:rFonts w:cs="Times New Roman"/>
          <w:lang w:val="ru-RU"/>
        </w:rPr>
        <w:t>1.2.5.7.</w:t>
      </w:r>
      <w:r w:rsidR="0069773A" w:rsidRPr="00BE7AC5">
        <w:rPr>
          <w:rFonts w:cs="Times New Roman"/>
          <w:lang w:val="ru-RU"/>
        </w:rPr>
        <w:t xml:space="preserve">Математика. </w:t>
      </w:r>
      <w:bookmarkEnd w:id="21"/>
      <w:r w:rsidR="000A301A" w:rsidRPr="00BE7AC5">
        <w:rPr>
          <w:rFonts w:cs="Times New Roman"/>
          <w:lang w:val="ru-RU"/>
        </w:rPr>
        <w:t>Алгебра. Геометрия</w:t>
      </w:r>
      <w:bookmarkEnd w:id="22"/>
    </w:p>
    <w:p w:rsidR="00E67412" w:rsidRPr="00BE7AC5" w:rsidRDefault="00E67412" w:rsidP="00616C41">
      <w:pPr>
        <w:pStyle w:val="410"/>
        <w:tabs>
          <w:tab w:val="left" w:pos="3083"/>
        </w:tabs>
        <w:ind w:left="0" w:firstLine="454"/>
        <w:contextualSpacing/>
        <w:jc w:val="both"/>
        <w:rPr>
          <w:rFonts w:cs="Times New Roman"/>
          <w:sz w:val="24"/>
          <w:szCs w:val="24"/>
          <w:lang w:val="ru-RU"/>
        </w:rPr>
      </w:pPr>
    </w:p>
    <w:p w:rsidR="009F4ADD" w:rsidRPr="00BE7AC5" w:rsidRDefault="0069773A"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b/>
          <w:sz w:val="24"/>
          <w:szCs w:val="24"/>
          <w:lang w:val="ru-RU"/>
        </w:rPr>
        <w:t xml:space="preserve">Натуральные числа. Дроби. </w:t>
      </w:r>
      <w:r w:rsidR="000A301A" w:rsidRPr="00BE7AC5">
        <w:rPr>
          <w:rFonts w:ascii="Times New Roman" w:hAnsi="Times New Roman" w:cs="Times New Roman"/>
          <w:b/>
          <w:sz w:val="24"/>
          <w:szCs w:val="24"/>
          <w:lang w:val="ru-RU"/>
        </w:rPr>
        <w:t>Рациональные числа</w:t>
      </w:r>
    </w:p>
    <w:p w:rsidR="009F4ADD" w:rsidRPr="00BE7AC5" w:rsidRDefault="000A301A"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понимать особенности десятичной </w:t>
      </w:r>
      <w:r w:rsidR="000A301A" w:rsidRPr="00BE7AC5">
        <w:rPr>
          <w:rFonts w:ascii="Times New Roman" w:hAnsi="Times New Roman" w:cs="Times New Roman"/>
          <w:sz w:val="24"/>
          <w:szCs w:val="24"/>
          <w:lang w:val="ru-RU"/>
        </w:rPr>
        <w:t>системы счисления</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оперировать понятиями, связанными с делимостью </w:t>
      </w:r>
      <w:r w:rsidR="000A301A" w:rsidRPr="00BE7AC5">
        <w:rPr>
          <w:rFonts w:ascii="Times New Roman" w:hAnsi="Times New Roman" w:cs="Times New Roman"/>
          <w:sz w:val="24"/>
          <w:szCs w:val="24"/>
          <w:lang w:val="ru-RU"/>
        </w:rPr>
        <w:t>натуральных чисел</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выражать числа в эквивалентных формах, выбирая </w:t>
      </w:r>
      <w:r w:rsidR="000A301A" w:rsidRPr="00BE7AC5">
        <w:rPr>
          <w:rFonts w:ascii="Times New Roman" w:hAnsi="Times New Roman" w:cs="Times New Roman"/>
          <w:sz w:val="24"/>
          <w:szCs w:val="24"/>
          <w:lang w:val="ru-RU"/>
        </w:rPr>
        <w:t>наиболее подходящую</w:t>
      </w:r>
      <w:r w:rsidRPr="00BE7AC5">
        <w:rPr>
          <w:rFonts w:ascii="Times New Roman" w:hAnsi="Times New Roman" w:cs="Times New Roman"/>
          <w:sz w:val="24"/>
          <w:szCs w:val="24"/>
          <w:lang w:val="ru-RU"/>
        </w:rPr>
        <w:t xml:space="preserve"> в зависимости от </w:t>
      </w:r>
      <w:r w:rsidR="000A301A" w:rsidRPr="00BE7AC5">
        <w:rPr>
          <w:rFonts w:ascii="Times New Roman" w:hAnsi="Times New Roman" w:cs="Times New Roman"/>
          <w:sz w:val="24"/>
          <w:szCs w:val="24"/>
          <w:lang w:val="ru-RU"/>
        </w:rPr>
        <w:t>конкретной ситуации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сравнивать и упорядочивать </w:t>
      </w:r>
      <w:r w:rsidR="000A301A" w:rsidRPr="00BE7AC5">
        <w:rPr>
          <w:rFonts w:ascii="Times New Roman" w:hAnsi="Times New Roman" w:cs="Times New Roman"/>
          <w:sz w:val="24"/>
          <w:szCs w:val="24"/>
          <w:lang w:val="ru-RU"/>
        </w:rPr>
        <w:t>рациональные числа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выполнять вычисления с рациональными числами, сочетая </w:t>
      </w:r>
      <w:r w:rsidR="000A301A" w:rsidRPr="00BE7AC5">
        <w:rPr>
          <w:rFonts w:ascii="Times New Roman" w:hAnsi="Times New Roman" w:cs="Times New Roman"/>
          <w:sz w:val="24"/>
          <w:szCs w:val="24"/>
          <w:lang w:val="ru-RU"/>
        </w:rPr>
        <w:t>устные</w:t>
      </w:r>
      <w:r w:rsidR="000A301A">
        <w:rPr>
          <w:rFonts w:ascii="Times New Roman" w:hAnsi="Times New Roman" w:cs="Times New Roman"/>
          <w:sz w:val="24"/>
          <w:szCs w:val="24"/>
          <w:lang w:val="ru-RU"/>
        </w:rPr>
        <w:t xml:space="preserve"> и</w:t>
      </w:r>
      <w:r w:rsidRPr="00BE7AC5">
        <w:rPr>
          <w:rFonts w:ascii="Times New Roman" w:hAnsi="Times New Roman" w:cs="Times New Roman"/>
          <w:sz w:val="24"/>
          <w:szCs w:val="24"/>
          <w:lang w:val="ru-RU"/>
        </w:rPr>
        <w:t xml:space="preserve"> письменные при</w:t>
      </w:r>
      <w:r w:rsidR="00083763"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мы вычислений, </w:t>
      </w:r>
      <w:r w:rsidR="000A301A" w:rsidRPr="00BE7AC5">
        <w:rPr>
          <w:rFonts w:ascii="Times New Roman" w:hAnsi="Times New Roman" w:cs="Times New Roman"/>
          <w:sz w:val="24"/>
          <w:szCs w:val="24"/>
          <w:lang w:val="ru-RU"/>
        </w:rPr>
        <w:t>применение калькулятора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понятия и умения, связанные с </w:t>
      </w:r>
      <w:r w:rsidR="000A301A" w:rsidRPr="00BE7AC5">
        <w:rPr>
          <w:rFonts w:ascii="Times New Roman" w:hAnsi="Times New Roman" w:cs="Times New Roman"/>
          <w:sz w:val="24"/>
          <w:szCs w:val="24"/>
          <w:lang w:val="ru-RU"/>
        </w:rPr>
        <w:t>пропорциональностью величин</w:t>
      </w:r>
      <w:r w:rsidRPr="00BE7AC5">
        <w:rPr>
          <w:rFonts w:ascii="Times New Roman" w:hAnsi="Times New Roman" w:cs="Times New Roman"/>
          <w:sz w:val="24"/>
          <w:szCs w:val="24"/>
          <w:lang w:val="ru-RU"/>
        </w:rPr>
        <w:t xml:space="preserve">, процентами, в ходе решения математических задач и </w:t>
      </w:r>
      <w:r w:rsidR="000A301A" w:rsidRPr="00BE7AC5">
        <w:rPr>
          <w:rFonts w:ascii="Times New Roman" w:hAnsi="Times New Roman" w:cs="Times New Roman"/>
          <w:sz w:val="24"/>
          <w:szCs w:val="24"/>
          <w:lang w:val="ru-RU"/>
        </w:rPr>
        <w:t>задачи</w:t>
      </w:r>
      <w:r w:rsidRPr="00BE7AC5">
        <w:rPr>
          <w:rFonts w:ascii="Times New Roman" w:hAnsi="Times New Roman" w:cs="Times New Roman"/>
          <w:sz w:val="24"/>
          <w:szCs w:val="24"/>
          <w:lang w:val="ru-RU"/>
        </w:rPr>
        <w:t xml:space="preserve"> смежных предметов, выполнять несложные </w:t>
      </w:r>
      <w:r w:rsidR="000A301A" w:rsidRPr="00BE7AC5">
        <w:rPr>
          <w:rFonts w:ascii="Times New Roman" w:hAnsi="Times New Roman" w:cs="Times New Roman"/>
          <w:sz w:val="24"/>
          <w:szCs w:val="24"/>
          <w:lang w:val="ru-RU"/>
        </w:rPr>
        <w:t>практические расчёты</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w:t>
      </w:r>
      <w:r w:rsidR="000A301A" w:rsidRPr="00BE7AC5">
        <w:rPr>
          <w:rFonts w:ascii="Times New Roman" w:hAnsi="Times New Roman" w:cs="Times New Roman"/>
          <w:i/>
          <w:sz w:val="24"/>
          <w:szCs w:val="24"/>
        </w:rPr>
        <w:t>получит возможность</w:t>
      </w:r>
      <w:r w:rsidRPr="00BE7AC5">
        <w:rPr>
          <w:rFonts w:ascii="Times New Roman" w:hAnsi="Times New Roman" w:cs="Times New Roman"/>
          <w:i/>
          <w:sz w:val="24"/>
          <w:szCs w:val="24"/>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познакомиться с позиционными системами счисления </w:t>
      </w:r>
      <w:r w:rsidR="000A301A" w:rsidRPr="00BE7AC5">
        <w:rPr>
          <w:rFonts w:ascii="Times New Roman" w:hAnsi="Times New Roman" w:cs="Times New Roman"/>
          <w:sz w:val="24"/>
          <w:szCs w:val="24"/>
          <w:lang w:val="ru-RU"/>
        </w:rPr>
        <w:t>с основаниями</w:t>
      </w:r>
      <w:r w:rsidRPr="00BE7AC5">
        <w:rPr>
          <w:rFonts w:ascii="Times New Roman" w:hAnsi="Times New Roman" w:cs="Times New Roman"/>
          <w:sz w:val="24"/>
          <w:szCs w:val="24"/>
          <w:lang w:val="ru-RU"/>
        </w:rPr>
        <w:t>, отличными от10;</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углубить и развить представления о натуральных числах и </w:t>
      </w:r>
      <w:r w:rsidR="000A301A" w:rsidRPr="00BE7AC5">
        <w:rPr>
          <w:rFonts w:ascii="Times New Roman" w:hAnsi="Times New Roman" w:cs="Times New Roman"/>
          <w:sz w:val="24"/>
          <w:szCs w:val="24"/>
          <w:lang w:val="ru-RU"/>
        </w:rPr>
        <w:t>свойствах</w:t>
      </w:r>
      <w:r w:rsidR="000A301A" w:rsidRPr="00BE7AC5">
        <w:rPr>
          <w:rFonts w:ascii="Times New Roman" w:hAnsi="Times New Roman" w:cs="Times New Roman"/>
          <w:spacing w:val="2"/>
          <w:sz w:val="24"/>
          <w:szCs w:val="24"/>
          <w:lang w:val="ru-RU"/>
        </w:rPr>
        <w:t xml:space="preserve"> д</w:t>
      </w:r>
      <w:r w:rsidR="000A301A" w:rsidRPr="00BE7AC5">
        <w:rPr>
          <w:rFonts w:ascii="Times New Roman" w:hAnsi="Times New Roman" w:cs="Times New Roman"/>
          <w:sz w:val="24"/>
          <w:szCs w:val="24"/>
          <w:lang w:val="ru-RU"/>
        </w:rPr>
        <w:t>елимости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научиться использовать при</w:t>
      </w:r>
      <w:r w:rsidR="00083763"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мы, рационализирующие </w:t>
      </w:r>
      <w:r w:rsidR="000A301A" w:rsidRPr="00BE7AC5">
        <w:rPr>
          <w:rFonts w:ascii="Times New Roman" w:hAnsi="Times New Roman" w:cs="Times New Roman"/>
          <w:sz w:val="24"/>
          <w:szCs w:val="24"/>
          <w:lang w:val="ru-RU"/>
        </w:rPr>
        <w:t>вычисления, приобрести</w:t>
      </w:r>
      <w:r w:rsidRPr="00BE7AC5">
        <w:rPr>
          <w:rFonts w:ascii="Times New Roman" w:hAnsi="Times New Roman" w:cs="Times New Roman"/>
          <w:sz w:val="24"/>
          <w:szCs w:val="24"/>
          <w:lang w:val="ru-RU"/>
        </w:rPr>
        <w:t xml:space="preserve"> привычку контролировать вычисления, </w:t>
      </w:r>
      <w:r w:rsidR="000A301A" w:rsidRPr="00BE7AC5">
        <w:rPr>
          <w:rFonts w:ascii="Times New Roman" w:hAnsi="Times New Roman" w:cs="Times New Roman"/>
          <w:sz w:val="24"/>
          <w:szCs w:val="24"/>
          <w:lang w:val="ru-RU"/>
        </w:rPr>
        <w:t>выбирая подходящий</w:t>
      </w:r>
      <w:r w:rsidRPr="00BE7AC5">
        <w:rPr>
          <w:rFonts w:ascii="Times New Roman" w:hAnsi="Times New Roman" w:cs="Times New Roman"/>
          <w:sz w:val="24"/>
          <w:szCs w:val="24"/>
          <w:lang w:val="ru-RU"/>
        </w:rPr>
        <w:t xml:space="preserve"> для </w:t>
      </w:r>
      <w:r w:rsidR="000A301A" w:rsidRPr="00BE7AC5">
        <w:rPr>
          <w:rFonts w:ascii="Times New Roman" w:hAnsi="Times New Roman" w:cs="Times New Roman"/>
          <w:sz w:val="24"/>
          <w:szCs w:val="24"/>
          <w:lang w:val="ru-RU"/>
        </w:rPr>
        <w:t>ситуации способ</w:t>
      </w:r>
      <w:r w:rsidRPr="00BE7AC5">
        <w:rPr>
          <w:rFonts w:ascii="Times New Roman" w:hAnsi="Times New Roman" w:cs="Times New Roman"/>
          <w:sz w:val="24"/>
          <w:szCs w:val="24"/>
          <w:lang w:val="ru-RU"/>
        </w:rPr>
        <w:t>.</w:t>
      </w:r>
    </w:p>
    <w:p w:rsidR="00E67412" w:rsidRPr="00BE7AC5" w:rsidRDefault="00E67412" w:rsidP="00616C41">
      <w:pPr>
        <w:pStyle w:val="a6"/>
        <w:tabs>
          <w:tab w:val="left" w:pos="589"/>
        </w:tabs>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rPr>
      </w:pPr>
      <w:r w:rsidRPr="00BE7AC5">
        <w:rPr>
          <w:rFonts w:cs="Times New Roman"/>
          <w:sz w:val="24"/>
          <w:szCs w:val="24"/>
        </w:rPr>
        <w:t>Действительные</w:t>
      </w:r>
      <w:r w:rsidR="000A301A">
        <w:rPr>
          <w:rFonts w:cs="Times New Roman"/>
          <w:sz w:val="24"/>
          <w:szCs w:val="24"/>
          <w:lang w:val="ru-RU"/>
        </w:rPr>
        <w:t xml:space="preserve"> </w:t>
      </w:r>
      <w:r w:rsidRPr="00BE7AC5">
        <w:rPr>
          <w:rFonts w:cs="Times New Roman"/>
          <w:sz w:val="24"/>
          <w:szCs w:val="24"/>
        </w:rPr>
        <w:t>числа</w:t>
      </w:r>
    </w:p>
    <w:p w:rsidR="009F4ADD" w:rsidRPr="00BE7AC5" w:rsidRDefault="000A301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69773A" w:rsidRPr="00BE7AC5">
        <w:rPr>
          <w:rFonts w:ascii="Times New Roman" w:hAnsi="Times New Roman" w:cs="Times New Roman"/>
          <w:i/>
          <w:sz w:val="24"/>
          <w:szCs w:val="24"/>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начальные представления о </w:t>
      </w:r>
      <w:r w:rsidR="000A301A" w:rsidRPr="00BE7AC5">
        <w:rPr>
          <w:rFonts w:ascii="Times New Roman" w:hAnsi="Times New Roman" w:cs="Times New Roman"/>
          <w:sz w:val="24"/>
          <w:szCs w:val="24"/>
          <w:lang w:val="ru-RU"/>
        </w:rPr>
        <w:t>множестве действительных</w:t>
      </w:r>
      <w:r w:rsidRPr="00BE7AC5">
        <w:rPr>
          <w:rFonts w:ascii="Times New Roman" w:hAnsi="Times New Roman" w:cs="Times New Roman"/>
          <w:sz w:val="24"/>
          <w:szCs w:val="24"/>
          <w:lang w:val="ru-RU"/>
        </w:rPr>
        <w:t xml:space="preserve"> чисел;</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оперировать понятием квадратного корня, применять его </w:t>
      </w:r>
      <w:r w:rsidR="000A301A" w:rsidRPr="00BE7AC5">
        <w:rPr>
          <w:rFonts w:ascii="Times New Roman" w:hAnsi="Times New Roman" w:cs="Times New Roman"/>
          <w:sz w:val="24"/>
          <w:szCs w:val="24"/>
          <w:lang w:val="ru-RU"/>
        </w:rPr>
        <w:t>в вычислениях</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w:t>
      </w:r>
      <w:r w:rsidR="000A301A" w:rsidRPr="00BE7AC5">
        <w:rPr>
          <w:rFonts w:ascii="Times New Roman" w:hAnsi="Times New Roman" w:cs="Times New Roman"/>
          <w:i/>
          <w:sz w:val="24"/>
          <w:szCs w:val="24"/>
        </w:rPr>
        <w:t>получит возможность</w:t>
      </w:r>
      <w:r w:rsidRPr="00BE7AC5">
        <w:rPr>
          <w:rFonts w:ascii="Times New Roman" w:hAnsi="Times New Roman" w:cs="Times New Roman"/>
          <w:i/>
          <w:sz w:val="24"/>
          <w:szCs w:val="24"/>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развить представление о числе и числовых системах от </w:t>
      </w:r>
      <w:r w:rsidR="000A301A" w:rsidRPr="00BE7AC5">
        <w:rPr>
          <w:rFonts w:ascii="Times New Roman" w:hAnsi="Times New Roman" w:cs="Times New Roman"/>
          <w:sz w:val="24"/>
          <w:szCs w:val="24"/>
          <w:lang w:val="ru-RU"/>
        </w:rPr>
        <w:t>натуральных до</w:t>
      </w:r>
      <w:r w:rsidRPr="00BE7AC5">
        <w:rPr>
          <w:rFonts w:ascii="Times New Roman" w:hAnsi="Times New Roman" w:cs="Times New Roman"/>
          <w:sz w:val="24"/>
          <w:szCs w:val="24"/>
          <w:lang w:val="ru-RU"/>
        </w:rPr>
        <w:t xml:space="preserve"> действительных чисел; о роли вычислений </w:t>
      </w:r>
      <w:r w:rsidR="000A301A" w:rsidRPr="00BE7AC5">
        <w:rPr>
          <w:rFonts w:ascii="Times New Roman" w:hAnsi="Times New Roman" w:cs="Times New Roman"/>
          <w:sz w:val="24"/>
          <w:szCs w:val="24"/>
          <w:lang w:val="ru-RU"/>
        </w:rPr>
        <w:t>в практике</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развить и углубить знания о десятичной записи </w:t>
      </w:r>
      <w:r w:rsidR="000A301A" w:rsidRPr="00BE7AC5">
        <w:rPr>
          <w:rFonts w:ascii="Times New Roman" w:hAnsi="Times New Roman" w:cs="Times New Roman"/>
          <w:sz w:val="24"/>
          <w:szCs w:val="24"/>
          <w:lang w:val="ru-RU"/>
        </w:rPr>
        <w:t>действительных чисел</w:t>
      </w:r>
      <w:r w:rsidRPr="00BE7AC5">
        <w:rPr>
          <w:rFonts w:ascii="Times New Roman" w:hAnsi="Times New Roman" w:cs="Times New Roman"/>
          <w:sz w:val="24"/>
          <w:szCs w:val="24"/>
          <w:lang w:val="ru-RU"/>
        </w:rPr>
        <w:t xml:space="preserve"> (периодические и </w:t>
      </w:r>
      <w:r w:rsidR="000A301A" w:rsidRPr="00BE7AC5">
        <w:rPr>
          <w:rFonts w:ascii="Times New Roman" w:hAnsi="Times New Roman" w:cs="Times New Roman"/>
          <w:sz w:val="24"/>
          <w:szCs w:val="24"/>
          <w:lang w:val="ru-RU"/>
        </w:rPr>
        <w:t>непериодические дроби</w:t>
      </w:r>
      <w:r w:rsidRPr="00BE7AC5">
        <w:rPr>
          <w:rFonts w:ascii="Times New Roman" w:hAnsi="Times New Roman" w:cs="Times New Roman"/>
          <w:sz w:val="24"/>
          <w:szCs w:val="24"/>
          <w:lang w:val="ru-RU"/>
        </w:rPr>
        <w:t>).</w:t>
      </w:r>
    </w:p>
    <w:p w:rsidR="009F4ADD" w:rsidRPr="00BE7AC5" w:rsidRDefault="009F4ADD" w:rsidP="00616C41">
      <w:pPr>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Измерения, </w:t>
      </w:r>
      <w:r w:rsidR="000A301A" w:rsidRPr="00BE7AC5">
        <w:rPr>
          <w:rFonts w:cs="Times New Roman"/>
          <w:sz w:val="24"/>
          <w:szCs w:val="24"/>
          <w:lang w:val="ru-RU"/>
        </w:rPr>
        <w:t>приближения, оценки</w:t>
      </w:r>
    </w:p>
    <w:p w:rsidR="00083763" w:rsidRPr="00BE7AC5" w:rsidRDefault="000A301A"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083763" w:rsidRPr="00BE7AC5">
        <w:rPr>
          <w:rFonts w:ascii="Times New Roman" w:hAnsi="Times New Roman" w:cs="Times New Roman"/>
          <w:i/>
          <w:sz w:val="24"/>
          <w:szCs w:val="24"/>
          <w:lang w:val="ru-RU"/>
        </w:rPr>
        <w:t>:</w:t>
      </w:r>
    </w:p>
    <w:p w:rsidR="00083763" w:rsidRPr="00BE7AC5" w:rsidRDefault="00083763"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в ходе решения задач элементарные </w:t>
      </w:r>
      <w:r w:rsidR="000A301A" w:rsidRPr="00BE7AC5">
        <w:rPr>
          <w:rFonts w:ascii="Times New Roman" w:hAnsi="Times New Roman" w:cs="Times New Roman"/>
          <w:sz w:val="24"/>
          <w:szCs w:val="24"/>
          <w:lang w:val="ru-RU"/>
        </w:rPr>
        <w:t>представления, связанные</w:t>
      </w:r>
      <w:r w:rsidRPr="00BE7AC5">
        <w:rPr>
          <w:rFonts w:ascii="Times New Roman" w:hAnsi="Times New Roman" w:cs="Times New Roman"/>
          <w:sz w:val="24"/>
          <w:szCs w:val="24"/>
          <w:lang w:val="ru-RU"/>
        </w:rPr>
        <w:t xml:space="preserve"> с приближёнными </w:t>
      </w:r>
      <w:r w:rsidR="000A301A" w:rsidRPr="00BE7AC5">
        <w:rPr>
          <w:rFonts w:ascii="Times New Roman" w:hAnsi="Times New Roman" w:cs="Times New Roman"/>
          <w:sz w:val="24"/>
          <w:szCs w:val="24"/>
          <w:lang w:val="ru-RU"/>
        </w:rPr>
        <w:t>значениями величин</w:t>
      </w:r>
      <w:r w:rsidRPr="00BE7AC5">
        <w:rPr>
          <w:rFonts w:ascii="Times New Roman" w:hAnsi="Times New Roman" w:cs="Times New Roman"/>
          <w:sz w:val="24"/>
          <w:szCs w:val="24"/>
          <w:lang w:val="ru-RU"/>
        </w:rPr>
        <w:t>.</w:t>
      </w:r>
    </w:p>
    <w:p w:rsidR="009F4ADD" w:rsidRPr="00BE7AC5" w:rsidRDefault="009F4ADD" w:rsidP="00616C41">
      <w:pPr>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w:t>
      </w:r>
      <w:r w:rsidR="000A301A" w:rsidRPr="00BE7AC5">
        <w:rPr>
          <w:rFonts w:ascii="Times New Roman" w:hAnsi="Times New Roman" w:cs="Times New Roman"/>
          <w:i/>
          <w:sz w:val="24"/>
          <w:szCs w:val="24"/>
        </w:rPr>
        <w:t>получит возможность</w:t>
      </w:r>
      <w:r w:rsidRPr="00BE7AC5">
        <w:rPr>
          <w:rFonts w:ascii="Times New Roman" w:hAnsi="Times New Roman" w:cs="Times New Roman"/>
          <w:i/>
          <w:sz w:val="24"/>
          <w:szCs w:val="24"/>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понять, что числовые данные, которые используются </w:t>
      </w:r>
      <w:r w:rsidR="000A301A" w:rsidRPr="00BE7AC5">
        <w:rPr>
          <w:rFonts w:ascii="Times New Roman" w:hAnsi="Times New Roman" w:cs="Times New Roman"/>
          <w:sz w:val="24"/>
          <w:szCs w:val="24"/>
          <w:lang w:val="ru-RU"/>
        </w:rPr>
        <w:t>для характеристики</w:t>
      </w:r>
      <w:r w:rsidRPr="00BE7AC5">
        <w:rPr>
          <w:rFonts w:ascii="Times New Roman" w:hAnsi="Times New Roman" w:cs="Times New Roman"/>
          <w:sz w:val="24"/>
          <w:szCs w:val="24"/>
          <w:lang w:val="ru-RU"/>
        </w:rPr>
        <w:t xml:space="preserve"> объектов окружающего мира, являются </w:t>
      </w:r>
      <w:r w:rsidR="000A301A" w:rsidRPr="00BE7AC5">
        <w:rPr>
          <w:rFonts w:ascii="Times New Roman" w:hAnsi="Times New Roman" w:cs="Times New Roman"/>
          <w:sz w:val="24"/>
          <w:szCs w:val="24"/>
          <w:lang w:val="ru-RU"/>
        </w:rPr>
        <w:t>преимущественно приближёнными</w:t>
      </w:r>
      <w:r w:rsidRPr="00BE7AC5">
        <w:rPr>
          <w:rFonts w:ascii="Times New Roman" w:hAnsi="Times New Roman" w:cs="Times New Roman"/>
          <w:sz w:val="24"/>
          <w:szCs w:val="24"/>
          <w:lang w:val="ru-RU"/>
        </w:rPr>
        <w:t>, что по записи приближ</w:t>
      </w:r>
      <w:r w:rsidR="00083763"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нных значений, содержащихся </w:t>
      </w:r>
      <w:r w:rsidR="000A301A" w:rsidRPr="00BE7AC5">
        <w:rPr>
          <w:rFonts w:ascii="Times New Roman" w:hAnsi="Times New Roman" w:cs="Times New Roman"/>
          <w:sz w:val="24"/>
          <w:szCs w:val="24"/>
          <w:lang w:val="ru-RU"/>
        </w:rPr>
        <w:t>в информационных</w:t>
      </w:r>
      <w:r w:rsidRPr="00BE7AC5">
        <w:rPr>
          <w:rFonts w:ascii="Times New Roman" w:hAnsi="Times New Roman" w:cs="Times New Roman"/>
          <w:sz w:val="24"/>
          <w:szCs w:val="24"/>
          <w:lang w:val="ru-RU"/>
        </w:rPr>
        <w:t xml:space="preserve"> источниках, можно судить о </w:t>
      </w:r>
      <w:r w:rsidR="000A301A" w:rsidRPr="00BE7AC5">
        <w:rPr>
          <w:rFonts w:ascii="Times New Roman" w:hAnsi="Times New Roman" w:cs="Times New Roman"/>
          <w:sz w:val="24"/>
          <w:szCs w:val="24"/>
          <w:lang w:val="ru-RU"/>
        </w:rPr>
        <w:t>погрешности приближения</w:t>
      </w:r>
      <w:r w:rsidRPr="00BE7AC5">
        <w:rPr>
          <w:rFonts w:ascii="Times New Roman" w:hAnsi="Times New Roman" w:cs="Times New Roman"/>
          <w:sz w:val="24"/>
          <w:szCs w:val="24"/>
          <w:lang w:val="ru-RU"/>
        </w:rPr>
        <w:t>;</w:t>
      </w:r>
    </w:p>
    <w:p w:rsidR="009F4ADD" w:rsidRPr="000A301A"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понять, что погрешность результата вычислений должна </w:t>
      </w:r>
      <w:r w:rsidR="000A301A" w:rsidRPr="00BE7AC5">
        <w:rPr>
          <w:rFonts w:ascii="Times New Roman" w:hAnsi="Times New Roman" w:cs="Times New Roman"/>
          <w:sz w:val="24"/>
          <w:szCs w:val="24"/>
          <w:lang w:val="ru-RU"/>
        </w:rPr>
        <w:t>быть соизмерима</w:t>
      </w:r>
      <w:r w:rsidRPr="00BE7AC5">
        <w:rPr>
          <w:rFonts w:ascii="Times New Roman" w:hAnsi="Times New Roman" w:cs="Times New Roman"/>
          <w:sz w:val="24"/>
          <w:szCs w:val="24"/>
          <w:lang w:val="ru-RU"/>
        </w:rPr>
        <w:t xml:space="preserve"> с погрешностью </w:t>
      </w:r>
      <w:r w:rsidR="000A301A" w:rsidRPr="00BE7AC5">
        <w:rPr>
          <w:rFonts w:ascii="Times New Roman" w:hAnsi="Times New Roman" w:cs="Times New Roman"/>
          <w:sz w:val="24"/>
          <w:szCs w:val="24"/>
          <w:lang w:val="ru-RU"/>
        </w:rPr>
        <w:t>исходных данных</w:t>
      </w:r>
      <w:r w:rsidRPr="00BE7AC5">
        <w:rPr>
          <w:rFonts w:ascii="Times New Roman" w:hAnsi="Times New Roman" w:cs="Times New Roman"/>
          <w:sz w:val="24"/>
          <w:szCs w:val="24"/>
          <w:lang w:val="ru-RU"/>
        </w:rPr>
        <w:t>.</w:t>
      </w:r>
    </w:p>
    <w:p w:rsidR="000A301A" w:rsidRPr="00BE7AC5" w:rsidRDefault="000A301A" w:rsidP="000A301A">
      <w:pPr>
        <w:pStyle w:val="a6"/>
        <w:tabs>
          <w:tab w:val="left" w:pos="589"/>
        </w:tabs>
        <w:ind w:left="454"/>
        <w:contextualSpacing/>
        <w:jc w:val="both"/>
        <w:rPr>
          <w:rFonts w:ascii="Times New Roman" w:eastAsia="Times New Roman" w:hAnsi="Times New Roman" w:cs="Times New Roman"/>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rPr>
      </w:pPr>
      <w:r w:rsidRPr="00BE7AC5">
        <w:rPr>
          <w:rFonts w:cs="Times New Roman"/>
          <w:sz w:val="24"/>
          <w:szCs w:val="24"/>
        </w:rPr>
        <w:t>Алгебраические</w:t>
      </w:r>
      <w:r w:rsidR="000A301A">
        <w:rPr>
          <w:rFonts w:cs="Times New Roman"/>
          <w:sz w:val="24"/>
          <w:szCs w:val="24"/>
          <w:lang w:val="ru-RU"/>
        </w:rPr>
        <w:t xml:space="preserve"> </w:t>
      </w:r>
      <w:r w:rsidRPr="00BE7AC5">
        <w:rPr>
          <w:rFonts w:cs="Times New Roman"/>
          <w:sz w:val="24"/>
          <w:szCs w:val="24"/>
        </w:rPr>
        <w:t>выражения</w:t>
      </w:r>
    </w:p>
    <w:p w:rsidR="009F4ADD" w:rsidRPr="00BE7AC5" w:rsidRDefault="000A301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69773A" w:rsidRPr="00BE7AC5">
        <w:rPr>
          <w:rFonts w:ascii="Times New Roman" w:hAnsi="Times New Roman" w:cs="Times New Roman"/>
          <w:i/>
          <w:sz w:val="24"/>
          <w:szCs w:val="24"/>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lastRenderedPageBreak/>
        <w:t>оперировать понятиями «тождество», «</w:t>
      </w:r>
      <w:r w:rsidR="004B1CA7" w:rsidRPr="00BE7AC5">
        <w:rPr>
          <w:rFonts w:ascii="Times New Roman" w:hAnsi="Times New Roman" w:cs="Times New Roman"/>
          <w:sz w:val="24"/>
          <w:szCs w:val="24"/>
          <w:lang w:val="ru-RU"/>
        </w:rPr>
        <w:t>тождественное преобразование</w:t>
      </w:r>
      <w:r w:rsidRPr="00BE7AC5">
        <w:rPr>
          <w:rFonts w:ascii="Times New Roman" w:hAnsi="Times New Roman" w:cs="Times New Roman"/>
          <w:sz w:val="24"/>
          <w:szCs w:val="24"/>
          <w:lang w:val="ru-RU"/>
        </w:rPr>
        <w:t xml:space="preserve">», решать задачи, содержащие буквенные данные, работать </w:t>
      </w:r>
      <w:r w:rsidR="004B1CA7" w:rsidRPr="00BE7AC5">
        <w:rPr>
          <w:rFonts w:ascii="Times New Roman" w:hAnsi="Times New Roman" w:cs="Times New Roman"/>
          <w:sz w:val="24"/>
          <w:szCs w:val="24"/>
          <w:lang w:val="ru-RU"/>
        </w:rPr>
        <w:t>с формулами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выполнять преобразования выражений, содержащих степени </w:t>
      </w:r>
      <w:r w:rsidR="004B1CA7" w:rsidRPr="00BE7AC5">
        <w:rPr>
          <w:rFonts w:ascii="Times New Roman" w:hAnsi="Times New Roman" w:cs="Times New Roman"/>
          <w:sz w:val="24"/>
          <w:szCs w:val="24"/>
          <w:lang w:val="ru-RU"/>
        </w:rPr>
        <w:t>с целыми</w:t>
      </w:r>
      <w:r w:rsidRPr="00BE7AC5">
        <w:rPr>
          <w:rFonts w:ascii="Times New Roman" w:hAnsi="Times New Roman" w:cs="Times New Roman"/>
          <w:sz w:val="24"/>
          <w:szCs w:val="24"/>
          <w:lang w:val="ru-RU"/>
        </w:rPr>
        <w:t xml:space="preserve"> показателями и </w:t>
      </w:r>
      <w:r w:rsidR="004B1CA7" w:rsidRPr="00BE7AC5">
        <w:rPr>
          <w:rFonts w:ascii="Times New Roman" w:hAnsi="Times New Roman" w:cs="Times New Roman"/>
          <w:sz w:val="24"/>
          <w:szCs w:val="24"/>
          <w:lang w:val="ru-RU"/>
        </w:rPr>
        <w:t>квадратные корни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выполнять тождественные преобразования рациональных </w:t>
      </w:r>
      <w:r w:rsidR="004B1CA7" w:rsidRPr="00BE7AC5">
        <w:rPr>
          <w:rFonts w:ascii="Times New Roman" w:hAnsi="Times New Roman" w:cs="Times New Roman"/>
          <w:sz w:val="24"/>
          <w:szCs w:val="24"/>
          <w:lang w:val="ru-RU"/>
        </w:rPr>
        <w:t>выражений на</w:t>
      </w:r>
      <w:r w:rsidRPr="00BE7AC5">
        <w:rPr>
          <w:rFonts w:ascii="Times New Roman" w:hAnsi="Times New Roman" w:cs="Times New Roman"/>
          <w:sz w:val="24"/>
          <w:szCs w:val="24"/>
          <w:lang w:val="ru-RU"/>
        </w:rPr>
        <w:t xml:space="preserve"> основе правил действий над многочленами и </w:t>
      </w:r>
      <w:r w:rsidR="004B1CA7" w:rsidRPr="00BE7AC5">
        <w:rPr>
          <w:rFonts w:ascii="Times New Roman" w:hAnsi="Times New Roman" w:cs="Times New Roman"/>
          <w:sz w:val="24"/>
          <w:szCs w:val="24"/>
          <w:lang w:val="ru-RU"/>
        </w:rPr>
        <w:t>алгебраическими дробями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выполнять разложение многочленов </w:t>
      </w:r>
      <w:r w:rsidR="004B1CA7" w:rsidRPr="00BE7AC5">
        <w:rPr>
          <w:rFonts w:ascii="Times New Roman" w:hAnsi="Times New Roman" w:cs="Times New Roman"/>
          <w:sz w:val="24"/>
          <w:szCs w:val="24"/>
          <w:lang w:val="ru-RU"/>
        </w:rPr>
        <w:t>на множители</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0A301A"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выполнять многошаговые преобразования </w:t>
      </w:r>
      <w:r w:rsidR="004B1CA7" w:rsidRPr="00BE7AC5">
        <w:rPr>
          <w:rFonts w:ascii="Times New Roman" w:hAnsi="Times New Roman" w:cs="Times New Roman"/>
          <w:sz w:val="24"/>
          <w:szCs w:val="24"/>
          <w:lang w:val="ru-RU"/>
        </w:rPr>
        <w:t>рациональных выражений</w:t>
      </w:r>
      <w:r w:rsidRPr="00BE7AC5">
        <w:rPr>
          <w:rFonts w:ascii="Times New Roman" w:hAnsi="Times New Roman" w:cs="Times New Roman"/>
          <w:sz w:val="24"/>
          <w:szCs w:val="24"/>
          <w:lang w:val="ru-RU"/>
        </w:rPr>
        <w:t>, применяя широкий набор способов и при</w:t>
      </w:r>
      <w:r w:rsidR="00247C10"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мов;применять</w:t>
      </w:r>
      <w:r w:rsidR="004B1CA7">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тождественные преобразования для решения задач из различных </w:t>
      </w:r>
      <w:r w:rsidR="004B1CA7" w:rsidRPr="00BE7AC5">
        <w:rPr>
          <w:rFonts w:ascii="Times New Roman" w:hAnsi="Times New Roman" w:cs="Times New Roman"/>
          <w:sz w:val="24"/>
          <w:szCs w:val="24"/>
          <w:lang w:val="ru-RU"/>
        </w:rPr>
        <w:t>разделов курса</w:t>
      </w:r>
      <w:r w:rsidRPr="00BE7AC5">
        <w:rPr>
          <w:rFonts w:ascii="Times New Roman" w:hAnsi="Times New Roman" w:cs="Times New Roman"/>
          <w:sz w:val="24"/>
          <w:szCs w:val="24"/>
          <w:lang w:val="ru-RU"/>
        </w:rPr>
        <w:t xml:space="preserve"> (например, для нахождения наибольшего/наименьшего значения</w:t>
      </w:r>
      <w:r w:rsidR="004B1CA7">
        <w:rPr>
          <w:rFonts w:ascii="Times New Roman" w:hAnsi="Times New Roman" w:cs="Times New Roman"/>
          <w:sz w:val="24"/>
          <w:szCs w:val="24"/>
          <w:lang w:val="ru-RU"/>
        </w:rPr>
        <w:t xml:space="preserve"> </w:t>
      </w:r>
      <w:r w:rsidR="008E2E86">
        <w:rPr>
          <w:rFonts w:ascii="Times New Roman" w:hAnsi="Times New Roman" w:cs="Times New Roman"/>
          <w:sz w:val="24"/>
          <w:szCs w:val="24"/>
          <w:lang w:val="ru-RU"/>
        </w:rPr>
        <w:t>выражени</w:t>
      </w:r>
      <w:r w:rsidR="00E67412" w:rsidRPr="00BE7AC5">
        <w:rPr>
          <w:rFonts w:ascii="Times New Roman" w:hAnsi="Times New Roman" w:cs="Times New Roman"/>
          <w:sz w:val="24"/>
          <w:szCs w:val="24"/>
          <w:lang w:val="ru-RU"/>
        </w:rPr>
        <w:t>я.</w:t>
      </w:r>
    </w:p>
    <w:p w:rsidR="00E67412" w:rsidRPr="00BE7AC5" w:rsidRDefault="00E67412" w:rsidP="00616C41">
      <w:pPr>
        <w:pStyle w:val="a6"/>
        <w:tabs>
          <w:tab w:val="left" w:pos="589"/>
        </w:tabs>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rPr>
      </w:pPr>
      <w:r w:rsidRPr="00BE7AC5">
        <w:rPr>
          <w:rFonts w:cs="Times New Roman"/>
          <w:sz w:val="24"/>
          <w:szCs w:val="24"/>
        </w:rPr>
        <w:t>Уравнения</w:t>
      </w:r>
    </w:p>
    <w:p w:rsidR="009F4ADD" w:rsidRPr="00BE7AC5" w:rsidRDefault="004B1CA7"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69773A" w:rsidRPr="00BE7AC5">
        <w:rPr>
          <w:rFonts w:ascii="Times New Roman" w:hAnsi="Times New Roman" w:cs="Times New Roman"/>
          <w:i/>
          <w:sz w:val="24"/>
          <w:szCs w:val="24"/>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решать основные виды рациональных уравнений с </w:t>
      </w:r>
      <w:r w:rsidR="004B1CA7" w:rsidRPr="00BE7AC5">
        <w:rPr>
          <w:rFonts w:ascii="Times New Roman" w:hAnsi="Times New Roman" w:cs="Times New Roman"/>
          <w:sz w:val="24"/>
          <w:szCs w:val="24"/>
          <w:lang w:val="ru-RU"/>
        </w:rPr>
        <w:t>одной переменной</w:t>
      </w:r>
      <w:r w:rsidRPr="00BE7AC5">
        <w:rPr>
          <w:rFonts w:ascii="Times New Roman" w:hAnsi="Times New Roman" w:cs="Times New Roman"/>
          <w:sz w:val="24"/>
          <w:szCs w:val="24"/>
          <w:lang w:val="ru-RU"/>
        </w:rPr>
        <w:t xml:space="preserve">, системы двух уравнений с </w:t>
      </w:r>
      <w:r w:rsidR="004B1CA7" w:rsidRPr="00BE7AC5">
        <w:rPr>
          <w:rFonts w:ascii="Times New Roman" w:hAnsi="Times New Roman" w:cs="Times New Roman"/>
          <w:sz w:val="24"/>
          <w:szCs w:val="24"/>
          <w:lang w:val="ru-RU"/>
        </w:rPr>
        <w:t>двумя переменными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понимать уравнение как важнейшую математическую модель </w:t>
      </w:r>
      <w:r w:rsidR="004B1CA7" w:rsidRPr="00BE7AC5">
        <w:rPr>
          <w:rFonts w:ascii="Times New Roman" w:hAnsi="Times New Roman" w:cs="Times New Roman"/>
          <w:sz w:val="24"/>
          <w:szCs w:val="24"/>
          <w:lang w:val="ru-RU"/>
        </w:rPr>
        <w:t>для описания</w:t>
      </w:r>
      <w:r w:rsidRPr="00BE7AC5">
        <w:rPr>
          <w:rFonts w:ascii="Times New Roman" w:hAnsi="Times New Roman" w:cs="Times New Roman"/>
          <w:sz w:val="24"/>
          <w:szCs w:val="24"/>
          <w:lang w:val="ru-RU"/>
        </w:rPr>
        <w:t xml:space="preserve"> и изучения разнообразных реальных ситуаций, </w:t>
      </w:r>
      <w:r w:rsidR="004B1CA7" w:rsidRPr="00BE7AC5">
        <w:rPr>
          <w:rFonts w:ascii="Times New Roman" w:hAnsi="Times New Roman" w:cs="Times New Roman"/>
          <w:sz w:val="24"/>
          <w:szCs w:val="24"/>
          <w:lang w:val="ru-RU"/>
        </w:rPr>
        <w:t>решать текстовые</w:t>
      </w:r>
      <w:r w:rsidRPr="00BE7AC5">
        <w:rPr>
          <w:rFonts w:ascii="Times New Roman" w:hAnsi="Times New Roman" w:cs="Times New Roman"/>
          <w:sz w:val="24"/>
          <w:szCs w:val="24"/>
          <w:lang w:val="ru-RU"/>
        </w:rPr>
        <w:t xml:space="preserve"> задачи </w:t>
      </w:r>
      <w:r w:rsidR="004B1CA7" w:rsidRPr="00BE7AC5">
        <w:rPr>
          <w:rFonts w:ascii="Times New Roman" w:hAnsi="Times New Roman" w:cs="Times New Roman"/>
          <w:sz w:val="24"/>
          <w:szCs w:val="24"/>
          <w:lang w:val="ru-RU"/>
        </w:rPr>
        <w:t>алгебраическим методом</w:t>
      </w:r>
      <w:r w:rsidRPr="00BE7AC5">
        <w:rPr>
          <w:rFonts w:ascii="Times New Roman" w:hAnsi="Times New Roman" w:cs="Times New Roman"/>
          <w:sz w:val="24"/>
          <w:szCs w:val="24"/>
          <w:lang w:val="ru-RU"/>
        </w:rPr>
        <w:t>;</w:t>
      </w:r>
    </w:p>
    <w:p w:rsidR="00083763" w:rsidRPr="00BE7AC5" w:rsidRDefault="00083763"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применять графические представления для исследования </w:t>
      </w:r>
      <w:r w:rsidR="004B1CA7" w:rsidRPr="00BE7AC5">
        <w:rPr>
          <w:rFonts w:ascii="Times New Roman" w:hAnsi="Times New Roman" w:cs="Times New Roman"/>
          <w:sz w:val="24"/>
          <w:szCs w:val="24"/>
          <w:lang w:val="ru-RU"/>
        </w:rPr>
        <w:t>уравнений, исследования</w:t>
      </w:r>
      <w:r w:rsidRPr="00BE7AC5">
        <w:rPr>
          <w:rFonts w:ascii="Times New Roman" w:hAnsi="Times New Roman" w:cs="Times New Roman"/>
          <w:sz w:val="24"/>
          <w:szCs w:val="24"/>
          <w:lang w:val="ru-RU"/>
        </w:rPr>
        <w:t xml:space="preserve"> и решения систем уравнений с </w:t>
      </w:r>
      <w:r w:rsidR="004B1CA7" w:rsidRPr="00BE7AC5">
        <w:rPr>
          <w:rFonts w:ascii="Times New Roman" w:hAnsi="Times New Roman" w:cs="Times New Roman"/>
          <w:sz w:val="24"/>
          <w:szCs w:val="24"/>
          <w:lang w:val="ru-RU"/>
        </w:rPr>
        <w:t>двумя переменными</w:t>
      </w:r>
      <w:r w:rsidRPr="00BE7AC5">
        <w:rPr>
          <w:rFonts w:ascii="Times New Roman" w:hAnsi="Times New Roman" w:cs="Times New Roman"/>
          <w:sz w:val="24"/>
          <w:szCs w:val="24"/>
          <w:lang w:val="ru-RU"/>
        </w:rPr>
        <w:t>.</w:t>
      </w:r>
    </w:p>
    <w:p w:rsidR="00083763" w:rsidRPr="00BE7AC5" w:rsidRDefault="00083763"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получит</w:t>
      </w:r>
      <w:r w:rsidR="004B1CA7">
        <w:rPr>
          <w:rFonts w:ascii="Times New Roman" w:hAnsi="Times New Roman" w:cs="Times New Roman"/>
          <w:i/>
          <w:sz w:val="24"/>
          <w:szCs w:val="24"/>
          <w:lang w:val="ru-RU"/>
        </w:rPr>
        <w:t xml:space="preserve"> </w:t>
      </w:r>
      <w:r w:rsidR="004B1CA7"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083763" w:rsidRPr="00BE7AC5" w:rsidRDefault="00083763"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овладеть специальными приёмами решения уравнений и </w:t>
      </w:r>
      <w:r w:rsidR="004B1CA7" w:rsidRPr="00BE7AC5">
        <w:rPr>
          <w:rFonts w:ascii="Times New Roman" w:hAnsi="Times New Roman" w:cs="Times New Roman"/>
          <w:sz w:val="24"/>
          <w:szCs w:val="24"/>
          <w:lang w:val="ru-RU"/>
        </w:rPr>
        <w:t>систем уравнений</w:t>
      </w:r>
      <w:r w:rsidRPr="00BE7AC5">
        <w:rPr>
          <w:rFonts w:ascii="Times New Roman" w:hAnsi="Times New Roman" w:cs="Times New Roman"/>
          <w:sz w:val="24"/>
          <w:szCs w:val="24"/>
          <w:lang w:val="ru-RU"/>
        </w:rPr>
        <w:t xml:space="preserve">; уверенно применять аппарат уравнений для </w:t>
      </w:r>
      <w:r w:rsidR="004B1CA7" w:rsidRPr="00BE7AC5">
        <w:rPr>
          <w:rFonts w:ascii="Times New Roman" w:hAnsi="Times New Roman" w:cs="Times New Roman"/>
          <w:sz w:val="24"/>
          <w:szCs w:val="24"/>
          <w:lang w:val="ru-RU"/>
        </w:rPr>
        <w:t>решения разнообразных</w:t>
      </w:r>
      <w:r w:rsidRPr="00BE7AC5">
        <w:rPr>
          <w:rFonts w:ascii="Times New Roman" w:hAnsi="Times New Roman" w:cs="Times New Roman"/>
          <w:sz w:val="24"/>
          <w:szCs w:val="24"/>
          <w:lang w:val="ru-RU"/>
        </w:rPr>
        <w:t xml:space="preserve"> задач из математики, смежных </w:t>
      </w:r>
      <w:r w:rsidR="004B1CA7" w:rsidRPr="00BE7AC5">
        <w:rPr>
          <w:rFonts w:ascii="Times New Roman" w:hAnsi="Times New Roman" w:cs="Times New Roman"/>
          <w:sz w:val="24"/>
          <w:szCs w:val="24"/>
          <w:lang w:val="ru-RU"/>
        </w:rPr>
        <w:t>предметов, практики</w:t>
      </w:r>
      <w:r w:rsidRPr="00BE7AC5">
        <w:rPr>
          <w:rFonts w:ascii="Times New Roman" w:hAnsi="Times New Roman" w:cs="Times New Roman"/>
          <w:sz w:val="24"/>
          <w:szCs w:val="24"/>
          <w:lang w:val="ru-RU"/>
        </w:rPr>
        <w:t>;</w:t>
      </w:r>
    </w:p>
    <w:p w:rsidR="009F4ADD" w:rsidRPr="00BE7AC5" w:rsidRDefault="00083763" w:rsidP="000D0EA1">
      <w:pPr>
        <w:pStyle w:val="a6"/>
        <w:numPr>
          <w:ilvl w:val="0"/>
          <w:numId w:val="45"/>
        </w:numPr>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применять графические представления для </w:t>
      </w:r>
      <w:r w:rsidR="004B1CA7" w:rsidRPr="00BE7AC5">
        <w:rPr>
          <w:rFonts w:ascii="Times New Roman" w:hAnsi="Times New Roman" w:cs="Times New Roman"/>
          <w:sz w:val="24"/>
          <w:szCs w:val="24"/>
          <w:lang w:val="ru-RU"/>
        </w:rPr>
        <w:t>исследования уравнений</w:t>
      </w:r>
      <w:r w:rsidRPr="00BE7AC5">
        <w:rPr>
          <w:rFonts w:ascii="Times New Roman" w:hAnsi="Times New Roman" w:cs="Times New Roman"/>
          <w:sz w:val="24"/>
          <w:szCs w:val="24"/>
          <w:lang w:val="ru-RU"/>
        </w:rPr>
        <w:t xml:space="preserve">, систем уравнений, содержащих </w:t>
      </w:r>
      <w:r w:rsidR="004B1CA7" w:rsidRPr="00BE7AC5">
        <w:rPr>
          <w:rFonts w:ascii="Times New Roman" w:hAnsi="Times New Roman" w:cs="Times New Roman"/>
          <w:sz w:val="24"/>
          <w:szCs w:val="24"/>
          <w:lang w:val="ru-RU"/>
        </w:rPr>
        <w:t>буквенные коэффициенты</w:t>
      </w:r>
      <w:r w:rsidRPr="00BE7AC5">
        <w:rPr>
          <w:rFonts w:ascii="Times New Roman" w:hAnsi="Times New Roman" w:cs="Times New Roman"/>
          <w:sz w:val="24"/>
          <w:szCs w:val="24"/>
          <w:lang w:val="ru-RU"/>
        </w:rPr>
        <w:t>.</w:t>
      </w:r>
    </w:p>
    <w:p w:rsidR="00E67412" w:rsidRPr="00BE7AC5" w:rsidRDefault="00E67412" w:rsidP="00616C41">
      <w:pPr>
        <w:pStyle w:val="a6"/>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rPr>
      </w:pPr>
      <w:r w:rsidRPr="00BE7AC5">
        <w:rPr>
          <w:rFonts w:cs="Times New Roman"/>
          <w:sz w:val="24"/>
          <w:szCs w:val="24"/>
        </w:rPr>
        <w:t>Неравенства</w:t>
      </w:r>
    </w:p>
    <w:p w:rsidR="009F4ADD" w:rsidRPr="00BE7AC5" w:rsidRDefault="004B1CA7"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69773A" w:rsidRPr="00BE7AC5">
        <w:rPr>
          <w:rFonts w:ascii="Times New Roman" w:hAnsi="Times New Roman" w:cs="Times New Roman"/>
          <w:i/>
          <w:sz w:val="24"/>
          <w:szCs w:val="24"/>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понимать и применять терминологию и символику, связанные </w:t>
      </w:r>
      <w:r w:rsidR="004B1CA7" w:rsidRPr="00BE7AC5">
        <w:rPr>
          <w:rFonts w:ascii="Times New Roman" w:hAnsi="Times New Roman" w:cs="Times New Roman"/>
          <w:sz w:val="24"/>
          <w:szCs w:val="24"/>
          <w:lang w:val="ru-RU"/>
        </w:rPr>
        <w:t>с отношением</w:t>
      </w:r>
      <w:r w:rsidRPr="00BE7AC5">
        <w:rPr>
          <w:rFonts w:ascii="Times New Roman" w:hAnsi="Times New Roman" w:cs="Times New Roman"/>
          <w:sz w:val="24"/>
          <w:szCs w:val="24"/>
          <w:lang w:val="ru-RU"/>
        </w:rPr>
        <w:t xml:space="preserve"> неравенства, свойства </w:t>
      </w:r>
      <w:r w:rsidR="004B1CA7" w:rsidRPr="00BE7AC5">
        <w:rPr>
          <w:rFonts w:ascii="Times New Roman" w:hAnsi="Times New Roman" w:cs="Times New Roman"/>
          <w:sz w:val="24"/>
          <w:szCs w:val="24"/>
          <w:lang w:val="ru-RU"/>
        </w:rPr>
        <w:t>числовых неравенств</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решать линейные неравенства с одной переменной и их </w:t>
      </w:r>
      <w:r w:rsidR="004B1CA7" w:rsidRPr="00BE7AC5">
        <w:rPr>
          <w:rFonts w:ascii="Times New Roman" w:hAnsi="Times New Roman" w:cs="Times New Roman"/>
          <w:sz w:val="24"/>
          <w:szCs w:val="24"/>
          <w:lang w:val="ru-RU"/>
        </w:rPr>
        <w:t>системы; решать</w:t>
      </w:r>
      <w:r w:rsidRPr="00BE7AC5">
        <w:rPr>
          <w:rFonts w:ascii="Times New Roman" w:hAnsi="Times New Roman" w:cs="Times New Roman"/>
          <w:sz w:val="24"/>
          <w:szCs w:val="24"/>
          <w:lang w:val="ru-RU"/>
        </w:rPr>
        <w:t xml:space="preserve"> квадратные неравенства с опорой на </w:t>
      </w:r>
      <w:r w:rsidR="004B1CA7" w:rsidRPr="00BE7AC5">
        <w:rPr>
          <w:rFonts w:ascii="Times New Roman" w:hAnsi="Times New Roman" w:cs="Times New Roman"/>
          <w:sz w:val="24"/>
          <w:szCs w:val="24"/>
          <w:lang w:val="ru-RU"/>
        </w:rPr>
        <w:t>графические представления</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применять аппарат неравенств для решения задач из </w:t>
      </w:r>
      <w:r w:rsidR="004B1CA7" w:rsidRPr="00BE7AC5">
        <w:rPr>
          <w:rFonts w:ascii="Times New Roman" w:hAnsi="Times New Roman" w:cs="Times New Roman"/>
          <w:sz w:val="24"/>
          <w:szCs w:val="24"/>
          <w:lang w:val="ru-RU"/>
        </w:rPr>
        <w:t>различных разделов</w:t>
      </w:r>
      <w:r w:rsidRPr="00BE7AC5">
        <w:rPr>
          <w:rFonts w:ascii="Times New Roman" w:hAnsi="Times New Roman" w:cs="Times New Roman"/>
          <w:sz w:val="24"/>
          <w:szCs w:val="24"/>
          <w:lang w:val="ru-RU"/>
        </w:rPr>
        <w:t xml:space="preserve"> курса.</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4B1CA7"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разнообразным при</w:t>
      </w:r>
      <w:r w:rsidR="00247C10"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мам доказательства неравенств; </w:t>
      </w:r>
      <w:r w:rsidR="004B1CA7" w:rsidRPr="00BE7AC5">
        <w:rPr>
          <w:rFonts w:ascii="Times New Roman" w:hAnsi="Times New Roman" w:cs="Times New Roman"/>
          <w:sz w:val="24"/>
          <w:szCs w:val="24"/>
          <w:lang w:val="ru-RU"/>
        </w:rPr>
        <w:t>уверенно применять</w:t>
      </w:r>
      <w:r w:rsidRPr="00BE7AC5">
        <w:rPr>
          <w:rFonts w:ascii="Times New Roman" w:hAnsi="Times New Roman" w:cs="Times New Roman"/>
          <w:sz w:val="24"/>
          <w:szCs w:val="24"/>
          <w:lang w:val="ru-RU"/>
        </w:rPr>
        <w:t xml:space="preserve"> аппарат неравенств для решения </w:t>
      </w:r>
      <w:r w:rsidR="004B1CA7" w:rsidRPr="00BE7AC5">
        <w:rPr>
          <w:rFonts w:ascii="Times New Roman" w:hAnsi="Times New Roman" w:cs="Times New Roman"/>
          <w:sz w:val="24"/>
          <w:szCs w:val="24"/>
          <w:lang w:val="ru-RU"/>
        </w:rPr>
        <w:t>разнообразных математических</w:t>
      </w:r>
      <w:r w:rsidRPr="00BE7AC5">
        <w:rPr>
          <w:rFonts w:ascii="Times New Roman" w:hAnsi="Times New Roman" w:cs="Times New Roman"/>
          <w:sz w:val="24"/>
          <w:szCs w:val="24"/>
          <w:lang w:val="ru-RU"/>
        </w:rPr>
        <w:t xml:space="preserve"> задач и задач из смежных </w:t>
      </w:r>
      <w:r w:rsidR="004B1CA7" w:rsidRPr="00BE7AC5">
        <w:rPr>
          <w:rFonts w:ascii="Times New Roman" w:hAnsi="Times New Roman" w:cs="Times New Roman"/>
          <w:sz w:val="24"/>
          <w:szCs w:val="24"/>
          <w:lang w:val="ru-RU"/>
        </w:rPr>
        <w:t>предметов, практики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применять графические представления для </w:t>
      </w:r>
      <w:r w:rsidR="004B1CA7" w:rsidRPr="00BE7AC5">
        <w:rPr>
          <w:rFonts w:ascii="Times New Roman" w:hAnsi="Times New Roman" w:cs="Times New Roman"/>
          <w:sz w:val="24"/>
          <w:szCs w:val="24"/>
          <w:lang w:val="ru-RU"/>
        </w:rPr>
        <w:t>исследования неравенств</w:t>
      </w:r>
      <w:r w:rsidRPr="00BE7AC5">
        <w:rPr>
          <w:rFonts w:ascii="Times New Roman" w:hAnsi="Times New Roman" w:cs="Times New Roman"/>
          <w:sz w:val="24"/>
          <w:szCs w:val="24"/>
          <w:lang w:val="ru-RU"/>
        </w:rPr>
        <w:t xml:space="preserve">, систем неравенств, содержащих </w:t>
      </w:r>
      <w:r w:rsidR="004B1CA7" w:rsidRPr="00BE7AC5">
        <w:rPr>
          <w:rFonts w:ascii="Times New Roman" w:hAnsi="Times New Roman" w:cs="Times New Roman"/>
          <w:sz w:val="24"/>
          <w:szCs w:val="24"/>
          <w:lang w:val="ru-RU"/>
        </w:rPr>
        <w:t>буквенные коэффициенты</w:t>
      </w:r>
      <w:r w:rsidRPr="00BE7AC5">
        <w:rPr>
          <w:rFonts w:ascii="Times New Roman" w:hAnsi="Times New Roman" w:cs="Times New Roman"/>
          <w:sz w:val="24"/>
          <w:szCs w:val="24"/>
          <w:lang w:val="ru-RU"/>
        </w:rPr>
        <w:t>.</w:t>
      </w:r>
    </w:p>
    <w:p w:rsidR="00E67412" w:rsidRPr="00BE7AC5" w:rsidRDefault="00E67412" w:rsidP="00616C41">
      <w:pPr>
        <w:pStyle w:val="a6"/>
        <w:tabs>
          <w:tab w:val="left" w:pos="589"/>
        </w:tabs>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Основные понятия. </w:t>
      </w:r>
      <w:r w:rsidR="004B1CA7" w:rsidRPr="00BE7AC5">
        <w:rPr>
          <w:rFonts w:cs="Times New Roman"/>
          <w:sz w:val="24"/>
          <w:szCs w:val="24"/>
          <w:lang w:val="ru-RU"/>
        </w:rPr>
        <w:t>Числовые функции</w:t>
      </w:r>
    </w:p>
    <w:p w:rsidR="009F4ADD" w:rsidRPr="00BE7AC5" w:rsidRDefault="004B1CA7"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понимать и использовать функциональные понятия и </w:t>
      </w:r>
      <w:r w:rsidR="004B1CA7" w:rsidRPr="00BE7AC5">
        <w:rPr>
          <w:rFonts w:ascii="Times New Roman" w:hAnsi="Times New Roman" w:cs="Times New Roman"/>
          <w:sz w:val="24"/>
          <w:szCs w:val="24"/>
          <w:lang w:val="ru-RU"/>
        </w:rPr>
        <w:t>язык (</w:t>
      </w:r>
      <w:r w:rsidRPr="00BE7AC5">
        <w:rPr>
          <w:rFonts w:ascii="Times New Roman" w:hAnsi="Times New Roman" w:cs="Times New Roman"/>
          <w:sz w:val="24"/>
          <w:szCs w:val="24"/>
          <w:lang w:val="ru-RU"/>
        </w:rPr>
        <w:t xml:space="preserve">термины, </w:t>
      </w:r>
      <w:r w:rsidR="004B1CA7" w:rsidRPr="00BE7AC5">
        <w:rPr>
          <w:rFonts w:ascii="Times New Roman" w:hAnsi="Times New Roman" w:cs="Times New Roman"/>
          <w:sz w:val="24"/>
          <w:szCs w:val="24"/>
          <w:lang w:val="ru-RU"/>
        </w:rPr>
        <w:t>символические обозначения</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строить графики элементарных функций; исследовать </w:t>
      </w:r>
      <w:r w:rsidR="004B1CA7" w:rsidRPr="00BE7AC5">
        <w:rPr>
          <w:rFonts w:ascii="Times New Roman" w:hAnsi="Times New Roman" w:cs="Times New Roman"/>
          <w:sz w:val="24"/>
          <w:szCs w:val="24"/>
          <w:lang w:val="ru-RU"/>
        </w:rPr>
        <w:t>свойства числовых</w:t>
      </w:r>
      <w:r w:rsidRPr="00BE7AC5">
        <w:rPr>
          <w:rFonts w:ascii="Times New Roman" w:hAnsi="Times New Roman" w:cs="Times New Roman"/>
          <w:sz w:val="24"/>
          <w:szCs w:val="24"/>
          <w:lang w:val="ru-RU"/>
        </w:rPr>
        <w:t xml:space="preserve"> функций на основе изучения поведения </w:t>
      </w:r>
      <w:r w:rsidR="004B1CA7" w:rsidRPr="00BE7AC5">
        <w:rPr>
          <w:rFonts w:ascii="Times New Roman" w:hAnsi="Times New Roman" w:cs="Times New Roman"/>
          <w:sz w:val="24"/>
          <w:szCs w:val="24"/>
          <w:lang w:val="ru-RU"/>
        </w:rPr>
        <w:t>их графиков</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понимать функцию как важнейшую математическую модель </w:t>
      </w:r>
      <w:r w:rsidR="004B1CA7" w:rsidRPr="00BE7AC5">
        <w:rPr>
          <w:rFonts w:ascii="Times New Roman" w:hAnsi="Times New Roman" w:cs="Times New Roman"/>
          <w:sz w:val="24"/>
          <w:szCs w:val="24"/>
          <w:lang w:val="ru-RU"/>
        </w:rPr>
        <w:t>для описания</w:t>
      </w:r>
      <w:r w:rsidRPr="00BE7AC5">
        <w:rPr>
          <w:rFonts w:ascii="Times New Roman" w:hAnsi="Times New Roman" w:cs="Times New Roman"/>
          <w:sz w:val="24"/>
          <w:szCs w:val="24"/>
          <w:lang w:val="ru-RU"/>
        </w:rPr>
        <w:t xml:space="preserve"> процессов и явлений окружающего мира, </w:t>
      </w:r>
      <w:r w:rsidR="004B1CA7" w:rsidRPr="00BE7AC5">
        <w:rPr>
          <w:rFonts w:ascii="Times New Roman" w:hAnsi="Times New Roman" w:cs="Times New Roman"/>
          <w:sz w:val="24"/>
          <w:szCs w:val="24"/>
          <w:lang w:val="ru-RU"/>
        </w:rPr>
        <w:t>применять функциональный</w:t>
      </w:r>
      <w:r w:rsidRPr="00BE7AC5">
        <w:rPr>
          <w:rFonts w:ascii="Times New Roman" w:hAnsi="Times New Roman" w:cs="Times New Roman"/>
          <w:sz w:val="24"/>
          <w:szCs w:val="24"/>
          <w:lang w:val="ru-RU"/>
        </w:rPr>
        <w:t xml:space="preserve"> язык для описания и исследования зависимостей </w:t>
      </w:r>
      <w:r w:rsidR="004B1CA7" w:rsidRPr="00BE7AC5">
        <w:rPr>
          <w:rFonts w:ascii="Times New Roman" w:hAnsi="Times New Roman" w:cs="Times New Roman"/>
          <w:sz w:val="24"/>
          <w:szCs w:val="24"/>
          <w:lang w:val="ru-RU"/>
        </w:rPr>
        <w:t>между физическими</w:t>
      </w:r>
      <w:r w:rsidRPr="00BE7AC5">
        <w:rPr>
          <w:rFonts w:ascii="Times New Roman" w:hAnsi="Times New Roman" w:cs="Times New Roman"/>
          <w:sz w:val="24"/>
          <w:szCs w:val="24"/>
          <w:lang w:val="ru-RU"/>
        </w:rPr>
        <w:t xml:space="preserve"> величинами.</w:t>
      </w:r>
    </w:p>
    <w:p w:rsidR="00247C10" w:rsidRPr="00BE7AC5" w:rsidRDefault="00247C10"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4B1CA7"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247C10" w:rsidRPr="00BE7AC5" w:rsidRDefault="00247C10" w:rsidP="000D0EA1">
      <w:pPr>
        <w:pStyle w:val="a6"/>
        <w:numPr>
          <w:ilvl w:val="1"/>
          <w:numId w:val="4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lastRenderedPageBreak/>
        <w:t xml:space="preserve">проводить исследования, связанные с изучением свойств </w:t>
      </w:r>
      <w:r w:rsidR="004B1CA7" w:rsidRPr="00BE7AC5">
        <w:rPr>
          <w:rFonts w:ascii="Times New Roman" w:eastAsia="Times New Roman" w:hAnsi="Times New Roman" w:cs="Times New Roman"/>
          <w:sz w:val="24"/>
          <w:szCs w:val="24"/>
          <w:lang w:val="ru-RU"/>
        </w:rPr>
        <w:t>функций, в</w:t>
      </w:r>
      <w:r w:rsidRPr="00BE7AC5">
        <w:rPr>
          <w:rFonts w:ascii="Times New Roman" w:eastAsia="Times New Roman" w:hAnsi="Times New Roman" w:cs="Times New Roman"/>
          <w:sz w:val="24"/>
          <w:szCs w:val="24"/>
          <w:lang w:val="ru-RU"/>
        </w:rPr>
        <w:t xml:space="preserve"> том числе с использованием компьютера; на основе </w:t>
      </w:r>
      <w:r w:rsidR="004B1CA7" w:rsidRPr="00BE7AC5">
        <w:rPr>
          <w:rFonts w:ascii="Times New Roman" w:eastAsia="Times New Roman" w:hAnsi="Times New Roman" w:cs="Times New Roman"/>
          <w:sz w:val="24"/>
          <w:szCs w:val="24"/>
          <w:lang w:val="ru-RU"/>
        </w:rPr>
        <w:t>графиков изученных</w:t>
      </w:r>
      <w:r w:rsidRPr="00BE7AC5">
        <w:rPr>
          <w:rFonts w:ascii="Times New Roman" w:eastAsia="Times New Roman" w:hAnsi="Times New Roman" w:cs="Times New Roman"/>
          <w:sz w:val="24"/>
          <w:szCs w:val="24"/>
          <w:lang w:val="ru-RU"/>
        </w:rPr>
        <w:t xml:space="preserve"> функций строить более сложные графики (кусочно-заданные, </w:t>
      </w:r>
      <w:r w:rsidR="004B1CA7" w:rsidRPr="00BE7AC5">
        <w:rPr>
          <w:rFonts w:ascii="Times New Roman" w:eastAsia="Times New Roman" w:hAnsi="Times New Roman" w:cs="Times New Roman"/>
          <w:sz w:val="24"/>
          <w:szCs w:val="24"/>
          <w:lang w:val="ru-RU"/>
        </w:rPr>
        <w:t>с «выколотыми</w:t>
      </w:r>
      <w:r w:rsidRPr="00BE7AC5">
        <w:rPr>
          <w:rFonts w:ascii="Times New Roman" w:eastAsia="Times New Roman" w:hAnsi="Times New Roman" w:cs="Times New Roman"/>
          <w:sz w:val="24"/>
          <w:szCs w:val="24"/>
          <w:lang w:val="ru-RU"/>
        </w:rPr>
        <w:t>» точками и т.п.);</w:t>
      </w:r>
    </w:p>
    <w:p w:rsidR="00247C10" w:rsidRPr="00BE7AC5" w:rsidRDefault="00247C10" w:rsidP="000D0EA1">
      <w:pPr>
        <w:pStyle w:val="a6"/>
        <w:numPr>
          <w:ilvl w:val="1"/>
          <w:numId w:val="4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 использовать функциональные представления и свойства </w:t>
      </w:r>
      <w:r w:rsidR="004B1CA7" w:rsidRPr="00BE7AC5">
        <w:rPr>
          <w:rFonts w:ascii="Times New Roman" w:eastAsia="Times New Roman" w:hAnsi="Times New Roman" w:cs="Times New Roman"/>
          <w:sz w:val="24"/>
          <w:szCs w:val="24"/>
          <w:lang w:val="ru-RU"/>
        </w:rPr>
        <w:t>функций для</w:t>
      </w:r>
      <w:r w:rsidRPr="00BE7AC5">
        <w:rPr>
          <w:rFonts w:ascii="Times New Roman" w:eastAsia="Times New Roman" w:hAnsi="Times New Roman" w:cs="Times New Roman"/>
          <w:sz w:val="24"/>
          <w:szCs w:val="24"/>
          <w:lang w:val="ru-RU"/>
        </w:rPr>
        <w:t xml:space="preserve"> решения математических задач из различных </w:t>
      </w:r>
      <w:r w:rsidR="004B1CA7" w:rsidRPr="00BE7AC5">
        <w:rPr>
          <w:rFonts w:ascii="Times New Roman" w:eastAsia="Times New Roman" w:hAnsi="Times New Roman" w:cs="Times New Roman"/>
          <w:sz w:val="24"/>
          <w:szCs w:val="24"/>
          <w:lang w:val="ru-RU"/>
        </w:rPr>
        <w:t>разделов курса</w:t>
      </w:r>
      <w:r w:rsidRPr="00BE7AC5">
        <w:rPr>
          <w:rFonts w:ascii="Times New Roman" w:eastAsia="Times New Roman" w:hAnsi="Times New Roman" w:cs="Times New Roman"/>
          <w:sz w:val="24"/>
          <w:szCs w:val="24"/>
          <w:lang w:val="ru-RU"/>
        </w:rPr>
        <w:t>.</w:t>
      </w:r>
    </w:p>
    <w:p w:rsidR="00574205" w:rsidRPr="00BE7AC5" w:rsidRDefault="00574205" w:rsidP="00616C41">
      <w:pPr>
        <w:pStyle w:val="410"/>
        <w:ind w:left="0" w:firstLine="454"/>
        <w:contextualSpacing/>
        <w:jc w:val="both"/>
        <w:rPr>
          <w:rFonts w:cs="Times New Roman"/>
          <w:b w:val="0"/>
          <w:bCs w:val="0"/>
          <w:sz w:val="24"/>
          <w:szCs w:val="24"/>
        </w:rPr>
      </w:pPr>
      <w:r w:rsidRPr="00BE7AC5">
        <w:rPr>
          <w:rFonts w:cs="Times New Roman"/>
          <w:sz w:val="24"/>
          <w:szCs w:val="24"/>
        </w:rPr>
        <w:t>Числовые</w:t>
      </w:r>
      <w:r w:rsidR="008E2E86">
        <w:rPr>
          <w:rFonts w:cs="Times New Roman"/>
          <w:sz w:val="24"/>
          <w:szCs w:val="24"/>
          <w:lang w:val="ru-RU"/>
        </w:rPr>
        <w:t xml:space="preserve"> </w:t>
      </w:r>
      <w:r w:rsidRPr="00BE7AC5">
        <w:rPr>
          <w:rFonts w:cs="Times New Roman"/>
          <w:sz w:val="24"/>
          <w:szCs w:val="24"/>
        </w:rPr>
        <w:t>последовательности</w:t>
      </w:r>
    </w:p>
    <w:p w:rsidR="00574205" w:rsidRPr="00BE7AC5" w:rsidRDefault="004B1CA7"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574205" w:rsidRPr="00BE7AC5">
        <w:rPr>
          <w:rFonts w:ascii="Times New Roman" w:hAnsi="Times New Roman" w:cs="Times New Roman"/>
          <w:i/>
          <w:sz w:val="24"/>
          <w:szCs w:val="24"/>
        </w:rPr>
        <w:t>:</w:t>
      </w:r>
    </w:p>
    <w:p w:rsidR="00574205" w:rsidRPr="00BE7AC5" w:rsidRDefault="00574205" w:rsidP="000D0EA1">
      <w:pPr>
        <w:pStyle w:val="a6"/>
        <w:numPr>
          <w:ilvl w:val="1"/>
          <w:numId w:val="4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 понимать и использовать язык последовательностей (</w:t>
      </w:r>
      <w:r w:rsidR="00495D54" w:rsidRPr="00BE7AC5">
        <w:rPr>
          <w:rFonts w:ascii="Times New Roman" w:eastAsia="Times New Roman" w:hAnsi="Times New Roman" w:cs="Times New Roman"/>
          <w:sz w:val="24"/>
          <w:szCs w:val="24"/>
          <w:lang w:val="ru-RU"/>
        </w:rPr>
        <w:t>термины, символические</w:t>
      </w:r>
      <w:r w:rsidR="00495D54">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обозначения);</w:t>
      </w:r>
    </w:p>
    <w:p w:rsidR="00574205" w:rsidRPr="00BE7AC5" w:rsidRDefault="00574205" w:rsidP="000D0EA1">
      <w:pPr>
        <w:pStyle w:val="a6"/>
        <w:numPr>
          <w:ilvl w:val="1"/>
          <w:numId w:val="4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 применять формулы, связанные с арифметической </w:t>
      </w:r>
      <w:r w:rsidR="00495D54" w:rsidRPr="00BE7AC5">
        <w:rPr>
          <w:rFonts w:ascii="Times New Roman" w:eastAsia="Times New Roman" w:hAnsi="Times New Roman" w:cs="Times New Roman"/>
          <w:sz w:val="24"/>
          <w:szCs w:val="24"/>
          <w:lang w:val="ru-RU"/>
        </w:rPr>
        <w:t>и геометрической</w:t>
      </w:r>
      <w:r w:rsidRPr="00BE7AC5">
        <w:rPr>
          <w:rFonts w:ascii="Times New Roman" w:eastAsia="Times New Roman" w:hAnsi="Times New Roman" w:cs="Times New Roman"/>
          <w:sz w:val="24"/>
          <w:szCs w:val="24"/>
          <w:lang w:val="ru-RU"/>
        </w:rPr>
        <w:t xml:space="preserve"> прогрессией, и аппарат, сформированный при изучении </w:t>
      </w:r>
      <w:r w:rsidR="00495D54" w:rsidRPr="00BE7AC5">
        <w:rPr>
          <w:rFonts w:ascii="Times New Roman" w:eastAsia="Times New Roman" w:hAnsi="Times New Roman" w:cs="Times New Roman"/>
          <w:sz w:val="24"/>
          <w:szCs w:val="24"/>
          <w:lang w:val="ru-RU"/>
        </w:rPr>
        <w:t>других разделов</w:t>
      </w:r>
      <w:r w:rsidRPr="00BE7AC5">
        <w:rPr>
          <w:rFonts w:ascii="Times New Roman" w:eastAsia="Times New Roman" w:hAnsi="Times New Roman" w:cs="Times New Roman"/>
          <w:sz w:val="24"/>
          <w:szCs w:val="24"/>
          <w:lang w:val="ru-RU"/>
        </w:rPr>
        <w:t xml:space="preserve"> курса, к решению задач, в том числе с контекстом из </w:t>
      </w:r>
      <w:r w:rsidR="00495D54" w:rsidRPr="00BE7AC5">
        <w:rPr>
          <w:rFonts w:ascii="Times New Roman" w:eastAsia="Times New Roman" w:hAnsi="Times New Roman" w:cs="Times New Roman"/>
          <w:sz w:val="24"/>
          <w:szCs w:val="24"/>
          <w:lang w:val="ru-RU"/>
        </w:rPr>
        <w:t>реальной жизни</w:t>
      </w:r>
      <w:r w:rsidRPr="00BE7AC5">
        <w:rPr>
          <w:rFonts w:ascii="Times New Roman" w:eastAsia="Times New Roman" w:hAnsi="Times New Roman" w:cs="Times New Roman"/>
          <w:sz w:val="24"/>
          <w:szCs w:val="24"/>
          <w:lang w:val="ru-RU"/>
        </w:rPr>
        <w:t>.</w:t>
      </w:r>
    </w:p>
    <w:p w:rsidR="009F4ADD" w:rsidRPr="00BE7AC5" w:rsidRDefault="009F4ADD" w:rsidP="00616C41">
      <w:pPr>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4B1CA7"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1"/>
          <w:numId w:val="4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решать комбинированные задачи с применением формул </w:t>
      </w:r>
      <w:r w:rsidRPr="00BE7AC5">
        <w:rPr>
          <w:rFonts w:ascii="Times New Roman" w:hAnsi="Times New Roman" w:cs="Times New Roman"/>
          <w:sz w:val="24"/>
          <w:szCs w:val="24"/>
        </w:rPr>
        <w:t>n</w:t>
      </w:r>
      <w:r w:rsidRPr="00BE7AC5">
        <w:rPr>
          <w:rFonts w:ascii="Times New Roman" w:hAnsi="Times New Roman" w:cs="Times New Roman"/>
          <w:sz w:val="24"/>
          <w:szCs w:val="24"/>
          <w:lang w:val="ru-RU"/>
        </w:rPr>
        <w:t>-го члена</w:t>
      </w:r>
      <w:r w:rsidR="00495D54">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и суммы первых </w:t>
      </w:r>
      <w:r w:rsidRPr="00BE7AC5">
        <w:rPr>
          <w:rFonts w:ascii="Times New Roman" w:hAnsi="Times New Roman" w:cs="Times New Roman"/>
          <w:sz w:val="24"/>
          <w:szCs w:val="24"/>
        </w:rPr>
        <w:t>n</w:t>
      </w:r>
      <w:r w:rsidRPr="00BE7AC5">
        <w:rPr>
          <w:rFonts w:ascii="Times New Roman" w:hAnsi="Times New Roman" w:cs="Times New Roman"/>
          <w:sz w:val="24"/>
          <w:szCs w:val="24"/>
          <w:lang w:val="ru-RU"/>
        </w:rPr>
        <w:t xml:space="preserve"> членов арифметической и </w:t>
      </w:r>
      <w:r w:rsidR="00495D54" w:rsidRPr="00BE7AC5">
        <w:rPr>
          <w:rFonts w:ascii="Times New Roman" w:hAnsi="Times New Roman" w:cs="Times New Roman"/>
          <w:sz w:val="24"/>
          <w:szCs w:val="24"/>
          <w:lang w:val="ru-RU"/>
        </w:rPr>
        <w:t>геометрической прогрессии</w:t>
      </w:r>
      <w:r w:rsidRPr="00BE7AC5">
        <w:rPr>
          <w:rFonts w:ascii="Times New Roman" w:hAnsi="Times New Roman" w:cs="Times New Roman"/>
          <w:sz w:val="24"/>
          <w:szCs w:val="24"/>
          <w:lang w:val="ru-RU"/>
        </w:rPr>
        <w:t>, применяя при этом аппарат уравнений и</w:t>
      </w:r>
      <w:r w:rsidR="00495D54">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неравенств;</w:t>
      </w:r>
    </w:p>
    <w:p w:rsidR="009F4ADD" w:rsidRPr="00BE7AC5" w:rsidRDefault="0069773A" w:rsidP="000D0EA1">
      <w:pPr>
        <w:pStyle w:val="a6"/>
        <w:numPr>
          <w:ilvl w:val="1"/>
          <w:numId w:val="4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понимать арифметическую и геометрическую прогрессию </w:t>
      </w:r>
      <w:r w:rsidR="00495D54" w:rsidRPr="00BE7AC5">
        <w:rPr>
          <w:rFonts w:ascii="Times New Roman" w:eastAsia="Times New Roman" w:hAnsi="Times New Roman" w:cs="Times New Roman"/>
          <w:sz w:val="24"/>
          <w:szCs w:val="24"/>
          <w:lang w:val="ru-RU"/>
        </w:rPr>
        <w:t>как функции</w:t>
      </w:r>
      <w:r w:rsidRPr="00BE7AC5">
        <w:rPr>
          <w:rFonts w:ascii="Times New Roman" w:eastAsia="Times New Roman" w:hAnsi="Times New Roman" w:cs="Times New Roman"/>
          <w:sz w:val="24"/>
          <w:szCs w:val="24"/>
          <w:lang w:val="ru-RU"/>
        </w:rPr>
        <w:t xml:space="preserve"> натурального аргумента; связывать арифметическую прогрессию </w:t>
      </w:r>
      <w:r w:rsidR="00495D54" w:rsidRPr="00BE7AC5">
        <w:rPr>
          <w:rFonts w:ascii="Times New Roman" w:eastAsia="Times New Roman" w:hAnsi="Times New Roman" w:cs="Times New Roman"/>
          <w:sz w:val="24"/>
          <w:szCs w:val="24"/>
          <w:lang w:val="ru-RU"/>
        </w:rPr>
        <w:t>с линейным</w:t>
      </w:r>
      <w:r w:rsidRPr="00BE7AC5">
        <w:rPr>
          <w:rFonts w:ascii="Times New Roman" w:eastAsia="Times New Roman" w:hAnsi="Times New Roman" w:cs="Times New Roman"/>
          <w:sz w:val="24"/>
          <w:szCs w:val="24"/>
          <w:lang w:val="ru-RU"/>
        </w:rPr>
        <w:t xml:space="preserve"> ростом, геометрическую — с </w:t>
      </w:r>
      <w:r w:rsidR="00495D54" w:rsidRPr="00BE7AC5">
        <w:rPr>
          <w:rFonts w:ascii="Times New Roman" w:eastAsia="Times New Roman" w:hAnsi="Times New Roman" w:cs="Times New Roman"/>
          <w:sz w:val="24"/>
          <w:szCs w:val="24"/>
          <w:lang w:val="ru-RU"/>
        </w:rPr>
        <w:t>экспоненциальным ростом</w:t>
      </w:r>
      <w:r w:rsidRPr="00BE7AC5">
        <w:rPr>
          <w:rFonts w:ascii="Times New Roman" w:eastAsia="Times New Roman" w:hAnsi="Times New Roman" w:cs="Times New Roman"/>
          <w:sz w:val="24"/>
          <w:szCs w:val="24"/>
          <w:lang w:val="ru-RU"/>
        </w:rPr>
        <w:t>.</w:t>
      </w:r>
    </w:p>
    <w:p w:rsidR="00E67412" w:rsidRDefault="00E67412" w:rsidP="00616C41">
      <w:pPr>
        <w:pStyle w:val="a6"/>
        <w:tabs>
          <w:tab w:val="left" w:pos="669"/>
        </w:tabs>
        <w:ind w:firstLine="454"/>
        <w:contextualSpacing/>
        <w:jc w:val="both"/>
        <w:rPr>
          <w:rFonts w:ascii="Times New Roman" w:eastAsia="Times New Roman" w:hAnsi="Times New Roman" w:cs="Times New Roman"/>
          <w:sz w:val="24"/>
          <w:szCs w:val="24"/>
          <w:lang w:val="ru-RU"/>
        </w:rPr>
      </w:pPr>
    </w:p>
    <w:p w:rsidR="00495D54" w:rsidRPr="00BE7AC5" w:rsidRDefault="00495D54" w:rsidP="00616C41">
      <w:pPr>
        <w:pStyle w:val="a6"/>
        <w:tabs>
          <w:tab w:val="left" w:pos="669"/>
        </w:tabs>
        <w:ind w:firstLine="454"/>
        <w:contextualSpacing/>
        <w:jc w:val="both"/>
        <w:rPr>
          <w:rFonts w:ascii="Times New Roman" w:eastAsia="Times New Roman" w:hAnsi="Times New Roman" w:cs="Times New Roman"/>
          <w:sz w:val="24"/>
          <w:szCs w:val="24"/>
          <w:lang w:val="ru-RU"/>
        </w:rPr>
      </w:pPr>
    </w:p>
    <w:p w:rsidR="009F4ADD" w:rsidRPr="00BE7AC5" w:rsidRDefault="00495D54"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Описательная статистика</w:t>
      </w:r>
    </w:p>
    <w:p w:rsidR="009F4ADD" w:rsidRPr="00BE7AC5" w:rsidRDefault="0069773A" w:rsidP="00616C41">
      <w:pPr>
        <w:pStyle w:val="a4"/>
        <w:ind w:left="0" w:firstLine="454"/>
        <w:contextualSpacing/>
        <w:jc w:val="both"/>
        <w:rPr>
          <w:rFonts w:cs="Times New Roman"/>
          <w:sz w:val="24"/>
          <w:szCs w:val="24"/>
          <w:lang w:val="ru-RU"/>
        </w:rPr>
      </w:pPr>
      <w:r w:rsidRPr="00BE7AC5">
        <w:rPr>
          <w:rFonts w:cs="Times New Roman"/>
          <w:i/>
          <w:sz w:val="24"/>
          <w:szCs w:val="24"/>
          <w:lang w:val="ru-RU"/>
        </w:rPr>
        <w:t xml:space="preserve">Выпускник научится </w:t>
      </w:r>
      <w:r w:rsidRPr="00BE7AC5">
        <w:rPr>
          <w:rFonts w:cs="Times New Roman"/>
          <w:sz w:val="24"/>
          <w:szCs w:val="24"/>
          <w:lang w:val="ru-RU"/>
        </w:rPr>
        <w:t xml:space="preserve">использовать простейшие </w:t>
      </w:r>
      <w:r w:rsidR="00495D54" w:rsidRPr="00BE7AC5">
        <w:rPr>
          <w:rFonts w:cs="Times New Roman"/>
          <w:sz w:val="24"/>
          <w:szCs w:val="24"/>
          <w:lang w:val="ru-RU"/>
        </w:rPr>
        <w:t>способы представления</w:t>
      </w:r>
      <w:r w:rsidRPr="00BE7AC5">
        <w:rPr>
          <w:rFonts w:cs="Times New Roman"/>
          <w:sz w:val="24"/>
          <w:szCs w:val="24"/>
          <w:lang w:val="ru-RU"/>
        </w:rPr>
        <w:t xml:space="preserve"> и анализа </w:t>
      </w:r>
      <w:r w:rsidR="00495D54" w:rsidRPr="00BE7AC5">
        <w:rPr>
          <w:rFonts w:cs="Times New Roman"/>
          <w:sz w:val="24"/>
          <w:szCs w:val="24"/>
          <w:lang w:val="ru-RU"/>
        </w:rPr>
        <w:t>статистических данных</w:t>
      </w:r>
      <w:r w:rsidRPr="00BE7AC5">
        <w:rPr>
          <w:rFonts w:cs="Times New Roman"/>
          <w:sz w:val="24"/>
          <w:szCs w:val="24"/>
          <w:lang w:val="ru-RU"/>
        </w:rPr>
        <w:t>.</w:t>
      </w:r>
    </w:p>
    <w:p w:rsidR="009F4ADD" w:rsidRPr="00BE7AC5" w:rsidRDefault="0069773A" w:rsidP="00616C41">
      <w:pPr>
        <w:pStyle w:val="a4"/>
        <w:ind w:left="0" w:firstLine="454"/>
        <w:contextualSpacing/>
        <w:jc w:val="both"/>
        <w:rPr>
          <w:rFonts w:cs="Times New Roman"/>
          <w:sz w:val="24"/>
          <w:szCs w:val="24"/>
          <w:lang w:val="ru-RU"/>
        </w:rPr>
      </w:pPr>
      <w:r w:rsidRPr="00BE7AC5">
        <w:rPr>
          <w:rFonts w:cs="Times New Roman"/>
          <w:i/>
          <w:sz w:val="24"/>
          <w:szCs w:val="24"/>
          <w:lang w:val="ru-RU"/>
        </w:rPr>
        <w:t xml:space="preserve">Выпускник получит возможность </w:t>
      </w:r>
      <w:r w:rsidRPr="00BE7AC5">
        <w:rPr>
          <w:rFonts w:cs="Times New Roman"/>
          <w:sz w:val="24"/>
          <w:szCs w:val="24"/>
          <w:lang w:val="ru-RU"/>
        </w:rPr>
        <w:t xml:space="preserve">приобрести </w:t>
      </w:r>
      <w:r w:rsidR="00495D54" w:rsidRPr="00BE7AC5">
        <w:rPr>
          <w:rFonts w:cs="Times New Roman"/>
          <w:sz w:val="24"/>
          <w:szCs w:val="24"/>
          <w:lang w:val="ru-RU"/>
        </w:rPr>
        <w:t>первоначальный опыт</w:t>
      </w:r>
      <w:r w:rsidRPr="00BE7AC5">
        <w:rPr>
          <w:rFonts w:cs="Times New Roman"/>
          <w:sz w:val="24"/>
          <w:szCs w:val="24"/>
          <w:lang w:val="ru-RU"/>
        </w:rPr>
        <w:t xml:space="preserve"> организации сбора данных при проведении опроса </w:t>
      </w:r>
      <w:r w:rsidR="00495D54" w:rsidRPr="00BE7AC5">
        <w:rPr>
          <w:rFonts w:cs="Times New Roman"/>
          <w:sz w:val="24"/>
          <w:szCs w:val="24"/>
          <w:lang w:val="ru-RU"/>
        </w:rPr>
        <w:t>общественного мнения</w:t>
      </w:r>
      <w:r w:rsidRPr="00BE7AC5">
        <w:rPr>
          <w:rFonts w:cs="Times New Roman"/>
          <w:sz w:val="24"/>
          <w:szCs w:val="24"/>
          <w:lang w:val="ru-RU"/>
        </w:rPr>
        <w:t xml:space="preserve">, осуществлять их анализ, представлять результаты опроса в </w:t>
      </w:r>
      <w:r w:rsidR="00495D54" w:rsidRPr="00BE7AC5">
        <w:rPr>
          <w:rFonts w:cs="Times New Roman"/>
          <w:sz w:val="24"/>
          <w:szCs w:val="24"/>
          <w:lang w:val="ru-RU"/>
        </w:rPr>
        <w:t>виде таблицы</w:t>
      </w:r>
      <w:r w:rsidRPr="00BE7AC5">
        <w:rPr>
          <w:rFonts w:cs="Times New Roman"/>
          <w:sz w:val="24"/>
          <w:szCs w:val="24"/>
          <w:lang w:val="ru-RU"/>
        </w:rPr>
        <w:t>, диаграммы.</w:t>
      </w: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Случайные события </w:t>
      </w:r>
      <w:r w:rsidR="00495D54" w:rsidRPr="00BE7AC5">
        <w:rPr>
          <w:rFonts w:cs="Times New Roman"/>
          <w:sz w:val="24"/>
          <w:szCs w:val="24"/>
          <w:lang w:val="ru-RU"/>
        </w:rPr>
        <w:t>и вероятность</w:t>
      </w:r>
    </w:p>
    <w:p w:rsidR="009F4ADD" w:rsidRPr="00BE7AC5" w:rsidRDefault="0069773A"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 xml:space="preserve">Выпускник научится </w:t>
      </w:r>
      <w:r w:rsidRPr="00BE7AC5">
        <w:rPr>
          <w:rFonts w:ascii="Times New Roman" w:hAnsi="Times New Roman" w:cs="Times New Roman"/>
          <w:sz w:val="24"/>
          <w:szCs w:val="24"/>
          <w:lang w:val="ru-RU"/>
        </w:rPr>
        <w:t xml:space="preserve">находить относительную частоту </w:t>
      </w:r>
      <w:r w:rsidR="00495D54" w:rsidRPr="00BE7AC5">
        <w:rPr>
          <w:rFonts w:ascii="Times New Roman" w:hAnsi="Times New Roman" w:cs="Times New Roman"/>
          <w:sz w:val="24"/>
          <w:szCs w:val="24"/>
          <w:lang w:val="ru-RU"/>
        </w:rPr>
        <w:t>и вероятность</w:t>
      </w:r>
      <w:r w:rsidRPr="00BE7AC5">
        <w:rPr>
          <w:rFonts w:ascii="Times New Roman" w:hAnsi="Times New Roman" w:cs="Times New Roman"/>
          <w:sz w:val="24"/>
          <w:szCs w:val="24"/>
          <w:lang w:val="ru-RU"/>
        </w:rPr>
        <w:t xml:space="preserve"> </w:t>
      </w:r>
      <w:r w:rsidR="00495D54" w:rsidRPr="00BE7AC5">
        <w:rPr>
          <w:rFonts w:ascii="Times New Roman" w:hAnsi="Times New Roman" w:cs="Times New Roman"/>
          <w:sz w:val="24"/>
          <w:szCs w:val="24"/>
          <w:lang w:val="ru-RU"/>
        </w:rPr>
        <w:t>случайного события</w:t>
      </w:r>
      <w:r w:rsidRPr="00BE7AC5">
        <w:rPr>
          <w:rFonts w:ascii="Times New Roman" w:hAnsi="Times New Roman" w:cs="Times New Roman"/>
          <w:sz w:val="24"/>
          <w:szCs w:val="24"/>
          <w:lang w:val="ru-RU"/>
        </w:rPr>
        <w:t>.</w:t>
      </w:r>
    </w:p>
    <w:p w:rsidR="009F4ADD" w:rsidRPr="00BE7AC5" w:rsidRDefault="0069773A" w:rsidP="00616C41">
      <w:pPr>
        <w:pStyle w:val="a4"/>
        <w:ind w:left="0" w:firstLine="454"/>
        <w:contextualSpacing/>
        <w:jc w:val="both"/>
        <w:rPr>
          <w:rFonts w:cs="Times New Roman"/>
          <w:sz w:val="24"/>
          <w:szCs w:val="24"/>
          <w:lang w:val="ru-RU"/>
        </w:rPr>
      </w:pPr>
      <w:r w:rsidRPr="00BE7AC5">
        <w:rPr>
          <w:rFonts w:cs="Times New Roman"/>
          <w:i/>
          <w:sz w:val="24"/>
          <w:szCs w:val="24"/>
          <w:lang w:val="ru-RU"/>
        </w:rPr>
        <w:t xml:space="preserve">Выпускник получит возможность </w:t>
      </w:r>
      <w:r w:rsidRPr="00BE7AC5">
        <w:rPr>
          <w:rFonts w:cs="Times New Roman"/>
          <w:sz w:val="24"/>
          <w:szCs w:val="24"/>
          <w:lang w:val="ru-RU"/>
        </w:rPr>
        <w:t xml:space="preserve">приобрести опыт </w:t>
      </w:r>
      <w:r w:rsidR="00495D54" w:rsidRPr="00BE7AC5">
        <w:rPr>
          <w:rFonts w:cs="Times New Roman"/>
          <w:sz w:val="24"/>
          <w:szCs w:val="24"/>
          <w:lang w:val="ru-RU"/>
        </w:rPr>
        <w:t>проведения</w:t>
      </w:r>
      <w:r w:rsidR="00495D54" w:rsidRPr="00BE7AC5">
        <w:rPr>
          <w:rFonts w:cs="Times New Roman"/>
          <w:spacing w:val="-3"/>
          <w:sz w:val="24"/>
          <w:szCs w:val="24"/>
          <w:lang w:val="ru-RU"/>
        </w:rPr>
        <w:t xml:space="preserve"> сл</w:t>
      </w:r>
      <w:r w:rsidR="00495D54" w:rsidRPr="00BE7AC5">
        <w:rPr>
          <w:rFonts w:cs="Times New Roman"/>
          <w:sz w:val="24"/>
          <w:szCs w:val="24"/>
          <w:lang w:val="ru-RU"/>
        </w:rPr>
        <w:t>учайных</w:t>
      </w:r>
      <w:r w:rsidRPr="00BE7AC5">
        <w:rPr>
          <w:rFonts w:cs="Times New Roman"/>
          <w:sz w:val="24"/>
          <w:szCs w:val="24"/>
          <w:lang w:val="ru-RU"/>
        </w:rPr>
        <w:t xml:space="preserve"> экспериментов, в том числе с помощью </w:t>
      </w:r>
      <w:r w:rsidR="00495D54" w:rsidRPr="00BE7AC5">
        <w:rPr>
          <w:rFonts w:cs="Times New Roman"/>
          <w:sz w:val="24"/>
          <w:szCs w:val="24"/>
          <w:lang w:val="ru-RU"/>
        </w:rPr>
        <w:t>компьютерного моделирования</w:t>
      </w:r>
      <w:r w:rsidRPr="00BE7AC5">
        <w:rPr>
          <w:rFonts w:cs="Times New Roman"/>
          <w:sz w:val="24"/>
          <w:szCs w:val="24"/>
          <w:lang w:val="ru-RU"/>
        </w:rPr>
        <w:t xml:space="preserve">, интерпретации </w:t>
      </w:r>
      <w:r w:rsidR="00495D54" w:rsidRPr="00BE7AC5">
        <w:rPr>
          <w:rFonts w:cs="Times New Roman"/>
          <w:sz w:val="24"/>
          <w:szCs w:val="24"/>
          <w:lang w:val="ru-RU"/>
        </w:rPr>
        <w:t>их результатов</w:t>
      </w:r>
      <w:r w:rsidRPr="00BE7AC5">
        <w:rPr>
          <w:rFonts w:cs="Times New Roman"/>
          <w:sz w:val="24"/>
          <w:szCs w:val="24"/>
          <w:lang w:val="ru-RU"/>
        </w:rPr>
        <w:t>.</w:t>
      </w:r>
    </w:p>
    <w:p w:rsidR="002F3681" w:rsidRPr="00BE7AC5" w:rsidRDefault="002F3681"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Комбинаторика</w:t>
      </w:r>
    </w:p>
    <w:p w:rsidR="002F3681" w:rsidRPr="00BE7AC5" w:rsidRDefault="002F3681"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 xml:space="preserve">Выпускник научится </w:t>
      </w:r>
      <w:r w:rsidRPr="00BE7AC5">
        <w:rPr>
          <w:rFonts w:ascii="Times New Roman" w:hAnsi="Times New Roman" w:cs="Times New Roman"/>
          <w:sz w:val="24"/>
          <w:szCs w:val="24"/>
          <w:lang w:val="ru-RU"/>
        </w:rPr>
        <w:t xml:space="preserve">решать комбинаторные задачи </w:t>
      </w:r>
      <w:r w:rsidR="00495D54" w:rsidRPr="00BE7AC5">
        <w:rPr>
          <w:rFonts w:ascii="Times New Roman" w:hAnsi="Times New Roman" w:cs="Times New Roman"/>
          <w:sz w:val="24"/>
          <w:szCs w:val="24"/>
          <w:lang w:val="ru-RU"/>
        </w:rPr>
        <w:t>на нахождение</w:t>
      </w:r>
      <w:r w:rsidRPr="00BE7AC5">
        <w:rPr>
          <w:rFonts w:ascii="Times New Roman" w:hAnsi="Times New Roman" w:cs="Times New Roman"/>
          <w:sz w:val="24"/>
          <w:szCs w:val="24"/>
          <w:lang w:val="ru-RU"/>
        </w:rPr>
        <w:t xml:space="preserve"> числа объектов </w:t>
      </w:r>
      <w:r w:rsidR="00495D54" w:rsidRPr="00BE7AC5">
        <w:rPr>
          <w:rFonts w:ascii="Times New Roman" w:hAnsi="Times New Roman" w:cs="Times New Roman"/>
          <w:sz w:val="24"/>
          <w:szCs w:val="24"/>
          <w:lang w:val="ru-RU"/>
        </w:rPr>
        <w:t>или комбинаций</w:t>
      </w:r>
      <w:r w:rsidRPr="00BE7AC5">
        <w:rPr>
          <w:rFonts w:ascii="Times New Roman" w:hAnsi="Times New Roman" w:cs="Times New Roman"/>
          <w:sz w:val="24"/>
          <w:szCs w:val="24"/>
          <w:lang w:val="ru-RU"/>
        </w:rPr>
        <w:t>.</w:t>
      </w:r>
    </w:p>
    <w:p w:rsidR="002F3681" w:rsidRPr="00BE7AC5" w:rsidRDefault="002F3681"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i/>
          <w:sz w:val="24"/>
          <w:szCs w:val="24"/>
          <w:lang w:val="ru-RU"/>
        </w:rPr>
        <w:t xml:space="preserve">Выпускник получит возможность научиться </w:t>
      </w:r>
      <w:r w:rsidR="00495D54" w:rsidRPr="00BE7AC5">
        <w:rPr>
          <w:rFonts w:ascii="Times New Roman" w:hAnsi="Times New Roman" w:cs="Times New Roman"/>
          <w:sz w:val="24"/>
          <w:szCs w:val="24"/>
          <w:lang w:val="ru-RU"/>
        </w:rPr>
        <w:t>некоторым специальным</w:t>
      </w:r>
      <w:r w:rsidRPr="00BE7AC5">
        <w:rPr>
          <w:rFonts w:ascii="Times New Roman" w:hAnsi="Times New Roman" w:cs="Times New Roman"/>
          <w:sz w:val="24"/>
          <w:szCs w:val="24"/>
          <w:lang w:val="ru-RU"/>
        </w:rPr>
        <w:t xml:space="preserve"> приёмам решения </w:t>
      </w:r>
      <w:r w:rsidR="00495D54" w:rsidRPr="00BE7AC5">
        <w:rPr>
          <w:rFonts w:ascii="Times New Roman" w:hAnsi="Times New Roman" w:cs="Times New Roman"/>
          <w:sz w:val="24"/>
          <w:szCs w:val="24"/>
          <w:lang w:val="ru-RU"/>
        </w:rPr>
        <w:t>комбинаторных задач</w:t>
      </w:r>
      <w:r w:rsidRPr="00BE7AC5">
        <w:rPr>
          <w:rFonts w:ascii="Times New Roman" w:hAnsi="Times New Roman" w:cs="Times New Roman"/>
          <w:sz w:val="24"/>
          <w:szCs w:val="24"/>
          <w:lang w:val="ru-RU"/>
        </w:rPr>
        <w:t>.</w:t>
      </w:r>
    </w:p>
    <w:p w:rsidR="00E67412" w:rsidRPr="00BE7AC5" w:rsidRDefault="00E67412" w:rsidP="00616C41">
      <w:pPr>
        <w:ind w:firstLine="454"/>
        <w:contextualSpacing/>
        <w:jc w:val="both"/>
        <w:rPr>
          <w:rFonts w:ascii="Times New Roman" w:eastAsia="Times New Roman" w:hAnsi="Times New Roman" w:cs="Times New Roman"/>
          <w:sz w:val="24"/>
          <w:szCs w:val="24"/>
          <w:lang w:val="ru-RU"/>
        </w:rPr>
      </w:pPr>
    </w:p>
    <w:p w:rsidR="002F3681" w:rsidRPr="00BE7AC5" w:rsidRDefault="002F3681" w:rsidP="00616C41">
      <w:pPr>
        <w:pStyle w:val="410"/>
        <w:ind w:left="0" w:firstLine="454"/>
        <w:contextualSpacing/>
        <w:jc w:val="both"/>
        <w:rPr>
          <w:rFonts w:cs="Times New Roman"/>
          <w:b w:val="0"/>
          <w:bCs w:val="0"/>
          <w:sz w:val="24"/>
          <w:szCs w:val="24"/>
        </w:rPr>
      </w:pPr>
      <w:r w:rsidRPr="00BE7AC5">
        <w:rPr>
          <w:rFonts w:cs="Times New Roman"/>
          <w:sz w:val="24"/>
          <w:szCs w:val="24"/>
        </w:rPr>
        <w:t>Наглядная</w:t>
      </w:r>
      <w:r w:rsidR="00495D54">
        <w:rPr>
          <w:rFonts w:cs="Times New Roman"/>
          <w:sz w:val="24"/>
          <w:szCs w:val="24"/>
          <w:lang w:val="ru-RU"/>
        </w:rPr>
        <w:t xml:space="preserve"> </w:t>
      </w:r>
      <w:r w:rsidRPr="00BE7AC5">
        <w:rPr>
          <w:rFonts w:cs="Times New Roman"/>
          <w:sz w:val="24"/>
          <w:szCs w:val="24"/>
        </w:rPr>
        <w:t>геометрия</w:t>
      </w:r>
    </w:p>
    <w:p w:rsidR="002F3681" w:rsidRPr="00BE7AC5" w:rsidRDefault="00495D54"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2F3681" w:rsidRPr="00BE7AC5">
        <w:rPr>
          <w:rFonts w:ascii="Times New Roman" w:hAnsi="Times New Roman" w:cs="Times New Roman"/>
          <w:i/>
          <w:sz w:val="24"/>
          <w:szCs w:val="24"/>
        </w:rPr>
        <w:t>:</w:t>
      </w:r>
    </w:p>
    <w:p w:rsidR="002F3681" w:rsidRPr="00BE7AC5" w:rsidRDefault="002F3681" w:rsidP="000D0EA1">
      <w:pPr>
        <w:pStyle w:val="a6"/>
        <w:numPr>
          <w:ilvl w:val="1"/>
          <w:numId w:val="4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распознавать на чертежах, рисунках, моделях и в </w:t>
      </w:r>
      <w:r w:rsidR="00495D54" w:rsidRPr="00BE7AC5">
        <w:rPr>
          <w:rFonts w:ascii="Times New Roman" w:hAnsi="Times New Roman" w:cs="Times New Roman"/>
          <w:sz w:val="24"/>
          <w:szCs w:val="24"/>
          <w:lang w:val="ru-RU"/>
        </w:rPr>
        <w:t>окружающем мире</w:t>
      </w:r>
      <w:r w:rsidRPr="00BE7AC5">
        <w:rPr>
          <w:rFonts w:ascii="Times New Roman" w:hAnsi="Times New Roman" w:cs="Times New Roman"/>
          <w:sz w:val="24"/>
          <w:szCs w:val="24"/>
          <w:lang w:val="ru-RU"/>
        </w:rPr>
        <w:t xml:space="preserve"> плоские и пространственные </w:t>
      </w:r>
      <w:r w:rsidR="00495D54" w:rsidRPr="00BE7AC5">
        <w:rPr>
          <w:rFonts w:ascii="Times New Roman" w:hAnsi="Times New Roman" w:cs="Times New Roman"/>
          <w:sz w:val="24"/>
          <w:szCs w:val="24"/>
          <w:lang w:val="ru-RU"/>
        </w:rPr>
        <w:t>геометрические фигуры</w:t>
      </w:r>
      <w:r w:rsidRPr="00BE7AC5">
        <w:rPr>
          <w:rFonts w:ascii="Times New Roman" w:hAnsi="Times New Roman" w:cs="Times New Roman"/>
          <w:sz w:val="24"/>
          <w:szCs w:val="24"/>
          <w:lang w:val="ru-RU"/>
        </w:rPr>
        <w:t>;</w:t>
      </w:r>
    </w:p>
    <w:p w:rsidR="002F3681" w:rsidRPr="00BE7AC5" w:rsidRDefault="002F3681" w:rsidP="000D0EA1">
      <w:pPr>
        <w:pStyle w:val="a6"/>
        <w:numPr>
          <w:ilvl w:val="1"/>
          <w:numId w:val="4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распознавать развёртки куба, прямоугольного </w:t>
      </w:r>
      <w:r w:rsidR="00495D54" w:rsidRPr="00BE7AC5">
        <w:rPr>
          <w:rFonts w:ascii="Times New Roman" w:hAnsi="Times New Roman" w:cs="Times New Roman"/>
          <w:sz w:val="24"/>
          <w:szCs w:val="24"/>
          <w:lang w:val="ru-RU"/>
        </w:rPr>
        <w:t>параллелепипеда, правильной</w:t>
      </w:r>
      <w:r w:rsidRPr="00BE7AC5">
        <w:rPr>
          <w:rFonts w:ascii="Times New Roman" w:hAnsi="Times New Roman" w:cs="Times New Roman"/>
          <w:sz w:val="24"/>
          <w:szCs w:val="24"/>
          <w:lang w:val="ru-RU"/>
        </w:rPr>
        <w:t xml:space="preserve"> пирамиды, цилиндра </w:t>
      </w:r>
      <w:r w:rsidR="00495D54" w:rsidRPr="00BE7AC5">
        <w:rPr>
          <w:rFonts w:ascii="Times New Roman" w:hAnsi="Times New Roman" w:cs="Times New Roman"/>
          <w:sz w:val="24"/>
          <w:szCs w:val="24"/>
          <w:lang w:val="ru-RU"/>
        </w:rPr>
        <w:t>и конуса</w:t>
      </w:r>
      <w:r w:rsidRPr="00BE7AC5">
        <w:rPr>
          <w:rFonts w:ascii="Times New Roman" w:hAnsi="Times New Roman" w:cs="Times New Roman"/>
          <w:sz w:val="24"/>
          <w:szCs w:val="24"/>
          <w:lang w:val="ru-RU"/>
        </w:rPr>
        <w:t>;</w:t>
      </w:r>
    </w:p>
    <w:p w:rsidR="002F3681" w:rsidRPr="00BE7AC5" w:rsidRDefault="002F3681" w:rsidP="000D0EA1">
      <w:pPr>
        <w:pStyle w:val="a6"/>
        <w:numPr>
          <w:ilvl w:val="1"/>
          <w:numId w:val="4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строить развёртки куба и </w:t>
      </w:r>
      <w:r w:rsidR="00495D54" w:rsidRPr="00BE7AC5">
        <w:rPr>
          <w:rFonts w:ascii="Times New Roman" w:hAnsi="Times New Roman" w:cs="Times New Roman"/>
          <w:sz w:val="24"/>
          <w:szCs w:val="24"/>
          <w:lang w:val="ru-RU"/>
        </w:rPr>
        <w:t>прямоугольного параллелепипеда</w:t>
      </w:r>
      <w:r w:rsidRPr="00BE7AC5">
        <w:rPr>
          <w:rFonts w:ascii="Times New Roman" w:hAnsi="Times New Roman" w:cs="Times New Roman"/>
          <w:sz w:val="24"/>
          <w:szCs w:val="24"/>
          <w:lang w:val="ru-RU"/>
        </w:rPr>
        <w:t>;</w:t>
      </w:r>
    </w:p>
    <w:p w:rsidR="002F3681" w:rsidRPr="00BE7AC5" w:rsidRDefault="002F3681" w:rsidP="000D0EA1">
      <w:pPr>
        <w:pStyle w:val="a6"/>
        <w:numPr>
          <w:ilvl w:val="1"/>
          <w:numId w:val="4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определять по линейным размерам развёртки фигуры </w:t>
      </w:r>
      <w:r w:rsidR="00495D54" w:rsidRPr="00BE7AC5">
        <w:rPr>
          <w:rFonts w:ascii="Times New Roman" w:hAnsi="Times New Roman" w:cs="Times New Roman"/>
          <w:sz w:val="24"/>
          <w:szCs w:val="24"/>
          <w:lang w:val="ru-RU"/>
        </w:rPr>
        <w:t>линейные размеры</w:t>
      </w:r>
      <w:r w:rsidRPr="00BE7AC5">
        <w:rPr>
          <w:rFonts w:ascii="Times New Roman" w:hAnsi="Times New Roman" w:cs="Times New Roman"/>
          <w:sz w:val="24"/>
          <w:szCs w:val="24"/>
          <w:lang w:val="ru-RU"/>
        </w:rPr>
        <w:t xml:space="preserve"> самой фигуры, </w:t>
      </w:r>
      <w:r w:rsidR="00495D54" w:rsidRPr="00BE7AC5">
        <w:rPr>
          <w:rFonts w:ascii="Times New Roman" w:hAnsi="Times New Roman" w:cs="Times New Roman"/>
          <w:sz w:val="24"/>
          <w:szCs w:val="24"/>
          <w:lang w:val="ru-RU"/>
        </w:rPr>
        <w:t>и наоборот</w:t>
      </w:r>
      <w:r w:rsidRPr="00BE7AC5">
        <w:rPr>
          <w:rFonts w:ascii="Times New Roman" w:hAnsi="Times New Roman" w:cs="Times New Roman"/>
          <w:sz w:val="24"/>
          <w:szCs w:val="24"/>
          <w:lang w:val="ru-RU"/>
        </w:rPr>
        <w:t>;</w:t>
      </w:r>
    </w:p>
    <w:p w:rsidR="002F3681" w:rsidRPr="00BE7AC5" w:rsidRDefault="002F3681" w:rsidP="000D0EA1">
      <w:pPr>
        <w:pStyle w:val="a6"/>
        <w:numPr>
          <w:ilvl w:val="1"/>
          <w:numId w:val="45"/>
        </w:numPr>
        <w:tabs>
          <w:tab w:val="left" w:pos="66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вычислять объ</w:t>
      </w:r>
      <w:r w:rsidRPr="00BE7AC5">
        <w:rPr>
          <w:rFonts w:ascii="Times New Roman" w:hAnsi="Times New Roman" w:cs="Times New Roman"/>
          <w:sz w:val="24"/>
          <w:szCs w:val="24"/>
          <w:lang w:val="ru-RU"/>
        </w:rPr>
        <w:t>ё</w:t>
      </w:r>
      <w:r w:rsidRPr="00BE7AC5">
        <w:rPr>
          <w:rFonts w:ascii="Times New Roman" w:hAnsi="Times New Roman" w:cs="Times New Roman"/>
          <w:sz w:val="24"/>
          <w:szCs w:val="24"/>
        </w:rPr>
        <w:t>м прямоугольного</w:t>
      </w:r>
      <w:r w:rsidR="00495D54">
        <w:rPr>
          <w:rFonts w:ascii="Times New Roman" w:hAnsi="Times New Roman" w:cs="Times New Roman"/>
          <w:sz w:val="24"/>
          <w:szCs w:val="24"/>
          <w:lang w:val="ru-RU"/>
        </w:rPr>
        <w:t xml:space="preserve"> </w:t>
      </w:r>
      <w:r w:rsidRPr="00BE7AC5">
        <w:rPr>
          <w:rFonts w:ascii="Times New Roman" w:hAnsi="Times New Roman" w:cs="Times New Roman"/>
          <w:sz w:val="24"/>
          <w:szCs w:val="24"/>
        </w:rPr>
        <w:t>параллелепипеда.</w:t>
      </w:r>
    </w:p>
    <w:p w:rsidR="002F3681" w:rsidRPr="00BE7AC5" w:rsidRDefault="002F3681"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w:t>
      </w:r>
      <w:r w:rsidR="00495D54" w:rsidRPr="00BE7AC5">
        <w:rPr>
          <w:rFonts w:ascii="Times New Roman" w:hAnsi="Times New Roman" w:cs="Times New Roman"/>
          <w:i/>
          <w:sz w:val="24"/>
          <w:szCs w:val="24"/>
        </w:rPr>
        <w:t>получит возможность</w:t>
      </w:r>
      <w:r w:rsidRPr="00BE7AC5">
        <w:rPr>
          <w:rFonts w:ascii="Times New Roman" w:hAnsi="Times New Roman" w:cs="Times New Roman"/>
          <w:i/>
          <w:sz w:val="24"/>
          <w:szCs w:val="24"/>
        </w:rPr>
        <w:t>:</w:t>
      </w:r>
    </w:p>
    <w:p w:rsidR="002F3681" w:rsidRPr="00BE7AC5" w:rsidRDefault="002F3681" w:rsidP="000D0EA1">
      <w:pPr>
        <w:pStyle w:val="a6"/>
        <w:numPr>
          <w:ilvl w:val="1"/>
          <w:numId w:val="4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научиться вычислять объёмы пространственных </w:t>
      </w:r>
      <w:r w:rsidR="00495D54" w:rsidRPr="00BE7AC5">
        <w:rPr>
          <w:rFonts w:ascii="Times New Roman" w:hAnsi="Times New Roman" w:cs="Times New Roman"/>
          <w:sz w:val="24"/>
          <w:szCs w:val="24"/>
          <w:lang w:val="ru-RU"/>
        </w:rPr>
        <w:t>геометрических фигур</w:t>
      </w:r>
      <w:r w:rsidRPr="00BE7AC5">
        <w:rPr>
          <w:rFonts w:ascii="Times New Roman" w:hAnsi="Times New Roman" w:cs="Times New Roman"/>
          <w:sz w:val="24"/>
          <w:szCs w:val="24"/>
          <w:lang w:val="ru-RU"/>
        </w:rPr>
        <w:t>, составленных из прямоугольных параллелепипедов;</w:t>
      </w:r>
    </w:p>
    <w:p w:rsidR="002F3681" w:rsidRPr="00BE7AC5" w:rsidRDefault="002F3681" w:rsidP="000D0EA1">
      <w:pPr>
        <w:pStyle w:val="a6"/>
        <w:numPr>
          <w:ilvl w:val="1"/>
          <w:numId w:val="4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lastRenderedPageBreak/>
        <w:t xml:space="preserve">углубить и развить представления о </w:t>
      </w:r>
      <w:r w:rsidR="00495D54" w:rsidRPr="00BE7AC5">
        <w:rPr>
          <w:rFonts w:ascii="Times New Roman" w:hAnsi="Times New Roman" w:cs="Times New Roman"/>
          <w:sz w:val="24"/>
          <w:szCs w:val="24"/>
          <w:lang w:val="ru-RU"/>
        </w:rPr>
        <w:t>пространственных геометрических</w:t>
      </w:r>
      <w:r w:rsidRPr="00BE7AC5">
        <w:rPr>
          <w:rFonts w:ascii="Times New Roman" w:hAnsi="Times New Roman" w:cs="Times New Roman"/>
          <w:sz w:val="24"/>
          <w:szCs w:val="24"/>
          <w:lang w:val="ru-RU"/>
        </w:rPr>
        <w:t xml:space="preserve"> фигурах;</w:t>
      </w:r>
    </w:p>
    <w:p w:rsidR="002F3681" w:rsidRPr="00BE7AC5" w:rsidRDefault="002F3681" w:rsidP="000D0EA1">
      <w:pPr>
        <w:pStyle w:val="a6"/>
        <w:numPr>
          <w:ilvl w:val="1"/>
          <w:numId w:val="4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научиться применять понятие развёртки для </w:t>
      </w:r>
      <w:r w:rsidR="00495D54" w:rsidRPr="00BE7AC5">
        <w:rPr>
          <w:rFonts w:ascii="Times New Roman" w:hAnsi="Times New Roman" w:cs="Times New Roman"/>
          <w:sz w:val="24"/>
          <w:szCs w:val="24"/>
          <w:lang w:val="ru-RU"/>
        </w:rPr>
        <w:t>выполнения практических</w:t>
      </w:r>
      <w:r w:rsidRPr="00BE7AC5">
        <w:rPr>
          <w:rFonts w:ascii="Times New Roman" w:hAnsi="Times New Roman" w:cs="Times New Roman"/>
          <w:sz w:val="24"/>
          <w:szCs w:val="24"/>
          <w:lang w:val="ru-RU"/>
        </w:rPr>
        <w:t xml:space="preserve"> расчётов.</w:t>
      </w:r>
    </w:p>
    <w:p w:rsidR="00E67412" w:rsidRPr="00BE7AC5" w:rsidRDefault="00E67412" w:rsidP="00616C41">
      <w:pPr>
        <w:pStyle w:val="a6"/>
        <w:tabs>
          <w:tab w:val="left" w:pos="669"/>
        </w:tabs>
        <w:ind w:firstLine="454"/>
        <w:contextualSpacing/>
        <w:jc w:val="both"/>
        <w:rPr>
          <w:rFonts w:ascii="Times New Roman" w:eastAsia="Times New Roman" w:hAnsi="Times New Roman" w:cs="Times New Roman"/>
          <w:sz w:val="24"/>
          <w:szCs w:val="24"/>
          <w:lang w:val="ru-RU"/>
        </w:rPr>
      </w:pPr>
    </w:p>
    <w:p w:rsidR="002F3681" w:rsidRPr="00BE7AC5" w:rsidRDefault="002F3681" w:rsidP="00616C41">
      <w:pPr>
        <w:pStyle w:val="410"/>
        <w:ind w:left="0" w:firstLine="454"/>
        <w:contextualSpacing/>
        <w:jc w:val="both"/>
        <w:rPr>
          <w:rFonts w:cs="Times New Roman"/>
          <w:b w:val="0"/>
          <w:bCs w:val="0"/>
          <w:sz w:val="24"/>
          <w:szCs w:val="24"/>
        </w:rPr>
      </w:pPr>
      <w:r w:rsidRPr="00BE7AC5">
        <w:rPr>
          <w:rFonts w:cs="Times New Roman"/>
          <w:sz w:val="24"/>
          <w:szCs w:val="24"/>
        </w:rPr>
        <w:t>Геометрические</w:t>
      </w:r>
      <w:r w:rsidR="00495D54">
        <w:rPr>
          <w:rFonts w:cs="Times New Roman"/>
          <w:sz w:val="24"/>
          <w:szCs w:val="24"/>
          <w:lang w:val="ru-RU"/>
        </w:rPr>
        <w:t xml:space="preserve"> </w:t>
      </w:r>
      <w:r w:rsidRPr="00BE7AC5">
        <w:rPr>
          <w:rFonts w:cs="Times New Roman"/>
          <w:sz w:val="24"/>
          <w:szCs w:val="24"/>
        </w:rPr>
        <w:t>фигуры</w:t>
      </w:r>
    </w:p>
    <w:p w:rsidR="002F3681" w:rsidRPr="00BE7AC5" w:rsidRDefault="00495D54"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2F3681" w:rsidRPr="00BE7AC5">
        <w:rPr>
          <w:rFonts w:ascii="Times New Roman" w:hAnsi="Times New Roman" w:cs="Times New Roman"/>
          <w:i/>
          <w:sz w:val="24"/>
          <w:szCs w:val="24"/>
        </w:rPr>
        <w:t>:</w:t>
      </w:r>
    </w:p>
    <w:p w:rsidR="002F3681" w:rsidRPr="00BE7AC5" w:rsidRDefault="002F3681" w:rsidP="000D0EA1">
      <w:pPr>
        <w:pStyle w:val="a6"/>
        <w:numPr>
          <w:ilvl w:val="1"/>
          <w:numId w:val="4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пользоваться языком геометрии для описания </w:t>
      </w:r>
      <w:r w:rsidR="00495D54" w:rsidRPr="00BE7AC5">
        <w:rPr>
          <w:rFonts w:ascii="Times New Roman" w:hAnsi="Times New Roman" w:cs="Times New Roman"/>
          <w:sz w:val="24"/>
          <w:szCs w:val="24"/>
          <w:lang w:val="ru-RU"/>
        </w:rPr>
        <w:t>предметов окружающего</w:t>
      </w:r>
      <w:r w:rsidRPr="00BE7AC5">
        <w:rPr>
          <w:rFonts w:ascii="Times New Roman" w:hAnsi="Times New Roman" w:cs="Times New Roman"/>
          <w:sz w:val="24"/>
          <w:szCs w:val="24"/>
          <w:lang w:val="ru-RU"/>
        </w:rPr>
        <w:t xml:space="preserve"> мира и их взаимного расположения;</w:t>
      </w:r>
    </w:p>
    <w:p w:rsidR="002F3681" w:rsidRPr="00BE7AC5" w:rsidRDefault="002F3681" w:rsidP="000D0EA1">
      <w:pPr>
        <w:pStyle w:val="a6"/>
        <w:numPr>
          <w:ilvl w:val="1"/>
          <w:numId w:val="4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распознавать и изображать на чертежах и рисунках </w:t>
      </w:r>
      <w:r w:rsidR="00495D54" w:rsidRPr="00BE7AC5">
        <w:rPr>
          <w:rFonts w:ascii="Times New Roman" w:hAnsi="Times New Roman" w:cs="Times New Roman"/>
          <w:sz w:val="24"/>
          <w:szCs w:val="24"/>
          <w:lang w:val="ru-RU"/>
        </w:rPr>
        <w:t>геометрические</w:t>
      </w:r>
      <w:r w:rsidR="00495D54" w:rsidRPr="00BE7AC5">
        <w:rPr>
          <w:rFonts w:ascii="Times New Roman" w:hAnsi="Times New Roman" w:cs="Times New Roman"/>
          <w:spacing w:val="2"/>
          <w:sz w:val="24"/>
          <w:szCs w:val="24"/>
          <w:lang w:val="ru-RU"/>
        </w:rPr>
        <w:t xml:space="preserve"> ф</w:t>
      </w:r>
      <w:r w:rsidR="00495D54" w:rsidRPr="00BE7AC5">
        <w:rPr>
          <w:rFonts w:ascii="Times New Roman" w:hAnsi="Times New Roman" w:cs="Times New Roman"/>
          <w:sz w:val="24"/>
          <w:szCs w:val="24"/>
          <w:lang w:val="ru-RU"/>
        </w:rPr>
        <w:t>игуры</w:t>
      </w:r>
      <w:r w:rsidRPr="00BE7AC5">
        <w:rPr>
          <w:rFonts w:ascii="Times New Roman" w:hAnsi="Times New Roman" w:cs="Times New Roman"/>
          <w:sz w:val="24"/>
          <w:szCs w:val="24"/>
          <w:lang w:val="ru-RU"/>
        </w:rPr>
        <w:t xml:space="preserve"> и их конфигурации;</w:t>
      </w:r>
    </w:p>
    <w:p w:rsidR="002F3681" w:rsidRPr="00BE7AC5" w:rsidRDefault="002F3681" w:rsidP="000D0EA1">
      <w:pPr>
        <w:pStyle w:val="a6"/>
        <w:numPr>
          <w:ilvl w:val="1"/>
          <w:numId w:val="4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находить значения длин линейных элементов фигур и </w:t>
      </w:r>
      <w:r w:rsidR="00495D54" w:rsidRPr="00BE7AC5">
        <w:rPr>
          <w:rFonts w:ascii="Times New Roman" w:eastAsia="Times New Roman" w:hAnsi="Times New Roman" w:cs="Times New Roman"/>
          <w:sz w:val="24"/>
          <w:szCs w:val="24"/>
          <w:lang w:val="ru-RU"/>
        </w:rPr>
        <w:t>их отношения</w:t>
      </w:r>
      <w:r w:rsidRPr="00BE7AC5">
        <w:rPr>
          <w:rFonts w:ascii="Times New Roman" w:eastAsia="Times New Roman" w:hAnsi="Times New Roman" w:cs="Times New Roman"/>
          <w:sz w:val="24"/>
          <w:szCs w:val="24"/>
          <w:lang w:val="ru-RU"/>
        </w:rPr>
        <w:t xml:space="preserve">, градусную меру углов от 0 до 180°, применяя определения, </w:t>
      </w:r>
      <w:r w:rsidR="00495D54" w:rsidRPr="00BE7AC5">
        <w:rPr>
          <w:rFonts w:ascii="Times New Roman" w:eastAsia="Times New Roman" w:hAnsi="Times New Roman" w:cs="Times New Roman"/>
          <w:sz w:val="24"/>
          <w:szCs w:val="24"/>
          <w:lang w:val="ru-RU"/>
        </w:rPr>
        <w:t>свойства</w:t>
      </w:r>
      <w:r w:rsidR="00495D54">
        <w:rPr>
          <w:rFonts w:ascii="Times New Roman" w:eastAsia="Times New Roman" w:hAnsi="Times New Roman" w:cs="Times New Roman"/>
          <w:sz w:val="24"/>
          <w:szCs w:val="24"/>
          <w:lang w:val="ru-RU"/>
        </w:rPr>
        <w:t xml:space="preserve"> и</w:t>
      </w:r>
      <w:r w:rsidRPr="00BE7AC5">
        <w:rPr>
          <w:rFonts w:ascii="Times New Roman" w:eastAsia="Times New Roman" w:hAnsi="Times New Roman" w:cs="Times New Roman"/>
          <w:sz w:val="24"/>
          <w:szCs w:val="24"/>
          <w:lang w:val="ru-RU"/>
        </w:rPr>
        <w:t xml:space="preserve"> признаки фигур и их элементов, отношения фигур (</w:t>
      </w:r>
      <w:r w:rsidR="00495D54" w:rsidRPr="00BE7AC5">
        <w:rPr>
          <w:rFonts w:ascii="Times New Roman" w:eastAsia="Times New Roman" w:hAnsi="Times New Roman" w:cs="Times New Roman"/>
          <w:sz w:val="24"/>
          <w:szCs w:val="24"/>
          <w:lang w:val="ru-RU"/>
        </w:rPr>
        <w:t>равенство, подобие</w:t>
      </w:r>
      <w:r w:rsidRPr="00BE7AC5">
        <w:rPr>
          <w:rFonts w:ascii="Times New Roman" w:eastAsia="Times New Roman" w:hAnsi="Times New Roman" w:cs="Times New Roman"/>
          <w:sz w:val="24"/>
          <w:szCs w:val="24"/>
          <w:lang w:val="ru-RU"/>
        </w:rPr>
        <w:t xml:space="preserve">, симметрии, поворот, </w:t>
      </w:r>
      <w:r w:rsidR="00495D54" w:rsidRPr="00BE7AC5">
        <w:rPr>
          <w:rFonts w:ascii="Times New Roman" w:eastAsia="Times New Roman" w:hAnsi="Times New Roman" w:cs="Times New Roman"/>
          <w:sz w:val="24"/>
          <w:szCs w:val="24"/>
          <w:lang w:val="ru-RU"/>
        </w:rPr>
        <w:t>параллельный перенос</w:t>
      </w:r>
      <w:r w:rsidRPr="00BE7AC5">
        <w:rPr>
          <w:rFonts w:ascii="Times New Roman" w:eastAsia="Times New Roman" w:hAnsi="Times New Roman" w:cs="Times New Roman"/>
          <w:sz w:val="24"/>
          <w:szCs w:val="24"/>
          <w:lang w:val="ru-RU"/>
        </w:rPr>
        <w:t>);</w:t>
      </w:r>
    </w:p>
    <w:p w:rsidR="002F3681" w:rsidRPr="00BE7AC5" w:rsidRDefault="002F3681" w:rsidP="000D0EA1">
      <w:pPr>
        <w:pStyle w:val="a6"/>
        <w:numPr>
          <w:ilvl w:val="1"/>
          <w:numId w:val="4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оперировать с начальными понятиями тригонометрии и </w:t>
      </w:r>
      <w:r w:rsidR="00495D54" w:rsidRPr="00BE7AC5">
        <w:rPr>
          <w:rFonts w:ascii="Times New Roman" w:hAnsi="Times New Roman" w:cs="Times New Roman"/>
          <w:sz w:val="24"/>
          <w:szCs w:val="24"/>
          <w:lang w:val="ru-RU"/>
        </w:rPr>
        <w:t>выполнять элементарные</w:t>
      </w:r>
      <w:r w:rsidRPr="00BE7AC5">
        <w:rPr>
          <w:rFonts w:ascii="Times New Roman" w:hAnsi="Times New Roman" w:cs="Times New Roman"/>
          <w:sz w:val="24"/>
          <w:szCs w:val="24"/>
          <w:lang w:val="ru-RU"/>
        </w:rPr>
        <w:t xml:space="preserve"> операции над </w:t>
      </w:r>
      <w:r w:rsidR="00495D54" w:rsidRPr="00BE7AC5">
        <w:rPr>
          <w:rFonts w:ascii="Times New Roman" w:hAnsi="Times New Roman" w:cs="Times New Roman"/>
          <w:sz w:val="24"/>
          <w:szCs w:val="24"/>
          <w:lang w:val="ru-RU"/>
        </w:rPr>
        <w:t>функциями углов</w:t>
      </w:r>
      <w:r w:rsidRPr="00BE7AC5">
        <w:rPr>
          <w:rFonts w:ascii="Times New Roman" w:hAnsi="Times New Roman" w:cs="Times New Roman"/>
          <w:sz w:val="24"/>
          <w:szCs w:val="24"/>
          <w:lang w:val="ru-RU"/>
        </w:rPr>
        <w:t>;</w:t>
      </w:r>
    </w:p>
    <w:p w:rsidR="002F3681" w:rsidRPr="00BE7AC5" w:rsidRDefault="002F3681"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решать задачи на доказательство, опираясь на изученные </w:t>
      </w:r>
      <w:r w:rsidR="00495D54" w:rsidRPr="00BE7AC5">
        <w:rPr>
          <w:rFonts w:ascii="Times New Roman" w:hAnsi="Times New Roman" w:cs="Times New Roman"/>
          <w:sz w:val="24"/>
          <w:szCs w:val="24"/>
          <w:lang w:val="ru-RU"/>
        </w:rPr>
        <w:t>свойства фигур</w:t>
      </w:r>
      <w:r w:rsidRPr="00BE7AC5">
        <w:rPr>
          <w:rFonts w:ascii="Times New Roman" w:hAnsi="Times New Roman" w:cs="Times New Roman"/>
          <w:sz w:val="24"/>
          <w:szCs w:val="24"/>
          <w:lang w:val="ru-RU"/>
        </w:rPr>
        <w:t xml:space="preserve"> и отношений между ними и применяя изученные </w:t>
      </w:r>
      <w:r w:rsidR="00495D54" w:rsidRPr="00BE7AC5">
        <w:rPr>
          <w:rFonts w:ascii="Times New Roman" w:hAnsi="Times New Roman" w:cs="Times New Roman"/>
          <w:sz w:val="24"/>
          <w:szCs w:val="24"/>
          <w:lang w:val="ru-RU"/>
        </w:rPr>
        <w:t>методы доказательств</w:t>
      </w:r>
      <w:r w:rsidRPr="00BE7AC5">
        <w:rPr>
          <w:rFonts w:ascii="Times New Roman" w:hAnsi="Times New Roman" w:cs="Times New Roman"/>
          <w:sz w:val="24"/>
          <w:szCs w:val="24"/>
          <w:lang w:val="ru-RU"/>
        </w:rPr>
        <w:t>;</w:t>
      </w:r>
    </w:p>
    <w:p w:rsidR="002F3681" w:rsidRPr="00BE7AC5" w:rsidRDefault="002F3681"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 решать несложные задачи на построение, применяя </w:t>
      </w:r>
      <w:r w:rsidR="00495D54" w:rsidRPr="00BE7AC5">
        <w:rPr>
          <w:rFonts w:ascii="Times New Roman" w:eastAsia="Times New Roman" w:hAnsi="Times New Roman" w:cs="Times New Roman"/>
          <w:sz w:val="24"/>
          <w:szCs w:val="24"/>
          <w:lang w:val="ru-RU"/>
        </w:rPr>
        <w:t>основные алгоритмы</w:t>
      </w:r>
      <w:r w:rsidRPr="00BE7AC5">
        <w:rPr>
          <w:rFonts w:ascii="Times New Roman" w:eastAsia="Times New Roman" w:hAnsi="Times New Roman" w:cs="Times New Roman"/>
          <w:sz w:val="24"/>
          <w:szCs w:val="24"/>
          <w:lang w:val="ru-RU"/>
        </w:rPr>
        <w:t xml:space="preserve"> построения с помощью циркуля и</w:t>
      </w:r>
      <w:r w:rsidR="00495D54">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линейки;</w:t>
      </w:r>
    </w:p>
    <w:p w:rsidR="002F3681" w:rsidRPr="00BE7AC5" w:rsidRDefault="002F3681"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 решать простейшие планиметрические задачи </w:t>
      </w:r>
      <w:r w:rsidR="00495D54" w:rsidRPr="00BE7AC5">
        <w:rPr>
          <w:rFonts w:ascii="Times New Roman" w:eastAsia="Times New Roman" w:hAnsi="Times New Roman" w:cs="Times New Roman"/>
          <w:sz w:val="24"/>
          <w:szCs w:val="24"/>
          <w:lang w:val="ru-RU"/>
        </w:rPr>
        <w:t>в пространстве</w:t>
      </w:r>
      <w:r w:rsidRPr="00BE7AC5">
        <w:rPr>
          <w:rFonts w:ascii="Times New Roman" w:eastAsia="Times New Roman" w:hAnsi="Times New Roman" w:cs="Times New Roman"/>
          <w:sz w:val="24"/>
          <w:szCs w:val="24"/>
          <w:lang w:val="ru-RU"/>
        </w:rPr>
        <w:t>.</w:t>
      </w:r>
    </w:p>
    <w:p w:rsidR="002F3681" w:rsidRPr="00BE7AC5" w:rsidRDefault="002F3681"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w:t>
      </w:r>
      <w:r w:rsidR="00495D54" w:rsidRPr="00BE7AC5">
        <w:rPr>
          <w:rFonts w:ascii="Times New Roman" w:hAnsi="Times New Roman" w:cs="Times New Roman"/>
          <w:i/>
          <w:sz w:val="24"/>
          <w:szCs w:val="24"/>
        </w:rPr>
        <w:t>получит возможность</w:t>
      </w:r>
      <w:r w:rsidRPr="00BE7AC5">
        <w:rPr>
          <w:rFonts w:ascii="Times New Roman" w:hAnsi="Times New Roman" w:cs="Times New Roman"/>
          <w:i/>
          <w:sz w:val="24"/>
          <w:szCs w:val="24"/>
        </w:rPr>
        <w:t>:</w:t>
      </w:r>
    </w:p>
    <w:p w:rsidR="002F3681" w:rsidRPr="00BE7AC5" w:rsidRDefault="002F3681"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овладеть методами решения задач на вычисления и </w:t>
      </w:r>
      <w:r w:rsidR="00495D54" w:rsidRPr="00BE7AC5">
        <w:rPr>
          <w:rFonts w:ascii="Times New Roman" w:hAnsi="Times New Roman" w:cs="Times New Roman"/>
          <w:sz w:val="24"/>
          <w:szCs w:val="24"/>
          <w:lang w:val="ru-RU"/>
        </w:rPr>
        <w:t>доказательства: методом</w:t>
      </w:r>
      <w:r w:rsidRPr="00BE7AC5">
        <w:rPr>
          <w:rFonts w:ascii="Times New Roman" w:hAnsi="Times New Roman" w:cs="Times New Roman"/>
          <w:sz w:val="24"/>
          <w:szCs w:val="24"/>
          <w:lang w:val="ru-RU"/>
        </w:rPr>
        <w:t xml:space="preserve"> от противного, методом подобия, методом перебора </w:t>
      </w:r>
      <w:r w:rsidR="00495D54" w:rsidRPr="00BE7AC5">
        <w:rPr>
          <w:rFonts w:ascii="Times New Roman" w:hAnsi="Times New Roman" w:cs="Times New Roman"/>
          <w:sz w:val="24"/>
          <w:szCs w:val="24"/>
          <w:lang w:val="ru-RU"/>
        </w:rPr>
        <w:t>вариантов и</w:t>
      </w:r>
      <w:r w:rsidRPr="00BE7AC5">
        <w:rPr>
          <w:rFonts w:ascii="Times New Roman" w:hAnsi="Times New Roman" w:cs="Times New Roman"/>
          <w:sz w:val="24"/>
          <w:szCs w:val="24"/>
          <w:lang w:val="ru-RU"/>
        </w:rPr>
        <w:t xml:space="preserve"> методом геометрических </w:t>
      </w:r>
      <w:r w:rsidR="00495D54" w:rsidRPr="00BE7AC5">
        <w:rPr>
          <w:rFonts w:ascii="Times New Roman" w:hAnsi="Times New Roman" w:cs="Times New Roman"/>
          <w:sz w:val="24"/>
          <w:szCs w:val="24"/>
          <w:lang w:val="ru-RU"/>
        </w:rPr>
        <w:t>мест точек</w:t>
      </w:r>
      <w:r w:rsidRPr="00BE7AC5">
        <w:rPr>
          <w:rFonts w:ascii="Times New Roman" w:hAnsi="Times New Roman" w:cs="Times New Roman"/>
          <w:sz w:val="24"/>
          <w:szCs w:val="24"/>
          <w:lang w:val="ru-RU"/>
        </w:rPr>
        <w:t>;</w:t>
      </w:r>
    </w:p>
    <w:p w:rsidR="002F3681" w:rsidRPr="00BE7AC5" w:rsidRDefault="002F3681"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приобрести опыт применения алгебраического </w:t>
      </w:r>
      <w:r w:rsidR="00495D54" w:rsidRPr="00BE7AC5">
        <w:rPr>
          <w:rFonts w:ascii="Times New Roman" w:hAnsi="Times New Roman" w:cs="Times New Roman"/>
          <w:sz w:val="24"/>
          <w:szCs w:val="24"/>
          <w:lang w:val="ru-RU"/>
        </w:rPr>
        <w:t>и тригонометрического</w:t>
      </w:r>
      <w:r w:rsidRPr="00BE7AC5">
        <w:rPr>
          <w:rFonts w:ascii="Times New Roman" w:hAnsi="Times New Roman" w:cs="Times New Roman"/>
          <w:sz w:val="24"/>
          <w:szCs w:val="24"/>
          <w:lang w:val="ru-RU"/>
        </w:rPr>
        <w:t xml:space="preserve"> аппарата и идей движения при решении </w:t>
      </w:r>
      <w:r w:rsidR="00495D54" w:rsidRPr="00BE7AC5">
        <w:rPr>
          <w:rFonts w:ascii="Times New Roman" w:hAnsi="Times New Roman" w:cs="Times New Roman"/>
          <w:sz w:val="24"/>
          <w:szCs w:val="24"/>
          <w:lang w:val="ru-RU"/>
        </w:rPr>
        <w:t>геометрических задач</w:t>
      </w:r>
      <w:r w:rsidRPr="00BE7AC5">
        <w:rPr>
          <w:rFonts w:ascii="Times New Roman" w:hAnsi="Times New Roman" w:cs="Times New Roman"/>
          <w:sz w:val="24"/>
          <w:szCs w:val="24"/>
          <w:lang w:val="ru-RU"/>
        </w:rPr>
        <w:t>;</w:t>
      </w:r>
    </w:p>
    <w:p w:rsidR="002F3681" w:rsidRPr="00BE7AC5" w:rsidRDefault="002F3681"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овладеть традиционной схемой решения задач на построение </w:t>
      </w:r>
      <w:r w:rsidR="00495D54" w:rsidRPr="00BE7AC5">
        <w:rPr>
          <w:rFonts w:ascii="Times New Roman" w:hAnsi="Times New Roman" w:cs="Times New Roman"/>
          <w:sz w:val="24"/>
          <w:szCs w:val="24"/>
          <w:lang w:val="ru-RU"/>
        </w:rPr>
        <w:t>с помощью</w:t>
      </w:r>
      <w:r w:rsidRPr="00BE7AC5">
        <w:rPr>
          <w:rFonts w:ascii="Times New Roman" w:hAnsi="Times New Roman" w:cs="Times New Roman"/>
          <w:sz w:val="24"/>
          <w:szCs w:val="24"/>
          <w:lang w:val="ru-RU"/>
        </w:rPr>
        <w:t xml:space="preserve"> циркуля и линейки: анализ, построение, доказательство </w:t>
      </w:r>
      <w:r w:rsidR="00495D54" w:rsidRPr="00BE7AC5">
        <w:rPr>
          <w:rFonts w:ascii="Times New Roman" w:hAnsi="Times New Roman" w:cs="Times New Roman"/>
          <w:sz w:val="24"/>
          <w:szCs w:val="24"/>
          <w:lang w:val="ru-RU"/>
        </w:rPr>
        <w:t>и исследование</w:t>
      </w:r>
      <w:r w:rsidRPr="00BE7AC5">
        <w:rPr>
          <w:rFonts w:ascii="Times New Roman" w:hAnsi="Times New Roman" w:cs="Times New Roman"/>
          <w:sz w:val="24"/>
          <w:szCs w:val="24"/>
          <w:lang w:val="ru-RU"/>
        </w:rPr>
        <w:t>;</w:t>
      </w:r>
    </w:p>
    <w:p w:rsidR="002F3681" w:rsidRPr="00BE7AC5" w:rsidRDefault="002F3681"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научиться решать задачи на построение методом </w:t>
      </w:r>
      <w:r w:rsidR="00495D54" w:rsidRPr="00BE7AC5">
        <w:rPr>
          <w:rFonts w:ascii="Times New Roman" w:hAnsi="Times New Roman" w:cs="Times New Roman"/>
          <w:sz w:val="24"/>
          <w:szCs w:val="24"/>
          <w:lang w:val="ru-RU"/>
        </w:rPr>
        <w:t>геометрического места</w:t>
      </w:r>
      <w:r w:rsidRPr="00BE7AC5">
        <w:rPr>
          <w:rFonts w:ascii="Times New Roman" w:hAnsi="Times New Roman" w:cs="Times New Roman"/>
          <w:sz w:val="24"/>
          <w:szCs w:val="24"/>
          <w:lang w:val="ru-RU"/>
        </w:rPr>
        <w:t xml:space="preserve"> точек и </w:t>
      </w:r>
      <w:r w:rsidR="00495D54" w:rsidRPr="00BE7AC5">
        <w:rPr>
          <w:rFonts w:ascii="Times New Roman" w:hAnsi="Times New Roman" w:cs="Times New Roman"/>
          <w:sz w:val="24"/>
          <w:szCs w:val="24"/>
          <w:lang w:val="ru-RU"/>
        </w:rPr>
        <w:t>методом подобия</w:t>
      </w:r>
      <w:r w:rsidRPr="00BE7AC5">
        <w:rPr>
          <w:rFonts w:ascii="Times New Roman" w:hAnsi="Times New Roman" w:cs="Times New Roman"/>
          <w:sz w:val="24"/>
          <w:szCs w:val="24"/>
          <w:lang w:val="ru-RU"/>
        </w:rPr>
        <w:t>;</w:t>
      </w:r>
    </w:p>
    <w:p w:rsidR="002F3681" w:rsidRPr="00BE7AC5" w:rsidRDefault="002F3681"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приобрести опыт исследования свойств планиметрических фигур </w:t>
      </w:r>
      <w:r w:rsidR="00495D54" w:rsidRPr="00BE7AC5">
        <w:rPr>
          <w:rFonts w:ascii="Times New Roman" w:hAnsi="Times New Roman" w:cs="Times New Roman"/>
          <w:sz w:val="24"/>
          <w:szCs w:val="24"/>
          <w:lang w:val="ru-RU"/>
        </w:rPr>
        <w:t>с помощью</w:t>
      </w:r>
      <w:r w:rsidRPr="00BE7AC5">
        <w:rPr>
          <w:rFonts w:ascii="Times New Roman" w:hAnsi="Times New Roman" w:cs="Times New Roman"/>
          <w:sz w:val="24"/>
          <w:szCs w:val="24"/>
          <w:lang w:val="ru-RU"/>
        </w:rPr>
        <w:t xml:space="preserve"> </w:t>
      </w:r>
      <w:r w:rsidR="00495D54" w:rsidRPr="00BE7AC5">
        <w:rPr>
          <w:rFonts w:ascii="Times New Roman" w:hAnsi="Times New Roman" w:cs="Times New Roman"/>
          <w:sz w:val="24"/>
          <w:szCs w:val="24"/>
          <w:lang w:val="ru-RU"/>
        </w:rPr>
        <w:t>компьютерных программ</w:t>
      </w:r>
      <w:r w:rsidRPr="00BE7AC5">
        <w:rPr>
          <w:rFonts w:ascii="Times New Roman" w:hAnsi="Times New Roman" w:cs="Times New Roman"/>
          <w:sz w:val="24"/>
          <w:szCs w:val="24"/>
          <w:lang w:val="ru-RU"/>
        </w:rPr>
        <w:t>;</w:t>
      </w:r>
    </w:p>
    <w:p w:rsidR="002F3681" w:rsidRPr="00BE7AC5" w:rsidRDefault="002F3681"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приобрести опыт выполнения проектов по темам: «</w:t>
      </w:r>
      <w:r w:rsidR="00495D54" w:rsidRPr="00BE7AC5">
        <w:rPr>
          <w:rFonts w:ascii="Times New Roman" w:hAnsi="Times New Roman" w:cs="Times New Roman"/>
          <w:sz w:val="24"/>
          <w:szCs w:val="24"/>
          <w:lang w:val="ru-RU"/>
        </w:rPr>
        <w:t>Геометрические преобразования</w:t>
      </w:r>
      <w:r w:rsidRPr="00BE7AC5">
        <w:rPr>
          <w:rFonts w:ascii="Times New Roman" w:hAnsi="Times New Roman" w:cs="Times New Roman"/>
          <w:sz w:val="24"/>
          <w:szCs w:val="24"/>
          <w:lang w:val="ru-RU"/>
        </w:rPr>
        <w:t xml:space="preserve"> на плоскости», «Построение отрезков по</w:t>
      </w:r>
      <w:r w:rsidR="00495D54">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формуле».</w:t>
      </w:r>
    </w:p>
    <w:p w:rsidR="002F3681" w:rsidRPr="00BE7AC5" w:rsidRDefault="002F3681"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Измерение </w:t>
      </w:r>
      <w:r w:rsidR="00495D54" w:rsidRPr="00BE7AC5">
        <w:rPr>
          <w:rFonts w:cs="Times New Roman"/>
          <w:sz w:val="24"/>
          <w:szCs w:val="24"/>
          <w:lang w:val="ru-RU"/>
        </w:rPr>
        <w:t>геометрических величин</w:t>
      </w:r>
    </w:p>
    <w:p w:rsidR="002F3681" w:rsidRPr="00BE7AC5" w:rsidRDefault="00495D54"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2F3681" w:rsidRPr="00BE7AC5">
        <w:rPr>
          <w:rFonts w:ascii="Times New Roman" w:hAnsi="Times New Roman" w:cs="Times New Roman"/>
          <w:i/>
          <w:sz w:val="24"/>
          <w:szCs w:val="24"/>
          <w:lang w:val="ru-RU"/>
        </w:rPr>
        <w:t>:</w:t>
      </w:r>
    </w:p>
    <w:p w:rsidR="002F3681" w:rsidRPr="00BE7AC5" w:rsidRDefault="002F3681"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использовать свойства измерения длин, площадей и углов при</w:t>
      </w:r>
      <w:r w:rsidR="00495D54">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решении задач на нахождение длины отрезка, длины окружности, длины </w:t>
      </w:r>
      <w:r w:rsidR="00495D54" w:rsidRPr="00BE7AC5">
        <w:rPr>
          <w:rFonts w:ascii="Times New Roman" w:hAnsi="Times New Roman" w:cs="Times New Roman"/>
          <w:sz w:val="24"/>
          <w:szCs w:val="24"/>
          <w:lang w:val="ru-RU"/>
        </w:rPr>
        <w:t>дуги окружности</w:t>
      </w:r>
      <w:r w:rsidRPr="00BE7AC5">
        <w:rPr>
          <w:rFonts w:ascii="Times New Roman" w:hAnsi="Times New Roman" w:cs="Times New Roman"/>
          <w:sz w:val="24"/>
          <w:szCs w:val="24"/>
          <w:lang w:val="ru-RU"/>
        </w:rPr>
        <w:t xml:space="preserve">, градусной </w:t>
      </w:r>
      <w:r w:rsidR="00495D54" w:rsidRPr="00BE7AC5">
        <w:rPr>
          <w:rFonts w:ascii="Times New Roman" w:hAnsi="Times New Roman" w:cs="Times New Roman"/>
          <w:sz w:val="24"/>
          <w:szCs w:val="24"/>
          <w:lang w:val="ru-RU"/>
        </w:rPr>
        <w:t>меры угла</w:t>
      </w:r>
      <w:r w:rsidRPr="00BE7AC5">
        <w:rPr>
          <w:rFonts w:ascii="Times New Roman" w:hAnsi="Times New Roman" w:cs="Times New Roman"/>
          <w:sz w:val="24"/>
          <w:szCs w:val="24"/>
          <w:lang w:val="ru-RU"/>
        </w:rPr>
        <w:t>;</w:t>
      </w:r>
    </w:p>
    <w:p w:rsidR="002F3681" w:rsidRPr="00BE7AC5" w:rsidRDefault="002F3681"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вычислять площади треугольников, </w:t>
      </w:r>
      <w:r w:rsidR="00495D54" w:rsidRPr="00BE7AC5">
        <w:rPr>
          <w:rFonts w:ascii="Times New Roman" w:hAnsi="Times New Roman" w:cs="Times New Roman"/>
          <w:sz w:val="24"/>
          <w:szCs w:val="24"/>
          <w:lang w:val="ru-RU"/>
        </w:rPr>
        <w:t>прямоугольников, параллелограммов</w:t>
      </w:r>
      <w:r w:rsidRPr="00BE7AC5">
        <w:rPr>
          <w:rFonts w:ascii="Times New Roman" w:hAnsi="Times New Roman" w:cs="Times New Roman"/>
          <w:sz w:val="24"/>
          <w:szCs w:val="24"/>
          <w:lang w:val="ru-RU"/>
        </w:rPr>
        <w:t xml:space="preserve">, трапеций, кругов </w:t>
      </w:r>
      <w:r w:rsidR="00495D54" w:rsidRPr="00BE7AC5">
        <w:rPr>
          <w:rFonts w:ascii="Times New Roman" w:hAnsi="Times New Roman" w:cs="Times New Roman"/>
          <w:sz w:val="24"/>
          <w:szCs w:val="24"/>
          <w:lang w:val="ru-RU"/>
        </w:rPr>
        <w:t>и секторов</w:t>
      </w:r>
      <w:r w:rsidRPr="00BE7AC5">
        <w:rPr>
          <w:rFonts w:ascii="Times New Roman" w:hAnsi="Times New Roman" w:cs="Times New Roman"/>
          <w:sz w:val="24"/>
          <w:szCs w:val="24"/>
          <w:lang w:val="ru-RU"/>
        </w:rPr>
        <w:t>;</w:t>
      </w:r>
    </w:p>
    <w:p w:rsidR="002F3681" w:rsidRPr="00BE7AC5" w:rsidRDefault="002F3681"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вычислять длину окружности, длину </w:t>
      </w:r>
      <w:r w:rsidR="00495D54" w:rsidRPr="00BE7AC5">
        <w:rPr>
          <w:rFonts w:ascii="Times New Roman" w:hAnsi="Times New Roman" w:cs="Times New Roman"/>
          <w:sz w:val="24"/>
          <w:szCs w:val="24"/>
          <w:lang w:val="ru-RU"/>
        </w:rPr>
        <w:t>дуги окружности</w:t>
      </w:r>
      <w:r w:rsidRPr="00BE7AC5">
        <w:rPr>
          <w:rFonts w:ascii="Times New Roman" w:hAnsi="Times New Roman" w:cs="Times New Roman"/>
          <w:sz w:val="24"/>
          <w:szCs w:val="24"/>
          <w:lang w:val="ru-RU"/>
        </w:rPr>
        <w:t>;</w:t>
      </w:r>
    </w:p>
    <w:p w:rsidR="002F3681" w:rsidRPr="00BE7AC5" w:rsidRDefault="002F3681"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вычислять длины линейных элементов фигур и их углы, </w:t>
      </w:r>
      <w:r w:rsidR="00495D54" w:rsidRPr="00BE7AC5">
        <w:rPr>
          <w:rFonts w:ascii="Times New Roman" w:hAnsi="Times New Roman" w:cs="Times New Roman"/>
          <w:sz w:val="24"/>
          <w:szCs w:val="24"/>
          <w:lang w:val="ru-RU"/>
        </w:rPr>
        <w:t>используя</w:t>
      </w:r>
      <w:r w:rsidR="00495D54" w:rsidRPr="00BE7AC5">
        <w:rPr>
          <w:rFonts w:ascii="Times New Roman" w:hAnsi="Times New Roman" w:cs="Times New Roman"/>
          <w:spacing w:val="2"/>
          <w:sz w:val="24"/>
          <w:szCs w:val="24"/>
          <w:lang w:val="ru-RU"/>
        </w:rPr>
        <w:t xml:space="preserve"> фо</w:t>
      </w:r>
      <w:r w:rsidR="00495D54" w:rsidRPr="00BE7AC5">
        <w:rPr>
          <w:rFonts w:ascii="Times New Roman" w:hAnsi="Times New Roman" w:cs="Times New Roman"/>
          <w:sz w:val="24"/>
          <w:szCs w:val="24"/>
          <w:lang w:val="ru-RU"/>
        </w:rPr>
        <w:t>рмулы</w:t>
      </w:r>
      <w:r w:rsidRPr="00BE7AC5">
        <w:rPr>
          <w:rFonts w:ascii="Times New Roman" w:hAnsi="Times New Roman" w:cs="Times New Roman"/>
          <w:sz w:val="24"/>
          <w:szCs w:val="24"/>
          <w:lang w:val="ru-RU"/>
        </w:rPr>
        <w:t xml:space="preserve"> длины окружности и длины дуги окружности, </w:t>
      </w:r>
      <w:r w:rsidR="00495D54" w:rsidRPr="00BE7AC5">
        <w:rPr>
          <w:rFonts w:ascii="Times New Roman" w:hAnsi="Times New Roman" w:cs="Times New Roman"/>
          <w:sz w:val="24"/>
          <w:szCs w:val="24"/>
          <w:lang w:val="ru-RU"/>
        </w:rPr>
        <w:t>формулы площадей</w:t>
      </w:r>
      <w:r w:rsidRPr="00BE7AC5">
        <w:rPr>
          <w:rFonts w:ascii="Times New Roman" w:hAnsi="Times New Roman" w:cs="Times New Roman"/>
          <w:sz w:val="24"/>
          <w:szCs w:val="24"/>
          <w:lang w:val="ru-RU"/>
        </w:rPr>
        <w:t xml:space="preserve"> фигур;</w:t>
      </w:r>
    </w:p>
    <w:p w:rsidR="002F3681" w:rsidRPr="00BE7AC5" w:rsidRDefault="002F3681"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решать задачи на доказательство с использованием формул </w:t>
      </w:r>
      <w:r w:rsidR="00495D54" w:rsidRPr="00BE7AC5">
        <w:rPr>
          <w:rFonts w:ascii="Times New Roman" w:hAnsi="Times New Roman" w:cs="Times New Roman"/>
          <w:sz w:val="24"/>
          <w:szCs w:val="24"/>
          <w:lang w:val="ru-RU"/>
        </w:rPr>
        <w:t>длины окружности</w:t>
      </w:r>
      <w:r w:rsidRPr="00BE7AC5">
        <w:rPr>
          <w:rFonts w:ascii="Times New Roman" w:hAnsi="Times New Roman" w:cs="Times New Roman"/>
          <w:sz w:val="24"/>
          <w:szCs w:val="24"/>
          <w:lang w:val="ru-RU"/>
        </w:rPr>
        <w:t xml:space="preserve"> и длины дуги окружности, формул </w:t>
      </w:r>
      <w:r w:rsidR="00495D54" w:rsidRPr="00BE7AC5">
        <w:rPr>
          <w:rFonts w:ascii="Times New Roman" w:hAnsi="Times New Roman" w:cs="Times New Roman"/>
          <w:sz w:val="24"/>
          <w:szCs w:val="24"/>
          <w:lang w:val="ru-RU"/>
        </w:rPr>
        <w:t>площадей фигур</w:t>
      </w:r>
      <w:r w:rsidRPr="00BE7AC5">
        <w:rPr>
          <w:rFonts w:ascii="Times New Roman" w:hAnsi="Times New Roman" w:cs="Times New Roman"/>
          <w:sz w:val="24"/>
          <w:szCs w:val="24"/>
          <w:lang w:val="ru-RU"/>
        </w:rPr>
        <w:t>;</w:t>
      </w:r>
    </w:p>
    <w:p w:rsidR="002F3681" w:rsidRPr="00BE7AC5" w:rsidRDefault="002F3681"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решать практические задачи, связанные с </w:t>
      </w:r>
      <w:r w:rsidR="00495D54" w:rsidRPr="00BE7AC5">
        <w:rPr>
          <w:rFonts w:ascii="Times New Roman" w:hAnsi="Times New Roman" w:cs="Times New Roman"/>
          <w:sz w:val="24"/>
          <w:szCs w:val="24"/>
          <w:lang w:val="ru-RU"/>
        </w:rPr>
        <w:t>нахождением геометрических</w:t>
      </w:r>
      <w:r w:rsidRPr="00BE7AC5">
        <w:rPr>
          <w:rFonts w:ascii="Times New Roman" w:hAnsi="Times New Roman" w:cs="Times New Roman"/>
          <w:sz w:val="24"/>
          <w:szCs w:val="24"/>
          <w:lang w:val="ru-RU"/>
        </w:rPr>
        <w:t xml:space="preserve"> величин (используя при необходимости справочники </w:t>
      </w:r>
      <w:r w:rsidR="00495D54" w:rsidRPr="00BE7AC5">
        <w:rPr>
          <w:rFonts w:ascii="Times New Roman" w:hAnsi="Times New Roman" w:cs="Times New Roman"/>
          <w:sz w:val="24"/>
          <w:szCs w:val="24"/>
          <w:lang w:val="ru-RU"/>
        </w:rPr>
        <w:t>и технические</w:t>
      </w:r>
      <w:r w:rsidRPr="00BE7AC5">
        <w:rPr>
          <w:rFonts w:ascii="Times New Roman" w:hAnsi="Times New Roman" w:cs="Times New Roman"/>
          <w:sz w:val="24"/>
          <w:szCs w:val="24"/>
          <w:lang w:val="ru-RU"/>
        </w:rPr>
        <w:t xml:space="preserve"> средства).</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495D54"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вычислять площади фигур, составленных из двух или </w:t>
      </w:r>
      <w:r w:rsidR="00495D54" w:rsidRPr="00BE7AC5">
        <w:rPr>
          <w:rFonts w:ascii="Times New Roman" w:hAnsi="Times New Roman" w:cs="Times New Roman"/>
          <w:sz w:val="24"/>
          <w:szCs w:val="24"/>
          <w:lang w:val="ru-RU"/>
        </w:rPr>
        <w:t>более прямоугольников</w:t>
      </w:r>
      <w:r w:rsidRPr="00BE7AC5">
        <w:rPr>
          <w:rFonts w:ascii="Times New Roman" w:hAnsi="Times New Roman" w:cs="Times New Roman"/>
          <w:sz w:val="24"/>
          <w:szCs w:val="24"/>
          <w:lang w:val="ru-RU"/>
        </w:rPr>
        <w:t xml:space="preserve">, параллелограммов, треугольников, круга </w:t>
      </w:r>
      <w:r w:rsidR="00495D54" w:rsidRPr="00BE7AC5">
        <w:rPr>
          <w:rFonts w:ascii="Times New Roman" w:hAnsi="Times New Roman" w:cs="Times New Roman"/>
          <w:sz w:val="24"/>
          <w:szCs w:val="24"/>
          <w:lang w:val="ru-RU"/>
        </w:rPr>
        <w:t>и сектора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вычислять площади многоугольников, используя </w:t>
      </w:r>
      <w:r w:rsidR="00495D54" w:rsidRPr="00BE7AC5">
        <w:rPr>
          <w:rFonts w:ascii="Times New Roman" w:hAnsi="Times New Roman" w:cs="Times New Roman"/>
          <w:sz w:val="24"/>
          <w:szCs w:val="24"/>
          <w:lang w:val="ru-RU"/>
        </w:rPr>
        <w:t>отношения равновеликости</w:t>
      </w:r>
      <w:r w:rsidRPr="00BE7AC5">
        <w:rPr>
          <w:rFonts w:ascii="Times New Roman" w:hAnsi="Times New Roman" w:cs="Times New Roman"/>
          <w:sz w:val="24"/>
          <w:szCs w:val="24"/>
          <w:lang w:val="ru-RU"/>
        </w:rPr>
        <w:t xml:space="preserve"> и</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равно</w:t>
      </w:r>
      <w:r w:rsidRPr="00BE7AC5">
        <w:rPr>
          <w:rFonts w:ascii="Times New Roman" w:hAnsi="Times New Roman" w:cs="Times New Roman"/>
          <w:sz w:val="24"/>
          <w:szCs w:val="24"/>
          <w:lang w:val="ru-RU"/>
        </w:rPr>
        <w:lastRenderedPageBreak/>
        <w:t>составленности;</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применять алгебраический и тригонометрический аппарат и </w:t>
      </w:r>
      <w:r w:rsidR="00495D54" w:rsidRPr="00BE7AC5">
        <w:rPr>
          <w:rFonts w:ascii="Times New Roman" w:hAnsi="Times New Roman" w:cs="Times New Roman"/>
          <w:sz w:val="24"/>
          <w:szCs w:val="24"/>
          <w:lang w:val="ru-RU"/>
        </w:rPr>
        <w:t>идеи движения</w:t>
      </w:r>
      <w:r w:rsidRPr="00BE7AC5">
        <w:rPr>
          <w:rFonts w:ascii="Times New Roman" w:hAnsi="Times New Roman" w:cs="Times New Roman"/>
          <w:sz w:val="24"/>
          <w:szCs w:val="24"/>
          <w:lang w:val="ru-RU"/>
        </w:rPr>
        <w:t xml:space="preserve"> при решении задач на вычисление </w:t>
      </w:r>
      <w:r w:rsidR="00495D54" w:rsidRPr="00BE7AC5">
        <w:rPr>
          <w:rFonts w:ascii="Times New Roman" w:hAnsi="Times New Roman" w:cs="Times New Roman"/>
          <w:sz w:val="24"/>
          <w:szCs w:val="24"/>
          <w:lang w:val="ru-RU"/>
        </w:rPr>
        <w:t>площадей многоугольников</w:t>
      </w:r>
      <w:r w:rsidRPr="00BE7AC5">
        <w:rPr>
          <w:rFonts w:ascii="Times New Roman" w:hAnsi="Times New Roman" w:cs="Times New Roman"/>
          <w:sz w:val="24"/>
          <w:szCs w:val="24"/>
          <w:lang w:val="ru-RU"/>
        </w:rPr>
        <w:t>.</w:t>
      </w:r>
    </w:p>
    <w:p w:rsidR="00E67412" w:rsidRPr="00BE7AC5" w:rsidRDefault="00E67412" w:rsidP="00616C41">
      <w:pPr>
        <w:pStyle w:val="a6"/>
        <w:tabs>
          <w:tab w:val="left" w:pos="589"/>
        </w:tabs>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rPr>
      </w:pPr>
      <w:r w:rsidRPr="00BE7AC5">
        <w:rPr>
          <w:rFonts w:cs="Times New Roman"/>
          <w:sz w:val="24"/>
          <w:szCs w:val="24"/>
        </w:rPr>
        <w:t>Координаты</w:t>
      </w:r>
    </w:p>
    <w:p w:rsidR="009F4ADD" w:rsidRPr="00BE7AC5" w:rsidRDefault="00495D54"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69773A" w:rsidRPr="00BE7AC5">
        <w:rPr>
          <w:rFonts w:ascii="Times New Roman" w:hAnsi="Times New Roman" w:cs="Times New Roman"/>
          <w:i/>
          <w:sz w:val="24"/>
          <w:szCs w:val="24"/>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вычислять длину отрезка по координатам его концов; </w:t>
      </w:r>
      <w:r w:rsidR="00495D54" w:rsidRPr="00BE7AC5">
        <w:rPr>
          <w:rFonts w:ascii="Times New Roman" w:hAnsi="Times New Roman" w:cs="Times New Roman"/>
          <w:sz w:val="24"/>
          <w:szCs w:val="24"/>
          <w:lang w:val="ru-RU"/>
        </w:rPr>
        <w:t>вычислять координаты</w:t>
      </w:r>
      <w:r w:rsidRPr="00BE7AC5">
        <w:rPr>
          <w:rFonts w:ascii="Times New Roman" w:hAnsi="Times New Roman" w:cs="Times New Roman"/>
          <w:sz w:val="24"/>
          <w:szCs w:val="24"/>
          <w:lang w:val="ru-RU"/>
        </w:rPr>
        <w:t xml:space="preserve"> </w:t>
      </w:r>
      <w:r w:rsidR="00495D54" w:rsidRPr="00BE7AC5">
        <w:rPr>
          <w:rFonts w:ascii="Times New Roman" w:hAnsi="Times New Roman" w:cs="Times New Roman"/>
          <w:sz w:val="24"/>
          <w:szCs w:val="24"/>
          <w:lang w:val="ru-RU"/>
        </w:rPr>
        <w:t>середины отрезка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координатный метод для изучения свойств прямых </w:t>
      </w:r>
      <w:r w:rsidR="00495D54" w:rsidRPr="00BE7AC5">
        <w:rPr>
          <w:rFonts w:ascii="Times New Roman" w:hAnsi="Times New Roman" w:cs="Times New Roman"/>
          <w:sz w:val="24"/>
          <w:szCs w:val="24"/>
          <w:lang w:val="ru-RU"/>
        </w:rPr>
        <w:t>и</w:t>
      </w:r>
      <w:r w:rsidR="00495D54" w:rsidRPr="00BE7AC5">
        <w:rPr>
          <w:rFonts w:ascii="Times New Roman" w:hAnsi="Times New Roman" w:cs="Times New Roman"/>
          <w:spacing w:val="2"/>
          <w:sz w:val="24"/>
          <w:szCs w:val="24"/>
          <w:lang w:val="ru-RU"/>
        </w:rPr>
        <w:t xml:space="preserve"> о</w:t>
      </w:r>
      <w:r w:rsidR="00495D54" w:rsidRPr="00BE7AC5">
        <w:rPr>
          <w:rFonts w:ascii="Times New Roman" w:hAnsi="Times New Roman" w:cs="Times New Roman"/>
          <w:sz w:val="24"/>
          <w:szCs w:val="24"/>
          <w:lang w:val="ru-RU"/>
        </w:rPr>
        <w:t>кружностей</w:t>
      </w:r>
      <w:r w:rsidRPr="00BE7AC5">
        <w:rPr>
          <w:rFonts w:ascii="Times New Roman" w:hAnsi="Times New Roman" w:cs="Times New Roman"/>
          <w:sz w:val="24"/>
          <w:szCs w:val="24"/>
          <w:lang w:val="ru-RU"/>
        </w:rPr>
        <w:t>.</w:t>
      </w:r>
    </w:p>
    <w:p w:rsidR="009F4ADD" w:rsidRPr="00BE7AC5" w:rsidRDefault="009F4ADD" w:rsidP="00616C41">
      <w:pPr>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w:t>
      </w:r>
      <w:r w:rsidR="00495D54" w:rsidRPr="00BE7AC5">
        <w:rPr>
          <w:rFonts w:ascii="Times New Roman" w:hAnsi="Times New Roman" w:cs="Times New Roman"/>
          <w:i/>
          <w:sz w:val="24"/>
          <w:szCs w:val="24"/>
        </w:rPr>
        <w:t>получит возможность</w:t>
      </w:r>
      <w:r w:rsidRPr="00BE7AC5">
        <w:rPr>
          <w:rFonts w:ascii="Times New Roman" w:hAnsi="Times New Roman" w:cs="Times New Roman"/>
          <w:i/>
          <w:sz w:val="24"/>
          <w:szCs w:val="24"/>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овладеть координатным методом решения задач на вычисления </w:t>
      </w:r>
      <w:r w:rsidR="00495D54" w:rsidRPr="00BE7AC5">
        <w:rPr>
          <w:rFonts w:ascii="Times New Roman" w:hAnsi="Times New Roman" w:cs="Times New Roman"/>
          <w:sz w:val="24"/>
          <w:szCs w:val="24"/>
          <w:lang w:val="ru-RU"/>
        </w:rPr>
        <w:t>и доказательства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приобрести опыт использования компьютерных программ </w:t>
      </w:r>
      <w:r w:rsidR="00495D54" w:rsidRPr="00BE7AC5">
        <w:rPr>
          <w:rFonts w:ascii="Times New Roman" w:hAnsi="Times New Roman" w:cs="Times New Roman"/>
          <w:sz w:val="24"/>
          <w:szCs w:val="24"/>
          <w:lang w:val="ru-RU"/>
        </w:rPr>
        <w:t>для анализа</w:t>
      </w:r>
      <w:r w:rsidRPr="00BE7AC5">
        <w:rPr>
          <w:rFonts w:ascii="Times New Roman" w:hAnsi="Times New Roman" w:cs="Times New Roman"/>
          <w:sz w:val="24"/>
          <w:szCs w:val="24"/>
          <w:lang w:val="ru-RU"/>
        </w:rPr>
        <w:t xml:space="preserve"> частных случаев взаимного расположения окружностей </w:t>
      </w:r>
      <w:r w:rsidR="00495D54" w:rsidRPr="00BE7AC5">
        <w:rPr>
          <w:rFonts w:ascii="Times New Roman" w:hAnsi="Times New Roman" w:cs="Times New Roman"/>
          <w:sz w:val="24"/>
          <w:szCs w:val="24"/>
          <w:lang w:val="ru-RU"/>
        </w:rPr>
        <w:t>и прямых</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приобрести опыт выполнения проектов на тему «</w:t>
      </w:r>
      <w:r w:rsidR="00495D54" w:rsidRPr="00BE7AC5">
        <w:rPr>
          <w:rFonts w:ascii="Times New Roman" w:hAnsi="Times New Roman" w:cs="Times New Roman"/>
          <w:sz w:val="24"/>
          <w:szCs w:val="24"/>
          <w:lang w:val="ru-RU"/>
        </w:rPr>
        <w:t>Применение координатного</w:t>
      </w:r>
      <w:r w:rsidRPr="00BE7AC5">
        <w:rPr>
          <w:rFonts w:ascii="Times New Roman" w:hAnsi="Times New Roman" w:cs="Times New Roman"/>
          <w:sz w:val="24"/>
          <w:szCs w:val="24"/>
          <w:lang w:val="ru-RU"/>
        </w:rPr>
        <w:t xml:space="preserve"> метода при решении задач на вычисления </w:t>
      </w:r>
      <w:r w:rsidR="00495D54" w:rsidRPr="00BE7AC5">
        <w:rPr>
          <w:rFonts w:ascii="Times New Roman" w:hAnsi="Times New Roman" w:cs="Times New Roman"/>
          <w:sz w:val="24"/>
          <w:szCs w:val="24"/>
          <w:lang w:val="ru-RU"/>
        </w:rPr>
        <w:t>и доказательства</w:t>
      </w:r>
      <w:r w:rsidRPr="00BE7AC5">
        <w:rPr>
          <w:rFonts w:ascii="Times New Roman" w:hAnsi="Times New Roman" w:cs="Times New Roman"/>
          <w:sz w:val="24"/>
          <w:szCs w:val="24"/>
          <w:lang w:val="ru-RU"/>
        </w:rPr>
        <w:t>».</w:t>
      </w:r>
    </w:p>
    <w:p w:rsidR="00495D54" w:rsidRPr="00A67765" w:rsidRDefault="00495D54" w:rsidP="00616C41">
      <w:pPr>
        <w:pStyle w:val="410"/>
        <w:ind w:left="0" w:firstLine="454"/>
        <w:contextualSpacing/>
        <w:jc w:val="both"/>
        <w:rPr>
          <w:rFonts w:cs="Times New Roman"/>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rPr>
      </w:pPr>
      <w:r w:rsidRPr="00BE7AC5">
        <w:rPr>
          <w:rFonts w:cs="Times New Roman"/>
          <w:sz w:val="24"/>
          <w:szCs w:val="24"/>
        </w:rPr>
        <w:t>Векторы</w:t>
      </w:r>
    </w:p>
    <w:p w:rsidR="009F4ADD" w:rsidRPr="00BE7AC5" w:rsidRDefault="00495D54"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69773A" w:rsidRPr="00BE7AC5">
        <w:rPr>
          <w:rFonts w:ascii="Times New Roman" w:hAnsi="Times New Roman" w:cs="Times New Roman"/>
          <w:i/>
          <w:sz w:val="24"/>
          <w:szCs w:val="24"/>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оперировать с векторами: находить сумму и разность двух </w:t>
      </w:r>
      <w:r w:rsidR="00495D54" w:rsidRPr="00BE7AC5">
        <w:rPr>
          <w:rFonts w:ascii="Times New Roman" w:hAnsi="Times New Roman" w:cs="Times New Roman"/>
          <w:sz w:val="24"/>
          <w:szCs w:val="24"/>
          <w:lang w:val="ru-RU"/>
        </w:rPr>
        <w:t>векторов, заданных</w:t>
      </w:r>
      <w:r w:rsidRPr="00BE7AC5">
        <w:rPr>
          <w:rFonts w:ascii="Times New Roman" w:hAnsi="Times New Roman" w:cs="Times New Roman"/>
          <w:sz w:val="24"/>
          <w:szCs w:val="24"/>
          <w:lang w:val="ru-RU"/>
        </w:rPr>
        <w:t xml:space="preserve"> геометрически, находить вектор, равный </w:t>
      </w:r>
      <w:r w:rsidR="00495D54" w:rsidRPr="00BE7AC5">
        <w:rPr>
          <w:rFonts w:ascii="Times New Roman" w:hAnsi="Times New Roman" w:cs="Times New Roman"/>
          <w:sz w:val="24"/>
          <w:szCs w:val="24"/>
          <w:lang w:val="ru-RU"/>
        </w:rPr>
        <w:t>произведению заданного</w:t>
      </w:r>
      <w:r w:rsidRPr="00BE7AC5">
        <w:rPr>
          <w:rFonts w:ascii="Times New Roman" w:hAnsi="Times New Roman" w:cs="Times New Roman"/>
          <w:sz w:val="24"/>
          <w:szCs w:val="24"/>
          <w:lang w:val="ru-RU"/>
        </w:rPr>
        <w:t xml:space="preserve"> вектора на число;</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находить для векторов, заданных координатами: длину </w:t>
      </w:r>
      <w:r w:rsidR="00495D54" w:rsidRPr="00BE7AC5">
        <w:rPr>
          <w:rFonts w:ascii="Times New Roman" w:hAnsi="Times New Roman" w:cs="Times New Roman"/>
          <w:sz w:val="24"/>
          <w:szCs w:val="24"/>
          <w:lang w:val="ru-RU"/>
        </w:rPr>
        <w:t>вектора, координаты</w:t>
      </w:r>
      <w:r w:rsidRPr="00BE7AC5">
        <w:rPr>
          <w:rFonts w:ascii="Times New Roman" w:hAnsi="Times New Roman" w:cs="Times New Roman"/>
          <w:sz w:val="24"/>
          <w:szCs w:val="24"/>
          <w:lang w:val="ru-RU"/>
        </w:rPr>
        <w:t xml:space="preserve"> суммы и разности двух и более векторов, </w:t>
      </w:r>
      <w:r w:rsidR="00495D54" w:rsidRPr="00BE7AC5">
        <w:rPr>
          <w:rFonts w:ascii="Times New Roman" w:hAnsi="Times New Roman" w:cs="Times New Roman"/>
          <w:sz w:val="24"/>
          <w:szCs w:val="24"/>
          <w:lang w:val="ru-RU"/>
        </w:rPr>
        <w:t>координаты произведения</w:t>
      </w:r>
      <w:r w:rsidRPr="00BE7AC5">
        <w:rPr>
          <w:rFonts w:ascii="Times New Roman" w:hAnsi="Times New Roman" w:cs="Times New Roman"/>
          <w:sz w:val="24"/>
          <w:szCs w:val="24"/>
          <w:lang w:val="ru-RU"/>
        </w:rPr>
        <w:t xml:space="preserve"> вектора на число, применяя при необходимости </w:t>
      </w:r>
      <w:r w:rsidR="00495D54" w:rsidRPr="00BE7AC5">
        <w:rPr>
          <w:rFonts w:ascii="Times New Roman" w:hAnsi="Times New Roman" w:cs="Times New Roman"/>
          <w:sz w:val="24"/>
          <w:szCs w:val="24"/>
          <w:lang w:val="ru-RU"/>
        </w:rPr>
        <w:t>сочетательный,</w:t>
      </w:r>
      <w:r w:rsidR="00495D54" w:rsidRPr="00BE7AC5">
        <w:rPr>
          <w:rFonts w:ascii="Times New Roman" w:hAnsi="Times New Roman" w:cs="Times New Roman"/>
          <w:spacing w:val="2"/>
          <w:sz w:val="24"/>
          <w:szCs w:val="24"/>
          <w:lang w:val="ru-RU"/>
        </w:rPr>
        <w:t xml:space="preserve"> п</w:t>
      </w:r>
      <w:r w:rsidR="00495D54" w:rsidRPr="00BE7AC5">
        <w:rPr>
          <w:rFonts w:ascii="Times New Roman" w:hAnsi="Times New Roman" w:cs="Times New Roman"/>
          <w:sz w:val="24"/>
          <w:szCs w:val="24"/>
          <w:lang w:val="ru-RU"/>
        </w:rPr>
        <w:t>ереместительный</w:t>
      </w:r>
      <w:r w:rsidRPr="00BE7AC5">
        <w:rPr>
          <w:rFonts w:ascii="Times New Roman" w:hAnsi="Times New Roman" w:cs="Times New Roman"/>
          <w:sz w:val="24"/>
          <w:szCs w:val="24"/>
          <w:lang w:val="ru-RU"/>
        </w:rPr>
        <w:t xml:space="preserve"> и </w:t>
      </w:r>
      <w:r w:rsidR="00495D54" w:rsidRPr="00BE7AC5">
        <w:rPr>
          <w:rFonts w:ascii="Times New Roman" w:hAnsi="Times New Roman" w:cs="Times New Roman"/>
          <w:sz w:val="24"/>
          <w:szCs w:val="24"/>
          <w:lang w:val="ru-RU"/>
        </w:rPr>
        <w:t>распределительный законы</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вычислять скалярное произведение векторов, находить угол </w:t>
      </w:r>
      <w:r w:rsidR="00495D54">
        <w:rPr>
          <w:rFonts w:ascii="Times New Roman" w:hAnsi="Times New Roman" w:cs="Times New Roman"/>
          <w:sz w:val="24"/>
          <w:szCs w:val="24"/>
          <w:lang w:val="ru-RU"/>
        </w:rPr>
        <w:t>1</w:t>
      </w:r>
      <w:r w:rsidRPr="00BE7AC5">
        <w:rPr>
          <w:rFonts w:ascii="Times New Roman" w:hAnsi="Times New Roman" w:cs="Times New Roman"/>
          <w:sz w:val="24"/>
          <w:szCs w:val="24"/>
          <w:lang w:val="ru-RU"/>
        </w:rPr>
        <w:t xml:space="preserve">, устанавливать </w:t>
      </w:r>
      <w:r w:rsidR="00495D54" w:rsidRPr="00BE7AC5">
        <w:rPr>
          <w:rFonts w:ascii="Times New Roman" w:hAnsi="Times New Roman" w:cs="Times New Roman"/>
          <w:sz w:val="24"/>
          <w:szCs w:val="24"/>
          <w:lang w:val="ru-RU"/>
        </w:rPr>
        <w:t>перпендикулярность прямых</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w:t>
      </w:r>
      <w:r w:rsidR="00495D54" w:rsidRPr="00BE7AC5">
        <w:rPr>
          <w:rFonts w:ascii="Times New Roman" w:hAnsi="Times New Roman" w:cs="Times New Roman"/>
          <w:i/>
          <w:sz w:val="24"/>
          <w:szCs w:val="24"/>
        </w:rPr>
        <w:t>получит возможность</w:t>
      </w:r>
      <w:r w:rsidRPr="00BE7AC5">
        <w:rPr>
          <w:rFonts w:ascii="Times New Roman" w:hAnsi="Times New Roman" w:cs="Times New Roman"/>
          <w:i/>
          <w:sz w:val="24"/>
          <w:szCs w:val="24"/>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овладеть векторным методом для решения задач на вычисления </w:t>
      </w:r>
      <w:r w:rsidR="00495D54" w:rsidRPr="00BE7AC5">
        <w:rPr>
          <w:rFonts w:ascii="Times New Roman" w:hAnsi="Times New Roman" w:cs="Times New Roman"/>
          <w:sz w:val="24"/>
          <w:szCs w:val="24"/>
          <w:lang w:val="ru-RU"/>
        </w:rPr>
        <w:t>и доказательства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приобрести опыт выполнения проектов на тему «</w:t>
      </w:r>
      <w:r w:rsidR="00495D54" w:rsidRPr="00BE7AC5">
        <w:rPr>
          <w:rFonts w:ascii="Times New Roman" w:hAnsi="Times New Roman" w:cs="Times New Roman"/>
          <w:sz w:val="24"/>
          <w:szCs w:val="24"/>
          <w:lang w:val="ru-RU"/>
        </w:rPr>
        <w:t>применение векторного</w:t>
      </w:r>
      <w:r w:rsidRPr="00BE7AC5">
        <w:rPr>
          <w:rFonts w:ascii="Times New Roman" w:hAnsi="Times New Roman" w:cs="Times New Roman"/>
          <w:sz w:val="24"/>
          <w:szCs w:val="24"/>
          <w:lang w:val="ru-RU"/>
        </w:rPr>
        <w:t xml:space="preserve"> метода при решении задач на вычисления </w:t>
      </w:r>
      <w:r w:rsidR="00495D54" w:rsidRPr="00BE7AC5">
        <w:rPr>
          <w:rFonts w:ascii="Times New Roman" w:hAnsi="Times New Roman" w:cs="Times New Roman"/>
          <w:sz w:val="24"/>
          <w:szCs w:val="24"/>
          <w:lang w:val="ru-RU"/>
        </w:rPr>
        <w:t>и доказательства</w:t>
      </w:r>
      <w:r w:rsidRPr="00BE7AC5">
        <w:rPr>
          <w:rFonts w:ascii="Times New Roman" w:hAnsi="Times New Roman" w:cs="Times New Roman"/>
          <w:sz w:val="24"/>
          <w:szCs w:val="24"/>
          <w:lang w:val="ru-RU"/>
        </w:rPr>
        <w:t>».</w:t>
      </w:r>
    </w:p>
    <w:p w:rsidR="009F4ADD" w:rsidRPr="00BE7AC5" w:rsidRDefault="00E67412" w:rsidP="00616C41">
      <w:pPr>
        <w:pStyle w:val="32"/>
        <w:spacing w:before="0"/>
        <w:ind w:left="0" w:firstLine="454"/>
        <w:contextualSpacing/>
        <w:jc w:val="both"/>
        <w:rPr>
          <w:rFonts w:cs="Times New Roman"/>
          <w:lang w:val="ru-RU"/>
        </w:rPr>
      </w:pPr>
      <w:bookmarkStart w:id="23" w:name="_TOC_250041"/>
      <w:r w:rsidRPr="00BE7AC5">
        <w:rPr>
          <w:rFonts w:cs="Times New Roman"/>
          <w:lang w:val="ru-RU"/>
        </w:rPr>
        <w:t xml:space="preserve"> </w:t>
      </w:r>
      <w:bookmarkStart w:id="24" w:name="_Toc87261811"/>
      <w:r w:rsidRPr="00BE7AC5">
        <w:rPr>
          <w:rFonts w:cs="Times New Roman"/>
          <w:lang w:val="ru-RU"/>
        </w:rPr>
        <w:t>1.2.5.8.</w:t>
      </w:r>
      <w:r w:rsidR="0069773A" w:rsidRPr="00BE7AC5">
        <w:rPr>
          <w:rFonts w:cs="Times New Roman"/>
          <w:lang w:val="ru-RU"/>
        </w:rPr>
        <w:t>Информатика</w:t>
      </w:r>
      <w:bookmarkEnd w:id="23"/>
      <w:bookmarkEnd w:id="24"/>
    </w:p>
    <w:p w:rsidR="00E67412" w:rsidRPr="00BE7AC5" w:rsidRDefault="00E67412" w:rsidP="00616C41">
      <w:pPr>
        <w:pStyle w:val="310"/>
        <w:tabs>
          <w:tab w:val="left" w:pos="4270"/>
        </w:tabs>
        <w:spacing w:before="0"/>
        <w:ind w:left="0" w:firstLine="454"/>
        <w:contextualSpacing/>
        <w:jc w:val="both"/>
        <w:rPr>
          <w:rFonts w:cs="Times New Roman"/>
          <w:b w:val="0"/>
          <w:bCs w:val="0"/>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Информация и способы е</w:t>
      </w:r>
      <w:r w:rsidR="00972134" w:rsidRPr="00BE7AC5">
        <w:rPr>
          <w:rFonts w:cs="Times New Roman"/>
          <w:sz w:val="24"/>
          <w:szCs w:val="24"/>
          <w:lang w:val="ru-RU"/>
        </w:rPr>
        <w:t>ё</w:t>
      </w:r>
      <w:r w:rsidR="00495D54">
        <w:rPr>
          <w:rFonts w:cs="Times New Roman"/>
          <w:sz w:val="24"/>
          <w:szCs w:val="24"/>
          <w:lang w:val="ru-RU"/>
        </w:rPr>
        <w:t xml:space="preserve"> </w:t>
      </w:r>
      <w:r w:rsidRPr="00BE7AC5">
        <w:rPr>
          <w:rFonts w:cs="Times New Roman"/>
          <w:sz w:val="24"/>
          <w:szCs w:val="24"/>
          <w:lang w:val="ru-RU"/>
        </w:rPr>
        <w:t>представления</w:t>
      </w:r>
    </w:p>
    <w:p w:rsidR="009F4ADD" w:rsidRPr="00BE7AC5" w:rsidRDefault="00495D54"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использовать термины «информация», «сообщение», «</w:t>
      </w:r>
      <w:r w:rsidR="00495D54" w:rsidRPr="00BE7AC5">
        <w:rPr>
          <w:rFonts w:ascii="Times New Roman" w:hAnsi="Times New Roman" w:cs="Times New Roman"/>
          <w:sz w:val="24"/>
          <w:szCs w:val="24"/>
          <w:lang w:val="ru-RU"/>
        </w:rPr>
        <w:t>данные», «кодирование</w:t>
      </w:r>
      <w:r w:rsidRPr="00BE7AC5">
        <w:rPr>
          <w:rFonts w:ascii="Times New Roman" w:hAnsi="Times New Roman" w:cs="Times New Roman"/>
          <w:sz w:val="24"/>
          <w:szCs w:val="24"/>
          <w:lang w:val="ru-RU"/>
        </w:rPr>
        <w:t xml:space="preserve">», а также понимать разницу между употреблением </w:t>
      </w:r>
      <w:r w:rsidR="00495D54" w:rsidRPr="00BE7AC5">
        <w:rPr>
          <w:rFonts w:ascii="Times New Roman" w:hAnsi="Times New Roman" w:cs="Times New Roman"/>
          <w:sz w:val="24"/>
          <w:szCs w:val="24"/>
          <w:lang w:val="ru-RU"/>
        </w:rPr>
        <w:t>этих терминов</w:t>
      </w:r>
      <w:r w:rsidRPr="00BE7AC5">
        <w:rPr>
          <w:rFonts w:ascii="Times New Roman" w:hAnsi="Times New Roman" w:cs="Times New Roman"/>
          <w:sz w:val="24"/>
          <w:szCs w:val="24"/>
          <w:lang w:val="ru-RU"/>
        </w:rPr>
        <w:t xml:space="preserve"> в обыденной речи и </w:t>
      </w:r>
      <w:r w:rsidR="00495D54" w:rsidRPr="00BE7AC5">
        <w:rPr>
          <w:rFonts w:ascii="Times New Roman" w:hAnsi="Times New Roman" w:cs="Times New Roman"/>
          <w:sz w:val="24"/>
          <w:szCs w:val="24"/>
          <w:lang w:val="ru-RU"/>
        </w:rPr>
        <w:t>в информатике</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описывать размер двоичных текстов, используя термины «бит», «</w:t>
      </w:r>
      <w:r w:rsidR="00495D54" w:rsidRPr="00BE7AC5">
        <w:rPr>
          <w:rFonts w:ascii="Times New Roman" w:hAnsi="Times New Roman" w:cs="Times New Roman"/>
          <w:sz w:val="24"/>
          <w:szCs w:val="24"/>
          <w:lang w:val="ru-RU"/>
        </w:rPr>
        <w:t>байт» и</w:t>
      </w:r>
      <w:r w:rsidRPr="00BE7AC5">
        <w:rPr>
          <w:rFonts w:ascii="Times New Roman" w:hAnsi="Times New Roman" w:cs="Times New Roman"/>
          <w:sz w:val="24"/>
          <w:szCs w:val="24"/>
          <w:lang w:val="ru-RU"/>
        </w:rPr>
        <w:t xml:space="preserve"> производные от них; использовать термины, описывающие скорость</w:t>
      </w:r>
      <w:r w:rsidR="00495D54">
        <w:rPr>
          <w:rFonts w:ascii="Times New Roman" w:hAnsi="Times New Roman" w:cs="Times New Roman"/>
          <w:sz w:val="24"/>
          <w:szCs w:val="24"/>
          <w:lang w:val="ru-RU"/>
        </w:rPr>
        <w:t xml:space="preserve"> </w:t>
      </w:r>
      <w:r w:rsidRPr="00BE7AC5">
        <w:rPr>
          <w:rFonts w:ascii="Times New Roman" w:hAnsi="Times New Roman" w:cs="Times New Roman"/>
          <w:spacing w:val="2"/>
          <w:sz w:val="24"/>
          <w:szCs w:val="24"/>
          <w:lang w:val="ru-RU"/>
        </w:rPr>
        <w:t>пе</w:t>
      </w:r>
      <w:r w:rsidRPr="00BE7AC5">
        <w:rPr>
          <w:rFonts w:ascii="Times New Roman" w:hAnsi="Times New Roman" w:cs="Times New Roman"/>
          <w:sz w:val="24"/>
          <w:szCs w:val="24"/>
          <w:lang w:val="ru-RU"/>
        </w:rPr>
        <w:t>редачи</w:t>
      </w:r>
      <w:r w:rsidR="00495D54">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данных;</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записывать в двоичной системе целые числа от 0 до256;</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кодировать и декодировать тексты при известной </w:t>
      </w:r>
      <w:r w:rsidR="00495D54" w:rsidRPr="00BE7AC5">
        <w:rPr>
          <w:rFonts w:ascii="Times New Roman" w:hAnsi="Times New Roman" w:cs="Times New Roman"/>
          <w:sz w:val="24"/>
          <w:szCs w:val="24"/>
          <w:lang w:val="ru-RU"/>
        </w:rPr>
        <w:t>кодовой таблице</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основные способы графического </w:t>
      </w:r>
      <w:r w:rsidR="00495D54" w:rsidRPr="00BE7AC5">
        <w:rPr>
          <w:rFonts w:ascii="Times New Roman" w:hAnsi="Times New Roman" w:cs="Times New Roman"/>
          <w:sz w:val="24"/>
          <w:szCs w:val="24"/>
          <w:lang w:val="ru-RU"/>
        </w:rPr>
        <w:t>представления числовой</w:t>
      </w:r>
      <w:r w:rsidRPr="00BE7AC5">
        <w:rPr>
          <w:rFonts w:ascii="Times New Roman" w:hAnsi="Times New Roman" w:cs="Times New Roman"/>
          <w:sz w:val="24"/>
          <w:szCs w:val="24"/>
          <w:lang w:val="ru-RU"/>
        </w:rPr>
        <w:t xml:space="preserve"> информации.</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w:t>
      </w:r>
      <w:r w:rsidR="00495D54" w:rsidRPr="00BE7AC5">
        <w:rPr>
          <w:rFonts w:ascii="Times New Roman" w:hAnsi="Times New Roman" w:cs="Times New Roman"/>
          <w:i/>
          <w:sz w:val="24"/>
          <w:szCs w:val="24"/>
        </w:rPr>
        <w:t>получит возможность</w:t>
      </w:r>
      <w:r w:rsidRPr="00BE7AC5">
        <w:rPr>
          <w:rFonts w:ascii="Times New Roman" w:hAnsi="Times New Roman" w:cs="Times New Roman"/>
          <w:i/>
          <w:sz w:val="24"/>
          <w:szCs w:val="24"/>
        </w:rPr>
        <w:t>:</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познакомиться с примерами использования формальных(математических) моделей, понять разницу между математической(формальной) моделью объекта и его натурной («вещественной») моделью, </w:t>
      </w:r>
      <w:r w:rsidR="00495D54" w:rsidRPr="00BE7AC5">
        <w:rPr>
          <w:rFonts w:ascii="Times New Roman" w:hAnsi="Times New Roman" w:cs="Times New Roman"/>
          <w:sz w:val="24"/>
          <w:szCs w:val="24"/>
          <w:lang w:val="ru-RU"/>
        </w:rPr>
        <w:t>между математической</w:t>
      </w:r>
      <w:r w:rsidRPr="00BE7AC5">
        <w:rPr>
          <w:rFonts w:ascii="Times New Roman" w:hAnsi="Times New Roman" w:cs="Times New Roman"/>
          <w:sz w:val="24"/>
          <w:szCs w:val="24"/>
          <w:lang w:val="ru-RU"/>
        </w:rPr>
        <w:t xml:space="preserve"> (формальной) моделью объекта/явления и </w:t>
      </w:r>
      <w:r w:rsidR="00495D54" w:rsidRPr="00BE7AC5">
        <w:rPr>
          <w:rFonts w:ascii="Times New Roman" w:hAnsi="Times New Roman" w:cs="Times New Roman"/>
          <w:sz w:val="24"/>
          <w:szCs w:val="24"/>
          <w:lang w:val="ru-RU"/>
        </w:rPr>
        <w:t>его словесным</w:t>
      </w:r>
      <w:r w:rsidRPr="00BE7AC5">
        <w:rPr>
          <w:rFonts w:ascii="Times New Roman" w:hAnsi="Times New Roman" w:cs="Times New Roman"/>
          <w:sz w:val="24"/>
          <w:szCs w:val="24"/>
          <w:lang w:val="ru-RU"/>
        </w:rPr>
        <w:t xml:space="preserve"> (литературным)описанием;</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узнать о том, что любые данные можно описать, используя </w:t>
      </w:r>
      <w:r w:rsidR="00495D54" w:rsidRPr="00BE7AC5">
        <w:rPr>
          <w:rFonts w:ascii="Times New Roman" w:hAnsi="Times New Roman" w:cs="Times New Roman"/>
          <w:sz w:val="24"/>
          <w:szCs w:val="24"/>
          <w:lang w:val="ru-RU"/>
        </w:rPr>
        <w:t>алфавит, содержащий</w:t>
      </w:r>
      <w:r w:rsidRPr="00BE7AC5">
        <w:rPr>
          <w:rFonts w:ascii="Times New Roman" w:hAnsi="Times New Roman" w:cs="Times New Roman"/>
          <w:sz w:val="24"/>
          <w:szCs w:val="24"/>
          <w:lang w:val="ru-RU"/>
        </w:rPr>
        <w:t xml:space="preserve"> только два символа, </w:t>
      </w:r>
      <w:r w:rsidR="00495D54" w:rsidRPr="00BE7AC5">
        <w:rPr>
          <w:rFonts w:ascii="Times New Roman" w:hAnsi="Times New Roman" w:cs="Times New Roman"/>
          <w:sz w:val="24"/>
          <w:szCs w:val="24"/>
          <w:lang w:val="ru-RU"/>
        </w:rPr>
        <w:t>например,</w:t>
      </w:r>
      <w:r w:rsidRPr="00BE7AC5">
        <w:rPr>
          <w:rFonts w:ascii="Times New Roman" w:hAnsi="Times New Roman" w:cs="Times New Roman"/>
          <w:sz w:val="24"/>
          <w:szCs w:val="24"/>
          <w:lang w:val="ru-RU"/>
        </w:rPr>
        <w:t xml:space="preserve"> 0 и1;</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познакомиться с тем, как информация (данные) представляется </w:t>
      </w:r>
      <w:r w:rsidR="00495D54" w:rsidRPr="00BE7AC5">
        <w:rPr>
          <w:rFonts w:ascii="Times New Roman" w:hAnsi="Times New Roman" w:cs="Times New Roman"/>
          <w:sz w:val="24"/>
          <w:szCs w:val="24"/>
          <w:lang w:val="ru-RU"/>
        </w:rPr>
        <w:t>в современных</w:t>
      </w:r>
      <w:r w:rsidRPr="00BE7AC5">
        <w:rPr>
          <w:rFonts w:ascii="Times New Roman" w:hAnsi="Times New Roman" w:cs="Times New Roman"/>
          <w:sz w:val="24"/>
          <w:szCs w:val="24"/>
          <w:lang w:val="ru-RU"/>
        </w:rPr>
        <w:t xml:space="preserve"> компьютерах;</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lastRenderedPageBreak/>
        <w:t xml:space="preserve">познакомиться с двоичной </w:t>
      </w:r>
      <w:r w:rsidR="00495D54" w:rsidRPr="00BE7AC5">
        <w:rPr>
          <w:rFonts w:ascii="Times New Roman" w:hAnsi="Times New Roman" w:cs="Times New Roman"/>
          <w:sz w:val="24"/>
          <w:szCs w:val="24"/>
          <w:lang w:val="ru-RU"/>
        </w:rPr>
        <w:t>системой счисления</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познакомиться с двоичным кодированием текстов и </w:t>
      </w:r>
      <w:r w:rsidR="00495D54" w:rsidRPr="00BE7AC5">
        <w:rPr>
          <w:rFonts w:ascii="Times New Roman" w:hAnsi="Times New Roman" w:cs="Times New Roman"/>
          <w:sz w:val="24"/>
          <w:szCs w:val="24"/>
          <w:lang w:val="ru-RU"/>
        </w:rPr>
        <w:t>наиболее употребительными</w:t>
      </w:r>
      <w:r w:rsidRPr="00BE7AC5">
        <w:rPr>
          <w:rFonts w:ascii="Times New Roman" w:hAnsi="Times New Roman" w:cs="Times New Roman"/>
          <w:sz w:val="24"/>
          <w:szCs w:val="24"/>
          <w:lang w:val="ru-RU"/>
        </w:rPr>
        <w:t xml:space="preserve"> </w:t>
      </w:r>
      <w:r w:rsidR="00495D54" w:rsidRPr="00BE7AC5">
        <w:rPr>
          <w:rFonts w:ascii="Times New Roman" w:hAnsi="Times New Roman" w:cs="Times New Roman"/>
          <w:sz w:val="24"/>
          <w:szCs w:val="24"/>
          <w:lang w:val="ru-RU"/>
        </w:rPr>
        <w:t>современными кодами</w:t>
      </w:r>
      <w:r w:rsidRPr="00BE7AC5">
        <w:rPr>
          <w:rFonts w:ascii="Times New Roman" w:hAnsi="Times New Roman" w:cs="Times New Roman"/>
          <w:sz w:val="24"/>
          <w:szCs w:val="24"/>
          <w:lang w:val="ru-RU"/>
        </w:rPr>
        <w:t>.</w:t>
      </w: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Основы </w:t>
      </w:r>
      <w:r w:rsidR="00495D54" w:rsidRPr="00BE7AC5">
        <w:rPr>
          <w:rFonts w:cs="Times New Roman"/>
          <w:sz w:val="24"/>
          <w:szCs w:val="24"/>
          <w:lang w:val="ru-RU"/>
        </w:rPr>
        <w:t>алгоритмической культуры</w:t>
      </w:r>
    </w:p>
    <w:p w:rsidR="009F4ADD" w:rsidRPr="00BE7AC5" w:rsidRDefault="00495D54"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понимать термины «исполнитель», «состояние </w:t>
      </w:r>
      <w:r w:rsidR="00495D54" w:rsidRPr="00BE7AC5">
        <w:rPr>
          <w:rFonts w:ascii="Times New Roman" w:hAnsi="Times New Roman" w:cs="Times New Roman"/>
          <w:sz w:val="24"/>
          <w:szCs w:val="24"/>
          <w:lang w:val="ru-RU"/>
        </w:rPr>
        <w:t>исполнителя», «система</w:t>
      </w:r>
      <w:r w:rsidRPr="00BE7AC5">
        <w:rPr>
          <w:rFonts w:ascii="Times New Roman" w:hAnsi="Times New Roman" w:cs="Times New Roman"/>
          <w:sz w:val="24"/>
          <w:szCs w:val="24"/>
          <w:lang w:val="ru-RU"/>
        </w:rPr>
        <w:t xml:space="preserve"> команд»; понимать различие между непосредственным </w:t>
      </w:r>
      <w:r w:rsidR="00495D54" w:rsidRPr="00BE7AC5">
        <w:rPr>
          <w:rFonts w:ascii="Times New Roman" w:hAnsi="Times New Roman" w:cs="Times New Roman"/>
          <w:sz w:val="24"/>
          <w:szCs w:val="24"/>
          <w:lang w:val="ru-RU"/>
        </w:rPr>
        <w:t>и программным</w:t>
      </w:r>
      <w:r w:rsidRPr="00BE7AC5">
        <w:rPr>
          <w:rFonts w:ascii="Times New Roman" w:hAnsi="Times New Roman" w:cs="Times New Roman"/>
          <w:sz w:val="24"/>
          <w:szCs w:val="24"/>
          <w:lang w:val="ru-RU"/>
        </w:rPr>
        <w:t xml:space="preserve"> </w:t>
      </w:r>
      <w:r w:rsidR="00495D54" w:rsidRPr="00BE7AC5">
        <w:rPr>
          <w:rFonts w:ascii="Times New Roman" w:hAnsi="Times New Roman" w:cs="Times New Roman"/>
          <w:sz w:val="24"/>
          <w:szCs w:val="24"/>
          <w:lang w:val="ru-RU"/>
        </w:rPr>
        <w:t>управлением исполнителем</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строить модели различных устройств и объектов в </w:t>
      </w:r>
      <w:r w:rsidR="00495D54" w:rsidRPr="00BE7AC5">
        <w:rPr>
          <w:rFonts w:ascii="Times New Roman" w:hAnsi="Times New Roman" w:cs="Times New Roman"/>
          <w:sz w:val="24"/>
          <w:szCs w:val="24"/>
          <w:lang w:val="ru-RU"/>
        </w:rPr>
        <w:t>виде исполнителей</w:t>
      </w:r>
      <w:r w:rsidRPr="00BE7AC5">
        <w:rPr>
          <w:rFonts w:ascii="Times New Roman" w:hAnsi="Times New Roman" w:cs="Times New Roman"/>
          <w:sz w:val="24"/>
          <w:szCs w:val="24"/>
          <w:lang w:val="ru-RU"/>
        </w:rPr>
        <w:t xml:space="preserve">, описывать возможные состояния и системы команд </w:t>
      </w:r>
      <w:r w:rsidR="00495D54" w:rsidRPr="00BE7AC5">
        <w:rPr>
          <w:rFonts w:ascii="Times New Roman" w:hAnsi="Times New Roman" w:cs="Times New Roman"/>
          <w:sz w:val="24"/>
          <w:szCs w:val="24"/>
          <w:lang w:val="ru-RU"/>
        </w:rPr>
        <w:t>этих исполнителей</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понимать термин «алгоритм»; знать основные </w:t>
      </w:r>
      <w:r w:rsidR="00495D54" w:rsidRPr="00BE7AC5">
        <w:rPr>
          <w:rFonts w:ascii="Times New Roman" w:hAnsi="Times New Roman" w:cs="Times New Roman"/>
          <w:sz w:val="24"/>
          <w:szCs w:val="24"/>
          <w:lang w:val="ru-RU"/>
        </w:rPr>
        <w:t>свойства алгоритмов</w:t>
      </w:r>
      <w:r w:rsidRPr="00BE7AC5">
        <w:rPr>
          <w:rFonts w:ascii="Times New Roman" w:hAnsi="Times New Roman" w:cs="Times New Roman"/>
          <w:sz w:val="24"/>
          <w:szCs w:val="24"/>
          <w:lang w:val="ru-RU"/>
        </w:rPr>
        <w:t xml:space="preserve"> (фиксированная система команд, пошаговое </w:t>
      </w:r>
      <w:r w:rsidR="00495D54" w:rsidRPr="00BE7AC5">
        <w:rPr>
          <w:rFonts w:ascii="Times New Roman" w:hAnsi="Times New Roman" w:cs="Times New Roman"/>
          <w:sz w:val="24"/>
          <w:szCs w:val="24"/>
          <w:lang w:val="ru-RU"/>
        </w:rPr>
        <w:t>выполнение, детерминированность</w:t>
      </w:r>
      <w:r w:rsidRPr="00BE7AC5">
        <w:rPr>
          <w:rFonts w:ascii="Times New Roman" w:hAnsi="Times New Roman" w:cs="Times New Roman"/>
          <w:sz w:val="24"/>
          <w:szCs w:val="24"/>
          <w:lang w:val="ru-RU"/>
        </w:rPr>
        <w:t xml:space="preserve">, возможность возникновения отказа при </w:t>
      </w:r>
      <w:r w:rsidR="00495D54" w:rsidRPr="00BE7AC5">
        <w:rPr>
          <w:rFonts w:ascii="Times New Roman" w:hAnsi="Times New Roman" w:cs="Times New Roman"/>
          <w:sz w:val="24"/>
          <w:szCs w:val="24"/>
          <w:lang w:val="ru-RU"/>
        </w:rPr>
        <w:t>выполнении команды</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составлять неветвящиеся (линейные) алгоритмы </w:t>
      </w:r>
      <w:r w:rsidR="00495D54" w:rsidRPr="00BE7AC5">
        <w:rPr>
          <w:rFonts w:ascii="Times New Roman" w:hAnsi="Times New Roman" w:cs="Times New Roman"/>
          <w:sz w:val="24"/>
          <w:szCs w:val="24"/>
          <w:lang w:val="ru-RU"/>
        </w:rPr>
        <w:t>управления исполнителями</w:t>
      </w:r>
      <w:r w:rsidRPr="00BE7AC5">
        <w:rPr>
          <w:rFonts w:ascii="Times New Roman" w:hAnsi="Times New Roman" w:cs="Times New Roman"/>
          <w:sz w:val="24"/>
          <w:szCs w:val="24"/>
          <w:lang w:val="ru-RU"/>
        </w:rPr>
        <w:t xml:space="preserve"> и записывать их на выбранном алгоритмическом языке (</w:t>
      </w:r>
      <w:r w:rsidR="00495D54" w:rsidRPr="00BE7AC5">
        <w:rPr>
          <w:rFonts w:ascii="Times New Roman" w:hAnsi="Times New Roman" w:cs="Times New Roman"/>
          <w:sz w:val="24"/>
          <w:szCs w:val="24"/>
          <w:lang w:val="ru-RU"/>
        </w:rPr>
        <w:t>языке программирования</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использовать логические значения, операции и выражения сними;</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понимать (формально выполнять) алгоритмы, описанные </w:t>
      </w:r>
      <w:r w:rsidR="00495D54" w:rsidRPr="00BE7AC5">
        <w:rPr>
          <w:rFonts w:ascii="Times New Roman" w:hAnsi="Times New Roman" w:cs="Times New Roman"/>
          <w:sz w:val="24"/>
          <w:szCs w:val="24"/>
          <w:lang w:val="ru-RU"/>
        </w:rPr>
        <w:t>с использованием</w:t>
      </w:r>
      <w:r w:rsidRPr="00BE7AC5">
        <w:rPr>
          <w:rFonts w:ascii="Times New Roman" w:hAnsi="Times New Roman" w:cs="Times New Roman"/>
          <w:sz w:val="24"/>
          <w:szCs w:val="24"/>
          <w:lang w:val="ru-RU"/>
        </w:rPr>
        <w:t xml:space="preserve"> конструкций ветвления (условные операторы) и повторения(циклы), вспомогательных алгоритмов, простых и </w:t>
      </w:r>
      <w:r w:rsidR="00495D54" w:rsidRPr="00BE7AC5">
        <w:rPr>
          <w:rFonts w:ascii="Times New Roman" w:hAnsi="Times New Roman" w:cs="Times New Roman"/>
          <w:sz w:val="24"/>
          <w:szCs w:val="24"/>
          <w:lang w:val="ru-RU"/>
        </w:rPr>
        <w:t>табличных величин</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алгоритмы для решения несложных задач, </w:t>
      </w:r>
      <w:r w:rsidR="00495D54" w:rsidRPr="00BE7AC5">
        <w:rPr>
          <w:rFonts w:ascii="Times New Roman" w:hAnsi="Times New Roman" w:cs="Times New Roman"/>
          <w:sz w:val="24"/>
          <w:szCs w:val="24"/>
          <w:lang w:val="ru-RU"/>
        </w:rPr>
        <w:t>используя конструкции</w:t>
      </w:r>
      <w:r w:rsidRPr="00BE7AC5">
        <w:rPr>
          <w:rFonts w:ascii="Times New Roman" w:hAnsi="Times New Roman" w:cs="Times New Roman"/>
          <w:sz w:val="24"/>
          <w:szCs w:val="24"/>
          <w:lang w:val="ru-RU"/>
        </w:rPr>
        <w:t xml:space="preserve"> ветвления (условные операторы) и повторения (циклы</w:t>
      </w:r>
      <w:r w:rsidR="00495D54" w:rsidRPr="00BE7AC5">
        <w:rPr>
          <w:rFonts w:ascii="Times New Roman" w:hAnsi="Times New Roman" w:cs="Times New Roman"/>
          <w:sz w:val="24"/>
          <w:szCs w:val="24"/>
          <w:lang w:val="ru-RU"/>
        </w:rPr>
        <w:t>), вспомогательные</w:t>
      </w:r>
      <w:r w:rsidRPr="00BE7AC5">
        <w:rPr>
          <w:rFonts w:ascii="Times New Roman" w:hAnsi="Times New Roman" w:cs="Times New Roman"/>
          <w:sz w:val="24"/>
          <w:szCs w:val="24"/>
          <w:lang w:val="ru-RU"/>
        </w:rPr>
        <w:t xml:space="preserve"> алгоритмы и </w:t>
      </w:r>
      <w:r w:rsidR="00495D54" w:rsidRPr="00BE7AC5">
        <w:rPr>
          <w:rFonts w:ascii="Times New Roman" w:hAnsi="Times New Roman" w:cs="Times New Roman"/>
          <w:sz w:val="24"/>
          <w:szCs w:val="24"/>
          <w:lang w:val="ru-RU"/>
        </w:rPr>
        <w:t>простые величины</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и выполнять программы для решения </w:t>
      </w:r>
      <w:r w:rsidR="00495D54" w:rsidRPr="00BE7AC5">
        <w:rPr>
          <w:rFonts w:ascii="Times New Roman" w:hAnsi="Times New Roman" w:cs="Times New Roman"/>
          <w:sz w:val="24"/>
          <w:szCs w:val="24"/>
          <w:lang w:val="ru-RU"/>
        </w:rPr>
        <w:t>несложных алгоритмических</w:t>
      </w:r>
      <w:r w:rsidRPr="00BE7AC5">
        <w:rPr>
          <w:rFonts w:ascii="Times New Roman" w:hAnsi="Times New Roman" w:cs="Times New Roman"/>
          <w:sz w:val="24"/>
          <w:szCs w:val="24"/>
          <w:lang w:val="ru-RU"/>
        </w:rPr>
        <w:t xml:space="preserve"> задач в выбранной </w:t>
      </w:r>
      <w:r w:rsidR="00495D54" w:rsidRPr="00BE7AC5">
        <w:rPr>
          <w:rFonts w:ascii="Times New Roman" w:hAnsi="Times New Roman" w:cs="Times New Roman"/>
          <w:sz w:val="24"/>
          <w:szCs w:val="24"/>
          <w:lang w:val="ru-RU"/>
        </w:rPr>
        <w:t>среде программирования</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w:t>
      </w:r>
      <w:r w:rsidR="00495D54" w:rsidRPr="00BE7AC5">
        <w:rPr>
          <w:rFonts w:ascii="Times New Roman" w:hAnsi="Times New Roman" w:cs="Times New Roman"/>
          <w:i/>
          <w:sz w:val="24"/>
          <w:szCs w:val="24"/>
        </w:rPr>
        <w:t>получит возможность</w:t>
      </w:r>
      <w:r w:rsidRPr="00BE7AC5">
        <w:rPr>
          <w:rFonts w:ascii="Times New Roman" w:hAnsi="Times New Roman" w:cs="Times New Roman"/>
          <w:i/>
          <w:sz w:val="24"/>
          <w:szCs w:val="24"/>
        </w:rPr>
        <w:t>:</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познакомиться с использованием строк, деревьев, графов и </w:t>
      </w:r>
      <w:r w:rsidR="00495D54" w:rsidRPr="00BE7AC5">
        <w:rPr>
          <w:rFonts w:ascii="Times New Roman" w:hAnsi="Times New Roman" w:cs="Times New Roman"/>
          <w:sz w:val="24"/>
          <w:szCs w:val="24"/>
          <w:lang w:val="ru-RU"/>
        </w:rPr>
        <w:t>с простейшими</w:t>
      </w:r>
      <w:r w:rsidRPr="00BE7AC5">
        <w:rPr>
          <w:rFonts w:ascii="Times New Roman" w:hAnsi="Times New Roman" w:cs="Times New Roman"/>
          <w:sz w:val="24"/>
          <w:szCs w:val="24"/>
          <w:lang w:val="ru-RU"/>
        </w:rPr>
        <w:t xml:space="preserve"> операциями с </w:t>
      </w:r>
      <w:r w:rsidR="00495D54" w:rsidRPr="00BE7AC5">
        <w:rPr>
          <w:rFonts w:ascii="Times New Roman" w:hAnsi="Times New Roman" w:cs="Times New Roman"/>
          <w:sz w:val="24"/>
          <w:szCs w:val="24"/>
          <w:lang w:val="ru-RU"/>
        </w:rPr>
        <w:t>этими структурами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программы для решения несложных задач, </w:t>
      </w:r>
      <w:r w:rsidR="00495D54" w:rsidRPr="00BE7AC5">
        <w:rPr>
          <w:rFonts w:ascii="Times New Roman" w:hAnsi="Times New Roman" w:cs="Times New Roman"/>
          <w:sz w:val="24"/>
          <w:szCs w:val="24"/>
          <w:lang w:val="ru-RU"/>
        </w:rPr>
        <w:t>возникающих в</w:t>
      </w:r>
      <w:r w:rsidRPr="00BE7AC5">
        <w:rPr>
          <w:rFonts w:ascii="Times New Roman" w:hAnsi="Times New Roman" w:cs="Times New Roman"/>
          <w:sz w:val="24"/>
          <w:szCs w:val="24"/>
          <w:lang w:val="ru-RU"/>
        </w:rPr>
        <w:t xml:space="preserve"> процессе уч</w:t>
      </w:r>
      <w:r w:rsidR="00972134"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бы и вне</w:t>
      </w:r>
      <w:r w:rsidR="00495D54">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е</w:t>
      </w:r>
      <w:r w:rsidR="00972134"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w:t>
      </w:r>
    </w:p>
    <w:p w:rsidR="009F4ADD" w:rsidRPr="00BE7AC5" w:rsidRDefault="009F4ADD" w:rsidP="00616C41">
      <w:pPr>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Использование программных систем </w:t>
      </w:r>
      <w:r w:rsidR="009D1D2E" w:rsidRPr="00BE7AC5">
        <w:rPr>
          <w:rFonts w:cs="Times New Roman"/>
          <w:sz w:val="24"/>
          <w:szCs w:val="24"/>
          <w:lang w:val="ru-RU"/>
        </w:rPr>
        <w:t>и сервисов</w:t>
      </w:r>
    </w:p>
    <w:p w:rsidR="009F4ADD" w:rsidRPr="00BE7AC5" w:rsidRDefault="00495D54"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базовым навыкам работы </w:t>
      </w:r>
      <w:r w:rsidR="009D1D2E" w:rsidRPr="00BE7AC5">
        <w:rPr>
          <w:rFonts w:ascii="Times New Roman" w:hAnsi="Times New Roman" w:cs="Times New Roman"/>
          <w:sz w:val="24"/>
          <w:szCs w:val="24"/>
          <w:lang w:val="ru-RU"/>
        </w:rPr>
        <w:t>с компьютером</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базовый набор понятий, которые позволяют </w:t>
      </w:r>
      <w:r w:rsidR="009D1D2E" w:rsidRPr="00BE7AC5">
        <w:rPr>
          <w:rFonts w:ascii="Times New Roman" w:hAnsi="Times New Roman" w:cs="Times New Roman"/>
          <w:sz w:val="24"/>
          <w:szCs w:val="24"/>
          <w:lang w:val="ru-RU"/>
        </w:rPr>
        <w:t>описывать работу</w:t>
      </w:r>
      <w:r w:rsidRPr="00BE7AC5">
        <w:rPr>
          <w:rFonts w:ascii="Times New Roman" w:hAnsi="Times New Roman" w:cs="Times New Roman"/>
          <w:sz w:val="24"/>
          <w:szCs w:val="24"/>
          <w:lang w:val="ru-RU"/>
        </w:rPr>
        <w:t xml:space="preserve"> основных типов программных средств и сервисов (</w:t>
      </w:r>
      <w:r w:rsidR="009D1D2E" w:rsidRPr="00BE7AC5">
        <w:rPr>
          <w:rFonts w:ascii="Times New Roman" w:hAnsi="Times New Roman" w:cs="Times New Roman"/>
          <w:sz w:val="24"/>
          <w:szCs w:val="24"/>
          <w:lang w:val="ru-RU"/>
        </w:rPr>
        <w:t>файловые системы</w:t>
      </w:r>
      <w:r w:rsidRPr="00BE7AC5">
        <w:rPr>
          <w:rFonts w:ascii="Times New Roman" w:hAnsi="Times New Roman" w:cs="Times New Roman"/>
          <w:sz w:val="24"/>
          <w:szCs w:val="24"/>
          <w:lang w:val="ru-RU"/>
        </w:rPr>
        <w:t xml:space="preserve">, текстовые редакторы, электронные таблицы, </w:t>
      </w:r>
      <w:r w:rsidR="009D1D2E" w:rsidRPr="00BE7AC5">
        <w:rPr>
          <w:rFonts w:ascii="Times New Roman" w:hAnsi="Times New Roman" w:cs="Times New Roman"/>
          <w:sz w:val="24"/>
          <w:szCs w:val="24"/>
          <w:lang w:val="ru-RU"/>
        </w:rPr>
        <w:t>браузеры, поисковые</w:t>
      </w:r>
      <w:r w:rsidRPr="00BE7AC5">
        <w:rPr>
          <w:rFonts w:ascii="Times New Roman" w:hAnsi="Times New Roman" w:cs="Times New Roman"/>
          <w:sz w:val="24"/>
          <w:szCs w:val="24"/>
          <w:lang w:val="ru-RU"/>
        </w:rPr>
        <w:t xml:space="preserve"> системы, словари, </w:t>
      </w:r>
      <w:r w:rsidR="009D1D2E" w:rsidRPr="00BE7AC5">
        <w:rPr>
          <w:rFonts w:ascii="Times New Roman" w:hAnsi="Times New Roman" w:cs="Times New Roman"/>
          <w:sz w:val="24"/>
          <w:szCs w:val="24"/>
          <w:lang w:val="ru-RU"/>
        </w:rPr>
        <w:t>электронные энциклопедии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знаниям, умениям и навыкам для работы на базовом уровне </w:t>
      </w:r>
      <w:r w:rsidR="009D1D2E" w:rsidRPr="00BE7AC5">
        <w:rPr>
          <w:rFonts w:ascii="Times New Roman" w:hAnsi="Times New Roman" w:cs="Times New Roman"/>
          <w:sz w:val="24"/>
          <w:szCs w:val="24"/>
          <w:lang w:val="ru-RU"/>
        </w:rPr>
        <w:t>с различными</w:t>
      </w:r>
      <w:r w:rsidRPr="00BE7AC5">
        <w:rPr>
          <w:rFonts w:ascii="Times New Roman" w:hAnsi="Times New Roman" w:cs="Times New Roman"/>
          <w:sz w:val="24"/>
          <w:szCs w:val="24"/>
          <w:lang w:val="ru-RU"/>
        </w:rPr>
        <w:t xml:space="preserve"> программными системами и сервисами указанных </w:t>
      </w:r>
      <w:r w:rsidR="009D1D2E" w:rsidRPr="00BE7AC5">
        <w:rPr>
          <w:rFonts w:ascii="Times New Roman" w:hAnsi="Times New Roman" w:cs="Times New Roman"/>
          <w:sz w:val="24"/>
          <w:szCs w:val="24"/>
          <w:lang w:val="ru-RU"/>
        </w:rPr>
        <w:t>типов; умению</w:t>
      </w:r>
      <w:r w:rsidRPr="00BE7AC5">
        <w:rPr>
          <w:rFonts w:ascii="Times New Roman" w:hAnsi="Times New Roman" w:cs="Times New Roman"/>
          <w:sz w:val="24"/>
          <w:szCs w:val="24"/>
          <w:lang w:val="ru-RU"/>
        </w:rPr>
        <w:t xml:space="preserve"> описывать работу этих систем и сервисов с использованием</w:t>
      </w:r>
      <w:r w:rsidR="009D1D2E">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соответствующей</w:t>
      </w:r>
      <w:r w:rsidR="009D1D2E">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терминологии.</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w:t>
      </w:r>
      <w:r w:rsidR="009D1D2E" w:rsidRPr="00BE7AC5">
        <w:rPr>
          <w:rFonts w:ascii="Times New Roman" w:hAnsi="Times New Roman" w:cs="Times New Roman"/>
          <w:i/>
          <w:sz w:val="24"/>
          <w:szCs w:val="24"/>
        </w:rPr>
        <w:t>получит возможность</w:t>
      </w:r>
      <w:r w:rsidRPr="00BE7AC5">
        <w:rPr>
          <w:rFonts w:ascii="Times New Roman" w:hAnsi="Times New Roman" w:cs="Times New Roman"/>
          <w:i/>
          <w:sz w:val="24"/>
          <w:szCs w:val="24"/>
        </w:rPr>
        <w:t>:</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познакомиться с программными средствами для работы </w:t>
      </w:r>
      <w:r w:rsidR="009D1D2E" w:rsidRPr="00BE7AC5">
        <w:rPr>
          <w:rFonts w:ascii="Times New Roman" w:hAnsi="Times New Roman" w:cs="Times New Roman"/>
          <w:sz w:val="24"/>
          <w:szCs w:val="24"/>
          <w:lang w:val="ru-RU"/>
        </w:rPr>
        <w:t>с аудиовизуальными</w:t>
      </w:r>
      <w:r w:rsidRPr="00BE7AC5">
        <w:rPr>
          <w:rFonts w:ascii="Times New Roman" w:hAnsi="Times New Roman" w:cs="Times New Roman"/>
          <w:sz w:val="24"/>
          <w:szCs w:val="24"/>
          <w:lang w:val="ru-RU"/>
        </w:rPr>
        <w:t xml:space="preserve"> данными и соответствующим </w:t>
      </w:r>
      <w:r w:rsidR="009D1D2E" w:rsidRPr="00BE7AC5">
        <w:rPr>
          <w:rFonts w:ascii="Times New Roman" w:hAnsi="Times New Roman" w:cs="Times New Roman"/>
          <w:sz w:val="24"/>
          <w:szCs w:val="24"/>
          <w:lang w:val="ru-RU"/>
        </w:rPr>
        <w:t>понятийным аппаратом</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научиться создавать текстовые документы, включающие рисунки </w:t>
      </w:r>
      <w:r w:rsidR="009D1D2E" w:rsidRPr="00BE7AC5">
        <w:rPr>
          <w:rFonts w:ascii="Times New Roman" w:hAnsi="Times New Roman" w:cs="Times New Roman"/>
          <w:sz w:val="24"/>
          <w:szCs w:val="24"/>
          <w:lang w:val="ru-RU"/>
        </w:rPr>
        <w:t>и другие</w:t>
      </w:r>
      <w:r w:rsidRPr="00BE7AC5">
        <w:rPr>
          <w:rFonts w:ascii="Times New Roman" w:hAnsi="Times New Roman" w:cs="Times New Roman"/>
          <w:sz w:val="24"/>
          <w:szCs w:val="24"/>
          <w:lang w:val="ru-RU"/>
        </w:rPr>
        <w:t xml:space="preserve"> иллюстративные материалы, презентации и т.п.;</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познакомиться с примерами использования </w:t>
      </w:r>
      <w:r w:rsidR="009D1D2E" w:rsidRPr="00BE7AC5">
        <w:rPr>
          <w:rFonts w:ascii="Times New Roman" w:hAnsi="Times New Roman" w:cs="Times New Roman"/>
          <w:sz w:val="24"/>
          <w:szCs w:val="24"/>
          <w:lang w:val="ru-RU"/>
        </w:rPr>
        <w:t>математического моделирования</w:t>
      </w:r>
      <w:r w:rsidRPr="00BE7AC5">
        <w:rPr>
          <w:rFonts w:ascii="Times New Roman" w:hAnsi="Times New Roman" w:cs="Times New Roman"/>
          <w:sz w:val="24"/>
          <w:szCs w:val="24"/>
          <w:lang w:val="ru-RU"/>
        </w:rPr>
        <w:t xml:space="preserve"> и компьютеров в современных научно-</w:t>
      </w:r>
      <w:r w:rsidR="009D1D2E" w:rsidRPr="00BE7AC5">
        <w:rPr>
          <w:rFonts w:ascii="Times New Roman" w:hAnsi="Times New Roman" w:cs="Times New Roman"/>
          <w:sz w:val="24"/>
          <w:szCs w:val="24"/>
          <w:lang w:val="ru-RU"/>
        </w:rPr>
        <w:t>технических исследованиях</w:t>
      </w:r>
      <w:r w:rsidRPr="00BE7AC5">
        <w:rPr>
          <w:rFonts w:ascii="Times New Roman" w:hAnsi="Times New Roman" w:cs="Times New Roman"/>
          <w:sz w:val="24"/>
          <w:szCs w:val="24"/>
          <w:lang w:val="ru-RU"/>
        </w:rPr>
        <w:t xml:space="preserve"> (биология и медицина, авиация и космонавтика, физика и т.д.).</w:t>
      </w: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Работа в </w:t>
      </w:r>
      <w:r w:rsidR="009D1D2E" w:rsidRPr="00BE7AC5">
        <w:rPr>
          <w:rFonts w:cs="Times New Roman"/>
          <w:sz w:val="24"/>
          <w:szCs w:val="24"/>
          <w:lang w:val="ru-RU"/>
        </w:rPr>
        <w:t>информационном пространстве</w:t>
      </w:r>
    </w:p>
    <w:p w:rsidR="009F4ADD" w:rsidRPr="00BE7AC5" w:rsidRDefault="009D1D2E"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базовым навыкам и знаниям, необходимым для использования</w:t>
      </w:r>
      <w:r w:rsidR="009D1D2E">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интернет</w:t>
      </w:r>
      <w:r w:rsidR="009D1D2E">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сервисов при решении учебных и </w:t>
      </w:r>
      <w:r w:rsidR="009D1D2E" w:rsidRPr="00BE7AC5">
        <w:rPr>
          <w:rFonts w:ascii="Times New Roman" w:hAnsi="Times New Roman" w:cs="Times New Roman"/>
          <w:sz w:val="24"/>
          <w:szCs w:val="24"/>
          <w:lang w:val="ru-RU"/>
        </w:rPr>
        <w:t>вне учебных</w:t>
      </w:r>
      <w:r w:rsidR="009D1D2E">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задач;</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организации своего личного пространства данных с </w:t>
      </w:r>
      <w:r w:rsidR="009D1D2E" w:rsidRPr="00BE7AC5">
        <w:rPr>
          <w:rFonts w:ascii="Times New Roman" w:hAnsi="Times New Roman" w:cs="Times New Roman"/>
          <w:sz w:val="24"/>
          <w:szCs w:val="24"/>
          <w:lang w:val="ru-RU"/>
        </w:rPr>
        <w:t>использованием</w:t>
      </w:r>
      <w:r w:rsidR="009D1D2E" w:rsidRPr="00BE7AC5">
        <w:rPr>
          <w:rFonts w:ascii="Times New Roman" w:hAnsi="Times New Roman" w:cs="Times New Roman"/>
          <w:spacing w:val="2"/>
          <w:sz w:val="24"/>
          <w:szCs w:val="24"/>
          <w:lang w:val="ru-RU"/>
        </w:rPr>
        <w:t xml:space="preserve"> и</w:t>
      </w:r>
      <w:r w:rsidR="009D1D2E" w:rsidRPr="00BE7AC5">
        <w:rPr>
          <w:rFonts w:ascii="Times New Roman" w:hAnsi="Times New Roman" w:cs="Times New Roman"/>
          <w:sz w:val="24"/>
          <w:szCs w:val="24"/>
          <w:lang w:val="ru-RU"/>
        </w:rPr>
        <w:t>ндивидуальных</w:t>
      </w:r>
      <w:r w:rsidRPr="00BE7AC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lastRenderedPageBreak/>
        <w:t>накопителей данных, интернет-сервисов и т.п.;</w:t>
      </w:r>
    </w:p>
    <w:p w:rsidR="009F4ADD" w:rsidRPr="00BE7AC5" w:rsidRDefault="0069773A" w:rsidP="000D0EA1">
      <w:pPr>
        <w:pStyle w:val="a6"/>
        <w:numPr>
          <w:ilvl w:val="0"/>
          <w:numId w:val="4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основам соблюдения норм информационной этики </w:t>
      </w:r>
      <w:r w:rsidR="009D1D2E" w:rsidRPr="00BE7AC5">
        <w:rPr>
          <w:rFonts w:ascii="Times New Roman" w:hAnsi="Times New Roman" w:cs="Times New Roman"/>
          <w:sz w:val="24"/>
          <w:szCs w:val="24"/>
          <w:lang w:val="ru-RU"/>
        </w:rPr>
        <w:t>и права</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w:t>
      </w:r>
      <w:r w:rsidR="009D1D2E" w:rsidRPr="00BE7AC5">
        <w:rPr>
          <w:rFonts w:ascii="Times New Roman" w:hAnsi="Times New Roman" w:cs="Times New Roman"/>
          <w:i/>
          <w:sz w:val="24"/>
          <w:szCs w:val="24"/>
        </w:rPr>
        <w:t>получит возможность</w:t>
      </w:r>
      <w:r w:rsidRPr="00BE7AC5">
        <w:rPr>
          <w:rFonts w:ascii="Times New Roman" w:hAnsi="Times New Roman" w:cs="Times New Roman"/>
          <w:i/>
          <w:sz w:val="24"/>
          <w:szCs w:val="24"/>
        </w:rPr>
        <w:t>:</w:t>
      </w:r>
    </w:p>
    <w:p w:rsidR="009F4ADD" w:rsidRPr="00BE7AC5" w:rsidRDefault="0069773A" w:rsidP="000D0EA1">
      <w:pPr>
        <w:pStyle w:val="a6"/>
        <w:numPr>
          <w:ilvl w:val="0"/>
          <w:numId w:val="44"/>
        </w:numPr>
        <w:tabs>
          <w:tab w:val="left" w:pos="589"/>
          <w:tab w:val="left" w:pos="9450"/>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познакомиться с принципами устройства Интернета и </w:t>
      </w:r>
      <w:r w:rsidR="009D1D2E" w:rsidRPr="00BE7AC5">
        <w:rPr>
          <w:rFonts w:ascii="Times New Roman" w:hAnsi="Times New Roman" w:cs="Times New Roman"/>
          <w:sz w:val="24"/>
          <w:szCs w:val="24"/>
          <w:lang w:val="ru-RU"/>
        </w:rPr>
        <w:t>сетевого взаимодействия</w:t>
      </w:r>
      <w:r w:rsidRPr="00BE7AC5">
        <w:rPr>
          <w:rFonts w:ascii="Times New Roman" w:hAnsi="Times New Roman" w:cs="Times New Roman"/>
          <w:sz w:val="24"/>
          <w:szCs w:val="24"/>
          <w:lang w:val="ru-RU"/>
        </w:rPr>
        <w:t xml:space="preserve"> между компьютерами, методами поиска </w:t>
      </w:r>
      <w:r w:rsidR="009D1D2E" w:rsidRPr="00BE7AC5">
        <w:rPr>
          <w:rFonts w:ascii="Times New Roman" w:hAnsi="Times New Roman" w:cs="Times New Roman"/>
          <w:sz w:val="24"/>
          <w:szCs w:val="24"/>
          <w:lang w:val="ru-RU"/>
        </w:rPr>
        <w:t>в Интернете</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4"/>
        </w:numPr>
        <w:tabs>
          <w:tab w:val="left" w:pos="589"/>
          <w:tab w:val="left" w:pos="9450"/>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познакомиться с постановкой вопроса о том, насколько </w:t>
      </w:r>
      <w:r w:rsidR="009D1D2E" w:rsidRPr="00BE7AC5">
        <w:rPr>
          <w:rFonts w:ascii="Times New Roman" w:hAnsi="Times New Roman" w:cs="Times New Roman"/>
          <w:sz w:val="24"/>
          <w:szCs w:val="24"/>
          <w:lang w:val="ru-RU"/>
        </w:rPr>
        <w:t>достоверна полученная</w:t>
      </w:r>
      <w:r w:rsidRPr="00BE7AC5">
        <w:rPr>
          <w:rFonts w:ascii="Times New Roman" w:hAnsi="Times New Roman" w:cs="Times New Roman"/>
          <w:sz w:val="24"/>
          <w:szCs w:val="24"/>
          <w:lang w:val="ru-RU"/>
        </w:rPr>
        <w:t xml:space="preserve"> информация, подкреплена ли она </w:t>
      </w:r>
      <w:r w:rsidR="009D1D2E" w:rsidRPr="00BE7AC5">
        <w:rPr>
          <w:rFonts w:ascii="Times New Roman" w:hAnsi="Times New Roman" w:cs="Times New Roman"/>
          <w:sz w:val="24"/>
          <w:szCs w:val="24"/>
          <w:lang w:val="ru-RU"/>
        </w:rPr>
        <w:t>доказательствами; познакомиться</w:t>
      </w:r>
      <w:r w:rsidRPr="00BE7AC5">
        <w:rPr>
          <w:rFonts w:ascii="Times New Roman" w:hAnsi="Times New Roman" w:cs="Times New Roman"/>
          <w:sz w:val="24"/>
          <w:szCs w:val="24"/>
          <w:lang w:val="ru-RU"/>
        </w:rPr>
        <w:t xml:space="preserve"> с возможными подходами к оценке </w:t>
      </w:r>
      <w:r w:rsidR="009D1D2E" w:rsidRPr="00BE7AC5">
        <w:rPr>
          <w:rFonts w:ascii="Times New Roman" w:hAnsi="Times New Roman" w:cs="Times New Roman"/>
          <w:sz w:val="24"/>
          <w:szCs w:val="24"/>
          <w:lang w:val="ru-RU"/>
        </w:rPr>
        <w:t>достоверности информации</w:t>
      </w:r>
      <w:r w:rsidRPr="00BE7AC5">
        <w:rPr>
          <w:rFonts w:ascii="Times New Roman" w:hAnsi="Times New Roman" w:cs="Times New Roman"/>
          <w:sz w:val="24"/>
          <w:szCs w:val="24"/>
          <w:lang w:val="ru-RU"/>
        </w:rPr>
        <w:t xml:space="preserve"> (оценка над</w:t>
      </w:r>
      <w:r w:rsidR="0075478C"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жности источника, сравнение данных из </w:t>
      </w:r>
      <w:r w:rsidR="009D1D2E" w:rsidRPr="00BE7AC5">
        <w:rPr>
          <w:rFonts w:ascii="Times New Roman" w:hAnsi="Times New Roman" w:cs="Times New Roman"/>
          <w:sz w:val="24"/>
          <w:szCs w:val="24"/>
          <w:lang w:val="ru-RU"/>
        </w:rPr>
        <w:t>разных источников</w:t>
      </w:r>
      <w:r w:rsidRPr="00BE7AC5">
        <w:rPr>
          <w:rFonts w:ascii="Times New Roman" w:hAnsi="Times New Roman" w:cs="Times New Roman"/>
          <w:sz w:val="24"/>
          <w:szCs w:val="24"/>
          <w:lang w:val="ru-RU"/>
        </w:rPr>
        <w:t xml:space="preserve"> и в разные моменты времени и т.п.);</w:t>
      </w:r>
    </w:p>
    <w:p w:rsidR="009F4ADD" w:rsidRPr="00BE7AC5" w:rsidRDefault="0069773A" w:rsidP="000D0EA1">
      <w:pPr>
        <w:pStyle w:val="a6"/>
        <w:numPr>
          <w:ilvl w:val="0"/>
          <w:numId w:val="44"/>
        </w:numPr>
        <w:tabs>
          <w:tab w:val="left" w:pos="589"/>
          <w:tab w:val="left" w:pos="9450"/>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узнать о том, что в сфере информатики и</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информационно</w:t>
      </w:r>
      <w:r w:rsidR="009D1D2E">
        <w:rPr>
          <w:rFonts w:ascii="Times New Roman" w:hAnsi="Times New Roman" w:cs="Times New Roman"/>
          <w:sz w:val="24"/>
          <w:szCs w:val="24"/>
          <w:lang w:val="ru-RU"/>
        </w:rPr>
        <w:t>-</w:t>
      </w:r>
      <w:r w:rsidRPr="00BE7AC5">
        <w:rPr>
          <w:rFonts w:ascii="Times New Roman" w:hAnsi="Times New Roman" w:cs="Times New Roman"/>
          <w:sz w:val="24"/>
          <w:szCs w:val="24"/>
          <w:lang w:val="ru-RU"/>
        </w:rPr>
        <w:t>коммуникационных технологий (ИКТ) существуют международные</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 национальные</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стандарты;</w:t>
      </w:r>
    </w:p>
    <w:p w:rsidR="009F4ADD" w:rsidRPr="00BE7AC5" w:rsidRDefault="0069773A" w:rsidP="000D0EA1">
      <w:pPr>
        <w:pStyle w:val="a6"/>
        <w:numPr>
          <w:ilvl w:val="0"/>
          <w:numId w:val="44"/>
        </w:numPr>
        <w:tabs>
          <w:tab w:val="left" w:pos="589"/>
          <w:tab w:val="left" w:pos="9450"/>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получить представление о тенденциях развития</w:t>
      </w:r>
      <w:r w:rsidR="009D1D2E">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ИКТ.</w:t>
      </w:r>
    </w:p>
    <w:p w:rsidR="009F4ADD" w:rsidRPr="00BE7AC5" w:rsidRDefault="00E67412" w:rsidP="00616C41">
      <w:pPr>
        <w:pStyle w:val="32"/>
        <w:spacing w:before="0"/>
        <w:ind w:left="0" w:firstLine="454"/>
        <w:contextualSpacing/>
        <w:jc w:val="both"/>
        <w:rPr>
          <w:rFonts w:cs="Times New Roman"/>
          <w:bCs/>
          <w:lang w:val="ru-RU"/>
        </w:rPr>
      </w:pPr>
      <w:bookmarkStart w:id="25" w:name="_TOC_250040"/>
      <w:bookmarkStart w:id="26" w:name="_Toc87261812"/>
      <w:r w:rsidRPr="00BE7AC5">
        <w:rPr>
          <w:rFonts w:cs="Times New Roman"/>
          <w:lang w:val="ru-RU"/>
        </w:rPr>
        <w:t>1.2.5.9.</w:t>
      </w:r>
      <w:r w:rsidR="0069773A" w:rsidRPr="00BE7AC5">
        <w:rPr>
          <w:rFonts w:cs="Times New Roman"/>
          <w:lang w:val="ru-RU"/>
        </w:rPr>
        <w:t>Физика</w:t>
      </w:r>
      <w:bookmarkEnd w:id="25"/>
      <w:bookmarkEnd w:id="26"/>
    </w:p>
    <w:p w:rsidR="009F4ADD" w:rsidRPr="00BE7AC5" w:rsidRDefault="009D1D2E"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Механические явления</w:t>
      </w:r>
    </w:p>
    <w:p w:rsidR="009F4ADD" w:rsidRPr="00BE7AC5" w:rsidRDefault="009D1D2E"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распознавать механические явления и объяснять на </w:t>
      </w:r>
      <w:r w:rsidR="009D1D2E" w:rsidRPr="00BE7AC5">
        <w:rPr>
          <w:rFonts w:ascii="Times New Roman" w:hAnsi="Times New Roman" w:cs="Times New Roman"/>
          <w:sz w:val="24"/>
          <w:szCs w:val="24"/>
          <w:lang w:val="ru-RU"/>
        </w:rPr>
        <w:t>основе имеющихся</w:t>
      </w:r>
      <w:r w:rsidRPr="00BE7AC5">
        <w:rPr>
          <w:rFonts w:ascii="Times New Roman" w:hAnsi="Times New Roman" w:cs="Times New Roman"/>
          <w:sz w:val="24"/>
          <w:szCs w:val="24"/>
          <w:lang w:val="ru-RU"/>
        </w:rPr>
        <w:t xml:space="preserve"> знаний основные свойства или условия протекания этих </w:t>
      </w:r>
      <w:r w:rsidR="009D1D2E" w:rsidRPr="00BE7AC5">
        <w:rPr>
          <w:rFonts w:ascii="Times New Roman" w:hAnsi="Times New Roman" w:cs="Times New Roman"/>
          <w:sz w:val="24"/>
          <w:szCs w:val="24"/>
          <w:lang w:val="ru-RU"/>
        </w:rPr>
        <w:t>явлений: равномерное</w:t>
      </w:r>
      <w:r w:rsidRPr="00BE7AC5">
        <w:rPr>
          <w:rFonts w:ascii="Times New Roman" w:hAnsi="Times New Roman" w:cs="Times New Roman"/>
          <w:sz w:val="24"/>
          <w:szCs w:val="24"/>
          <w:lang w:val="ru-RU"/>
        </w:rPr>
        <w:t xml:space="preserve"> и равноускоренное прямолинейное движение, </w:t>
      </w:r>
      <w:r w:rsidR="009D1D2E" w:rsidRPr="00BE7AC5">
        <w:rPr>
          <w:rFonts w:ascii="Times New Roman" w:hAnsi="Times New Roman" w:cs="Times New Roman"/>
          <w:sz w:val="24"/>
          <w:szCs w:val="24"/>
          <w:lang w:val="ru-RU"/>
        </w:rPr>
        <w:t>свободное падение</w:t>
      </w:r>
      <w:r w:rsidRPr="00BE7AC5">
        <w:rPr>
          <w:rFonts w:ascii="Times New Roman" w:hAnsi="Times New Roman" w:cs="Times New Roman"/>
          <w:sz w:val="24"/>
          <w:szCs w:val="24"/>
          <w:lang w:val="ru-RU"/>
        </w:rPr>
        <w:t xml:space="preserve"> тел, невесомость, равномерное движение по </w:t>
      </w:r>
      <w:r w:rsidR="009D1D2E" w:rsidRPr="00BE7AC5">
        <w:rPr>
          <w:rFonts w:ascii="Times New Roman" w:hAnsi="Times New Roman" w:cs="Times New Roman"/>
          <w:sz w:val="24"/>
          <w:szCs w:val="24"/>
          <w:lang w:val="ru-RU"/>
        </w:rPr>
        <w:t>окружности, инерция</w:t>
      </w:r>
      <w:r w:rsidRPr="00BE7AC5">
        <w:rPr>
          <w:rFonts w:ascii="Times New Roman" w:hAnsi="Times New Roman" w:cs="Times New Roman"/>
          <w:sz w:val="24"/>
          <w:szCs w:val="24"/>
          <w:lang w:val="ru-RU"/>
        </w:rPr>
        <w:t>, взаимодействие тел, передача давления тв</w:t>
      </w:r>
      <w:r w:rsidR="00972134"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рдыми телами, </w:t>
      </w:r>
      <w:r w:rsidR="009D1D2E" w:rsidRPr="00BE7AC5">
        <w:rPr>
          <w:rFonts w:ascii="Times New Roman" w:hAnsi="Times New Roman" w:cs="Times New Roman"/>
          <w:sz w:val="24"/>
          <w:szCs w:val="24"/>
          <w:lang w:val="ru-RU"/>
        </w:rPr>
        <w:t>жидкостями</w:t>
      </w:r>
    </w:p>
    <w:p w:rsidR="009F4ADD" w:rsidRPr="00BE7AC5" w:rsidRDefault="0069773A"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газами, атмосферное давление, плавание тел, равновесие </w:t>
      </w:r>
      <w:r w:rsidR="009D1D2E" w:rsidRPr="00BE7AC5">
        <w:rPr>
          <w:rFonts w:cs="Times New Roman"/>
          <w:sz w:val="24"/>
          <w:szCs w:val="24"/>
          <w:lang w:val="ru-RU"/>
        </w:rPr>
        <w:t>твёрдых тел</w:t>
      </w:r>
      <w:r w:rsidRPr="00BE7AC5">
        <w:rPr>
          <w:rFonts w:cs="Times New Roman"/>
          <w:sz w:val="24"/>
          <w:szCs w:val="24"/>
          <w:lang w:val="ru-RU"/>
        </w:rPr>
        <w:t xml:space="preserve">, колебательное движение, резонанс, </w:t>
      </w:r>
      <w:r w:rsidR="009D1D2E" w:rsidRPr="00BE7AC5">
        <w:rPr>
          <w:rFonts w:cs="Times New Roman"/>
          <w:sz w:val="24"/>
          <w:szCs w:val="24"/>
          <w:lang w:val="ru-RU"/>
        </w:rPr>
        <w:t>волновое движение</w:t>
      </w:r>
      <w:r w:rsidRPr="00BE7AC5">
        <w:rPr>
          <w:rFonts w:cs="Times New Roman"/>
          <w:sz w:val="24"/>
          <w:szCs w:val="24"/>
          <w:lang w:val="ru-RU"/>
        </w:rPr>
        <w:t>;</w:t>
      </w:r>
    </w:p>
    <w:p w:rsidR="009F4ADD" w:rsidRPr="00BE7AC5" w:rsidRDefault="0069773A"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описывать изученные свойства тел и механические </w:t>
      </w:r>
      <w:r w:rsidR="009D1D2E" w:rsidRPr="00BE7AC5">
        <w:rPr>
          <w:rFonts w:ascii="Times New Roman" w:hAnsi="Times New Roman" w:cs="Times New Roman"/>
          <w:sz w:val="24"/>
          <w:szCs w:val="24"/>
          <w:lang w:val="ru-RU"/>
        </w:rPr>
        <w:t>явления, используя</w:t>
      </w:r>
      <w:r w:rsidRPr="00BE7AC5">
        <w:rPr>
          <w:rFonts w:ascii="Times New Roman" w:hAnsi="Times New Roman" w:cs="Times New Roman"/>
          <w:sz w:val="24"/>
          <w:szCs w:val="24"/>
          <w:lang w:val="ru-RU"/>
        </w:rPr>
        <w:t xml:space="preserve"> физические величины: путь, скорость, ускорение, масса </w:t>
      </w:r>
      <w:r w:rsidR="009D1D2E" w:rsidRPr="00BE7AC5">
        <w:rPr>
          <w:rFonts w:ascii="Times New Roman" w:hAnsi="Times New Roman" w:cs="Times New Roman"/>
          <w:sz w:val="24"/>
          <w:szCs w:val="24"/>
          <w:lang w:val="ru-RU"/>
        </w:rPr>
        <w:t>тела, плотность</w:t>
      </w:r>
      <w:r w:rsidRPr="00BE7AC5">
        <w:rPr>
          <w:rFonts w:ascii="Times New Roman" w:hAnsi="Times New Roman" w:cs="Times New Roman"/>
          <w:sz w:val="24"/>
          <w:szCs w:val="24"/>
          <w:lang w:val="ru-RU"/>
        </w:rPr>
        <w:t xml:space="preserve"> вещества, сила, давление, импульс тела, кинетическая </w:t>
      </w:r>
      <w:r w:rsidR="009D1D2E" w:rsidRPr="00BE7AC5">
        <w:rPr>
          <w:rFonts w:ascii="Times New Roman" w:hAnsi="Times New Roman" w:cs="Times New Roman"/>
          <w:sz w:val="24"/>
          <w:szCs w:val="24"/>
          <w:lang w:val="ru-RU"/>
        </w:rPr>
        <w:t>энергия, потенциальная</w:t>
      </w:r>
      <w:r w:rsidRPr="00BE7AC5">
        <w:rPr>
          <w:rFonts w:ascii="Times New Roman" w:hAnsi="Times New Roman" w:cs="Times New Roman"/>
          <w:sz w:val="24"/>
          <w:szCs w:val="24"/>
          <w:lang w:val="ru-RU"/>
        </w:rPr>
        <w:t xml:space="preserve"> энергия, механическая работа, механическая </w:t>
      </w:r>
      <w:r w:rsidR="009D1D2E" w:rsidRPr="00BE7AC5">
        <w:rPr>
          <w:rFonts w:ascii="Times New Roman" w:hAnsi="Times New Roman" w:cs="Times New Roman"/>
          <w:sz w:val="24"/>
          <w:szCs w:val="24"/>
          <w:lang w:val="ru-RU"/>
        </w:rPr>
        <w:t>мощность, КПД</w:t>
      </w:r>
      <w:r w:rsidRPr="00BE7AC5">
        <w:rPr>
          <w:rFonts w:ascii="Times New Roman" w:hAnsi="Times New Roman" w:cs="Times New Roman"/>
          <w:sz w:val="24"/>
          <w:szCs w:val="24"/>
          <w:lang w:val="ru-RU"/>
        </w:rPr>
        <w:t xml:space="preserve"> простого механизма, сила трения, амплитуда, период и </w:t>
      </w:r>
      <w:r w:rsidR="009D1D2E" w:rsidRPr="00BE7AC5">
        <w:rPr>
          <w:rFonts w:ascii="Times New Roman" w:hAnsi="Times New Roman" w:cs="Times New Roman"/>
          <w:sz w:val="24"/>
          <w:szCs w:val="24"/>
          <w:lang w:val="ru-RU"/>
        </w:rPr>
        <w:t>частота колебаний</w:t>
      </w:r>
      <w:r w:rsidRPr="00BE7AC5">
        <w:rPr>
          <w:rFonts w:ascii="Times New Roman" w:hAnsi="Times New Roman" w:cs="Times New Roman"/>
          <w:sz w:val="24"/>
          <w:szCs w:val="24"/>
          <w:lang w:val="ru-RU"/>
        </w:rPr>
        <w:t>, длина волны и скорость е</w:t>
      </w:r>
      <w:r w:rsidR="0075478C"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 распространения; при </w:t>
      </w:r>
      <w:r w:rsidR="009D1D2E" w:rsidRPr="00BE7AC5">
        <w:rPr>
          <w:rFonts w:ascii="Times New Roman" w:hAnsi="Times New Roman" w:cs="Times New Roman"/>
          <w:sz w:val="24"/>
          <w:szCs w:val="24"/>
          <w:lang w:val="ru-RU"/>
        </w:rPr>
        <w:t>описании правильно</w:t>
      </w:r>
      <w:r w:rsidRPr="00BE7AC5">
        <w:rPr>
          <w:rFonts w:ascii="Times New Roman" w:hAnsi="Times New Roman" w:cs="Times New Roman"/>
          <w:sz w:val="24"/>
          <w:szCs w:val="24"/>
          <w:lang w:val="ru-RU"/>
        </w:rPr>
        <w:t xml:space="preserve"> трактовать физический смысл используемых величин, </w:t>
      </w:r>
      <w:r w:rsidR="009D1D2E" w:rsidRPr="00BE7AC5">
        <w:rPr>
          <w:rFonts w:ascii="Times New Roman" w:hAnsi="Times New Roman" w:cs="Times New Roman"/>
          <w:sz w:val="24"/>
          <w:szCs w:val="24"/>
          <w:lang w:val="ru-RU"/>
        </w:rPr>
        <w:t>их обозначения</w:t>
      </w:r>
      <w:r w:rsidRPr="00BE7AC5">
        <w:rPr>
          <w:rFonts w:ascii="Times New Roman" w:hAnsi="Times New Roman" w:cs="Times New Roman"/>
          <w:sz w:val="24"/>
          <w:szCs w:val="24"/>
          <w:lang w:val="ru-RU"/>
        </w:rPr>
        <w:t xml:space="preserve"> и единицы измерения, находить формулы, </w:t>
      </w:r>
      <w:r w:rsidR="009D1D2E" w:rsidRPr="00BE7AC5">
        <w:rPr>
          <w:rFonts w:ascii="Times New Roman" w:hAnsi="Times New Roman" w:cs="Times New Roman"/>
          <w:sz w:val="24"/>
          <w:szCs w:val="24"/>
          <w:lang w:val="ru-RU"/>
        </w:rPr>
        <w:t>связывающие данную</w:t>
      </w:r>
      <w:r w:rsidRPr="00BE7AC5">
        <w:rPr>
          <w:rFonts w:ascii="Times New Roman" w:hAnsi="Times New Roman" w:cs="Times New Roman"/>
          <w:sz w:val="24"/>
          <w:szCs w:val="24"/>
          <w:lang w:val="ru-RU"/>
        </w:rPr>
        <w:t xml:space="preserve"> физическую величину с </w:t>
      </w:r>
      <w:r w:rsidR="009D1D2E" w:rsidRPr="00BE7AC5">
        <w:rPr>
          <w:rFonts w:ascii="Times New Roman" w:hAnsi="Times New Roman" w:cs="Times New Roman"/>
          <w:sz w:val="24"/>
          <w:szCs w:val="24"/>
          <w:lang w:val="ru-RU"/>
        </w:rPr>
        <w:t>другими величинами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свойства тел, механические явления и </w:t>
      </w:r>
      <w:r w:rsidR="009D1D2E" w:rsidRPr="00BE7AC5">
        <w:rPr>
          <w:rFonts w:ascii="Times New Roman" w:hAnsi="Times New Roman" w:cs="Times New Roman"/>
          <w:sz w:val="24"/>
          <w:szCs w:val="24"/>
          <w:lang w:val="ru-RU"/>
        </w:rPr>
        <w:t>процессы, используя</w:t>
      </w:r>
      <w:r w:rsidRPr="00BE7AC5">
        <w:rPr>
          <w:rFonts w:ascii="Times New Roman" w:hAnsi="Times New Roman" w:cs="Times New Roman"/>
          <w:sz w:val="24"/>
          <w:szCs w:val="24"/>
          <w:lang w:val="ru-RU"/>
        </w:rPr>
        <w:t xml:space="preserve"> физические законы и принципы: закон сохранения </w:t>
      </w:r>
      <w:r w:rsidR="009D1D2E" w:rsidRPr="00BE7AC5">
        <w:rPr>
          <w:rFonts w:ascii="Times New Roman" w:hAnsi="Times New Roman" w:cs="Times New Roman"/>
          <w:sz w:val="24"/>
          <w:szCs w:val="24"/>
          <w:lang w:val="ru-RU"/>
        </w:rPr>
        <w:t>энергии, закон</w:t>
      </w:r>
      <w:r w:rsidRPr="00BE7AC5">
        <w:rPr>
          <w:rFonts w:ascii="Times New Roman" w:hAnsi="Times New Roman" w:cs="Times New Roman"/>
          <w:sz w:val="24"/>
          <w:szCs w:val="24"/>
          <w:lang w:val="ru-RU"/>
        </w:rPr>
        <w:t xml:space="preserve"> всемирного тяготения, равнодействующая сила, </w:t>
      </w:r>
      <w:r w:rsidRPr="00BE7AC5">
        <w:rPr>
          <w:rFonts w:ascii="Times New Roman" w:hAnsi="Times New Roman" w:cs="Times New Roman"/>
          <w:sz w:val="24"/>
          <w:szCs w:val="24"/>
        </w:rPr>
        <w:t>I</w:t>
      </w:r>
      <w:r w:rsidRPr="00BE7AC5">
        <w:rPr>
          <w:rFonts w:ascii="Times New Roman" w:hAnsi="Times New Roman" w:cs="Times New Roman"/>
          <w:sz w:val="24"/>
          <w:szCs w:val="24"/>
          <w:lang w:val="ru-RU"/>
        </w:rPr>
        <w:t xml:space="preserve">, </w:t>
      </w:r>
      <w:r w:rsidRPr="00BE7AC5">
        <w:rPr>
          <w:rFonts w:ascii="Times New Roman" w:hAnsi="Times New Roman" w:cs="Times New Roman"/>
          <w:sz w:val="24"/>
          <w:szCs w:val="24"/>
        </w:rPr>
        <w:t>II</w:t>
      </w:r>
      <w:r w:rsidRPr="00BE7AC5">
        <w:rPr>
          <w:rFonts w:ascii="Times New Roman" w:hAnsi="Times New Roman" w:cs="Times New Roman"/>
          <w:sz w:val="24"/>
          <w:szCs w:val="24"/>
          <w:lang w:val="ru-RU"/>
        </w:rPr>
        <w:t xml:space="preserve"> и </w:t>
      </w:r>
      <w:r w:rsidRPr="00BE7AC5">
        <w:rPr>
          <w:rFonts w:ascii="Times New Roman" w:hAnsi="Times New Roman" w:cs="Times New Roman"/>
          <w:sz w:val="24"/>
          <w:szCs w:val="24"/>
        </w:rPr>
        <w:t>III</w:t>
      </w:r>
      <w:r w:rsidRPr="00BE7AC5">
        <w:rPr>
          <w:rFonts w:ascii="Times New Roman" w:hAnsi="Times New Roman" w:cs="Times New Roman"/>
          <w:sz w:val="24"/>
          <w:szCs w:val="24"/>
          <w:lang w:val="ru-RU"/>
        </w:rPr>
        <w:t xml:space="preserve"> </w:t>
      </w:r>
      <w:r w:rsidR="009D1D2E" w:rsidRPr="00BE7AC5">
        <w:rPr>
          <w:rFonts w:ascii="Times New Roman" w:hAnsi="Times New Roman" w:cs="Times New Roman"/>
          <w:sz w:val="24"/>
          <w:szCs w:val="24"/>
          <w:lang w:val="ru-RU"/>
        </w:rPr>
        <w:t>законы Ньютона</w:t>
      </w:r>
      <w:r w:rsidRPr="00BE7AC5">
        <w:rPr>
          <w:rFonts w:ascii="Times New Roman" w:hAnsi="Times New Roman" w:cs="Times New Roman"/>
          <w:sz w:val="24"/>
          <w:szCs w:val="24"/>
          <w:lang w:val="ru-RU"/>
        </w:rPr>
        <w:t xml:space="preserve">, закон сохранения импульса, закон Гука, закон Паскаля, </w:t>
      </w:r>
      <w:r w:rsidR="009D1D2E" w:rsidRPr="00BE7AC5">
        <w:rPr>
          <w:rFonts w:ascii="Times New Roman" w:hAnsi="Times New Roman" w:cs="Times New Roman"/>
          <w:sz w:val="24"/>
          <w:szCs w:val="24"/>
          <w:lang w:val="ru-RU"/>
        </w:rPr>
        <w:t>закон Архимеда</w:t>
      </w:r>
      <w:r w:rsidRPr="00BE7AC5">
        <w:rPr>
          <w:rFonts w:ascii="Times New Roman" w:hAnsi="Times New Roman" w:cs="Times New Roman"/>
          <w:sz w:val="24"/>
          <w:szCs w:val="24"/>
          <w:lang w:val="ru-RU"/>
        </w:rPr>
        <w:t>; при этом различать словесную формулировку закона и его</w:t>
      </w:r>
      <w:r w:rsidR="009D1D2E">
        <w:rPr>
          <w:rFonts w:ascii="Times New Roman" w:hAnsi="Times New Roman" w:cs="Times New Roman"/>
          <w:sz w:val="24"/>
          <w:szCs w:val="24"/>
          <w:lang w:val="ru-RU"/>
        </w:rPr>
        <w:t xml:space="preserve"> </w:t>
      </w:r>
      <w:r w:rsidR="009D1D2E" w:rsidRPr="00BE7AC5">
        <w:rPr>
          <w:rFonts w:ascii="Times New Roman" w:hAnsi="Times New Roman" w:cs="Times New Roman"/>
          <w:sz w:val="24"/>
          <w:szCs w:val="24"/>
          <w:lang w:val="ru-RU"/>
        </w:rPr>
        <w:t>математическое выражение</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основные признаки изученных физических </w:t>
      </w:r>
      <w:r w:rsidR="009D1D2E" w:rsidRPr="00BE7AC5">
        <w:rPr>
          <w:rFonts w:ascii="Times New Roman" w:hAnsi="Times New Roman" w:cs="Times New Roman"/>
          <w:sz w:val="24"/>
          <w:szCs w:val="24"/>
          <w:lang w:val="ru-RU"/>
        </w:rPr>
        <w:t>моделей: материальная</w:t>
      </w:r>
      <w:r w:rsidRPr="00BE7AC5">
        <w:rPr>
          <w:rFonts w:ascii="Times New Roman" w:hAnsi="Times New Roman" w:cs="Times New Roman"/>
          <w:sz w:val="24"/>
          <w:szCs w:val="24"/>
          <w:lang w:val="ru-RU"/>
        </w:rPr>
        <w:t xml:space="preserve"> точка, инерциальная </w:t>
      </w:r>
      <w:r w:rsidR="009D1D2E" w:rsidRPr="00BE7AC5">
        <w:rPr>
          <w:rFonts w:ascii="Times New Roman" w:hAnsi="Times New Roman" w:cs="Times New Roman"/>
          <w:sz w:val="24"/>
          <w:szCs w:val="24"/>
          <w:lang w:val="ru-RU"/>
        </w:rPr>
        <w:t>система отсчёта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решать задачи, используя физические законы (закон </w:t>
      </w:r>
      <w:r w:rsidR="009D1D2E" w:rsidRPr="00BE7AC5">
        <w:rPr>
          <w:rFonts w:ascii="Times New Roman" w:hAnsi="Times New Roman" w:cs="Times New Roman"/>
          <w:sz w:val="24"/>
          <w:szCs w:val="24"/>
          <w:lang w:val="ru-RU"/>
        </w:rPr>
        <w:t>сохранения энергии</w:t>
      </w:r>
      <w:r w:rsidRPr="00BE7AC5">
        <w:rPr>
          <w:rFonts w:ascii="Times New Roman" w:hAnsi="Times New Roman" w:cs="Times New Roman"/>
          <w:sz w:val="24"/>
          <w:szCs w:val="24"/>
          <w:lang w:val="ru-RU"/>
        </w:rPr>
        <w:t xml:space="preserve">, закон всемирного тяготения, принцип суперпозиции сил, </w:t>
      </w:r>
      <w:r w:rsidRPr="00BE7AC5">
        <w:rPr>
          <w:rFonts w:ascii="Times New Roman" w:hAnsi="Times New Roman" w:cs="Times New Roman"/>
          <w:sz w:val="24"/>
          <w:szCs w:val="24"/>
        </w:rPr>
        <w:t>I</w:t>
      </w:r>
      <w:r w:rsidRPr="00BE7AC5">
        <w:rPr>
          <w:rFonts w:ascii="Times New Roman" w:hAnsi="Times New Roman" w:cs="Times New Roman"/>
          <w:sz w:val="24"/>
          <w:szCs w:val="24"/>
          <w:lang w:val="ru-RU"/>
        </w:rPr>
        <w:t xml:space="preserve">, </w:t>
      </w:r>
      <w:r w:rsidRPr="00BE7AC5">
        <w:rPr>
          <w:rFonts w:ascii="Times New Roman" w:hAnsi="Times New Roman" w:cs="Times New Roman"/>
          <w:sz w:val="24"/>
          <w:szCs w:val="24"/>
        </w:rPr>
        <w:t>II</w:t>
      </w:r>
      <w:r w:rsidRPr="00BE7AC5">
        <w:rPr>
          <w:rFonts w:ascii="Times New Roman" w:hAnsi="Times New Roman" w:cs="Times New Roman"/>
          <w:sz w:val="24"/>
          <w:szCs w:val="24"/>
          <w:lang w:val="ru-RU"/>
        </w:rPr>
        <w:t xml:space="preserve"> и</w:t>
      </w:r>
      <w:r w:rsidRPr="00BE7AC5">
        <w:rPr>
          <w:rFonts w:ascii="Times New Roman" w:hAnsi="Times New Roman" w:cs="Times New Roman"/>
          <w:sz w:val="24"/>
          <w:szCs w:val="24"/>
        </w:rPr>
        <w:t>III</w:t>
      </w:r>
      <w:r w:rsidRPr="00BE7AC5">
        <w:rPr>
          <w:rFonts w:ascii="Times New Roman" w:hAnsi="Times New Roman" w:cs="Times New Roman"/>
          <w:sz w:val="24"/>
          <w:szCs w:val="24"/>
          <w:lang w:val="ru-RU"/>
        </w:rPr>
        <w:t xml:space="preserve"> законы Ньютона, закон сохранения импульса, закон Гука, </w:t>
      </w:r>
      <w:r w:rsidR="009D1D2E" w:rsidRPr="00BE7AC5">
        <w:rPr>
          <w:rFonts w:ascii="Times New Roman" w:hAnsi="Times New Roman" w:cs="Times New Roman"/>
          <w:sz w:val="24"/>
          <w:szCs w:val="24"/>
          <w:lang w:val="ru-RU"/>
        </w:rPr>
        <w:t>закон Паскаля</w:t>
      </w:r>
      <w:r w:rsidRPr="00BE7AC5">
        <w:rPr>
          <w:rFonts w:ascii="Times New Roman" w:hAnsi="Times New Roman" w:cs="Times New Roman"/>
          <w:sz w:val="24"/>
          <w:szCs w:val="24"/>
          <w:lang w:val="ru-RU"/>
        </w:rPr>
        <w:t xml:space="preserve">, закон Архимеда) и формулы, связывающие </w:t>
      </w:r>
      <w:r w:rsidR="009D1D2E" w:rsidRPr="00BE7AC5">
        <w:rPr>
          <w:rFonts w:ascii="Times New Roman" w:hAnsi="Times New Roman" w:cs="Times New Roman"/>
          <w:sz w:val="24"/>
          <w:szCs w:val="24"/>
          <w:lang w:val="ru-RU"/>
        </w:rPr>
        <w:t>физические величины</w:t>
      </w:r>
      <w:r w:rsidRPr="00BE7AC5">
        <w:rPr>
          <w:rFonts w:ascii="Times New Roman" w:hAnsi="Times New Roman" w:cs="Times New Roman"/>
          <w:sz w:val="24"/>
          <w:szCs w:val="24"/>
          <w:lang w:val="ru-RU"/>
        </w:rPr>
        <w:t xml:space="preserve"> (путь, скорость, ускорение, масса тела, плотность вещества, </w:t>
      </w:r>
      <w:r w:rsidR="009D1D2E" w:rsidRPr="00BE7AC5">
        <w:rPr>
          <w:rFonts w:ascii="Times New Roman" w:hAnsi="Times New Roman" w:cs="Times New Roman"/>
          <w:sz w:val="24"/>
          <w:szCs w:val="24"/>
          <w:lang w:val="ru-RU"/>
        </w:rPr>
        <w:t>сила, давление</w:t>
      </w:r>
      <w:r w:rsidRPr="00BE7AC5">
        <w:rPr>
          <w:rFonts w:ascii="Times New Roman" w:hAnsi="Times New Roman" w:cs="Times New Roman"/>
          <w:sz w:val="24"/>
          <w:szCs w:val="24"/>
          <w:lang w:val="ru-RU"/>
        </w:rPr>
        <w:t xml:space="preserve">, импульс тела, кинетическая энергия, потенциальная </w:t>
      </w:r>
      <w:r w:rsidR="009D1D2E" w:rsidRPr="00BE7AC5">
        <w:rPr>
          <w:rFonts w:ascii="Times New Roman" w:hAnsi="Times New Roman" w:cs="Times New Roman"/>
          <w:sz w:val="24"/>
          <w:szCs w:val="24"/>
          <w:lang w:val="ru-RU"/>
        </w:rPr>
        <w:t>энергия, механическая</w:t>
      </w:r>
      <w:r w:rsidRPr="00BE7AC5">
        <w:rPr>
          <w:rFonts w:ascii="Times New Roman" w:hAnsi="Times New Roman" w:cs="Times New Roman"/>
          <w:sz w:val="24"/>
          <w:szCs w:val="24"/>
          <w:lang w:val="ru-RU"/>
        </w:rPr>
        <w:t xml:space="preserve"> работа, механическая мощность, КПД простого </w:t>
      </w:r>
      <w:r w:rsidR="009D1D2E" w:rsidRPr="00BE7AC5">
        <w:rPr>
          <w:rFonts w:ascii="Times New Roman" w:hAnsi="Times New Roman" w:cs="Times New Roman"/>
          <w:sz w:val="24"/>
          <w:szCs w:val="24"/>
          <w:lang w:val="ru-RU"/>
        </w:rPr>
        <w:t>механизма, сила</w:t>
      </w:r>
      <w:r w:rsidRPr="00BE7AC5">
        <w:rPr>
          <w:rFonts w:ascii="Times New Roman" w:hAnsi="Times New Roman" w:cs="Times New Roman"/>
          <w:sz w:val="24"/>
          <w:szCs w:val="24"/>
          <w:lang w:val="ru-RU"/>
        </w:rPr>
        <w:t xml:space="preserve"> трения скольжения, амплитуда, период и частота </w:t>
      </w:r>
      <w:r w:rsidR="009D1D2E" w:rsidRPr="00BE7AC5">
        <w:rPr>
          <w:rFonts w:ascii="Times New Roman" w:hAnsi="Times New Roman" w:cs="Times New Roman"/>
          <w:sz w:val="24"/>
          <w:szCs w:val="24"/>
          <w:lang w:val="ru-RU"/>
        </w:rPr>
        <w:t>колебаний, длина</w:t>
      </w:r>
      <w:r w:rsidRPr="00BE7AC5">
        <w:rPr>
          <w:rFonts w:ascii="Times New Roman" w:hAnsi="Times New Roman" w:cs="Times New Roman"/>
          <w:sz w:val="24"/>
          <w:szCs w:val="24"/>
          <w:lang w:val="ru-RU"/>
        </w:rPr>
        <w:t xml:space="preserve"> волны и скорость е</w:t>
      </w:r>
      <w:r w:rsidR="0075478C"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 распространения): на основе анализа </w:t>
      </w:r>
      <w:r w:rsidR="009D1D2E" w:rsidRPr="00BE7AC5">
        <w:rPr>
          <w:rFonts w:ascii="Times New Roman" w:hAnsi="Times New Roman" w:cs="Times New Roman"/>
          <w:sz w:val="24"/>
          <w:szCs w:val="24"/>
          <w:lang w:val="ru-RU"/>
        </w:rPr>
        <w:t>условия задачи</w:t>
      </w:r>
      <w:r w:rsidRPr="00BE7AC5">
        <w:rPr>
          <w:rFonts w:ascii="Times New Roman" w:hAnsi="Times New Roman" w:cs="Times New Roman"/>
          <w:sz w:val="24"/>
          <w:szCs w:val="24"/>
          <w:lang w:val="ru-RU"/>
        </w:rPr>
        <w:t xml:space="preserve"> выделять физические величины и формулы, необходимые для е</w:t>
      </w:r>
      <w:r w:rsidR="0075478C" w:rsidRPr="00BE7AC5">
        <w:rPr>
          <w:rFonts w:ascii="Times New Roman" w:hAnsi="Times New Roman" w:cs="Times New Roman"/>
          <w:sz w:val="24"/>
          <w:szCs w:val="24"/>
          <w:lang w:val="ru-RU"/>
        </w:rPr>
        <w:t>ё</w:t>
      </w:r>
      <w:r w:rsidR="009D1D2E">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решения, и </w:t>
      </w:r>
      <w:r w:rsidR="009D1D2E" w:rsidRPr="00BE7AC5">
        <w:rPr>
          <w:rFonts w:ascii="Times New Roman" w:hAnsi="Times New Roman" w:cs="Times New Roman"/>
          <w:sz w:val="24"/>
          <w:szCs w:val="24"/>
          <w:lang w:val="ru-RU"/>
        </w:rPr>
        <w:t>проводить расчёты</w:t>
      </w:r>
      <w:r w:rsidRPr="00BE7AC5">
        <w:rPr>
          <w:rFonts w:ascii="Times New Roman" w:hAnsi="Times New Roman" w:cs="Times New Roman"/>
          <w:sz w:val="24"/>
          <w:szCs w:val="24"/>
          <w:lang w:val="ru-RU"/>
        </w:rPr>
        <w:t>.</w:t>
      </w:r>
    </w:p>
    <w:p w:rsidR="009F4ADD" w:rsidRPr="00BE7AC5" w:rsidRDefault="0075478C"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lang w:val="ru-RU"/>
        </w:rPr>
        <w:t>В</w:t>
      </w:r>
      <w:r w:rsidR="0069773A" w:rsidRPr="00BE7AC5">
        <w:rPr>
          <w:rFonts w:ascii="Times New Roman" w:hAnsi="Times New Roman" w:cs="Times New Roman"/>
          <w:i/>
          <w:sz w:val="24"/>
          <w:szCs w:val="24"/>
        </w:rPr>
        <w:t xml:space="preserve">ыпускник получит </w:t>
      </w:r>
      <w:r w:rsidR="009D1D2E" w:rsidRPr="00BE7AC5">
        <w:rPr>
          <w:rFonts w:ascii="Times New Roman" w:hAnsi="Times New Roman" w:cs="Times New Roman"/>
          <w:i/>
          <w:sz w:val="24"/>
          <w:szCs w:val="24"/>
        </w:rPr>
        <w:t>возможность научиться</w:t>
      </w:r>
      <w:r w:rsidR="0069773A" w:rsidRPr="00BE7AC5">
        <w:rPr>
          <w:rFonts w:ascii="Times New Roman" w:hAnsi="Times New Roman" w:cs="Times New Roman"/>
          <w:i/>
          <w:sz w:val="24"/>
          <w:szCs w:val="24"/>
        </w:rPr>
        <w:t>:</w:t>
      </w:r>
    </w:p>
    <w:p w:rsidR="009F4ADD" w:rsidRPr="00BE7AC5" w:rsidRDefault="0069773A"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знания о механических явлениях в </w:t>
      </w:r>
      <w:r w:rsidR="009D1D2E" w:rsidRPr="00BE7AC5">
        <w:rPr>
          <w:rFonts w:ascii="Times New Roman" w:hAnsi="Times New Roman" w:cs="Times New Roman"/>
          <w:sz w:val="24"/>
          <w:szCs w:val="24"/>
          <w:lang w:val="ru-RU"/>
        </w:rPr>
        <w:t>повседневной жизни</w:t>
      </w:r>
      <w:r w:rsidRPr="00BE7AC5">
        <w:rPr>
          <w:rFonts w:ascii="Times New Roman" w:hAnsi="Times New Roman" w:cs="Times New Roman"/>
          <w:sz w:val="24"/>
          <w:szCs w:val="24"/>
          <w:lang w:val="ru-RU"/>
        </w:rPr>
        <w:t xml:space="preserve"> для обеспечения безопасности при обращении с приборами </w:t>
      </w:r>
      <w:r w:rsidR="009D1D2E" w:rsidRPr="00BE7AC5">
        <w:rPr>
          <w:rFonts w:ascii="Times New Roman" w:hAnsi="Times New Roman" w:cs="Times New Roman"/>
          <w:sz w:val="24"/>
          <w:szCs w:val="24"/>
          <w:lang w:val="ru-RU"/>
        </w:rPr>
        <w:t>и техническими</w:t>
      </w:r>
      <w:r w:rsidRPr="00BE7AC5">
        <w:rPr>
          <w:rFonts w:ascii="Times New Roman" w:hAnsi="Times New Roman" w:cs="Times New Roman"/>
          <w:sz w:val="24"/>
          <w:szCs w:val="24"/>
          <w:lang w:val="ru-RU"/>
        </w:rPr>
        <w:t xml:space="preserve"> устройствами, для сохранения здоровья и соблюдения </w:t>
      </w:r>
      <w:r w:rsidR="009D1D2E" w:rsidRPr="00BE7AC5">
        <w:rPr>
          <w:rFonts w:ascii="Times New Roman" w:hAnsi="Times New Roman" w:cs="Times New Roman"/>
          <w:sz w:val="24"/>
          <w:szCs w:val="24"/>
          <w:lang w:val="ru-RU"/>
        </w:rPr>
        <w:t>норм экологического</w:t>
      </w:r>
      <w:r w:rsidRPr="00BE7AC5">
        <w:rPr>
          <w:rFonts w:ascii="Times New Roman" w:hAnsi="Times New Roman" w:cs="Times New Roman"/>
          <w:sz w:val="24"/>
          <w:szCs w:val="24"/>
          <w:lang w:val="ru-RU"/>
        </w:rPr>
        <w:t xml:space="preserve"> поведения в </w:t>
      </w:r>
      <w:r w:rsidR="009D1D2E" w:rsidRPr="00BE7AC5">
        <w:rPr>
          <w:rFonts w:ascii="Times New Roman" w:hAnsi="Times New Roman" w:cs="Times New Roman"/>
          <w:sz w:val="24"/>
          <w:szCs w:val="24"/>
          <w:lang w:val="ru-RU"/>
        </w:rPr>
        <w:t>окружающей среде</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приводить примеры практического использования физических </w:t>
      </w:r>
      <w:r w:rsidR="009D1D2E" w:rsidRPr="00BE7AC5">
        <w:rPr>
          <w:rFonts w:ascii="Times New Roman" w:hAnsi="Times New Roman" w:cs="Times New Roman"/>
          <w:sz w:val="24"/>
          <w:szCs w:val="24"/>
          <w:lang w:val="ru-RU"/>
        </w:rPr>
        <w:t>знаний</w:t>
      </w:r>
      <w:r w:rsidR="009D1D2E">
        <w:rPr>
          <w:rFonts w:ascii="Times New Roman" w:hAnsi="Times New Roman" w:cs="Times New Roman"/>
          <w:sz w:val="24"/>
          <w:szCs w:val="24"/>
          <w:lang w:val="ru-RU"/>
        </w:rPr>
        <w:t xml:space="preserve"> о</w:t>
      </w:r>
      <w:r w:rsidRPr="00BE7AC5">
        <w:rPr>
          <w:rFonts w:ascii="Times New Roman" w:hAnsi="Times New Roman" w:cs="Times New Roman"/>
          <w:sz w:val="24"/>
          <w:szCs w:val="24"/>
          <w:lang w:val="ru-RU"/>
        </w:rPr>
        <w:t xml:space="preserve"> механических явлениях и физических законах; </w:t>
      </w:r>
      <w:r w:rsidR="009D1D2E" w:rsidRPr="00BE7AC5">
        <w:rPr>
          <w:rFonts w:ascii="Times New Roman" w:hAnsi="Times New Roman" w:cs="Times New Roman"/>
          <w:sz w:val="24"/>
          <w:szCs w:val="24"/>
          <w:lang w:val="ru-RU"/>
        </w:rPr>
        <w:t>использования возобновляемых</w:t>
      </w:r>
      <w:r w:rsidRPr="00BE7AC5">
        <w:rPr>
          <w:rFonts w:ascii="Times New Roman" w:hAnsi="Times New Roman" w:cs="Times New Roman"/>
          <w:sz w:val="24"/>
          <w:szCs w:val="24"/>
          <w:lang w:val="ru-RU"/>
        </w:rPr>
        <w:t xml:space="preserve"> источников энергии; экологических </w:t>
      </w:r>
      <w:r w:rsidR="009D1D2E" w:rsidRPr="00BE7AC5">
        <w:rPr>
          <w:rFonts w:ascii="Times New Roman" w:hAnsi="Times New Roman" w:cs="Times New Roman"/>
          <w:sz w:val="24"/>
          <w:szCs w:val="24"/>
          <w:lang w:val="ru-RU"/>
        </w:rPr>
        <w:t>последствий исследования</w:t>
      </w:r>
      <w:r w:rsidRPr="00BE7AC5">
        <w:rPr>
          <w:rFonts w:ascii="Times New Roman" w:hAnsi="Times New Roman" w:cs="Times New Roman"/>
          <w:sz w:val="24"/>
          <w:szCs w:val="24"/>
          <w:lang w:val="ru-RU"/>
        </w:rPr>
        <w:t xml:space="preserve"> </w:t>
      </w:r>
      <w:r w:rsidR="009D1D2E" w:rsidRPr="00BE7AC5">
        <w:rPr>
          <w:rFonts w:ascii="Times New Roman" w:hAnsi="Times New Roman" w:cs="Times New Roman"/>
          <w:sz w:val="24"/>
          <w:szCs w:val="24"/>
          <w:lang w:val="ru-RU"/>
        </w:rPr>
        <w:t>космического пространства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границы применимости физических законов, </w:t>
      </w:r>
      <w:r w:rsidR="009D1D2E" w:rsidRPr="00BE7AC5">
        <w:rPr>
          <w:rFonts w:ascii="Times New Roman" w:hAnsi="Times New Roman" w:cs="Times New Roman"/>
          <w:sz w:val="24"/>
          <w:szCs w:val="24"/>
          <w:lang w:val="ru-RU"/>
        </w:rPr>
        <w:t>понимать всеобщий</w:t>
      </w:r>
      <w:r w:rsidRPr="00BE7AC5">
        <w:rPr>
          <w:rFonts w:ascii="Times New Roman" w:hAnsi="Times New Roman" w:cs="Times New Roman"/>
          <w:sz w:val="24"/>
          <w:szCs w:val="24"/>
          <w:lang w:val="ru-RU"/>
        </w:rPr>
        <w:t xml:space="preserve"> характер </w:t>
      </w:r>
      <w:r w:rsidRPr="00BE7AC5">
        <w:rPr>
          <w:rFonts w:ascii="Times New Roman" w:hAnsi="Times New Roman" w:cs="Times New Roman"/>
          <w:sz w:val="24"/>
          <w:szCs w:val="24"/>
          <w:lang w:val="ru-RU"/>
        </w:rPr>
        <w:lastRenderedPageBreak/>
        <w:t xml:space="preserve">фундаментальных законов (закон </w:t>
      </w:r>
      <w:r w:rsidR="009D1D2E" w:rsidRPr="00BE7AC5">
        <w:rPr>
          <w:rFonts w:ascii="Times New Roman" w:hAnsi="Times New Roman" w:cs="Times New Roman"/>
          <w:sz w:val="24"/>
          <w:szCs w:val="24"/>
          <w:lang w:val="ru-RU"/>
        </w:rPr>
        <w:t>сохранения механической</w:t>
      </w:r>
      <w:r w:rsidRPr="00BE7AC5">
        <w:rPr>
          <w:rFonts w:ascii="Times New Roman" w:hAnsi="Times New Roman" w:cs="Times New Roman"/>
          <w:sz w:val="24"/>
          <w:szCs w:val="24"/>
          <w:lang w:val="ru-RU"/>
        </w:rPr>
        <w:t xml:space="preserve"> энергии, закон сохранения импульса, закон </w:t>
      </w:r>
      <w:r w:rsidR="009D1D2E" w:rsidRPr="00BE7AC5">
        <w:rPr>
          <w:rFonts w:ascii="Times New Roman" w:hAnsi="Times New Roman" w:cs="Times New Roman"/>
          <w:sz w:val="24"/>
          <w:szCs w:val="24"/>
          <w:lang w:val="ru-RU"/>
        </w:rPr>
        <w:t>всемирного тяготения</w:t>
      </w:r>
      <w:r w:rsidRPr="00BE7AC5">
        <w:rPr>
          <w:rFonts w:ascii="Times New Roman" w:hAnsi="Times New Roman" w:cs="Times New Roman"/>
          <w:sz w:val="24"/>
          <w:szCs w:val="24"/>
          <w:lang w:val="ru-RU"/>
        </w:rPr>
        <w:t>)</w:t>
      </w:r>
    </w:p>
    <w:p w:rsidR="0075478C" w:rsidRPr="00BE7AC5" w:rsidRDefault="0075478C"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и ограниченность использования частных законов (закон </w:t>
      </w:r>
      <w:r w:rsidR="009D1D2E" w:rsidRPr="00BE7AC5">
        <w:rPr>
          <w:rFonts w:cs="Times New Roman"/>
          <w:sz w:val="24"/>
          <w:szCs w:val="24"/>
          <w:lang w:val="ru-RU"/>
        </w:rPr>
        <w:t>Гука, закон</w:t>
      </w:r>
      <w:r w:rsidRPr="00BE7AC5">
        <w:rPr>
          <w:rFonts w:cs="Times New Roman"/>
          <w:sz w:val="24"/>
          <w:szCs w:val="24"/>
          <w:lang w:val="ru-RU"/>
        </w:rPr>
        <w:t xml:space="preserve"> Архимеда и</w:t>
      </w:r>
      <w:r w:rsidR="009D1D2E">
        <w:rPr>
          <w:rFonts w:cs="Times New Roman"/>
          <w:sz w:val="24"/>
          <w:szCs w:val="24"/>
          <w:lang w:val="ru-RU"/>
        </w:rPr>
        <w:t xml:space="preserve"> </w:t>
      </w:r>
      <w:r w:rsidRPr="00BE7AC5">
        <w:rPr>
          <w:rFonts w:cs="Times New Roman"/>
          <w:sz w:val="24"/>
          <w:szCs w:val="24"/>
          <w:lang w:val="ru-RU"/>
        </w:rPr>
        <w:t>др.);</w:t>
      </w:r>
    </w:p>
    <w:p w:rsidR="0075478C" w:rsidRPr="00BE7AC5" w:rsidRDefault="0075478C"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приёмам поиска и формулировки доказательств выдвинутых гипотез</w:t>
      </w:r>
      <w:r w:rsidR="009D1D2E">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и теоретических выводов на основе эмпирически </w:t>
      </w:r>
      <w:r w:rsidR="009D1D2E" w:rsidRPr="00BE7AC5">
        <w:rPr>
          <w:rFonts w:ascii="Times New Roman" w:hAnsi="Times New Roman" w:cs="Times New Roman"/>
          <w:sz w:val="24"/>
          <w:szCs w:val="24"/>
          <w:lang w:val="ru-RU"/>
        </w:rPr>
        <w:t>установленных фактов</w:t>
      </w:r>
      <w:r w:rsidRPr="00BE7AC5">
        <w:rPr>
          <w:rFonts w:ascii="Times New Roman" w:hAnsi="Times New Roman" w:cs="Times New Roman"/>
          <w:sz w:val="24"/>
          <w:szCs w:val="24"/>
          <w:lang w:val="ru-RU"/>
        </w:rPr>
        <w:t>;</w:t>
      </w:r>
    </w:p>
    <w:p w:rsidR="009F4ADD" w:rsidRPr="00BE7AC5" w:rsidRDefault="0075478C" w:rsidP="000D0EA1">
      <w:pPr>
        <w:pStyle w:val="a6"/>
        <w:numPr>
          <w:ilvl w:val="0"/>
          <w:numId w:val="43"/>
        </w:numPr>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находить адекватную предложенной задаче физическую </w:t>
      </w:r>
      <w:r w:rsidR="009D1D2E" w:rsidRPr="00BE7AC5">
        <w:rPr>
          <w:rFonts w:ascii="Times New Roman" w:hAnsi="Times New Roman" w:cs="Times New Roman"/>
          <w:sz w:val="24"/>
          <w:szCs w:val="24"/>
          <w:lang w:val="ru-RU"/>
        </w:rPr>
        <w:t>модель, разрешать</w:t>
      </w:r>
      <w:r w:rsidRPr="00BE7AC5">
        <w:rPr>
          <w:rFonts w:ascii="Times New Roman" w:hAnsi="Times New Roman" w:cs="Times New Roman"/>
          <w:sz w:val="24"/>
          <w:szCs w:val="24"/>
          <w:lang w:val="ru-RU"/>
        </w:rPr>
        <w:t xml:space="preserve"> проблему на основе имеющихся знаний по механике </w:t>
      </w:r>
      <w:r w:rsidR="009D1D2E" w:rsidRPr="00BE7AC5">
        <w:rPr>
          <w:rFonts w:ascii="Times New Roman" w:hAnsi="Times New Roman" w:cs="Times New Roman"/>
          <w:sz w:val="24"/>
          <w:szCs w:val="24"/>
          <w:lang w:val="ru-RU"/>
        </w:rPr>
        <w:t>с использованием</w:t>
      </w:r>
      <w:r w:rsidRPr="00BE7AC5">
        <w:rPr>
          <w:rFonts w:ascii="Times New Roman" w:hAnsi="Times New Roman" w:cs="Times New Roman"/>
          <w:sz w:val="24"/>
          <w:szCs w:val="24"/>
          <w:lang w:val="ru-RU"/>
        </w:rPr>
        <w:t xml:space="preserve"> математического аппарата, оценивать реальность </w:t>
      </w:r>
      <w:r w:rsidR="009D1D2E" w:rsidRPr="00BE7AC5">
        <w:rPr>
          <w:rFonts w:ascii="Times New Roman" w:hAnsi="Times New Roman" w:cs="Times New Roman"/>
          <w:sz w:val="24"/>
          <w:szCs w:val="24"/>
          <w:lang w:val="ru-RU"/>
        </w:rPr>
        <w:t>полученного значения</w:t>
      </w:r>
      <w:r w:rsidRPr="00BE7AC5">
        <w:rPr>
          <w:rFonts w:ascii="Times New Roman" w:hAnsi="Times New Roman" w:cs="Times New Roman"/>
          <w:sz w:val="24"/>
          <w:szCs w:val="24"/>
          <w:lang w:val="ru-RU"/>
        </w:rPr>
        <w:t xml:space="preserve"> </w:t>
      </w:r>
      <w:r w:rsidR="009D1D2E" w:rsidRPr="00BE7AC5">
        <w:rPr>
          <w:rFonts w:ascii="Times New Roman" w:hAnsi="Times New Roman" w:cs="Times New Roman"/>
          <w:sz w:val="24"/>
          <w:szCs w:val="24"/>
          <w:lang w:val="ru-RU"/>
        </w:rPr>
        <w:t>физической величины</w:t>
      </w:r>
      <w:r w:rsidRPr="00BE7AC5">
        <w:rPr>
          <w:rFonts w:ascii="Times New Roman" w:hAnsi="Times New Roman" w:cs="Times New Roman"/>
          <w:sz w:val="24"/>
          <w:szCs w:val="24"/>
          <w:lang w:val="ru-RU"/>
        </w:rPr>
        <w:t>.</w:t>
      </w:r>
    </w:p>
    <w:p w:rsidR="00596C56" w:rsidRPr="00BE7AC5" w:rsidRDefault="00596C56" w:rsidP="008A2014">
      <w:pPr>
        <w:contextualSpacing/>
        <w:jc w:val="both"/>
        <w:rPr>
          <w:rFonts w:ascii="Times New Roman" w:eastAsia="Times New Roman" w:hAnsi="Times New Roman" w:cs="Times New Roman"/>
          <w:sz w:val="24"/>
          <w:szCs w:val="24"/>
          <w:lang w:val="ru-RU"/>
        </w:rPr>
      </w:pPr>
    </w:p>
    <w:p w:rsidR="00596C56" w:rsidRPr="00BE7AC5" w:rsidRDefault="00596C56" w:rsidP="00616C41">
      <w:pPr>
        <w:pStyle w:val="410"/>
        <w:ind w:left="0" w:firstLine="454"/>
        <w:contextualSpacing/>
        <w:jc w:val="both"/>
        <w:rPr>
          <w:rFonts w:cs="Times New Roman"/>
          <w:b w:val="0"/>
          <w:bCs w:val="0"/>
          <w:sz w:val="24"/>
          <w:szCs w:val="24"/>
        </w:rPr>
      </w:pPr>
      <w:r w:rsidRPr="00BE7AC5">
        <w:rPr>
          <w:rFonts w:cs="Times New Roman"/>
          <w:sz w:val="24"/>
          <w:szCs w:val="24"/>
        </w:rPr>
        <w:t>Тепловые</w:t>
      </w:r>
      <w:r w:rsidR="009D1D2E">
        <w:rPr>
          <w:rFonts w:cs="Times New Roman"/>
          <w:sz w:val="24"/>
          <w:szCs w:val="24"/>
          <w:lang w:val="ru-RU"/>
        </w:rPr>
        <w:t xml:space="preserve"> </w:t>
      </w:r>
      <w:r w:rsidRPr="00BE7AC5">
        <w:rPr>
          <w:rFonts w:cs="Times New Roman"/>
          <w:sz w:val="24"/>
          <w:szCs w:val="24"/>
        </w:rPr>
        <w:t>явления</w:t>
      </w:r>
    </w:p>
    <w:p w:rsidR="00596C56" w:rsidRPr="00BE7AC5" w:rsidRDefault="009D1D2E"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596C56" w:rsidRPr="00BE7AC5">
        <w:rPr>
          <w:rFonts w:ascii="Times New Roman" w:hAnsi="Times New Roman" w:cs="Times New Roman"/>
          <w:i/>
          <w:sz w:val="24"/>
          <w:szCs w:val="24"/>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распознавать тепловые явления и объяснять на основе </w:t>
      </w:r>
      <w:r w:rsidR="009D1D2E" w:rsidRPr="00BE7AC5">
        <w:rPr>
          <w:rFonts w:ascii="Times New Roman" w:hAnsi="Times New Roman" w:cs="Times New Roman"/>
          <w:sz w:val="24"/>
          <w:szCs w:val="24"/>
          <w:lang w:val="ru-RU"/>
        </w:rPr>
        <w:t>имеющихся знаний</w:t>
      </w:r>
      <w:r w:rsidRPr="00BE7AC5">
        <w:rPr>
          <w:rFonts w:ascii="Times New Roman" w:hAnsi="Times New Roman" w:cs="Times New Roman"/>
          <w:sz w:val="24"/>
          <w:szCs w:val="24"/>
          <w:lang w:val="ru-RU"/>
        </w:rPr>
        <w:t xml:space="preserve"> основные свойства или условия протекания этих </w:t>
      </w:r>
      <w:r w:rsidR="009D1D2E" w:rsidRPr="00BE7AC5">
        <w:rPr>
          <w:rFonts w:ascii="Times New Roman" w:hAnsi="Times New Roman" w:cs="Times New Roman"/>
          <w:sz w:val="24"/>
          <w:szCs w:val="24"/>
          <w:lang w:val="ru-RU"/>
        </w:rPr>
        <w:t>явлений: диффузия</w:t>
      </w:r>
      <w:r w:rsidRPr="00BE7AC5">
        <w:rPr>
          <w:rFonts w:ascii="Times New Roman" w:hAnsi="Times New Roman" w:cs="Times New Roman"/>
          <w:sz w:val="24"/>
          <w:szCs w:val="24"/>
          <w:lang w:val="ru-RU"/>
        </w:rPr>
        <w:t xml:space="preserve">, изменение объёма тел при нагревании (охлаждении), </w:t>
      </w:r>
      <w:r w:rsidR="009D1D2E" w:rsidRPr="00BE7AC5">
        <w:rPr>
          <w:rFonts w:ascii="Times New Roman" w:hAnsi="Times New Roman" w:cs="Times New Roman"/>
          <w:sz w:val="24"/>
          <w:szCs w:val="24"/>
          <w:lang w:val="ru-RU"/>
        </w:rPr>
        <w:t>большая сжимаемость</w:t>
      </w:r>
      <w:r w:rsidRPr="00BE7AC5">
        <w:rPr>
          <w:rFonts w:ascii="Times New Roman" w:hAnsi="Times New Roman" w:cs="Times New Roman"/>
          <w:sz w:val="24"/>
          <w:szCs w:val="24"/>
          <w:lang w:val="ru-RU"/>
        </w:rPr>
        <w:t xml:space="preserve"> газов, малая сжимаемость жидкостей и твёрдых </w:t>
      </w:r>
      <w:r w:rsidR="009D1D2E" w:rsidRPr="00BE7AC5">
        <w:rPr>
          <w:rFonts w:ascii="Times New Roman" w:hAnsi="Times New Roman" w:cs="Times New Roman"/>
          <w:sz w:val="24"/>
          <w:szCs w:val="24"/>
          <w:lang w:val="ru-RU"/>
        </w:rPr>
        <w:t>тел; тепловое</w:t>
      </w:r>
      <w:r w:rsidRPr="00BE7AC5">
        <w:rPr>
          <w:rFonts w:ascii="Times New Roman" w:hAnsi="Times New Roman" w:cs="Times New Roman"/>
          <w:sz w:val="24"/>
          <w:szCs w:val="24"/>
          <w:lang w:val="ru-RU"/>
        </w:rPr>
        <w:t xml:space="preserve"> равновесие, испарение, конденсация, плавление, </w:t>
      </w:r>
      <w:r w:rsidR="009D1D2E" w:rsidRPr="00BE7AC5">
        <w:rPr>
          <w:rFonts w:ascii="Times New Roman" w:hAnsi="Times New Roman" w:cs="Times New Roman"/>
          <w:sz w:val="24"/>
          <w:szCs w:val="24"/>
          <w:lang w:val="ru-RU"/>
        </w:rPr>
        <w:t>кристаллизация, кипение</w:t>
      </w:r>
      <w:r w:rsidRPr="00BE7AC5">
        <w:rPr>
          <w:rFonts w:ascii="Times New Roman" w:hAnsi="Times New Roman" w:cs="Times New Roman"/>
          <w:sz w:val="24"/>
          <w:szCs w:val="24"/>
          <w:lang w:val="ru-RU"/>
        </w:rPr>
        <w:t xml:space="preserve">, влажность воздуха, различные </w:t>
      </w:r>
      <w:r w:rsidR="009D1D2E" w:rsidRPr="00BE7AC5">
        <w:rPr>
          <w:rFonts w:ascii="Times New Roman" w:hAnsi="Times New Roman" w:cs="Times New Roman"/>
          <w:sz w:val="24"/>
          <w:szCs w:val="24"/>
          <w:lang w:val="ru-RU"/>
        </w:rPr>
        <w:t>способы теплопередачи</w:t>
      </w:r>
      <w:r w:rsidRPr="00BE7AC5">
        <w:rPr>
          <w:rFonts w:ascii="Times New Roman" w:hAnsi="Times New Roman" w:cs="Times New Roman"/>
          <w:sz w:val="24"/>
          <w:szCs w:val="24"/>
          <w:lang w:val="ru-RU"/>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описывать изученные свойства тел и тепловые явления, </w:t>
      </w:r>
      <w:r w:rsidR="009D1D2E" w:rsidRPr="00BE7AC5">
        <w:rPr>
          <w:rFonts w:ascii="Times New Roman" w:hAnsi="Times New Roman" w:cs="Times New Roman"/>
          <w:sz w:val="24"/>
          <w:szCs w:val="24"/>
          <w:lang w:val="ru-RU"/>
        </w:rPr>
        <w:t>используя физические</w:t>
      </w:r>
      <w:r w:rsidRPr="00BE7AC5">
        <w:rPr>
          <w:rFonts w:ascii="Times New Roman" w:hAnsi="Times New Roman" w:cs="Times New Roman"/>
          <w:sz w:val="24"/>
          <w:szCs w:val="24"/>
          <w:lang w:val="ru-RU"/>
        </w:rPr>
        <w:t xml:space="preserve"> величины: количество теплоты, внутренняя </w:t>
      </w:r>
      <w:r w:rsidR="009D1D2E" w:rsidRPr="00BE7AC5">
        <w:rPr>
          <w:rFonts w:ascii="Times New Roman" w:hAnsi="Times New Roman" w:cs="Times New Roman"/>
          <w:sz w:val="24"/>
          <w:szCs w:val="24"/>
          <w:lang w:val="ru-RU"/>
        </w:rPr>
        <w:t>энергия, температура</w:t>
      </w:r>
      <w:r w:rsidRPr="00BE7AC5">
        <w:rPr>
          <w:rFonts w:ascii="Times New Roman" w:hAnsi="Times New Roman" w:cs="Times New Roman"/>
          <w:sz w:val="24"/>
          <w:szCs w:val="24"/>
          <w:lang w:val="ru-RU"/>
        </w:rPr>
        <w:t xml:space="preserve">, удельная теплоёмкость вещества, удельная теплота плавления </w:t>
      </w:r>
      <w:r w:rsidR="009D1D2E" w:rsidRPr="00BE7AC5">
        <w:rPr>
          <w:rFonts w:ascii="Times New Roman" w:hAnsi="Times New Roman" w:cs="Times New Roman"/>
          <w:sz w:val="24"/>
          <w:szCs w:val="24"/>
          <w:lang w:val="ru-RU"/>
        </w:rPr>
        <w:t>и парообразования</w:t>
      </w:r>
      <w:r w:rsidRPr="00BE7AC5">
        <w:rPr>
          <w:rFonts w:ascii="Times New Roman" w:hAnsi="Times New Roman" w:cs="Times New Roman"/>
          <w:sz w:val="24"/>
          <w:szCs w:val="24"/>
          <w:lang w:val="ru-RU"/>
        </w:rPr>
        <w:t xml:space="preserve">, удельная теплота сгорания топлива, </w:t>
      </w:r>
      <w:r w:rsidR="009D1D2E" w:rsidRPr="00BE7AC5">
        <w:rPr>
          <w:rFonts w:ascii="Times New Roman" w:hAnsi="Times New Roman" w:cs="Times New Roman"/>
          <w:sz w:val="24"/>
          <w:szCs w:val="24"/>
          <w:lang w:val="ru-RU"/>
        </w:rPr>
        <w:t>коэффициент полезного</w:t>
      </w:r>
      <w:r w:rsidRPr="00BE7AC5">
        <w:rPr>
          <w:rFonts w:ascii="Times New Roman" w:hAnsi="Times New Roman" w:cs="Times New Roman"/>
          <w:sz w:val="24"/>
          <w:szCs w:val="24"/>
          <w:lang w:val="ru-RU"/>
        </w:rPr>
        <w:t xml:space="preserve"> действия теплового двигателя; при описании </w:t>
      </w:r>
      <w:r w:rsidR="009D1D2E" w:rsidRPr="00BE7AC5">
        <w:rPr>
          <w:rFonts w:ascii="Times New Roman" w:hAnsi="Times New Roman" w:cs="Times New Roman"/>
          <w:sz w:val="24"/>
          <w:szCs w:val="24"/>
          <w:lang w:val="ru-RU"/>
        </w:rPr>
        <w:t>правильно трактовать</w:t>
      </w:r>
      <w:r w:rsidRPr="00BE7AC5">
        <w:rPr>
          <w:rFonts w:ascii="Times New Roman" w:hAnsi="Times New Roman" w:cs="Times New Roman"/>
          <w:sz w:val="24"/>
          <w:szCs w:val="24"/>
          <w:lang w:val="ru-RU"/>
        </w:rPr>
        <w:t xml:space="preserve"> физический смысл используемых величин, их обозначения </w:t>
      </w:r>
      <w:r w:rsidR="009D1D2E" w:rsidRPr="00BE7AC5">
        <w:rPr>
          <w:rFonts w:ascii="Times New Roman" w:hAnsi="Times New Roman" w:cs="Times New Roman"/>
          <w:sz w:val="24"/>
          <w:szCs w:val="24"/>
          <w:lang w:val="ru-RU"/>
        </w:rPr>
        <w:t>и единицы</w:t>
      </w:r>
      <w:r w:rsidRPr="00BE7AC5">
        <w:rPr>
          <w:rFonts w:ascii="Times New Roman" w:hAnsi="Times New Roman" w:cs="Times New Roman"/>
          <w:sz w:val="24"/>
          <w:szCs w:val="24"/>
          <w:lang w:val="ru-RU"/>
        </w:rPr>
        <w:t xml:space="preserve"> измерения, находить формулы, связывающие данную </w:t>
      </w:r>
      <w:r w:rsidR="009D1D2E" w:rsidRPr="00BE7AC5">
        <w:rPr>
          <w:rFonts w:ascii="Times New Roman" w:hAnsi="Times New Roman" w:cs="Times New Roman"/>
          <w:sz w:val="24"/>
          <w:szCs w:val="24"/>
          <w:lang w:val="ru-RU"/>
        </w:rPr>
        <w:t>физическую величину</w:t>
      </w:r>
      <w:r w:rsidRPr="00BE7AC5">
        <w:rPr>
          <w:rFonts w:ascii="Times New Roman" w:hAnsi="Times New Roman" w:cs="Times New Roman"/>
          <w:sz w:val="24"/>
          <w:szCs w:val="24"/>
          <w:lang w:val="ru-RU"/>
        </w:rPr>
        <w:t xml:space="preserve"> с </w:t>
      </w:r>
      <w:r w:rsidR="009D1D2E" w:rsidRPr="00BE7AC5">
        <w:rPr>
          <w:rFonts w:ascii="Times New Roman" w:hAnsi="Times New Roman" w:cs="Times New Roman"/>
          <w:sz w:val="24"/>
          <w:szCs w:val="24"/>
          <w:lang w:val="ru-RU"/>
        </w:rPr>
        <w:t>другими величинами</w:t>
      </w:r>
      <w:r w:rsidRPr="00BE7AC5">
        <w:rPr>
          <w:rFonts w:ascii="Times New Roman" w:hAnsi="Times New Roman" w:cs="Times New Roman"/>
          <w:sz w:val="24"/>
          <w:szCs w:val="24"/>
          <w:lang w:val="ru-RU"/>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свойства тел, тепловые явления и </w:t>
      </w:r>
      <w:r w:rsidR="009D1D2E" w:rsidRPr="00BE7AC5">
        <w:rPr>
          <w:rFonts w:ascii="Times New Roman" w:hAnsi="Times New Roman" w:cs="Times New Roman"/>
          <w:sz w:val="24"/>
          <w:szCs w:val="24"/>
          <w:lang w:val="ru-RU"/>
        </w:rPr>
        <w:t>процессы, используя</w:t>
      </w:r>
      <w:r w:rsidRPr="00BE7AC5">
        <w:rPr>
          <w:rFonts w:ascii="Times New Roman" w:hAnsi="Times New Roman" w:cs="Times New Roman"/>
          <w:sz w:val="24"/>
          <w:szCs w:val="24"/>
          <w:lang w:val="ru-RU"/>
        </w:rPr>
        <w:t xml:space="preserve"> закон сохранения энергии; различать словесную формулировку </w:t>
      </w:r>
      <w:r w:rsidR="009D1D2E" w:rsidRPr="00BE7AC5">
        <w:rPr>
          <w:rFonts w:ascii="Times New Roman" w:hAnsi="Times New Roman" w:cs="Times New Roman"/>
          <w:sz w:val="24"/>
          <w:szCs w:val="24"/>
          <w:lang w:val="ru-RU"/>
        </w:rPr>
        <w:t>законами</w:t>
      </w:r>
      <w:r w:rsidRPr="00BE7AC5">
        <w:rPr>
          <w:rFonts w:ascii="Times New Roman" w:hAnsi="Times New Roman" w:cs="Times New Roman"/>
          <w:sz w:val="24"/>
          <w:szCs w:val="24"/>
          <w:lang w:val="ru-RU"/>
        </w:rPr>
        <w:t xml:space="preserve"> его </w:t>
      </w:r>
      <w:r w:rsidR="009D1D2E" w:rsidRPr="00BE7AC5">
        <w:rPr>
          <w:rFonts w:ascii="Times New Roman" w:hAnsi="Times New Roman" w:cs="Times New Roman"/>
          <w:sz w:val="24"/>
          <w:szCs w:val="24"/>
          <w:lang w:val="ru-RU"/>
        </w:rPr>
        <w:t>математическое выражение</w:t>
      </w:r>
      <w:r w:rsidRPr="00BE7AC5">
        <w:rPr>
          <w:rFonts w:ascii="Times New Roman" w:hAnsi="Times New Roman" w:cs="Times New Roman"/>
          <w:sz w:val="24"/>
          <w:szCs w:val="24"/>
          <w:lang w:val="ru-RU"/>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основные признаки моделей строения газов, </w:t>
      </w:r>
      <w:r w:rsidR="009D1D2E" w:rsidRPr="00BE7AC5">
        <w:rPr>
          <w:rFonts w:ascii="Times New Roman" w:hAnsi="Times New Roman" w:cs="Times New Roman"/>
          <w:sz w:val="24"/>
          <w:szCs w:val="24"/>
          <w:lang w:val="ru-RU"/>
        </w:rPr>
        <w:t>жидкостей</w:t>
      </w:r>
      <w:r w:rsidRPr="00BE7AC5">
        <w:rPr>
          <w:rFonts w:ascii="Times New Roman" w:hAnsi="Times New Roman" w:cs="Times New Roman"/>
          <w:sz w:val="24"/>
          <w:szCs w:val="24"/>
          <w:lang w:val="ru-RU"/>
        </w:rPr>
        <w:t xml:space="preserve"> </w:t>
      </w:r>
      <w:r w:rsidR="009D1D2E" w:rsidRPr="00BE7AC5">
        <w:rPr>
          <w:rFonts w:ascii="Times New Roman" w:hAnsi="Times New Roman" w:cs="Times New Roman"/>
          <w:sz w:val="24"/>
          <w:szCs w:val="24"/>
          <w:lang w:val="ru-RU"/>
        </w:rPr>
        <w:t>твёрдых тел</w:t>
      </w:r>
      <w:r w:rsidRPr="00BE7AC5">
        <w:rPr>
          <w:rFonts w:ascii="Times New Roman" w:hAnsi="Times New Roman" w:cs="Times New Roman"/>
          <w:sz w:val="24"/>
          <w:szCs w:val="24"/>
          <w:lang w:val="ru-RU"/>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решать задачи, используя закон сохранения энергии в </w:t>
      </w:r>
      <w:r w:rsidR="009D1D2E" w:rsidRPr="00BE7AC5">
        <w:rPr>
          <w:rFonts w:ascii="Times New Roman" w:hAnsi="Times New Roman" w:cs="Times New Roman"/>
          <w:sz w:val="24"/>
          <w:szCs w:val="24"/>
          <w:lang w:val="ru-RU"/>
        </w:rPr>
        <w:t>тепловых процессах</w:t>
      </w:r>
      <w:r w:rsidRPr="00BE7AC5">
        <w:rPr>
          <w:rFonts w:ascii="Times New Roman" w:hAnsi="Times New Roman" w:cs="Times New Roman"/>
          <w:sz w:val="24"/>
          <w:szCs w:val="24"/>
          <w:lang w:val="ru-RU"/>
        </w:rPr>
        <w:t>, формулы, связывающие физические величины (</w:t>
      </w:r>
      <w:r w:rsidR="009D1D2E" w:rsidRPr="00BE7AC5">
        <w:rPr>
          <w:rFonts w:ascii="Times New Roman" w:hAnsi="Times New Roman" w:cs="Times New Roman"/>
          <w:sz w:val="24"/>
          <w:szCs w:val="24"/>
          <w:lang w:val="ru-RU"/>
        </w:rPr>
        <w:t>количество теплоты</w:t>
      </w:r>
      <w:r w:rsidRPr="00BE7AC5">
        <w:rPr>
          <w:rFonts w:ascii="Times New Roman" w:hAnsi="Times New Roman" w:cs="Times New Roman"/>
          <w:sz w:val="24"/>
          <w:szCs w:val="24"/>
          <w:lang w:val="ru-RU"/>
        </w:rPr>
        <w:t xml:space="preserve">, внутренняя энергия, температура, удельная </w:t>
      </w:r>
      <w:r w:rsidR="009D1D2E" w:rsidRPr="00BE7AC5">
        <w:rPr>
          <w:rFonts w:ascii="Times New Roman" w:hAnsi="Times New Roman" w:cs="Times New Roman"/>
          <w:sz w:val="24"/>
          <w:szCs w:val="24"/>
          <w:lang w:val="ru-RU"/>
        </w:rPr>
        <w:t>теплоёмкость вещества</w:t>
      </w:r>
      <w:r w:rsidRPr="00BE7AC5">
        <w:rPr>
          <w:rFonts w:ascii="Times New Roman" w:hAnsi="Times New Roman" w:cs="Times New Roman"/>
          <w:sz w:val="24"/>
          <w:szCs w:val="24"/>
          <w:lang w:val="ru-RU"/>
        </w:rPr>
        <w:t xml:space="preserve">, удельная теплота плавления и парообразования, удельная </w:t>
      </w:r>
      <w:r w:rsidR="009D1D2E" w:rsidRPr="00BE7AC5">
        <w:rPr>
          <w:rFonts w:ascii="Times New Roman" w:hAnsi="Times New Roman" w:cs="Times New Roman"/>
          <w:sz w:val="24"/>
          <w:szCs w:val="24"/>
          <w:lang w:val="ru-RU"/>
        </w:rPr>
        <w:t>теплота сгорания</w:t>
      </w:r>
      <w:r w:rsidRPr="00BE7AC5">
        <w:rPr>
          <w:rFonts w:ascii="Times New Roman" w:hAnsi="Times New Roman" w:cs="Times New Roman"/>
          <w:sz w:val="24"/>
          <w:szCs w:val="24"/>
          <w:lang w:val="ru-RU"/>
        </w:rPr>
        <w:t xml:space="preserve"> топлива, коэффициент полезного действия теплового двигателя</w:t>
      </w:r>
      <w:r w:rsidR="009D1D2E" w:rsidRPr="00BE7AC5">
        <w:rPr>
          <w:rFonts w:ascii="Times New Roman" w:hAnsi="Times New Roman" w:cs="Times New Roman"/>
          <w:sz w:val="24"/>
          <w:szCs w:val="24"/>
          <w:lang w:val="ru-RU"/>
        </w:rPr>
        <w:t>): на</w:t>
      </w:r>
      <w:r w:rsidRPr="00BE7AC5">
        <w:rPr>
          <w:rFonts w:ascii="Times New Roman" w:hAnsi="Times New Roman" w:cs="Times New Roman"/>
          <w:sz w:val="24"/>
          <w:szCs w:val="24"/>
          <w:lang w:val="ru-RU"/>
        </w:rPr>
        <w:t xml:space="preserve"> основе анализа условия задачи выделять физические величины </w:t>
      </w:r>
      <w:r w:rsidR="009D1D2E" w:rsidRPr="00BE7AC5">
        <w:rPr>
          <w:rFonts w:ascii="Times New Roman" w:hAnsi="Times New Roman" w:cs="Times New Roman"/>
          <w:sz w:val="24"/>
          <w:szCs w:val="24"/>
          <w:lang w:val="ru-RU"/>
        </w:rPr>
        <w:t>и формулы</w:t>
      </w:r>
      <w:r w:rsidRPr="00BE7AC5">
        <w:rPr>
          <w:rFonts w:ascii="Times New Roman" w:hAnsi="Times New Roman" w:cs="Times New Roman"/>
          <w:sz w:val="24"/>
          <w:szCs w:val="24"/>
          <w:lang w:val="ru-RU"/>
        </w:rPr>
        <w:t xml:space="preserve">, необходимые для её решения, и </w:t>
      </w:r>
      <w:r w:rsidR="009D1D2E" w:rsidRPr="00BE7AC5">
        <w:rPr>
          <w:rFonts w:ascii="Times New Roman" w:hAnsi="Times New Roman" w:cs="Times New Roman"/>
          <w:sz w:val="24"/>
          <w:szCs w:val="24"/>
          <w:lang w:val="ru-RU"/>
        </w:rPr>
        <w:t>проводить расчёты</w:t>
      </w:r>
      <w:r w:rsidRPr="00BE7AC5">
        <w:rPr>
          <w:rFonts w:ascii="Times New Roman" w:hAnsi="Times New Roman" w:cs="Times New Roman"/>
          <w:sz w:val="24"/>
          <w:szCs w:val="24"/>
          <w:lang w:val="ru-RU"/>
        </w:rPr>
        <w:t>.</w:t>
      </w:r>
    </w:p>
    <w:p w:rsidR="00596C56" w:rsidRPr="00BE7AC5" w:rsidRDefault="00596C56"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9D1D2E"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знания о тепловых явлениях в повседневной </w:t>
      </w:r>
      <w:r w:rsidR="009D1D2E" w:rsidRPr="00BE7AC5">
        <w:rPr>
          <w:rFonts w:ascii="Times New Roman" w:hAnsi="Times New Roman" w:cs="Times New Roman"/>
          <w:sz w:val="24"/>
          <w:szCs w:val="24"/>
          <w:lang w:val="ru-RU"/>
        </w:rPr>
        <w:t>жизни для</w:t>
      </w:r>
      <w:r w:rsidRPr="00BE7AC5">
        <w:rPr>
          <w:rFonts w:ascii="Times New Roman" w:hAnsi="Times New Roman" w:cs="Times New Roman"/>
          <w:sz w:val="24"/>
          <w:szCs w:val="24"/>
          <w:lang w:val="ru-RU"/>
        </w:rPr>
        <w:t xml:space="preserve"> обеспечения безопасности при обращении с приборами </w:t>
      </w:r>
      <w:r w:rsidR="009D1D2E" w:rsidRPr="00BE7AC5">
        <w:rPr>
          <w:rFonts w:ascii="Times New Roman" w:hAnsi="Times New Roman" w:cs="Times New Roman"/>
          <w:sz w:val="24"/>
          <w:szCs w:val="24"/>
          <w:lang w:val="ru-RU"/>
        </w:rPr>
        <w:t>и техническими</w:t>
      </w:r>
      <w:r w:rsidRPr="00BE7AC5">
        <w:rPr>
          <w:rFonts w:ascii="Times New Roman" w:hAnsi="Times New Roman" w:cs="Times New Roman"/>
          <w:sz w:val="24"/>
          <w:szCs w:val="24"/>
          <w:lang w:val="ru-RU"/>
        </w:rPr>
        <w:t xml:space="preserve"> устройствами, для сохранения здоровья и соблюдения </w:t>
      </w:r>
      <w:r w:rsidR="009D1D2E" w:rsidRPr="00BE7AC5">
        <w:rPr>
          <w:rFonts w:ascii="Times New Roman" w:hAnsi="Times New Roman" w:cs="Times New Roman"/>
          <w:sz w:val="24"/>
          <w:szCs w:val="24"/>
          <w:lang w:val="ru-RU"/>
        </w:rPr>
        <w:t>норм экологического</w:t>
      </w:r>
      <w:r w:rsidRPr="00BE7AC5">
        <w:rPr>
          <w:rFonts w:ascii="Times New Roman" w:hAnsi="Times New Roman" w:cs="Times New Roman"/>
          <w:sz w:val="24"/>
          <w:szCs w:val="24"/>
          <w:lang w:val="ru-RU"/>
        </w:rPr>
        <w:t xml:space="preserve"> поведения в окружающей среде; приводить </w:t>
      </w:r>
      <w:r w:rsidR="009D1D2E" w:rsidRPr="00BE7AC5">
        <w:rPr>
          <w:rFonts w:ascii="Times New Roman" w:hAnsi="Times New Roman" w:cs="Times New Roman"/>
          <w:sz w:val="24"/>
          <w:szCs w:val="24"/>
          <w:lang w:val="ru-RU"/>
        </w:rPr>
        <w:t>примеры экологических</w:t>
      </w:r>
      <w:r w:rsidRPr="00BE7AC5">
        <w:rPr>
          <w:rFonts w:ascii="Times New Roman" w:hAnsi="Times New Roman" w:cs="Times New Roman"/>
          <w:sz w:val="24"/>
          <w:szCs w:val="24"/>
          <w:lang w:val="ru-RU"/>
        </w:rPr>
        <w:t xml:space="preserve"> последствий работы двигателей внутреннего сгорания (ДВС</w:t>
      </w:r>
      <w:r w:rsidR="009D1D2E" w:rsidRPr="00BE7AC5">
        <w:rPr>
          <w:rFonts w:ascii="Times New Roman" w:hAnsi="Times New Roman" w:cs="Times New Roman"/>
          <w:sz w:val="24"/>
          <w:szCs w:val="24"/>
          <w:lang w:val="ru-RU"/>
        </w:rPr>
        <w:t>), тепловых</w:t>
      </w:r>
      <w:r w:rsidRPr="00BE7AC5">
        <w:rPr>
          <w:rFonts w:ascii="Times New Roman" w:hAnsi="Times New Roman" w:cs="Times New Roman"/>
          <w:sz w:val="24"/>
          <w:szCs w:val="24"/>
          <w:lang w:val="ru-RU"/>
        </w:rPr>
        <w:t xml:space="preserve"> и гидроэлектростанций;</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приводить примеры практического использования физических </w:t>
      </w:r>
      <w:r w:rsidR="009D1D2E" w:rsidRPr="00BE7AC5">
        <w:rPr>
          <w:rFonts w:ascii="Times New Roman" w:hAnsi="Times New Roman" w:cs="Times New Roman"/>
          <w:sz w:val="24"/>
          <w:szCs w:val="24"/>
          <w:lang w:val="ru-RU"/>
        </w:rPr>
        <w:t>знаний о</w:t>
      </w:r>
      <w:r w:rsidRPr="00BE7AC5">
        <w:rPr>
          <w:rFonts w:ascii="Times New Roman" w:hAnsi="Times New Roman" w:cs="Times New Roman"/>
          <w:sz w:val="24"/>
          <w:szCs w:val="24"/>
          <w:lang w:val="ru-RU"/>
        </w:rPr>
        <w:t xml:space="preserve"> </w:t>
      </w:r>
      <w:r w:rsidR="009D1D2E" w:rsidRPr="00BE7AC5">
        <w:rPr>
          <w:rFonts w:ascii="Times New Roman" w:hAnsi="Times New Roman" w:cs="Times New Roman"/>
          <w:sz w:val="24"/>
          <w:szCs w:val="24"/>
          <w:lang w:val="ru-RU"/>
        </w:rPr>
        <w:t>тепловых явлениях</w:t>
      </w:r>
      <w:r w:rsidRPr="00BE7AC5">
        <w:rPr>
          <w:rFonts w:ascii="Times New Roman" w:hAnsi="Times New Roman" w:cs="Times New Roman"/>
          <w:sz w:val="24"/>
          <w:szCs w:val="24"/>
          <w:lang w:val="ru-RU"/>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границы применимости физических законов, </w:t>
      </w:r>
      <w:r w:rsidR="009D1D2E" w:rsidRPr="00BE7AC5">
        <w:rPr>
          <w:rFonts w:ascii="Times New Roman" w:hAnsi="Times New Roman" w:cs="Times New Roman"/>
          <w:sz w:val="24"/>
          <w:szCs w:val="24"/>
          <w:lang w:val="ru-RU"/>
        </w:rPr>
        <w:t>понимать всеобщий</w:t>
      </w:r>
      <w:r w:rsidRPr="00BE7AC5">
        <w:rPr>
          <w:rFonts w:ascii="Times New Roman" w:hAnsi="Times New Roman" w:cs="Times New Roman"/>
          <w:sz w:val="24"/>
          <w:szCs w:val="24"/>
          <w:lang w:val="ru-RU"/>
        </w:rPr>
        <w:t xml:space="preserve"> характер фундаментальных физических законов (</w:t>
      </w:r>
      <w:r w:rsidR="009D1D2E" w:rsidRPr="00BE7AC5">
        <w:rPr>
          <w:rFonts w:ascii="Times New Roman" w:hAnsi="Times New Roman" w:cs="Times New Roman"/>
          <w:sz w:val="24"/>
          <w:szCs w:val="24"/>
          <w:lang w:val="ru-RU"/>
        </w:rPr>
        <w:t>закон сохранения</w:t>
      </w:r>
      <w:r w:rsidRPr="00BE7AC5">
        <w:rPr>
          <w:rFonts w:ascii="Times New Roman" w:hAnsi="Times New Roman" w:cs="Times New Roman"/>
          <w:sz w:val="24"/>
          <w:szCs w:val="24"/>
          <w:lang w:val="ru-RU"/>
        </w:rPr>
        <w:t xml:space="preserve"> энергии в тепловых процессах) и ограниченность использования</w:t>
      </w:r>
      <w:r w:rsidR="009D1D2E">
        <w:rPr>
          <w:rFonts w:ascii="Times New Roman" w:hAnsi="Times New Roman" w:cs="Times New Roman"/>
          <w:sz w:val="24"/>
          <w:szCs w:val="24"/>
          <w:lang w:val="ru-RU"/>
        </w:rPr>
        <w:t xml:space="preserve"> </w:t>
      </w:r>
      <w:r w:rsidRPr="00BE7AC5">
        <w:rPr>
          <w:rFonts w:ascii="Times New Roman" w:hAnsi="Times New Roman" w:cs="Times New Roman"/>
          <w:spacing w:val="2"/>
          <w:sz w:val="24"/>
          <w:szCs w:val="24"/>
          <w:lang w:val="ru-RU"/>
        </w:rPr>
        <w:t>ча</w:t>
      </w:r>
      <w:r w:rsidRPr="00BE7AC5">
        <w:rPr>
          <w:rFonts w:ascii="Times New Roman" w:hAnsi="Times New Roman" w:cs="Times New Roman"/>
          <w:sz w:val="24"/>
          <w:szCs w:val="24"/>
          <w:lang w:val="ru-RU"/>
        </w:rPr>
        <w:t>стных</w:t>
      </w:r>
      <w:r w:rsidR="009D1D2E">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законов;</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приёмам поиска и формулировки доказательств выдвинутых гипотез</w:t>
      </w:r>
      <w:r w:rsidR="009D1D2E">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и теоретических выводов на основе эмпирически </w:t>
      </w:r>
      <w:r w:rsidR="009D1D2E" w:rsidRPr="00BE7AC5">
        <w:rPr>
          <w:rFonts w:ascii="Times New Roman" w:hAnsi="Times New Roman" w:cs="Times New Roman"/>
          <w:sz w:val="24"/>
          <w:szCs w:val="24"/>
          <w:lang w:val="ru-RU"/>
        </w:rPr>
        <w:t>установленных фактов</w:t>
      </w:r>
      <w:r w:rsidRPr="00BE7AC5">
        <w:rPr>
          <w:rFonts w:ascii="Times New Roman" w:hAnsi="Times New Roman" w:cs="Times New Roman"/>
          <w:sz w:val="24"/>
          <w:szCs w:val="24"/>
          <w:lang w:val="ru-RU"/>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находить адекватную предложенной задаче физическую </w:t>
      </w:r>
      <w:r w:rsidR="009D1D2E" w:rsidRPr="00BE7AC5">
        <w:rPr>
          <w:rFonts w:ascii="Times New Roman" w:hAnsi="Times New Roman" w:cs="Times New Roman"/>
          <w:sz w:val="24"/>
          <w:szCs w:val="24"/>
          <w:lang w:val="ru-RU"/>
        </w:rPr>
        <w:t>модель, разрешать</w:t>
      </w:r>
      <w:r w:rsidRPr="00BE7AC5">
        <w:rPr>
          <w:rFonts w:ascii="Times New Roman" w:hAnsi="Times New Roman" w:cs="Times New Roman"/>
          <w:sz w:val="24"/>
          <w:szCs w:val="24"/>
          <w:lang w:val="ru-RU"/>
        </w:rPr>
        <w:t xml:space="preserve"> проблему на основе имеющихся знаний о тепловых явлениях </w:t>
      </w:r>
      <w:r w:rsidR="009D1D2E" w:rsidRPr="00BE7AC5">
        <w:rPr>
          <w:rFonts w:ascii="Times New Roman" w:hAnsi="Times New Roman" w:cs="Times New Roman"/>
          <w:sz w:val="24"/>
          <w:szCs w:val="24"/>
          <w:lang w:val="ru-RU"/>
        </w:rPr>
        <w:t>с использованием</w:t>
      </w:r>
      <w:r w:rsidRPr="00BE7AC5">
        <w:rPr>
          <w:rFonts w:ascii="Times New Roman" w:hAnsi="Times New Roman" w:cs="Times New Roman"/>
          <w:sz w:val="24"/>
          <w:szCs w:val="24"/>
          <w:lang w:val="ru-RU"/>
        </w:rPr>
        <w:t xml:space="preserve"> математического аппарата и оценивать </w:t>
      </w:r>
      <w:r w:rsidR="009D1D2E" w:rsidRPr="00BE7AC5">
        <w:rPr>
          <w:rFonts w:ascii="Times New Roman" w:hAnsi="Times New Roman" w:cs="Times New Roman"/>
          <w:sz w:val="24"/>
          <w:szCs w:val="24"/>
          <w:lang w:val="ru-RU"/>
        </w:rPr>
        <w:t>реальность полученного</w:t>
      </w:r>
      <w:r w:rsidRPr="00BE7AC5">
        <w:rPr>
          <w:rFonts w:ascii="Times New Roman" w:hAnsi="Times New Roman" w:cs="Times New Roman"/>
          <w:sz w:val="24"/>
          <w:szCs w:val="24"/>
          <w:lang w:val="ru-RU"/>
        </w:rPr>
        <w:t xml:space="preserve"> значения физической величины.</w:t>
      </w:r>
    </w:p>
    <w:p w:rsidR="00596C56" w:rsidRPr="00BE7AC5" w:rsidRDefault="00596C56" w:rsidP="00616C41">
      <w:pPr>
        <w:ind w:firstLine="454"/>
        <w:contextualSpacing/>
        <w:jc w:val="both"/>
        <w:rPr>
          <w:rFonts w:ascii="Times New Roman" w:eastAsia="Times New Roman" w:hAnsi="Times New Roman" w:cs="Times New Roman"/>
          <w:sz w:val="24"/>
          <w:szCs w:val="24"/>
          <w:lang w:val="ru-RU"/>
        </w:rPr>
      </w:pPr>
    </w:p>
    <w:p w:rsidR="00596C56" w:rsidRPr="00BE7AC5" w:rsidRDefault="00596C56"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Электрические и </w:t>
      </w:r>
      <w:r w:rsidR="009D1D2E" w:rsidRPr="00BE7AC5">
        <w:rPr>
          <w:rFonts w:cs="Times New Roman"/>
          <w:sz w:val="24"/>
          <w:szCs w:val="24"/>
          <w:lang w:val="ru-RU"/>
        </w:rPr>
        <w:t>магнитные явления</w:t>
      </w:r>
    </w:p>
    <w:p w:rsidR="00596C56" w:rsidRPr="00BE7AC5" w:rsidRDefault="009D1D2E"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596C56" w:rsidRPr="00BE7AC5">
        <w:rPr>
          <w:rFonts w:ascii="Times New Roman" w:hAnsi="Times New Roman" w:cs="Times New Roman"/>
          <w:i/>
          <w:sz w:val="24"/>
          <w:szCs w:val="24"/>
          <w:lang w:val="ru-RU"/>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распознавать электромагнитные явления и объяснять на </w:t>
      </w:r>
      <w:r w:rsidR="009D1D2E" w:rsidRPr="00BE7AC5">
        <w:rPr>
          <w:rFonts w:ascii="Times New Roman" w:hAnsi="Times New Roman" w:cs="Times New Roman"/>
          <w:sz w:val="24"/>
          <w:szCs w:val="24"/>
          <w:lang w:val="ru-RU"/>
        </w:rPr>
        <w:t>основе имеющихся</w:t>
      </w:r>
      <w:r w:rsidRPr="00BE7AC5">
        <w:rPr>
          <w:rFonts w:ascii="Times New Roman" w:hAnsi="Times New Roman" w:cs="Times New Roman"/>
          <w:sz w:val="24"/>
          <w:szCs w:val="24"/>
          <w:lang w:val="ru-RU"/>
        </w:rPr>
        <w:t xml:space="preserve"> знаний основные свойства или условия протекания </w:t>
      </w:r>
      <w:r w:rsidR="009D1D2E" w:rsidRPr="00BE7AC5">
        <w:rPr>
          <w:rFonts w:ascii="Times New Roman" w:hAnsi="Times New Roman" w:cs="Times New Roman"/>
          <w:sz w:val="24"/>
          <w:szCs w:val="24"/>
          <w:lang w:val="ru-RU"/>
        </w:rPr>
        <w:t>этих явлений</w:t>
      </w:r>
      <w:r w:rsidRPr="00BE7AC5">
        <w:rPr>
          <w:rFonts w:ascii="Times New Roman" w:hAnsi="Times New Roman" w:cs="Times New Roman"/>
          <w:sz w:val="24"/>
          <w:szCs w:val="24"/>
          <w:lang w:val="ru-RU"/>
        </w:rPr>
        <w:t xml:space="preserve">: электризация тел, взаимодействие зарядов, нагревание проводника стоком, взаимодействие магнитов, электромагнитная </w:t>
      </w:r>
      <w:r w:rsidR="009D1D2E" w:rsidRPr="00BE7AC5">
        <w:rPr>
          <w:rFonts w:ascii="Times New Roman" w:hAnsi="Times New Roman" w:cs="Times New Roman"/>
          <w:sz w:val="24"/>
          <w:szCs w:val="24"/>
          <w:lang w:val="ru-RU"/>
        </w:rPr>
        <w:lastRenderedPageBreak/>
        <w:t>индукция, действие</w:t>
      </w:r>
      <w:r w:rsidRPr="00BE7AC5">
        <w:rPr>
          <w:rFonts w:ascii="Times New Roman" w:hAnsi="Times New Roman" w:cs="Times New Roman"/>
          <w:sz w:val="24"/>
          <w:szCs w:val="24"/>
          <w:lang w:val="ru-RU"/>
        </w:rPr>
        <w:t xml:space="preserve"> магнитного поля на проводник с током, </w:t>
      </w:r>
      <w:r w:rsidR="009D1D2E" w:rsidRPr="00BE7AC5">
        <w:rPr>
          <w:rFonts w:ascii="Times New Roman" w:hAnsi="Times New Roman" w:cs="Times New Roman"/>
          <w:sz w:val="24"/>
          <w:szCs w:val="24"/>
          <w:lang w:val="ru-RU"/>
        </w:rPr>
        <w:t>прямолинейное распространение</w:t>
      </w:r>
      <w:r w:rsidRPr="00BE7AC5">
        <w:rPr>
          <w:rFonts w:ascii="Times New Roman" w:hAnsi="Times New Roman" w:cs="Times New Roman"/>
          <w:sz w:val="24"/>
          <w:szCs w:val="24"/>
          <w:lang w:val="ru-RU"/>
        </w:rPr>
        <w:t xml:space="preserve"> света, отражение и преломление света, </w:t>
      </w:r>
      <w:r w:rsidR="009D1D2E" w:rsidRPr="00BE7AC5">
        <w:rPr>
          <w:rFonts w:ascii="Times New Roman" w:hAnsi="Times New Roman" w:cs="Times New Roman"/>
          <w:sz w:val="24"/>
          <w:szCs w:val="24"/>
          <w:lang w:val="ru-RU"/>
        </w:rPr>
        <w:t>дисперсия света</w:t>
      </w:r>
      <w:r w:rsidRPr="00BE7AC5">
        <w:rPr>
          <w:rFonts w:ascii="Times New Roman" w:hAnsi="Times New Roman" w:cs="Times New Roman"/>
          <w:sz w:val="24"/>
          <w:szCs w:val="24"/>
          <w:lang w:val="ru-RU"/>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описывать изученные свойства тел и электромагнитные </w:t>
      </w:r>
      <w:r w:rsidR="009D1D2E" w:rsidRPr="00BE7AC5">
        <w:rPr>
          <w:rFonts w:ascii="Times New Roman" w:hAnsi="Times New Roman" w:cs="Times New Roman"/>
          <w:sz w:val="24"/>
          <w:szCs w:val="24"/>
          <w:lang w:val="ru-RU"/>
        </w:rPr>
        <w:t>явления, используя</w:t>
      </w:r>
      <w:r w:rsidRPr="00BE7AC5">
        <w:rPr>
          <w:rFonts w:ascii="Times New Roman" w:hAnsi="Times New Roman" w:cs="Times New Roman"/>
          <w:sz w:val="24"/>
          <w:szCs w:val="24"/>
          <w:lang w:val="ru-RU"/>
        </w:rPr>
        <w:t xml:space="preserve"> физические величины: электрический заряд, сила </w:t>
      </w:r>
      <w:r w:rsidR="009D1D2E" w:rsidRPr="00BE7AC5">
        <w:rPr>
          <w:rFonts w:ascii="Times New Roman" w:hAnsi="Times New Roman" w:cs="Times New Roman"/>
          <w:sz w:val="24"/>
          <w:szCs w:val="24"/>
          <w:lang w:val="ru-RU"/>
        </w:rPr>
        <w:t>тока, электрическое</w:t>
      </w:r>
      <w:r w:rsidRPr="00BE7AC5">
        <w:rPr>
          <w:rFonts w:ascii="Times New Roman" w:hAnsi="Times New Roman" w:cs="Times New Roman"/>
          <w:sz w:val="24"/>
          <w:szCs w:val="24"/>
          <w:lang w:val="ru-RU"/>
        </w:rPr>
        <w:t xml:space="preserve"> напряжение, электрическое сопротивление, </w:t>
      </w:r>
      <w:r w:rsidR="009D1D2E" w:rsidRPr="00BE7AC5">
        <w:rPr>
          <w:rFonts w:ascii="Times New Roman" w:hAnsi="Times New Roman" w:cs="Times New Roman"/>
          <w:sz w:val="24"/>
          <w:szCs w:val="24"/>
          <w:lang w:val="ru-RU"/>
        </w:rPr>
        <w:t>удельное сопротивление</w:t>
      </w:r>
      <w:r w:rsidRPr="00BE7AC5">
        <w:rPr>
          <w:rFonts w:ascii="Times New Roman" w:hAnsi="Times New Roman" w:cs="Times New Roman"/>
          <w:sz w:val="24"/>
          <w:szCs w:val="24"/>
          <w:lang w:val="ru-RU"/>
        </w:rPr>
        <w:t xml:space="preserve"> вещества, работа тока, мощность тока, фокусное расстояние </w:t>
      </w:r>
      <w:r w:rsidR="009D1D2E" w:rsidRPr="00BE7AC5">
        <w:rPr>
          <w:rFonts w:ascii="Times New Roman" w:hAnsi="Times New Roman" w:cs="Times New Roman"/>
          <w:sz w:val="24"/>
          <w:szCs w:val="24"/>
          <w:lang w:val="ru-RU"/>
        </w:rPr>
        <w:t>и оптическая</w:t>
      </w:r>
      <w:r w:rsidRPr="00BE7AC5">
        <w:rPr>
          <w:rFonts w:ascii="Times New Roman" w:hAnsi="Times New Roman" w:cs="Times New Roman"/>
          <w:sz w:val="24"/>
          <w:szCs w:val="24"/>
          <w:lang w:val="ru-RU"/>
        </w:rPr>
        <w:t xml:space="preserve"> сила линзы; при описании правильно </w:t>
      </w:r>
      <w:r w:rsidR="009D1D2E" w:rsidRPr="00BE7AC5">
        <w:rPr>
          <w:rFonts w:ascii="Times New Roman" w:hAnsi="Times New Roman" w:cs="Times New Roman"/>
          <w:sz w:val="24"/>
          <w:szCs w:val="24"/>
          <w:lang w:val="ru-RU"/>
        </w:rPr>
        <w:t>трактовать физический</w:t>
      </w:r>
      <w:r w:rsidRPr="00BE7AC5">
        <w:rPr>
          <w:rFonts w:ascii="Times New Roman" w:hAnsi="Times New Roman" w:cs="Times New Roman"/>
          <w:sz w:val="24"/>
          <w:szCs w:val="24"/>
          <w:lang w:val="ru-RU"/>
        </w:rPr>
        <w:t xml:space="preserve"> смысл используемых величин, их обозначения и </w:t>
      </w:r>
      <w:r w:rsidR="009D1D2E" w:rsidRPr="00BE7AC5">
        <w:rPr>
          <w:rFonts w:ascii="Times New Roman" w:hAnsi="Times New Roman" w:cs="Times New Roman"/>
          <w:sz w:val="24"/>
          <w:szCs w:val="24"/>
          <w:lang w:val="ru-RU"/>
        </w:rPr>
        <w:t>единицы измерения</w:t>
      </w:r>
      <w:r w:rsidRPr="00BE7AC5">
        <w:rPr>
          <w:rFonts w:ascii="Times New Roman" w:hAnsi="Times New Roman" w:cs="Times New Roman"/>
          <w:sz w:val="24"/>
          <w:szCs w:val="24"/>
          <w:lang w:val="ru-RU"/>
        </w:rPr>
        <w:t>; указывать формулы, связывающие данную физическую величину с</w:t>
      </w:r>
      <w:r w:rsidR="009D1D2E">
        <w:rPr>
          <w:rFonts w:ascii="Times New Roman" w:hAnsi="Times New Roman" w:cs="Times New Roman"/>
          <w:sz w:val="24"/>
          <w:szCs w:val="24"/>
          <w:lang w:val="ru-RU"/>
        </w:rPr>
        <w:t xml:space="preserve"> </w:t>
      </w:r>
      <w:r w:rsidR="009D1D2E" w:rsidRPr="00BE7AC5">
        <w:rPr>
          <w:rFonts w:ascii="Times New Roman" w:hAnsi="Times New Roman" w:cs="Times New Roman"/>
          <w:sz w:val="24"/>
          <w:szCs w:val="24"/>
          <w:lang w:val="ru-RU"/>
        </w:rPr>
        <w:t>другими величинами</w:t>
      </w:r>
      <w:r w:rsidRPr="00BE7AC5">
        <w:rPr>
          <w:rFonts w:ascii="Times New Roman" w:hAnsi="Times New Roman" w:cs="Times New Roman"/>
          <w:sz w:val="24"/>
          <w:szCs w:val="24"/>
          <w:lang w:val="ru-RU"/>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анализировать свойства тел, электромагнитные явления и </w:t>
      </w:r>
      <w:r w:rsidR="009D1D2E" w:rsidRPr="00BE7AC5">
        <w:rPr>
          <w:rFonts w:ascii="Times New Roman" w:eastAsia="Times New Roman" w:hAnsi="Times New Roman" w:cs="Times New Roman"/>
          <w:sz w:val="24"/>
          <w:szCs w:val="24"/>
          <w:lang w:val="ru-RU"/>
        </w:rPr>
        <w:t>процессы, используя</w:t>
      </w:r>
      <w:r w:rsidRPr="00BE7AC5">
        <w:rPr>
          <w:rFonts w:ascii="Times New Roman" w:eastAsia="Times New Roman" w:hAnsi="Times New Roman" w:cs="Times New Roman"/>
          <w:sz w:val="24"/>
          <w:szCs w:val="24"/>
          <w:lang w:val="ru-RU"/>
        </w:rPr>
        <w:t xml:space="preserve"> физические законы: закон сохранения </w:t>
      </w:r>
      <w:r w:rsidR="009D1D2E" w:rsidRPr="00BE7AC5">
        <w:rPr>
          <w:rFonts w:ascii="Times New Roman" w:eastAsia="Times New Roman" w:hAnsi="Times New Roman" w:cs="Times New Roman"/>
          <w:sz w:val="24"/>
          <w:szCs w:val="24"/>
          <w:lang w:val="ru-RU"/>
        </w:rPr>
        <w:t>электрического заряда</w:t>
      </w:r>
      <w:r w:rsidRPr="00BE7AC5">
        <w:rPr>
          <w:rFonts w:ascii="Times New Roman" w:eastAsia="Times New Roman" w:hAnsi="Times New Roman" w:cs="Times New Roman"/>
          <w:sz w:val="24"/>
          <w:szCs w:val="24"/>
          <w:lang w:val="ru-RU"/>
        </w:rPr>
        <w:t xml:space="preserve">, закон Ома для участка цепи, закон Джоуля — Ленца, </w:t>
      </w:r>
      <w:r w:rsidR="009D1D2E" w:rsidRPr="00BE7AC5">
        <w:rPr>
          <w:rFonts w:ascii="Times New Roman" w:eastAsia="Times New Roman" w:hAnsi="Times New Roman" w:cs="Times New Roman"/>
          <w:sz w:val="24"/>
          <w:szCs w:val="24"/>
          <w:lang w:val="ru-RU"/>
        </w:rPr>
        <w:t>закон прямолинейного</w:t>
      </w:r>
      <w:r w:rsidRPr="00BE7AC5">
        <w:rPr>
          <w:rFonts w:ascii="Times New Roman" w:eastAsia="Times New Roman" w:hAnsi="Times New Roman" w:cs="Times New Roman"/>
          <w:sz w:val="24"/>
          <w:szCs w:val="24"/>
          <w:lang w:val="ru-RU"/>
        </w:rPr>
        <w:t xml:space="preserve"> распространения света, закон отражения света, </w:t>
      </w:r>
      <w:r w:rsidR="009D1D2E" w:rsidRPr="00BE7AC5">
        <w:rPr>
          <w:rFonts w:ascii="Times New Roman" w:eastAsia="Times New Roman" w:hAnsi="Times New Roman" w:cs="Times New Roman"/>
          <w:sz w:val="24"/>
          <w:szCs w:val="24"/>
          <w:lang w:val="ru-RU"/>
        </w:rPr>
        <w:t>закон преломления</w:t>
      </w:r>
      <w:r w:rsidRPr="00BE7AC5">
        <w:rPr>
          <w:rFonts w:ascii="Times New Roman" w:eastAsia="Times New Roman" w:hAnsi="Times New Roman" w:cs="Times New Roman"/>
          <w:sz w:val="24"/>
          <w:szCs w:val="24"/>
          <w:lang w:val="ru-RU"/>
        </w:rPr>
        <w:t xml:space="preserve"> света; при этом различать словесную формулировку закона и его</w:t>
      </w:r>
      <w:r w:rsidR="009D1D2E">
        <w:rPr>
          <w:rFonts w:ascii="Times New Roman" w:eastAsia="Times New Roman" w:hAnsi="Times New Roman" w:cs="Times New Roman"/>
          <w:sz w:val="24"/>
          <w:szCs w:val="24"/>
          <w:lang w:val="ru-RU"/>
        </w:rPr>
        <w:t xml:space="preserve"> </w:t>
      </w:r>
      <w:r w:rsidR="009D1D2E" w:rsidRPr="00BE7AC5">
        <w:rPr>
          <w:rFonts w:ascii="Times New Roman" w:eastAsia="Times New Roman" w:hAnsi="Times New Roman" w:cs="Times New Roman"/>
          <w:sz w:val="24"/>
          <w:szCs w:val="24"/>
          <w:lang w:val="ru-RU"/>
        </w:rPr>
        <w:t>математическое выражение</w:t>
      </w:r>
      <w:r w:rsidRPr="00BE7AC5">
        <w:rPr>
          <w:rFonts w:ascii="Times New Roman" w:eastAsia="Times New Roman" w:hAnsi="Times New Roman" w:cs="Times New Roman"/>
          <w:sz w:val="24"/>
          <w:szCs w:val="24"/>
          <w:lang w:val="ru-RU"/>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решать задачи, используя физические законы (закон Ома </w:t>
      </w:r>
      <w:r w:rsidR="009D1D2E" w:rsidRPr="00BE7AC5">
        <w:rPr>
          <w:rFonts w:ascii="Times New Roman" w:eastAsia="Times New Roman" w:hAnsi="Times New Roman" w:cs="Times New Roman"/>
          <w:sz w:val="24"/>
          <w:szCs w:val="24"/>
          <w:lang w:val="ru-RU"/>
        </w:rPr>
        <w:t>для участка</w:t>
      </w:r>
      <w:r w:rsidRPr="00BE7AC5">
        <w:rPr>
          <w:rFonts w:ascii="Times New Roman" w:eastAsia="Times New Roman" w:hAnsi="Times New Roman" w:cs="Times New Roman"/>
          <w:sz w:val="24"/>
          <w:szCs w:val="24"/>
          <w:lang w:val="ru-RU"/>
        </w:rPr>
        <w:t xml:space="preserve"> цепи, закон Джоуля — Ленца, закон </w:t>
      </w:r>
      <w:r w:rsidR="009D1D2E" w:rsidRPr="00BE7AC5">
        <w:rPr>
          <w:rFonts w:ascii="Times New Roman" w:eastAsia="Times New Roman" w:hAnsi="Times New Roman" w:cs="Times New Roman"/>
          <w:sz w:val="24"/>
          <w:szCs w:val="24"/>
          <w:lang w:val="ru-RU"/>
        </w:rPr>
        <w:t>прямолинейного распространения</w:t>
      </w:r>
      <w:r w:rsidRPr="00BE7AC5">
        <w:rPr>
          <w:rFonts w:ascii="Times New Roman" w:eastAsia="Times New Roman" w:hAnsi="Times New Roman" w:cs="Times New Roman"/>
          <w:sz w:val="24"/>
          <w:szCs w:val="24"/>
          <w:lang w:val="ru-RU"/>
        </w:rPr>
        <w:t xml:space="preserve"> света, закон отражения света, закон преломления света) и </w:t>
      </w:r>
      <w:r w:rsidR="009D1D2E" w:rsidRPr="00BE7AC5">
        <w:rPr>
          <w:rFonts w:ascii="Times New Roman" w:eastAsia="Times New Roman" w:hAnsi="Times New Roman" w:cs="Times New Roman"/>
          <w:sz w:val="24"/>
          <w:szCs w:val="24"/>
          <w:lang w:val="ru-RU"/>
        </w:rPr>
        <w:t>формулы, связывающие</w:t>
      </w:r>
      <w:r w:rsidRPr="00BE7AC5">
        <w:rPr>
          <w:rFonts w:ascii="Times New Roman" w:eastAsia="Times New Roman" w:hAnsi="Times New Roman" w:cs="Times New Roman"/>
          <w:sz w:val="24"/>
          <w:szCs w:val="24"/>
          <w:lang w:val="ru-RU"/>
        </w:rPr>
        <w:t xml:space="preserve"> физические величины (сила тока, </w:t>
      </w:r>
      <w:r w:rsidR="009D1D2E" w:rsidRPr="00BE7AC5">
        <w:rPr>
          <w:rFonts w:ascii="Times New Roman" w:eastAsia="Times New Roman" w:hAnsi="Times New Roman" w:cs="Times New Roman"/>
          <w:sz w:val="24"/>
          <w:szCs w:val="24"/>
          <w:lang w:val="ru-RU"/>
        </w:rPr>
        <w:t>электрическое напряжение</w:t>
      </w:r>
      <w:r w:rsidRPr="00BE7AC5">
        <w:rPr>
          <w:rFonts w:ascii="Times New Roman" w:eastAsia="Times New Roman" w:hAnsi="Times New Roman" w:cs="Times New Roman"/>
          <w:sz w:val="24"/>
          <w:szCs w:val="24"/>
          <w:lang w:val="ru-RU"/>
        </w:rPr>
        <w:t xml:space="preserve">, электрическое сопротивление, удельное сопротивление </w:t>
      </w:r>
      <w:r w:rsidR="009D1D2E" w:rsidRPr="00BE7AC5">
        <w:rPr>
          <w:rFonts w:ascii="Times New Roman" w:eastAsia="Times New Roman" w:hAnsi="Times New Roman" w:cs="Times New Roman"/>
          <w:sz w:val="24"/>
          <w:szCs w:val="24"/>
          <w:lang w:val="ru-RU"/>
        </w:rPr>
        <w:t>вещества, работа</w:t>
      </w:r>
      <w:r w:rsidRPr="00BE7AC5">
        <w:rPr>
          <w:rFonts w:ascii="Times New Roman" w:eastAsia="Times New Roman" w:hAnsi="Times New Roman" w:cs="Times New Roman"/>
          <w:sz w:val="24"/>
          <w:szCs w:val="24"/>
          <w:lang w:val="ru-RU"/>
        </w:rPr>
        <w:t xml:space="preserve"> тока, мощность тока, фокусное расстояние и оптическая </w:t>
      </w:r>
      <w:r w:rsidR="009D1D2E" w:rsidRPr="00BE7AC5">
        <w:rPr>
          <w:rFonts w:ascii="Times New Roman" w:eastAsia="Times New Roman" w:hAnsi="Times New Roman" w:cs="Times New Roman"/>
          <w:sz w:val="24"/>
          <w:szCs w:val="24"/>
          <w:lang w:val="ru-RU"/>
        </w:rPr>
        <w:t>сила линзы</w:t>
      </w:r>
      <w:r w:rsidRPr="00BE7AC5">
        <w:rPr>
          <w:rFonts w:ascii="Times New Roman" w:eastAsia="Times New Roman" w:hAnsi="Times New Roman" w:cs="Times New Roman"/>
          <w:sz w:val="24"/>
          <w:szCs w:val="24"/>
          <w:lang w:val="ru-RU"/>
        </w:rPr>
        <w:t>, формулы расчёта электрического сопротивления при</w:t>
      </w:r>
      <w:r w:rsidR="009D1D2E">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 xml:space="preserve">последовательном и параллельном соединении проводников); на основе </w:t>
      </w:r>
      <w:r w:rsidR="009D1D2E" w:rsidRPr="00BE7AC5">
        <w:rPr>
          <w:rFonts w:ascii="Times New Roman" w:eastAsia="Times New Roman" w:hAnsi="Times New Roman" w:cs="Times New Roman"/>
          <w:sz w:val="24"/>
          <w:szCs w:val="24"/>
          <w:lang w:val="ru-RU"/>
        </w:rPr>
        <w:t>анализа условия</w:t>
      </w:r>
      <w:r w:rsidRPr="00BE7AC5">
        <w:rPr>
          <w:rFonts w:ascii="Times New Roman" w:eastAsia="Times New Roman" w:hAnsi="Times New Roman" w:cs="Times New Roman"/>
          <w:sz w:val="24"/>
          <w:szCs w:val="24"/>
          <w:lang w:val="ru-RU"/>
        </w:rPr>
        <w:t xml:space="preserve"> задачи выделять физические величины и формулы, необходимые для</w:t>
      </w:r>
      <w:r w:rsidR="009D1D2E">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 xml:space="preserve">её решения, и </w:t>
      </w:r>
      <w:r w:rsidR="009D1D2E" w:rsidRPr="00BE7AC5">
        <w:rPr>
          <w:rFonts w:ascii="Times New Roman" w:eastAsia="Times New Roman" w:hAnsi="Times New Roman" w:cs="Times New Roman"/>
          <w:sz w:val="24"/>
          <w:szCs w:val="24"/>
          <w:lang w:val="ru-RU"/>
        </w:rPr>
        <w:t>проводить расчёты</w:t>
      </w:r>
      <w:r w:rsidRPr="00BE7AC5">
        <w:rPr>
          <w:rFonts w:ascii="Times New Roman" w:eastAsia="Times New Roman" w:hAnsi="Times New Roman" w:cs="Times New Roman"/>
          <w:sz w:val="24"/>
          <w:szCs w:val="24"/>
          <w:lang w:val="ru-RU"/>
        </w:rPr>
        <w:t>.</w:t>
      </w:r>
    </w:p>
    <w:p w:rsidR="00596C56" w:rsidRPr="00BE7AC5" w:rsidRDefault="00596C56"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9D1D2E"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знания об электромагнитных явлениях </w:t>
      </w:r>
      <w:r w:rsidR="009D1D2E" w:rsidRPr="00BE7AC5">
        <w:rPr>
          <w:rFonts w:ascii="Times New Roman" w:hAnsi="Times New Roman" w:cs="Times New Roman"/>
          <w:sz w:val="24"/>
          <w:szCs w:val="24"/>
          <w:lang w:val="ru-RU"/>
        </w:rPr>
        <w:t>в повседневной</w:t>
      </w:r>
      <w:r w:rsidRPr="00BE7AC5">
        <w:rPr>
          <w:rFonts w:ascii="Times New Roman" w:hAnsi="Times New Roman" w:cs="Times New Roman"/>
          <w:sz w:val="24"/>
          <w:szCs w:val="24"/>
          <w:lang w:val="ru-RU"/>
        </w:rPr>
        <w:t xml:space="preserve"> жизни для обеспечения безопасности при обращении с приборами</w:t>
      </w:r>
      <w:r w:rsidR="009D1D2E">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и техническими устройствами, для сохранения здоровья </w:t>
      </w:r>
      <w:r w:rsidR="009D1D2E" w:rsidRPr="00BE7AC5">
        <w:rPr>
          <w:rFonts w:ascii="Times New Roman" w:hAnsi="Times New Roman" w:cs="Times New Roman"/>
          <w:sz w:val="24"/>
          <w:szCs w:val="24"/>
          <w:lang w:val="ru-RU"/>
        </w:rPr>
        <w:t>и соблюдения</w:t>
      </w:r>
      <w:r w:rsidRPr="00BE7AC5">
        <w:rPr>
          <w:rFonts w:ascii="Times New Roman" w:hAnsi="Times New Roman" w:cs="Times New Roman"/>
          <w:sz w:val="24"/>
          <w:szCs w:val="24"/>
          <w:lang w:val="ru-RU"/>
        </w:rPr>
        <w:t xml:space="preserve"> норм экологического поведения в </w:t>
      </w:r>
      <w:r w:rsidR="009D1D2E" w:rsidRPr="00BE7AC5">
        <w:rPr>
          <w:rFonts w:ascii="Times New Roman" w:hAnsi="Times New Roman" w:cs="Times New Roman"/>
          <w:sz w:val="24"/>
          <w:szCs w:val="24"/>
          <w:lang w:val="ru-RU"/>
        </w:rPr>
        <w:t>окружающей среде</w:t>
      </w:r>
      <w:r w:rsidRPr="00BE7AC5">
        <w:rPr>
          <w:rFonts w:ascii="Times New Roman" w:hAnsi="Times New Roman" w:cs="Times New Roman"/>
          <w:sz w:val="24"/>
          <w:szCs w:val="24"/>
          <w:lang w:val="ru-RU"/>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приводить примеры практического использования физических </w:t>
      </w:r>
      <w:r w:rsidR="009D1D2E" w:rsidRPr="00BE7AC5">
        <w:rPr>
          <w:rFonts w:ascii="Times New Roman" w:hAnsi="Times New Roman" w:cs="Times New Roman"/>
          <w:sz w:val="24"/>
          <w:szCs w:val="24"/>
          <w:lang w:val="ru-RU"/>
        </w:rPr>
        <w:t>знаний о</w:t>
      </w:r>
      <w:r w:rsidRPr="00BE7AC5">
        <w:rPr>
          <w:rFonts w:ascii="Times New Roman" w:hAnsi="Times New Roman" w:cs="Times New Roman"/>
          <w:sz w:val="24"/>
          <w:szCs w:val="24"/>
          <w:lang w:val="ru-RU"/>
        </w:rPr>
        <w:t xml:space="preserve"> электромагнитных явлениях;</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различать границы применимости физических законов, </w:t>
      </w:r>
      <w:r w:rsidR="009D1D2E" w:rsidRPr="00BE7AC5">
        <w:rPr>
          <w:rFonts w:ascii="Times New Roman" w:eastAsia="Times New Roman" w:hAnsi="Times New Roman" w:cs="Times New Roman"/>
          <w:sz w:val="24"/>
          <w:szCs w:val="24"/>
          <w:lang w:val="ru-RU"/>
        </w:rPr>
        <w:t>понимать всеобщий</w:t>
      </w:r>
      <w:r w:rsidRPr="00BE7AC5">
        <w:rPr>
          <w:rFonts w:ascii="Times New Roman" w:eastAsia="Times New Roman" w:hAnsi="Times New Roman" w:cs="Times New Roman"/>
          <w:sz w:val="24"/>
          <w:szCs w:val="24"/>
          <w:lang w:val="ru-RU"/>
        </w:rPr>
        <w:t xml:space="preserve"> характер фундаментальных законов (закон </w:t>
      </w:r>
    </w:p>
    <w:p w:rsidR="00596C56" w:rsidRPr="00BE7AC5" w:rsidRDefault="009D1D2E" w:rsidP="00616C41">
      <w:pPr>
        <w:tabs>
          <w:tab w:val="left" w:pos="589"/>
        </w:tabs>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сохранения электрического</w:t>
      </w:r>
      <w:r w:rsidR="00596C56" w:rsidRPr="00BE7AC5">
        <w:rPr>
          <w:rFonts w:ascii="Times New Roman" w:eastAsia="Times New Roman" w:hAnsi="Times New Roman" w:cs="Times New Roman"/>
          <w:sz w:val="24"/>
          <w:szCs w:val="24"/>
          <w:lang w:val="ru-RU"/>
        </w:rPr>
        <w:t xml:space="preserve"> заряда) и ограниченность использования частных </w:t>
      </w:r>
      <w:r w:rsidRPr="00BE7AC5">
        <w:rPr>
          <w:rFonts w:ascii="Times New Roman" w:eastAsia="Times New Roman" w:hAnsi="Times New Roman" w:cs="Times New Roman"/>
          <w:sz w:val="24"/>
          <w:szCs w:val="24"/>
          <w:lang w:val="ru-RU"/>
        </w:rPr>
        <w:t>законов (</w:t>
      </w:r>
      <w:r w:rsidR="00596C56" w:rsidRPr="00BE7AC5">
        <w:rPr>
          <w:rFonts w:ascii="Times New Roman" w:eastAsia="Times New Roman" w:hAnsi="Times New Roman" w:cs="Times New Roman"/>
          <w:sz w:val="24"/>
          <w:szCs w:val="24"/>
          <w:lang w:val="ru-RU"/>
        </w:rPr>
        <w:t>закон Ома для участка цепи, закон Джоуля — Ленца и</w:t>
      </w:r>
      <w:r>
        <w:rPr>
          <w:rFonts w:ascii="Times New Roman" w:eastAsia="Times New Roman" w:hAnsi="Times New Roman" w:cs="Times New Roman"/>
          <w:sz w:val="24"/>
          <w:szCs w:val="24"/>
          <w:lang w:val="ru-RU"/>
        </w:rPr>
        <w:t xml:space="preserve"> </w:t>
      </w:r>
      <w:r w:rsidR="00596C56" w:rsidRPr="00BE7AC5">
        <w:rPr>
          <w:rFonts w:ascii="Times New Roman" w:eastAsia="Times New Roman" w:hAnsi="Times New Roman" w:cs="Times New Roman"/>
          <w:sz w:val="24"/>
          <w:szCs w:val="24"/>
          <w:lang w:val="ru-RU"/>
        </w:rPr>
        <w:t>др.);</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приёмам построения физических моделей, поиска и </w:t>
      </w:r>
      <w:r w:rsidR="009D1D2E" w:rsidRPr="00BE7AC5">
        <w:rPr>
          <w:rFonts w:ascii="Times New Roman" w:hAnsi="Times New Roman" w:cs="Times New Roman"/>
          <w:sz w:val="24"/>
          <w:szCs w:val="24"/>
          <w:lang w:val="ru-RU"/>
        </w:rPr>
        <w:t>формулировки доказательств</w:t>
      </w:r>
      <w:r w:rsidRPr="00BE7AC5">
        <w:rPr>
          <w:rFonts w:ascii="Times New Roman" w:hAnsi="Times New Roman" w:cs="Times New Roman"/>
          <w:sz w:val="24"/>
          <w:szCs w:val="24"/>
          <w:lang w:val="ru-RU"/>
        </w:rPr>
        <w:t xml:space="preserve"> выдвинутых гипотез и теоретических выводов на </w:t>
      </w:r>
      <w:r w:rsidR="009D1D2E" w:rsidRPr="00BE7AC5">
        <w:rPr>
          <w:rFonts w:ascii="Times New Roman" w:hAnsi="Times New Roman" w:cs="Times New Roman"/>
          <w:sz w:val="24"/>
          <w:szCs w:val="24"/>
          <w:lang w:val="ru-RU"/>
        </w:rPr>
        <w:t>основе эмпирически</w:t>
      </w:r>
      <w:r w:rsidRPr="00BE7AC5">
        <w:rPr>
          <w:rFonts w:ascii="Times New Roman" w:hAnsi="Times New Roman" w:cs="Times New Roman"/>
          <w:sz w:val="24"/>
          <w:szCs w:val="24"/>
          <w:lang w:val="ru-RU"/>
        </w:rPr>
        <w:t xml:space="preserve"> установленных фактов;</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находить адекватную предложенной задаче физическую </w:t>
      </w:r>
      <w:r w:rsidR="009D1D2E" w:rsidRPr="00BE7AC5">
        <w:rPr>
          <w:rFonts w:ascii="Times New Roman" w:hAnsi="Times New Roman" w:cs="Times New Roman"/>
          <w:sz w:val="24"/>
          <w:szCs w:val="24"/>
          <w:lang w:val="ru-RU"/>
        </w:rPr>
        <w:t>модель, разрешать</w:t>
      </w:r>
      <w:r w:rsidRPr="00BE7AC5">
        <w:rPr>
          <w:rFonts w:ascii="Times New Roman" w:hAnsi="Times New Roman" w:cs="Times New Roman"/>
          <w:sz w:val="24"/>
          <w:szCs w:val="24"/>
          <w:lang w:val="ru-RU"/>
        </w:rPr>
        <w:t xml:space="preserve"> проблему на основе имеющихся знаний об </w:t>
      </w:r>
      <w:r w:rsidR="009D1D2E" w:rsidRPr="00BE7AC5">
        <w:rPr>
          <w:rFonts w:ascii="Times New Roman" w:hAnsi="Times New Roman" w:cs="Times New Roman"/>
          <w:sz w:val="24"/>
          <w:szCs w:val="24"/>
          <w:lang w:val="ru-RU"/>
        </w:rPr>
        <w:t>электромагнитных явлениях</w:t>
      </w:r>
      <w:r w:rsidRPr="00BE7AC5">
        <w:rPr>
          <w:rFonts w:ascii="Times New Roman" w:hAnsi="Times New Roman" w:cs="Times New Roman"/>
          <w:sz w:val="24"/>
          <w:szCs w:val="24"/>
          <w:lang w:val="ru-RU"/>
        </w:rPr>
        <w:t xml:space="preserve"> с использованием математического аппарата и </w:t>
      </w:r>
      <w:r w:rsidR="009D1D2E" w:rsidRPr="00BE7AC5">
        <w:rPr>
          <w:rFonts w:ascii="Times New Roman" w:hAnsi="Times New Roman" w:cs="Times New Roman"/>
          <w:sz w:val="24"/>
          <w:szCs w:val="24"/>
          <w:lang w:val="ru-RU"/>
        </w:rPr>
        <w:t>оценивать реальность</w:t>
      </w:r>
      <w:r w:rsidRPr="00BE7AC5">
        <w:rPr>
          <w:rFonts w:ascii="Times New Roman" w:hAnsi="Times New Roman" w:cs="Times New Roman"/>
          <w:sz w:val="24"/>
          <w:szCs w:val="24"/>
          <w:lang w:val="ru-RU"/>
        </w:rPr>
        <w:t xml:space="preserve"> полученного значения </w:t>
      </w:r>
      <w:r w:rsidR="009D1D2E" w:rsidRPr="00BE7AC5">
        <w:rPr>
          <w:rFonts w:ascii="Times New Roman" w:hAnsi="Times New Roman" w:cs="Times New Roman"/>
          <w:sz w:val="24"/>
          <w:szCs w:val="24"/>
          <w:lang w:val="ru-RU"/>
        </w:rPr>
        <w:t>физической величины</w:t>
      </w:r>
      <w:r w:rsidRPr="00BE7AC5">
        <w:rPr>
          <w:rFonts w:ascii="Times New Roman" w:hAnsi="Times New Roman" w:cs="Times New Roman"/>
          <w:sz w:val="24"/>
          <w:szCs w:val="24"/>
          <w:lang w:val="ru-RU"/>
        </w:rPr>
        <w:t>.</w:t>
      </w:r>
    </w:p>
    <w:p w:rsidR="00596C56" w:rsidRPr="00BE7AC5" w:rsidRDefault="00596C56" w:rsidP="00616C41">
      <w:pPr>
        <w:pStyle w:val="410"/>
        <w:ind w:left="0" w:firstLine="454"/>
        <w:contextualSpacing/>
        <w:jc w:val="both"/>
        <w:rPr>
          <w:rFonts w:cs="Times New Roman"/>
          <w:b w:val="0"/>
          <w:bCs w:val="0"/>
          <w:sz w:val="24"/>
          <w:szCs w:val="24"/>
        </w:rPr>
      </w:pPr>
      <w:r w:rsidRPr="00BE7AC5">
        <w:rPr>
          <w:rFonts w:cs="Times New Roman"/>
          <w:sz w:val="24"/>
          <w:szCs w:val="24"/>
        </w:rPr>
        <w:t>Квантовые</w:t>
      </w:r>
      <w:r w:rsidR="009D1D2E">
        <w:rPr>
          <w:rFonts w:cs="Times New Roman"/>
          <w:sz w:val="24"/>
          <w:szCs w:val="24"/>
          <w:lang w:val="ru-RU"/>
        </w:rPr>
        <w:t xml:space="preserve"> </w:t>
      </w:r>
      <w:r w:rsidRPr="00BE7AC5">
        <w:rPr>
          <w:rFonts w:cs="Times New Roman"/>
          <w:sz w:val="24"/>
          <w:szCs w:val="24"/>
        </w:rPr>
        <w:t>явления</w:t>
      </w:r>
    </w:p>
    <w:p w:rsidR="00596C56" w:rsidRPr="00BE7AC5" w:rsidRDefault="009D1D2E"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596C56" w:rsidRPr="00BE7AC5">
        <w:rPr>
          <w:rFonts w:ascii="Times New Roman" w:hAnsi="Times New Roman" w:cs="Times New Roman"/>
          <w:i/>
          <w:sz w:val="24"/>
          <w:szCs w:val="24"/>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распознавать квантовые явления и объяснять на основе </w:t>
      </w:r>
      <w:r w:rsidR="009D1D2E" w:rsidRPr="00BE7AC5">
        <w:rPr>
          <w:rFonts w:ascii="Times New Roman" w:hAnsi="Times New Roman" w:cs="Times New Roman"/>
          <w:sz w:val="24"/>
          <w:szCs w:val="24"/>
          <w:lang w:val="ru-RU"/>
        </w:rPr>
        <w:t>имеющихся знаний</w:t>
      </w:r>
      <w:r w:rsidRPr="00BE7AC5">
        <w:rPr>
          <w:rFonts w:ascii="Times New Roman" w:hAnsi="Times New Roman" w:cs="Times New Roman"/>
          <w:sz w:val="24"/>
          <w:szCs w:val="24"/>
          <w:lang w:val="ru-RU"/>
        </w:rPr>
        <w:t xml:space="preserve"> основные свойства или условия протекания этих </w:t>
      </w:r>
      <w:r w:rsidR="009D1D2E" w:rsidRPr="00BE7AC5">
        <w:rPr>
          <w:rFonts w:ascii="Times New Roman" w:hAnsi="Times New Roman" w:cs="Times New Roman"/>
          <w:sz w:val="24"/>
          <w:szCs w:val="24"/>
          <w:lang w:val="ru-RU"/>
        </w:rPr>
        <w:t>явлений: естественная</w:t>
      </w:r>
      <w:r w:rsidRPr="00BE7AC5">
        <w:rPr>
          <w:rFonts w:ascii="Times New Roman" w:hAnsi="Times New Roman" w:cs="Times New Roman"/>
          <w:sz w:val="24"/>
          <w:szCs w:val="24"/>
          <w:lang w:val="ru-RU"/>
        </w:rPr>
        <w:t xml:space="preserve"> и искусственная радиоактивность, </w:t>
      </w:r>
      <w:r w:rsidR="009D1D2E" w:rsidRPr="00BE7AC5">
        <w:rPr>
          <w:rFonts w:ascii="Times New Roman" w:hAnsi="Times New Roman" w:cs="Times New Roman"/>
          <w:sz w:val="24"/>
          <w:szCs w:val="24"/>
          <w:lang w:val="ru-RU"/>
        </w:rPr>
        <w:t>возникновение линейчатого</w:t>
      </w:r>
      <w:r w:rsidRPr="00BE7AC5">
        <w:rPr>
          <w:rFonts w:ascii="Times New Roman" w:hAnsi="Times New Roman" w:cs="Times New Roman"/>
          <w:sz w:val="24"/>
          <w:szCs w:val="24"/>
          <w:lang w:val="ru-RU"/>
        </w:rPr>
        <w:t xml:space="preserve"> </w:t>
      </w:r>
      <w:r w:rsidR="009D1D2E" w:rsidRPr="00BE7AC5">
        <w:rPr>
          <w:rFonts w:ascii="Times New Roman" w:hAnsi="Times New Roman" w:cs="Times New Roman"/>
          <w:sz w:val="24"/>
          <w:szCs w:val="24"/>
          <w:lang w:val="ru-RU"/>
        </w:rPr>
        <w:t>спектра излучения</w:t>
      </w:r>
      <w:r w:rsidRPr="00BE7AC5">
        <w:rPr>
          <w:rFonts w:ascii="Times New Roman" w:hAnsi="Times New Roman" w:cs="Times New Roman"/>
          <w:sz w:val="24"/>
          <w:szCs w:val="24"/>
          <w:lang w:val="ru-RU"/>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описывать изученные квантовые явления, используя </w:t>
      </w:r>
      <w:r w:rsidR="009D1D2E" w:rsidRPr="00BE7AC5">
        <w:rPr>
          <w:rFonts w:ascii="Times New Roman" w:hAnsi="Times New Roman" w:cs="Times New Roman"/>
          <w:sz w:val="24"/>
          <w:szCs w:val="24"/>
          <w:lang w:val="ru-RU"/>
        </w:rPr>
        <w:t>физические величины</w:t>
      </w:r>
      <w:r w:rsidRPr="00BE7AC5">
        <w:rPr>
          <w:rFonts w:ascii="Times New Roman" w:hAnsi="Times New Roman" w:cs="Times New Roman"/>
          <w:sz w:val="24"/>
          <w:szCs w:val="24"/>
          <w:lang w:val="ru-RU"/>
        </w:rPr>
        <w:t xml:space="preserve">: скорость электромагнитных волн, длина волны и </w:t>
      </w:r>
      <w:r w:rsidR="009D1D2E" w:rsidRPr="00BE7AC5">
        <w:rPr>
          <w:rFonts w:ascii="Times New Roman" w:hAnsi="Times New Roman" w:cs="Times New Roman"/>
          <w:sz w:val="24"/>
          <w:szCs w:val="24"/>
          <w:lang w:val="ru-RU"/>
        </w:rPr>
        <w:t>частота света</w:t>
      </w:r>
      <w:r w:rsidRPr="00BE7AC5">
        <w:rPr>
          <w:rFonts w:ascii="Times New Roman" w:hAnsi="Times New Roman" w:cs="Times New Roman"/>
          <w:sz w:val="24"/>
          <w:szCs w:val="24"/>
          <w:lang w:val="ru-RU"/>
        </w:rPr>
        <w:t xml:space="preserve">, период полураспада; при описании правильно </w:t>
      </w:r>
      <w:r w:rsidR="009D1D2E" w:rsidRPr="00BE7AC5">
        <w:rPr>
          <w:rFonts w:ascii="Times New Roman" w:hAnsi="Times New Roman" w:cs="Times New Roman"/>
          <w:sz w:val="24"/>
          <w:szCs w:val="24"/>
          <w:lang w:val="ru-RU"/>
        </w:rPr>
        <w:t>трактовать физический</w:t>
      </w:r>
      <w:r w:rsidRPr="00BE7AC5">
        <w:rPr>
          <w:rFonts w:ascii="Times New Roman" w:hAnsi="Times New Roman" w:cs="Times New Roman"/>
          <w:sz w:val="24"/>
          <w:szCs w:val="24"/>
          <w:lang w:val="ru-RU"/>
        </w:rPr>
        <w:t xml:space="preserve"> смысл используемых величин, их обозначения и </w:t>
      </w:r>
      <w:r w:rsidR="009D1D2E" w:rsidRPr="00BE7AC5">
        <w:rPr>
          <w:rFonts w:ascii="Times New Roman" w:hAnsi="Times New Roman" w:cs="Times New Roman"/>
          <w:sz w:val="24"/>
          <w:szCs w:val="24"/>
          <w:lang w:val="ru-RU"/>
        </w:rPr>
        <w:t>единицы измерения</w:t>
      </w:r>
      <w:r w:rsidRPr="00BE7AC5">
        <w:rPr>
          <w:rFonts w:ascii="Times New Roman" w:hAnsi="Times New Roman" w:cs="Times New Roman"/>
          <w:sz w:val="24"/>
          <w:szCs w:val="24"/>
          <w:lang w:val="ru-RU"/>
        </w:rPr>
        <w:t>;</w:t>
      </w:r>
    </w:p>
    <w:p w:rsidR="00596C56" w:rsidRPr="00BE7AC5" w:rsidRDefault="00596C56"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указывать формулы, связывающие данную физическую величину </w:t>
      </w:r>
      <w:r w:rsidR="009D1D2E" w:rsidRPr="00BE7AC5">
        <w:rPr>
          <w:rFonts w:cs="Times New Roman"/>
          <w:sz w:val="24"/>
          <w:szCs w:val="24"/>
          <w:lang w:val="ru-RU"/>
        </w:rPr>
        <w:t>с другими</w:t>
      </w:r>
      <w:r w:rsidRPr="00BE7AC5">
        <w:rPr>
          <w:rFonts w:cs="Times New Roman"/>
          <w:sz w:val="24"/>
          <w:szCs w:val="24"/>
          <w:lang w:val="ru-RU"/>
        </w:rPr>
        <w:t xml:space="preserve"> величинами, вычислять значение </w:t>
      </w:r>
      <w:r w:rsidR="009D1D2E" w:rsidRPr="00BE7AC5">
        <w:rPr>
          <w:rFonts w:cs="Times New Roman"/>
          <w:sz w:val="24"/>
          <w:szCs w:val="24"/>
          <w:lang w:val="ru-RU"/>
        </w:rPr>
        <w:t>физической величины</w:t>
      </w:r>
      <w:r w:rsidRPr="00BE7AC5">
        <w:rPr>
          <w:rFonts w:cs="Times New Roman"/>
          <w:sz w:val="24"/>
          <w:szCs w:val="24"/>
          <w:lang w:val="ru-RU"/>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квантовые явления, используя физические законы </w:t>
      </w:r>
      <w:r w:rsidR="009D1D2E" w:rsidRPr="00BE7AC5">
        <w:rPr>
          <w:rFonts w:ascii="Times New Roman" w:hAnsi="Times New Roman" w:cs="Times New Roman"/>
          <w:sz w:val="24"/>
          <w:szCs w:val="24"/>
          <w:lang w:val="ru-RU"/>
        </w:rPr>
        <w:t>и постулаты</w:t>
      </w:r>
      <w:r w:rsidRPr="00BE7AC5">
        <w:rPr>
          <w:rFonts w:ascii="Times New Roman" w:hAnsi="Times New Roman" w:cs="Times New Roman"/>
          <w:sz w:val="24"/>
          <w:szCs w:val="24"/>
          <w:lang w:val="ru-RU"/>
        </w:rPr>
        <w:t xml:space="preserve">: закон сохранения энергии, закон </w:t>
      </w:r>
      <w:r w:rsidR="009D1D2E" w:rsidRPr="00BE7AC5">
        <w:rPr>
          <w:rFonts w:ascii="Times New Roman" w:hAnsi="Times New Roman" w:cs="Times New Roman"/>
          <w:sz w:val="24"/>
          <w:szCs w:val="24"/>
          <w:lang w:val="ru-RU"/>
        </w:rPr>
        <w:t>сохранения электрического</w:t>
      </w:r>
      <w:r w:rsidRPr="00BE7AC5">
        <w:rPr>
          <w:rFonts w:ascii="Times New Roman" w:hAnsi="Times New Roman" w:cs="Times New Roman"/>
          <w:sz w:val="24"/>
          <w:szCs w:val="24"/>
          <w:lang w:val="ru-RU"/>
        </w:rPr>
        <w:t xml:space="preserve"> заряда, закон сохранения массового числа, закономерности </w:t>
      </w:r>
      <w:r w:rsidR="009D1D2E" w:rsidRPr="00BE7AC5">
        <w:rPr>
          <w:rFonts w:ascii="Times New Roman" w:hAnsi="Times New Roman" w:cs="Times New Roman"/>
          <w:sz w:val="24"/>
          <w:szCs w:val="24"/>
          <w:lang w:val="ru-RU"/>
        </w:rPr>
        <w:t>излучения и</w:t>
      </w:r>
      <w:r w:rsidRPr="00BE7AC5">
        <w:rPr>
          <w:rFonts w:ascii="Times New Roman" w:hAnsi="Times New Roman" w:cs="Times New Roman"/>
          <w:sz w:val="24"/>
          <w:szCs w:val="24"/>
          <w:lang w:val="ru-RU"/>
        </w:rPr>
        <w:t xml:space="preserve"> поглощения </w:t>
      </w:r>
      <w:r w:rsidR="009D1D2E" w:rsidRPr="00BE7AC5">
        <w:rPr>
          <w:rFonts w:ascii="Times New Roman" w:hAnsi="Times New Roman" w:cs="Times New Roman"/>
          <w:sz w:val="24"/>
          <w:szCs w:val="24"/>
          <w:lang w:val="ru-RU"/>
        </w:rPr>
        <w:t>света атомом</w:t>
      </w:r>
      <w:r w:rsidRPr="00BE7AC5">
        <w:rPr>
          <w:rFonts w:ascii="Times New Roman" w:hAnsi="Times New Roman" w:cs="Times New Roman"/>
          <w:sz w:val="24"/>
          <w:szCs w:val="24"/>
          <w:lang w:val="ru-RU"/>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основные признаки планетарной модели </w:t>
      </w:r>
      <w:r w:rsidR="009D1D2E" w:rsidRPr="00BE7AC5">
        <w:rPr>
          <w:rFonts w:ascii="Times New Roman" w:hAnsi="Times New Roman" w:cs="Times New Roman"/>
          <w:sz w:val="24"/>
          <w:szCs w:val="24"/>
          <w:lang w:val="ru-RU"/>
        </w:rPr>
        <w:t>атома, нуклонной</w:t>
      </w:r>
      <w:r w:rsidRPr="00BE7AC5">
        <w:rPr>
          <w:rFonts w:ascii="Times New Roman" w:hAnsi="Times New Roman" w:cs="Times New Roman"/>
          <w:sz w:val="24"/>
          <w:szCs w:val="24"/>
          <w:lang w:val="ru-RU"/>
        </w:rPr>
        <w:t xml:space="preserve"> модели атомного ядра;</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приводить примеры проявления в природе и </w:t>
      </w:r>
      <w:r w:rsidR="009D1D2E" w:rsidRPr="00BE7AC5">
        <w:rPr>
          <w:rFonts w:ascii="Times New Roman" w:hAnsi="Times New Roman" w:cs="Times New Roman"/>
          <w:sz w:val="24"/>
          <w:szCs w:val="24"/>
          <w:lang w:val="ru-RU"/>
        </w:rPr>
        <w:t>практического использования</w:t>
      </w:r>
      <w:r w:rsidRPr="00BE7AC5">
        <w:rPr>
          <w:rFonts w:ascii="Times New Roman" w:hAnsi="Times New Roman" w:cs="Times New Roman"/>
          <w:sz w:val="24"/>
          <w:szCs w:val="24"/>
          <w:lang w:val="ru-RU"/>
        </w:rPr>
        <w:t xml:space="preserve"> радиоак</w:t>
      </w:r>
      <w:r w:rsidRPr="00BE7AC5">
        <w:rPr>
          <w:rFonts w:ascii="Times New Roman" w:hAnsi="Times New Roman" w:cs="Times New Roman"/>
          <w:sz w:val="24"/>
          <w:szCs w:val="24"/>
          <w:lang w:val="ru-RU"/>
        </w:rPr>
        <w:lastRenderedPageBreak/>
        <w:t xml:space="preserve">тивности, ядерных и термоядерных </w:t>
      </w:r>
      <w:r w:rsidR="009D1D2E" w:rsidRPr="00BE7AC5">
        <w:rPr>
          <w:rFonts w:ascii="Times New Roman" w:hAnsi="Times New Roman" w:cs="Times New Roman"/>
          <w:sz w:val="24"/>
          <w:szCs w:val="24"/>
          <w:lang w:val="ru-RU"/>
        </w:rPr>
        <w:t>реакций, линейчатых</w:t>
      </w:r>
      <w:r w:rsidRPr="00BE7AC5">
        <w:rPr>
          <w:rFonts w:ascii="Times New Roman" w:hAnsi="Times New Roman" w:cs="Times New Roman"/>
          <w:sz w:val="24"/>
          <w:szCs w:val="24"/>
          <w:lang w:val="ru-RU"/>
        </w:rPr>
        <w:t xml:space="preserve"> спектров.</w:t>
      </w:r>
    </w:p>
    <w:p w:rsidR="00596C56" w:rsidRPr="00BE7AC5" w:rsidRDefault="00596C56"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9D1D2E"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использовать полученные знания в повседневной жизни при</w:t>
      </w:r>
      <w:r w:rsidR="009D1D2E">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обращении с приборами (счётчик ионизирующих частиц, дозиметр), </w:t>
      </w:r>
      <w:r w:rsidR="009D1D2E" w:rsidRPr="00BE7AC5">
        <w:rPr>
          <w:rFonts w:ascii="Times New Roman" w:hAnsi="Times New Roman" w:cs="Times New Roman"/>
          <w:sz w:val="24"/>
          <w:szCs w:val="24"/>
          <w:lang w:val="ru-RU"/>
        </w:rPr>
        <w:t>для сохранения</w:t>
      </w:r>
      <w:r w:rsidRPr="00BE7AC5">
        <w:rPr>
          <w:rFonts w:ascii="Times New Roman" w:hAnsi="Times New Roman" w:cs="Times New Roman"/>
          <w:sz w:val="24"/>
          <w:szCs w:val="24"/>
          <w:lang w:val="ru-RU"/>
        </w:rPr>
        <w:t xml:space="preserve"> здоровья и соблюдения норм экологического поведения </w:t>
      </w:r>
      <w:r w:rsidR="009D1D2E" w:rsidRPr="00BE7AC5">
        <w:rPr>
          <w:rFonts w:ascii="Times New Roman" w:hAnsi="Times New Roman" w:cs="Times New Roman"/>
          <w:sz w:val="24"/>
          <w:szCs w:val="24"/>
          <w:lang w:val="ru-RU"/>
        </w:rPr>
        <w:t>в окружающей</w:t>
      </w:r>
      <w:r w:rsidRPr="00BE7AC5">
        <w:rPr>
          <w:rFonts w:ascii="Times New Roman" w:hAnsi="Times New Roman" w:cs="Times New Roman"/>
          <w:sz w:val="24"/>
          <w:szCs w:val="24"/>
          <w:lang w:val="ru-RU"/>
        </w:rPr>
        <w:t xml:space="preserve"> среде;</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соотносить энергию связи атомных ядер с </w:t>
      </w:r>
      <w:r w:rsidR="009D1D2E" w:rsidRPr="00BE7AC5">
        <w:rPr>
          <w:rFonts w:ascii="Times New Roman" w:hAnsi="Times New Roman" w:cs="Times New Roman"/>
          <w:sz w:val="24"/>
          <w:szCs w:val="24"/>
          <w:lang w:val="ru-RU"/>
        </w:rPr>
        <w:t>дефектом массы</w:t>
      </w:r>
      <w:r w:rsidRPr="00BE7AC5">
        <w:rPr>
          <w:rFonts w:ascii="Times New Roman" w:hAnsi="Times New Roman" w:cs="Times New Roman"/>
          <w:sz w:val="24"/>
          <w:szCs w:val="24"/>
          <w:lang w:val="ru-RU"/>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приводить примеры влияния радиоактивных излучений на </w:t>
      </w:r>
      <w:r w:rsidR="009D1D2E" w:rsidRPr="00BE7AC5">
        <w:rPr>
          <w:rFonts w:ascii="Times New Roman" w:hAnsi="Times New Roman" w:cs="Times New Roman"/>
          <w:sz w:val="24"/>
          <w:szCs w:val="24"/>
          <w:lang w:val="ru-RU"/>
        </w:rPr>
        <w:t>живые организмы</w:t>
      </w:r>
      <w:r w:rsidRPr="00BE7AC5">
        <w:rPr>
          <w:rFonts w:ascii="Times New Roman" w:hAnsi="Times New Roman" w:cs="Times New Roman"/>
          <w:sz w:val="24"/>
          <w:szCs w:val="24"/>
          <w:lang w:val="ru-RU"/>
        </w:rPr>
        <w:t xml:space="preserve">; понимать принцип </w:t>
      </w:r>
      <w:r w:rsidR="009D1D2E" w:rsidRPr="00BE7AC5">
        <w:rPr>
          <w:rFonts w:ascii="Times New Roman" w:hAnsi="Times New Roman" w:cs="Times New Roman"/>
          <w:sz w:val="24"/>
          <w:szCs w:val="24"/>
          <w:lang w:val="ru-RU"/>
        </w:rPr>
        <w:t>действия дозиметра</w:t>
      </w:r>
      <w:r w:rsidRPr="00BE7AC5">
        <w:rPr>
          <w:rFonts w:ascii="Times New Roman" w:hAnsi="Times New Roman" w:cs="Times New Roman"/>
          <w:sz w:val="24"/>
          <w:szCs w:val="24"/>
          <w:lang w:val="ru-RU"/>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понимать экологические проблемы, возникающие при</w:t>
      </w:r>
      <w:r w:rsidR="009D1D2E">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использовании атомных электростанций, и пути решения этих </w:t>
      </w:r>
      <w:r w:rsidR="0037195D" w:rsidRPr="00BE7AC5">
        <w:rPr>
          <w:rFonts w:ascii="Times New Roman" w:hAnsi="Times New Roman" w:cs="Times New Roman"/>
          <w:sz w:val="24"/>
          <w:szCs w:val="24"/>
          <w:lang w:val="ru-RU"/>
        </w:rPr>
        <w:t>проблем, перспективы</w:t>
      </w:r>
      <w:r w:rsidRPr="00BE7AC5">
        <w:rPr>
          <w:rFonts w:ascii="Times New Roman" w:hAnsi="Times New Roman" w:cs="Times New Roman"/>
          <w:sz w:val="24"/>
          <w:szCs w:val="24"/>
          <w:lang w:val="ru-RU"/>
        </w:rPr>
        <w:t xml:space="preserve"> использования управляемого термоядерного синтеза.</w:t>
      </w:r>
    </w:p>
    <w:p w:rsidR="00596C56" w:rsidRPr="00BE7AC5" w:rsidRDefault="00596C56" w:rsidP="00616C41">
      <w:pPr>
        <w:pStyle w:val="410"/>
        <w:ind w:left="0" w:firstLine="454"/>
        <w:contextualSpacing/>
        <w:jc w:val="both"/>
        <w:rPr>
          <w:rFonts w:cs="Times New Roman"/>
          <w:sz w:val="24"/>
          <w:szCs w:val="24"/>
          <w:lang w:val="ru-RU"/>
        </w:rPr>
      </w:pPr>
    </w:p>
    <w:p w:rsidR="00596C56" w:rsidRPr="00BE7AC5" w:rsidRDefault="00596C56" w:rsidP="00616C41">
      <w:pPr>
        <w:pStyle w:val="410"/>
        <w:ind w:left="0" w:firstLine="454"/>
        <w:contextualSpacing/>
        <w:jc w:val="both"/>
        <w:rPr>
          <w:rFonts w:cs="Times New Roman"/>
          <w:b w:val="0"/>
          <w:bCs w:val="0"/>
          <w:sz w:val="24"/>
          <w:szCs w:val="24"/>
        </w:rPr>
      </w:pPr>
      <w:r w:rsidRPr="00BE7AC5">
        <w:rPr>
          <w:rFonts w:cs="Times New Roman"/>
          <w:sz w:val="24"/>
          <w:szCs w:val="24"/>
        </w:rPr>
        <w:t>Элементы</w:t>
      </w:r>
      <w:r w:rsidR="0037195D">
        <w:rPr>
          <w:rFonts w:cs="Times New Roman"/>
          <w:sz w:val="24"/>
          <w:szCs w:val="24"/>
          <w:lang w:val="ru-RU"/>
        </w:rPr>
        <w:t xml:space="preserve"> </w:t>
      </w:r>
      <w:r w:rsidRPr="00BE7AC5">
        <w:rPr>
          <w:rFonts w:cs="Times New Roman"/>
          <w:sz w:val="24"/>
          <w:szCs w:val="24"/>
        </w:rPr>
        <w:t>астрономии</w:t>
      </w:r>
    </w:p>
    <w:p w:rsidR="00596C56" w:rsidRPr="00BE7AC5" w:rsidRDefault="009D1D2E"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596C56" w:rsidRPr="00BE7AC5">
        <w:rPr>
          <w:rFonts w:ascii="Times New Roman" w:hAnsi="Times New Roman" w:cs="Times New Roman"/>
          <w:i/>
          <w:sz w:val="24"/>
          <w:szCs w:val="24"/>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основные признаки суточного вращения звёздного </w:t>
      </w:r>
      <w:r w:rsidR="0037195D" w:rsidRPr="00BE7AC5">
        <w:rPr>
          <w:rFonts w:ascii="Times New Roman" w:hAnsi="Times New Roman" w:cs="Times New Roman"/>
          <w:sz w:val="24"/>
          <w:szCs w:val="24"/>
          <w:lang w:val="ru-RU"/>
        </w:rPr>
        <w:t>неба, движения</w:t>
      </w:r>
      <w:r w:rsidRPr="00BE7AC5">
        <w:rPr>
          <w:rFonts w:ascii="Times New Roman" w:hAnsi="Times New Roman" w:cs="Times New Roman"/>
          <w:sz w:val="24"/>
          <w:szCs w:val="24"/>
          <w:lang w:val="ru-RU"/>
        </w:rPr>
        <w:t xml:space="preserve"> Луны, Солнца и планет </w:t>
      </w:r>
      <w:r w:rsidR="0037195D" w:rsidRPr="00BE7AC5">
        <w:rPr>
          <w:rFonts w:ascii="Times New Roman" w:hAnsi="Times New Roman" w:cs="Times New Roman"/>
          <w:sz w:val="24"/>
          <w:szCs w:val="24"/>
          <w:lang w:val="ru-RU"/>
        </w:rPr>
        <w:t>относительно звёзд</w:t>
      </w:r>
      <w:r w:rsidRPr="00BE7AC5">
        <w:rPr>
          <w:rFonts w:ascii="Times New Roman" w:hAnsi="Times New Roman" w:cs="Times New Roman"/>
          <w:sz w:val="24"/>
          <w:szCs w:val="24"/>
          <w:lang w:val="ru-RU"/>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понимать различия между гелиоцентрической и </w:t>
      </w:r>
      <w:r w:rsidR="0037195D" w:rsidRPr="00BE7AC5">
        <w:rPr>
          <w:rFonts w:ascii="Times New Roman" w:hAnsi="Times New Roman" w:cs="Times New Roman"/>
          <w:sz w:val="24"/>
          <w:szCs w:val="24"/>
          <w:lang w:val="ru-RU"/>
        </w:rPr>
        <w:t>геоцентрической системами</w:t>
      </w:r>
      <w:r w:rsidRPr="00BE7AC5">
        <w:rPr>
          <w:rFonts w:ascii="Times New Roman" w:hAnsi="Times New Roman" w:cs="Times New Roman"/>
          <w:sz w:val="24"/>
          <w:szCs w:val="24"/>
          <w:lang w:val="ru-RU"/>
        </w:rPr>
        <w:t xml:space="preserve"> мира.</w:t>
      </w:r>
    </w:p>
    <w:p w:rsidR="00596C56" w:rsidRPr="00BE7AC5" w:rsidRDefault="00596C56"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37195D"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указывать общие свойства и отличия планет земной группы и</w:t>
      </w:r>
      <w:r w:rsidR="0037195D">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планет</w:t>
      </w:r>
      <w:r w:rsidR="0037195D">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гигантов; малых тел Солнечной системы и больших </w:t>
      </w:r>
      <w:r w:rsidR="0037195D" w:rsidRPr="00BE7AC5">
        <w:rPr>
          <w:rFonts w:ascii="Times New Roman" w:hAnsi="Times New Roman" w:cs="Times New Roman"/>
          <w:sz w:val="24"/>
          <w:szCs w:val="24"/>
          <w:lang w:val="ru-RU"/>
        </w:rPr>
        <w:t>планет; пользоваться</w:t>
      </w:r>
      <w:r w:rsidRPr="00BE7AC5">
        <w:rPr>
          <w:rFonts w:ascii="Times New Roman" w:hAnsi="Times New Roman" w:cs="Times New Roman"/>
          <w:sz w:val="24"/>
          <w:szCs w:val="24"/>
          <w:lang w:val="ru-RU"/>
        </w:rPr>
        <w:t xml:space="preserve"> картой звёздного неба при наблюдениях </w:t>
      </w:r>
      <w:r w:rsidR="0037195D" w:rsidRPr="00BE7AC5">
        <w:rPr>
          <w:rFonts w:ascii="Times New Roman" w:hAnsi="Times New Roman" w:cs="Times New Roman"/>
          <w:sz w:val="24"/>
          <w:szCs w:val="24"/>
          <w:lang w:val="ru-RU"/>
        </w:rPr>
        <w:t>звёздного неба</w:t>
      </w:r>
      <w:r w:rsidRPr="00BE7AC5">
        <w:rPr>
          <w:rFonts w:ascii="Times New Roman" w:hAnsi="Times New Roman" w:cs="Times New Roman"/>
          <w:sz w:val="24"/>
          <w:szCs w:val="24"/>
          <w:lang w:val="ru-RU"/>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основные характеристики звёзд (размер, </w:t>
      </w:r>
      <w:r w:rsidR="0037195D" w:rsidRPr="00BE7AC5">
        <w:rPr>
          <w:rFonts w:ascii="Times New Roman" w:hAnsi="Times New Roman" w:cs="Times New Roman"/>
          <w:sz w:val="24"/>
          <w:szCs w:val="24"/>
          <w:lang w:val="ru-RU"/>
        </w:rPr>
        <w:t>цвет, температура</w:t>
      </w:r>
      <w:r w:rsidRPr="00BE7AC5">
        <w:rPr>
          <w:rFonts w:ascii="Times New Roman" w:hAnsi="Times New Roman" w:cs="Times New Roman"/>
          <w:sz w:val="24"/>
          <w:szCs w:val="24"/>
          <w:lang w:val="ru-RU"/>
        </w:rPr>
        <w:t>), соотносить цвет звезды с</w:t>
      </w:r>
      <w:r w:rsidR="0037195D">
        <w:rPr>
          <w:rFonts w:ascii="Times New Roman" w:hAnsi="Times New Roman" w:cs="Times New Roman"/>
          <w:sz w:val="24"/>
          <w:szCs w:val="24"/>
          <w:lang w:val="ru-RU"/>
        </w:rPr>
        <w:t xml:space="preserve"> её</w:t>
      </w:r>
      <w:r w:rsidRPr="00BE7AC5">
        <w:rPr>
          <w:rFonts w:ascii="Times New Roman" w:hAnsi="Times New Roman" w:cs="Times New Roman"/>
          <w:sz w:val="24"/>
          <w:szCs w:val="24"/>
          <w:lang w:val="ru-RU"/>
        </w:rPr>
        <w:t xml:space="preserve"> </w:t>
      </w:r>
      <w:r w:rsidR="0037195D" w:rsidRPr="00BE7AC5">
        <w:rPr>
          <w:rFonts w:ascii="Times New Roman" w:hAnsi="Times New Roman" w:cs="Times New Roman"/>
          <w:sz w:val="24"/>
          <w:szCs w:val="24"/>
          <w:lang w:val="ru-RU"/>
        </w:rPr>
        <w:t>температурой</w:t>
      </w:r>
      <w:r w:rsidRPr="00BE7AC5">
        <w:rPr>
          <w:rFonts w:ascii="Times New Roman" w:hAnsi="Times New Roman" w:cs="Times New Roman"/>
          <w:sz w:val="24"/>
          <w:szCs w:val="24"/>
          <w:lang w:val="ru-RU"/>
        </w:rPr>
        <w:t>;</w:t>
      </w:r>
    </w:p>
    <w:p w:rsidR="00596C56" w:rsidRPr="00BE7AC5" w:rsidRDefault="00596C56" w:rsidP="000D0EA1">
      <w:pPr>
        <w:pStyle w:val="a6"/>
        <w:numPr>
          <w:ilvl w:val="0"/>
          <w:numId w:val="4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гипотезы о происхождении </w:t>
      </w:r>
      <w:r w:rsidR="0037195D" w:rsidRPr="00BE7AC5">
        <w:rPr>
          <w:rFonts w:ascii="Times New Roman" w:hAnsi="Times New Roman" w:cs="Times New Roman"/>
          <w:sz w:val="24"/>
          <w:szCs w:val="24"/>
          <w:lang w:val="ru-RU"/>
        </w:rPr>
        <w:t>Солнечной системы</w:t>
      </w:r>
      <w:r w:rsidRPr="00BE7AC5">
        <w:rPr>
          <w:rFonts w:ascii="Times New Roman" w:hAnsi="Times New Roman" w:cs="Times New Roman"/>
          <w:sz w:val="24"/>
          <w:szCs w:val="24"/>
          <w:lang w:val="ru-RU"/>
        </w:rPr>
        <w:t>.</w:t>
      </w:r>
    </w:p>
    <w:p w:rsidR="00596C56" w:rsidRPr="00BE7AC5" w:rsidRDefault="00596C56" w:rsidP="00616C41">
      <w:pPr>
        <w:pStyle w:val="410"/>
        <w:ind w:left="0" w:firstLine="454"/>
        <w:contextualSpacing/>
        <w:jc w:val="both"/>
        <w:rPr>
          <w:rFonts w:cs="Times New Roman"/>
          <w:sz w:val="24"/>
          <w:szCs w:val="24"/>
          <w:lang w:val="ru-RU"/>
        </w:rPr>
      </w:pPr>
    </w:p>
    <w:p w:rsidR="00E67412" w:rsidRPr="00BE7AC5" w:rsidRDefault="001C1001" w:rsidP="00616C41">
      <w:pPr>
        <w:pStyle w:val="32"/>
        <w:spacing w:before="0"/>
        <w:ind w:left="0" w:firstLine="454"/>
        <w:contextualSpacing/>
        <w:jc w:val="both"/>
        <w:rPr>
          <w:rFonts w:cs="Times New Roman"/>
          <w:lang w:val="ru-RU"/>
        </w:rPr>
      </w:pPr>
      <w:bookmarkStart w:id="27" w:name="_Toc87261813"/>
      <w:r w:rsidRPr="00BE7AC5">
        <w:rPr>
          <w:rFonts w:cs="Times New Roman"/>
          <w:lang w:val="ru-RU"/>
        </w:rPr>
        <w:t xml:space="preserve">1.2.5.10. </w:t>
      </w:r>
      <w:r w:rsidR="00E67412" w:rsidRPr="00BE7AC5">
        <w:rPr>
          <w:rFonts w:cs="Times New Roman"/>
          <w:lang w:val="ru-RU"/>
        </w:rPr>
        <w:t>Биология</w:t>
      </w:r>
      <w:bookmarkEnd w:id="27"/>
      <w:r w:rsidR="00E67412" w:rsidRPr="00BE7AC5">
        <w:rPr>
          <w:rFonts w:cs="Times New Roman"/>
          <w:lang w:val="ru-RU"/>
        </w:rPr>
        <w:t xml:space="preserve"> </w:t>
      </w:r>
    </w:p>
    <w:p w:rsidR="00E67412" w:rsidRPr="00BE7AC5" w:rsidRDefault="00E67412" w:rsidP="00616C41">
      <w:pPr>
        <w:pStyle w:val="a6"/>
        <w:ind w:firstLine="454"/>
        <w:contextualSpacing/>
        <w:jc w:val="both"/>
        <w:rPr>
          <w:rFonts w:ascii="Times New Roman" w:eastAsia="Times New Roman" w:hAnsi="Times New Roman" w:cs="Times New Roman"/>
          <w:b/>
          <w:bCs/>
          <w:sz w:val="24"/>
          <w:szCs w:val="24"/>
          <w:lang w:val="ru-RU"/>
        </w:rPr>
      </w:pPr>
    </w:p>
    <w:p w:rsidR="009F4ADD" w:rsidRPr="00BE7AC5" w:rsidRDefault="00E67412" w:rsidP="00616C41">
      <w:pPr>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b/>
          <w:bCs/>
          <w:sz w:val="24"/>
          <w:szCs w:val="24"/>
          <w:lang w:val="ru-RU"/>
        </w:rPr>
        <w:t>Живые организмы</w:t>
      </w:r>
    </w:p>
    <w:p w:rsidR="00596C56" w:rsidRPr="00BE7AC5" w:rsidRDefault="00304E5E" w:rsidP="00616C41">
      <w:pPr>
        <w:pStyle w:val="410"/>
        <w:tabs>
          <w:tab w:val="left" w:pos="1113"/>
        </w:tabs>
        <w:ind w:left="0" w:firstLine="454"/>
        <w:contextualSpacing/>
        <w:jc w:val="both"/>
        <w:rPr>
          <w:rFonts w:cs="Times New Roman"/>
          <w:b w:val="0"/>
          <w:i/>
          <w:sz w:val="24"/>
          <w:szCs w:val="24"/>
          <w:lang w:val="ru-RU"/>
        </w:rPr>
      </w:pPr>
      <w:r w:rsidRPr="00BE7AC5">
        <w:rPr>
          <w:rFonts w:cs="Times New Roman"/>
          <w:b w:val="0"/>
          <w:i/>
          <w:sz w:val="24"/>
          <w:szCs w:val="24"/>
          <w:lang w:val="ru-RU"/>
        </w:rPr>
        <w:t>Выпускник научится:</w:t>
      </w:r>
    </w:p>
    <w:p w:rsidR="009F4ADD" w:rsidRPr="00BE7AC5" w:rsidRDefault="0069773A" w:rsidP="000D0EA1">
      <w:pPr>
        <w:pStyle w:val="410"/>
        <w:numPr>
          <w:ilvl w:val="0"/>
          <w:numId w:val="79"/>
        </w:numPr>
        <w:tabs>
          <w:tab w:val="left" w:pos="1113"/>
        </w:tabs>
        <w:ind w:left="0" w:firstLine="454"/>
        <w:contextualSpacing/>
        <w:jc w:val="both"/>
        <w:rPr>
          <w:rFonts w:cs="Times New Roman"/>
          <w:b w:val="0"/>
          <w:bCs w:val="0"/>
          <w:i/>
          <w:sz w:val="24"/>
          <w:szCs w:val="24"/>
          <w:lang w:val="ru-RU"/>
        </w:rPr>
      </w:pPr>
      <w:r w:rsidRPr="00BE7AC5">
        <w:rPr>
          <w:rFonts w:cs="Times New Roman"/>
          <w:b w:val="0"/>
          <w:sz w:val="24"/>
          <w:szCs w:val="24"/>
          <w:lang w:val="ru-RU"/>
        </w:rPr>
        <w:t xml:space="preserve">характеризовать особенности строения и </w:t>
      </w:r>
      <w:r w:rsidR="0037195D" w:rsidRPr="00BE7AC5">
        <w:rPr>
          <w:rFonts w:cs="Times New Roman"/>
          <w:b w:val="0"/>
          <w:sz w:val="24"/>
          <w:szCs w:val="24"/>
          <w:lang w:val="ru-RU"/>
        </w:rPr>
        <w:t>процессов жизнедеятельности</w:t>
      </w:r>
      <w:r w:rsidRPr="00BE7AC5">
        <w:rPr>
          <w:rFonts w:cs="Times New Roman"/>
          <w:b w:val="0"/>
          <w:sz w:val="24"/>
          <w:szCs w:val="24"/>
          <w:lang w:val="ru-RU"/>
        </w:rPr>
        <w:t xml:space="preserve"> биологических объектов (клеток, организмов), их </w:t>
      </w:r>
      <w:r w:rsidR="0037195D" w:rsidRPr="00BE7AC5">
        <w:rPr>
          <w:rFonts w:cs="Times New Roman"/>
          <w:b w:val="0"/>
          <w:sz w:val="24"/>
          <w:szCs w:val="24"/>
          <w:lang w:val="ru-RU"/>
        </w:rPr>
        <w:t>практическую значимость</w:t>
      </w:r>
      <w:r w:rsidRPr="00BE7AC5">
        <w:rPr>
          <w:rFonts w:cs="Times New Roman"/>
          <w:b w:val="0"/>
          <w:sz w:val="24"/>
          <w:szCs w:val="24"/>
          <w:lang w:val="ru-RU"/>
        </w:rPr>
        <w:t>;</w:t>
      </w:r>
    </w:p>
    <w:p w:rsidR="009F4ADD" w:rsidRPr="00BE7AC5" w:rsidRDefault="0069773A" w:rsidP="000D0EA1">
      <w:pPr>
        <w:pStyle w:val="a6"/>
        <w:numPr>
          <w:ilvl w:val="0"/>
          <w:numId w:val="7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применять методы биологической науки для изучения клеток </w:t>
      </w:r>
      <w:r w:rsidR="0037195D" w:rsidRPr="00BE7AC5">
        <w:rPr>
          <w:rFonts w:ascii="Times New Roman" w:hAnsi="Times New Roman" w:cs="Times New Roman"/>
          <w:sz w:val="24"/>
          <w:szCs w:val="24"/>
          <w:lang w:val="ru-RU"/>
        </w:rPr>
        <w:t>и организмов</w:t>
      </w:r>
      <w:r w:rsidRPr="00BE7AC5">
        <w:rPr>
          <w:rFonts w:ascii="Times New Roman" w:hAnsi="Times New Roman" w:cs="Times New Roman"/>
          <w:sz w:val="24"/>
          <w:szCs w:val="24"/>
          <w:lang w:val="ru-RU"/>
        </w:rPr>
        <w:t xml:space="preserve">: проводить наблюдения за живыми организмами, </w:t>
      </w:r>
      <w:r w:rsidR="0037195D" w:rsidRPr="00BE7AC5">
        <w:rPr>
          <w:rFonts w:ascii="Times New Roman" w:hAnsi="Times New Roman" w:cs="Times New Roman"/>
          <w:sz w:val="24"/>
          <w:szCs w:val="24"/>
          <w:lang w:val="ru-RU"/>
        </w:rPr>
        <w:t>ставить несложные</w:t>
      </w:r>
      <w:r w:rsidRPr="00BE7AC5">
        <w:rPr>
          <w:rFonts w:ascii="Times New Roman" w:hAnsi="Times New Roman" w:cs="Times New Roman"/>
          <w:sz w:val="24"/>
          <w:szCs w:val="24"/>
          <w:lang w:val="ru-RU"/>
        </w:rPr>
        <w:t xml:space="preserve"> биологические эксперименты и объяснять их </w:t>
      </w:r>
      <w:r w:rsidR="0037195D" w:rsidRPr="00BE7AC5">
        <w:rPr>
          <w:rFonts w:ascii="Times New Roman" w:hAnsi="Times New Roman" w:cs="Times New Roman"/>
          <w:sz w:val="24"/>
          <w:szCs w:val="24"/>
          <w:lang w:val="ru-RU"/>
        </w:rPr>
        <w:t>результаты, описывать</w:t>
      </w:r>
      <w:r w:rsidRPr="00BE7AC5">
        <w:rPr>
          <w:rFonts w:ascii="Times New Roman" w:hAnsi="Times New Roman" w:cs="Times New Roman"/>
          <w:sz w:val="24"/>
          <w:szCs w:val="24"/>
          <w:lang w:val="ru-RU"/>
        </w:rPr>
        <w:t xml:space="preserve"> биологические объекты </w:t>
      </w:r>
      <w:r w:rsidR="0037195D" w:rsidRPr="00BE7AC5">
        <w:rPr>
          <w:rFonts w:ascii="Times New Roman" w:hAnsi="Times New Roman" w:cs="Times New Roman"/>
          <w:sz w:val="24"/>
          <w:szCs w:val="24"/>
          <w:lang w:val="ru-RU"/>
        </w:rPr>
        <w:t>и процессы</w:t>
      </w:r>
      <w:r w:rsidRPr="00BE7AC5">
        <w:rPr>
          <w:rFonts w:ascii="Times New Roman" w:hAnsi="Times New Roman" w:cs="Times New Roman"/>
          <w:sz w:val="24"/>
          <w:szCs w:val="24"/>
          <w:lang w:val="ru-RU"/>
        </w:rPr>
        <w:t>;</w:t>
      </w:r>
    </w:p>
    <w:p w:rsidR="009F4ADD" w:rsidRPr="00BE7AC5" w:rsidRDefault="0069773A" w:rsidP="000D0EA1">
      <w:pPr>
        <w:pStyle w:val="a6"/>
        <w:numPr>
          <w:ilvl w:val="0"/>
          <w:numId w:val="7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составляющие исследовательской и </w:t>
      </w:r>
      <w:r w:rsidR="0037195D" w:rsidRPr="00BE7AC5">
        <w:rPr>
          <w:rFonts w:ascii="Times New Roman" w:hAnsi="Times New Roman" w:cs="Times New Roman"/>
          <w:sz w:val="24"/>
          <w:szCs w:val="24"/>
          <w:lang w:val="ru-RU"/>
        </w:rPr>
        <w:t>проектной деятельности</w:t>
      </w:r>
      <w:r w:rsidRPr="00BE7AC5">
        <w:rPr>
          <w:rFonts w:ascii="Times New Roman" w:hAnsi="Times New Roman" w:cs="Times New Roman"/>
          <w:sz w:val="24"/>
          <w:szCs w:val="24"/>
          <w:lang w:val="ru-RU"/>
        </w:rPr>
        <w:t xml:space="preserve"> по изучению живых организмов (приводить </w:t>
      </w:r>
      <w:r w:rsidR="0037195D" w:rsidRPr="00BE7AC5">
        <w:rPr>
          <w:rFonts w:ascii="Times New Roman" w:hAnsi="Times New Roman" w:cs="Times New Roman"/>
          <w:sz w:val="24"/>
          <w:szCs w:val="24"/>
          <w:lang w:val="ru-RU"/>
        </w:rPr>
        <w:t>доказательства, классифицировать</w:t>
      </w:r>
      <w:r w:rsidRPr="00BE7AC5">
        <w:rPr>
          <w:rFonts w:ascii="Times New Roman" w:hAnsi="Times New Roman" w:cs="Times New Roman"/>
          <w:sz w:val="24"/>
          <w:szCs w:val="24"/>
          <w:lang w:val="ru-RU"/>
        </w:rPr>
        <w:t xml:space="preserve">, сравнивать, </w:t>
      </w:r>
      <w:r w:rsidR="0037195D" w:rsidRPr="00BE7AC5">
        <w:rPr>
          <w:rFonts w:ascii="Times New Roman" w:hAnsi="Times New Roman" w:cs="Times New Roman"/>
          <w:sz w:val="24"/>
          <w:szCs w:val="24"/>
          <w:lang w:val="ru-RU"/>
        </w:rPr>
        <w:t>выявлять взаимосвязи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7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ориентироваться в системе познавательных ценностей: </w:t>
      </w:r>
      <w:r w:rsidR="0037195D" w:rsidRPr="00BE7AC5">
        <w:rPr>
          <w:rFonts w:ascii="Times New Roman" w:hAnsi="Times New Roman" w:cs="Times New Roman"/>
          <w:sz w:val="24"/>
          <w:szCs w:val="24"/>
          <w:lang w:val="ru-RU"/>
        </w:rPr>
        <w:t>оценивать информацию</w:t>
      </w:r>
      <w:r w:rsidRPr="00BE7AC5">
        <w:rPr>
          <w:rFonts w:ascii="Times New Roman" w:hAnsi="Times New Roman" w:cs="Times New Roman"/>
          <w:sz w:val="24"/>
          <w:szCs w:val="24"/>
          <w:lang w:val="ru-RU"/>
        </w:rPr>
        <w:t xml:space="preserve"> о живых организмах, получаемую из разных </w:t>
      </w:r>
      <w:r w:rsidR="0037195D" w:rsidRPr="00BE7AC5">
        <w:rPr>
          <w:rFonts w:ascii="Times New Roman" w:hAnsi="Times New Roman" w:cs="Times New Roman"/>
          <w:sz w:val="24"/>
          <w:szCs w:val="24"/>
          <w:lang w:val="ru-RU"/>
        </w:rPr>
        <w:t>источников; последствия</w:t>
      </w:r>
      <w:r w:rsidRPr="00BE7AC5">
        <w:rPr>
          <w:rFonts w:ascii="Times New Roman" w:hAnsi="Times New Roman" w:cs="Times New Roman"/>
          <w:sz w:val="24"/>
          <w:szCs w:val="24"/>
          <w:lang w:val="ru-RU"/>
        </w:rPr>
        <w:t xml:space="preserve"> деятельности человека </w:t>
      </w:r>
      <w:r w:rsidR="0037195D" w:rsidRPr="00BE7AC5">
        <w:rPr>
          <w:rFonts w:ascii="Times New Roman" w:hAnsi="Times New Roman" w:cs="Times New Roman"/>
          <w:sz w:val="24"/>
          <w:szCs w:val="24"/>
          <w:lang w:val="ru-RU"/>
        </w:rPr>
        <w:t>в природе</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 xml:space="preserve">Выпускник получит </w:t>
      </w:r>
      <w:r w:rsidR="0037195D" w:rsidRPr="00BE7AC5">
        <w:rPr>
          <w:rFonts w:ascii="Times New Roman" w:hAnsi="Times New Roman" w:cs="Times New Roman"/>
          <w:i/>
          <w:sz w:val="24"/>
          <w:szCs w:val="24"/>
          <w:lang w:val="ru-RU"/>
        </w:rPr>
        <w:t>возможность научиться</w:t>
      </w:r>
      <w:r w:rsidRPr="00BE7AC5">
        <w:rPr>
          <w:rFonts w:ascii="Times New Roman" w:hAnsi="Times New Roman" w:cs="Times New Roman"/>
          <w:i/>
          <w:sz w:val="24"/>
          <w:szCs w:val="24"/>
          <w:lang w:val="ru-RU"/>
        </w:rPr>
        <w:t>:</w:t>
      </w:r>
    </w:p>
    <w:p w:rsidR="009F4ADD" w:rsidRPr="00BE7AC5" w:rsidRDefault="0069773A" w:rsidP="000D0EA1">
      <w:pPr>
        <w:pStyle w:val="a6"/>
        <w:numPr>
          <w:ilvl w:val="0"/>
          <w:numId w:val="80"/>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соблюдать правила работы в кабинете биологии, с </w:t>
      </w:r>
      <w:r w:rsidR="0037195D" w:rsidRPr="00BE7AC5">
        <w:rPr>
          <w:rFonts w:ascii="Times New Roman" w:hAnsi="Times New Roman" w:cs="Times New Roman"/>
          <w:sz w:val="24"/>
          <w:szCs w:val="24"/>
          <w:lang w:val="ru-RU"/>
        </w:rPr>
        <w:t>биологическими приборами</w:t>
      </w:r>
      <w:r w:rsidRPr="00BE7AC5">
        <w:rPr>
          <w:rFonts w:ascii="Times New Roman" w:hAnsi="Times New Roman" w:cs="Times New Roman"/>
          <w:sz w:val="24"/>
          <w:szCs w:val="24"/>
          <w:lang w:val="ru-RU"/>
        </w:rPr>
        <w:t xml:space="preserve"> и</w:t>
      </w:r>
      <w:r w:rsidR="0037195D">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инструментами;</w:t>
      </w:r>
    </w:p>
    <w:p w:rsidR="009F4ADD" w:rsidRPr="00BE7AC5" w:rsidRDefault="0069773A" w:rsidP="000D0EA1">
      <w:pPr>
        <w:pStyle w:val="a6"/>
        <w:numPr>
          <w:ilvl w:val="0"/>
          <w:numId w:val="80"/>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использовать при</w:t>
      </w:r>
      <w:r w:rsidR="00304E5E"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мы оказания первой помощи при </w:t>
      </w:r>
      <w:r w:rsidR="0037195D" w:rsidRPr="00BE7AC5">
        <w:rPr>
          <w:rFonts w:ascii="Times New Roman" w:hAnsi="Times New Roman" w:cs="Times New Roman"/>
          <w:sz w:val="24"/>
          <w:szCs w:val="24"/>
          <w:lang w:val="ru-RU"/>
        </w:rPr>
        <w:t>отравлении ядовитыми</w:t>
      </w:r>
      <w:r w:rsidRPr="00BE7AC5">
        <w:rPr>
          <w:rFonts w:ascii="Times New Roman" w:hAnsi="Times New Roman" w:cs="Times New Roman"/>
          <w:sz w:val="24"/>
          <w:szCs w:val="24"/>
          <w:lang w:val="ru-RU"/>
        </w:rPr>
        <w:t xml:space="preserve"> грибами, ядовитыми растениями, укусах животных; работы </w:t>
      </w:r>
      <w:r w:rsidR="0037195D" w:rsidRPr="00BE7AC5">
        <w:rPr>
          <w:rFonts w:ascii="Times New Roman" w:hAnsi="Times New Roman" w:cs="Times New Roman"/>
          <w:sz w:val="24"/>
          <w:szCs w:val="24"/>
          <w:lang w:val="ru-RU"/>
        </w:rPr>
        <w:t>с определителями</w:t>
      </w:r>
      <w:r w:rsidRPr="00BE7AC5">
        <w:rPr>
          <w:rFonts w:ascii="Times New Roman" w:hAnsi="Times New Roman" w:cs="Times New Roman"/>
          <w:sz w:val="24"/>
          <w:szCs w:val="24"/>
          <w:lang w:val="ru-RU"/>
        </w:rPr>
        <w:t xml:space="preserve"> растений; выращивания и размножения </w:t>
      </w:r>
      <w:r w:rsidR="0037195D" w:rsidRPr="00BE7AC5">
        <w:rPr>
          <w:rFonts w:ascii="Times New Roman" w:hAnsi="Times New Roman" w:cs="Times New Roman"/>
          <w:sz w:val="24"/>
          <w:szCs w:val="24"/>
          <w:lang w:val="ru-RU"/>
        </w:rPr>
        <w:t>культурных растений</w:t>
      </w:r>
      <w:r w:rsidRPr="00BE7AC5">
        <w:rPr>
          <w:rFonts w:ascii="Times New Roman" w:hAnsi="Times New Roman" w:cs="Times New Roman"/>
          <w:sz w:val="24"/>
          <w:szCs w:val="24"/>
          <w:lang w:val="ru-RU"/>
        </w:rPr>
        <w:t xml:space="preserve">, </w:t>
      </w:r>
      <w:r w:rsidR="0037195D" w:rsidRPr="00BE7AC5">
        <w:rPr>
          <w:rFonts w:ascii="Times New Roman" w:hAnsi="Times New Roman" w:cs="Times New Roman"/>
          <w:sz w:val="24"/>
          <w:szCs w:val="24"/>
          <w:lang w:val="ru-RU"/>
        </w:rPr>
        <w:t>домашних животных</w:t>
      </w:r>
      <w:r w:rsidRPr="00BE7AC5">
        <w:rPr>
          <w:rFonts w:ascii="Times New Roman" w:hAnsi="Times New Roman" w:cs="Times New Roman"/>
          <w:sz w:val="24"/>
          <w:szCs w:val="24"/>
          <w:lang w:val="ru-RU"/>
        </w:rPr>
        <w:t>;</w:t>
      </w:r>
    </w:p>
    <w:p w:rsidR="009F4ADD" w:rsidRPr="00BE7AC5" w:rsidRDefault="0069773A" w:rsidP="000D0EA1">
      <w:pPr>
        <w:pStyle w:val="a6"/>
        <w:numPr>
          <w:ilvl w:val="0"/>
          <w:numId w:val="80"/>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выделять эстетические достоинства объектов </w:t>
      </w:r>
      <w:r w:rsidR="0037195D" w:rsidRPr="00BE7AC5">
        <w:rPr>
          <w:rFonts w:ascii="Times New Roman" w:hAnsi="Times New Roman" w:cs="Times New Roman"/>
          <w:sz w:val="24"/>
          <w:szCs w:val="24"/>
          <w:lang w:val="ru-RU"/>
        </w:rPr>
        <w:t>живой природы</w:t>
      </w:r>
      <w:r w:rsidRPr="00BE7AC5">
        <w:rPr>
          <w:rFonts w:ascii="Times New Roman" w:hAnsi="Times New Roman" w:cs="Times New Roman"/>
          <w:sz w:val="24"/>
          <w:szCs w:val="24"/>
          <w:lang w:val="ru-RU"/>
        </w:rPr>
        <w:t>;</w:t>
      </w:r>
    </w:p>
    <w:p w:rsidR="009F4ADD" w:rsidRPr="00BE7AC5" w:rsidRDefault="0069773A" w:rsidP="000D0EA1">
      <w:pPr>
        <w:pStyle w:val="a6"/>
        <w:numPr>
          <w:ilvl w:val="0"/>
          <w:numId w:val="80"/>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осознанно соблюдать основные принципы и правила отношения </w:t>
      </w:r>
      <w:r w:rsidR="0037195D" w:rsidRPr="00BE7AC5">
        <w:rPr>
          <w:rFonts w:ascii="Times New Roman" w:hAnsi="Times New Roman" w:cs="Times New Roman"/>
          <w:sz w:val="24"/>
          <w:szCs w:val="24"/>
          <w:lang w:val="ru-RU"/>
        </w:rPr>
        <w:t>к живой</w:t>
      </w:r>
      <w:r w:rsidRPr="00BE7AC5">
        <w:rPr>
          <w:rFonts w:ascii="Times New Roman" w:hAnsi="Times New Roman" w:cs="Times New Roman"/>
          <w:sz w:val="24"/>
          <w:szCs w:val="24"/>
          <w:lang w:val="ru-RU"/>
        </w:rPr>
        <w:t xml:space="preserve"> природе;</w:t>
      </w:r>
    </w:p>
    <w:p w:rsidR="009F4ADD" w:rsidRPr="00BE7AC5" w:rsidRDefault="0069773A" w:rsidP="000D0EA1">
      <w:pPr>
        <w:pStyle w:val="a6"/>
        <w:numPr>
          <w:ilvl w:val="0"/>
          <w:numId w:val="80"/>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ориентироваться в системе моральных норм и ценностей по</w:t>
      </w:r>
      <w:r w:rsidR="0037195D">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отношению к объектам живой природы (признание высокой ценности жизни </w:t>
      </w:r>
      <w:r w:rsidR="0037195D" w:rsidRPr="00BE7AC5">
        <w:rPr>
          <w:rFonts w:ascii="Times New Roman" w:hAnsi="Times New Roman" w:cs="Times New Roman"/>
          <w:sz w:val="24"/>
          <w:szCs w:val="24"/>
          <w:lang w:val="ru-RU"/>
        </w:rPr>
        <w:t>во всех</w:t>
      </w:r>
      <w:r w:rsidRPr="00BE7AC5">
        <w:rPr>
          <w:rFonts w:ascii="Times New Roman" w:hAnsi="Times New Roman" w:cs="Times New Roman"/>
          <w:sz w:val="24"/>
          <w:szCs w:val="24"/>
          <w:lang w:val="ru-RU"/>
        </w:rPr>
        <w:t xml:space="preserve"> е</w:t>
      </w:r>
      <w:r w:rsidR="00304E5E"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 проявлениях, экологическое сознание, эмоционально-ценностное</w:t>
      </w:r>
      <w:r w:rsidR="009649B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отношение к объектам </w:t>
      </w:r>
      <w:r w:rsidR="009649B5" w:rsidRPr="00BE7AC5">
        <w:rPr>
          <w:rFonts w:ascii="Times New Roman" w:hAnsi="Times New Roman" w:cs="Times New Roman"/>
          <w:sz w:val="24"/>
          <w:szCs w:val="24"/>
          <w:lang w:val="ru-RU"/>
        </w:rPr>
        <w:t>живой природы</w:t>
      </w:r>
      <w:r w:rsidRPr="00BE7AC5">
        <w:rPr>
          <w:rFonts w:ascii="Times New Roman" w:hAnsi="Times New Roman" w:cs="Times New Roman"/>
          <w:sz w:val="24"/>
          <w:szCs w:val="24"/>
          <w:lang w:val="ru-RU"/>
        </w:rPr>
        <w:t>);</w:t>
      </w:r>
    </w:p>
    <w:p w:rsidR="009F4ADD" w:rsidRPr="00BE7AC5" w:rsidRDefault="0069773A" w:rsidP="000D0EA1">
      <w:pPr>
        <w:pStyle w:val="a6"/>
        <w:numPr>
          <w:ilvl w:val="0"/>
          <w:numId w:val="80"/>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находить информацию о растениях и животных </w:t>
      </w:r>
      <w:r w:rsidR="009649B5" w:rsidRPr="00BE7AC5">
        <w:rPr>
          <w:rFonts w:ascii="Times New Roman" w:hAnsi="Times New Roman" w:cs="Times New Roman"/>
          <w:sz w:val="24"/>
          <w:szCs w:val="24"/>
          <w:lang w:val="ru-RU"/>
        </w:rPr>
        <w:t>в научно</w:t>
      </w:r>
      <w:r w:rsidRPr="00BE7AC5">
        <w:rPr>
          <w:rFonts w:ascii="Times New Roman" w:hAnsi="Times New Roman" w:cs="Times New Roman"/>
          <w:sz w:val="24"/>
          <w:szCs w:val="24"/>
          <w:lang w:val="ru-RU"/>
        </w:rPr>
        <w:t xml:space="preserve">-популярной литературе, биологических словарях и </w:t>
      </w:r>
      <w:r w:rsidR="009649B5" w:rsidRPr="00BE7AC5">
        <w:rPr>
          <w:rFonts w:ascii="Times New Roman" w:hAnsi="Times New Roman" w:cs="Times New Roman"/>
          <w:sz w:val="24"/>
          <w:szCs w:val="24"/>
          <w:lang w:val="ru-RU"/>
        </w:rPr>
        <w:t>справочниках, анализировать</w:t>
      </w:r>
      <w:r w:rsidRPr="00BE7AC5">
        <w:rPr>
          <w:rFonts w:ascii="Times New Roman" w:hAnsi="Times New Roman" w:cs="Times New Roman"/>
          <w:sz w:val="24"/>
          <w:szCs w:val="24"/>
          <w:lang w:val="ru-RU"/>
        </w:rPr>
        <w:t>, оценивать е</w:t>
      </w:r>
      <w:r w:rsidR="00304E5E"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 и переводить из од</w:t>
      </w:r>
      <w:r w:rsidRPr="00BE7AC5">
        <w:rPr>
          <w:rFonts w:ascii="Times New Roman" w:hAnsi="Times New Roman" w:cs="Times New Roman"/>
          <w:sz w:val="24"/>
          <w:szCs w:val="24"/>
          <w:lang w:val="ru-RU"/>
        </w:rPr>
        <w:lastRenderedPageBreak/>
        <w:t xml:space="preserve">ной формы </w:t>
      </w:r>
      <w:r w:rsidR="009649B5" w:rsidRPr="00BE7AC5">
        <w:rPr>
          <w:rFonts w:ascii="Times New Roman" w:hAnsi="Times New Roman" w:cs="Times New Roman"/>
          <w:sz w:val="24"/>
          <w:szCs w:val="24"/>
          <w:lang w:val="ru-RU"/>
        </w:rPr>
        <w:t>в другую</w:t>
      </w:r>
      <w:r w:rsidRPr="00BE7AC5">
        <w:rPr>
          <w:rFonts w:ascii="Times New Roman" w:hAnsi="Times New Roman" w:cs="Times New Roman"/>
          <w:sz w:val="24"/>
          <w:szCs w:val="24"/>
          <w:lang w:val="ru-RU"/>
        </w:rPr>
        <w:t>;</w:t>
      </w:r>
    </w:p>
    <w:p w:rsidR="009F4ADD" w:rsidRPr="00BE7AC5" w:rsidRDefault="0069773A" w:rsidP="000D0EA1">
      <w:pPr>
        <w:pStyle w:val="a6"/>
        <w:numPr>
          <w:ilvl w:val="0"/>
          <w:numId w:val="80"/>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выбирать целевые и смысловые установки в своих действиях </w:t>
      </w:r>
      <w:r w:rsidR="009649B5" w:rsidRPr="00BE7AC5">
        <w:rPr>
          <w:rFonts w:ascii="Times New Roman" w:hAnsi="Times New Roman" w:cs="Times New Roman"/>
          <w:sz w:val="24"/>
          <w:szCs w:val="24"/>
          <w:lang w:val="ru-RU"/>
        </w:rPr>
        <w:t>и поступках</w:t>
      </w:r>
      <w:r w:rsidRPr="00BE7AC5">
        <w:rPr>
          <w:rFonts w:ascii="Times New Roman" w:hAnsi="Times New Roman" w:cs="Times New Roman"/>
          <w:sz w:val="24"/>
          <w:szCs w:val="24"/>
          <w:lang w:val="ru-RU"/>
        </w:rPr>
        <w:t xml:space="preserve"> по отношению к </w:t>
      </w:r>
      <w:r w:rsidR="009649B5" w:rsidRPr="00BE7AC5">
        <w:rPr>
          <w:rFonts w:ascii="Times New Roman" w:hAnsi="Times New Roman" w:cs="Times New Roman"/>
          <w:sz w:val="24"/>
          <w:szCs w:val="24"/>
          <w:lang w:val="ru-RU"/>
        </w:rPr>
        <w:t>живой природе</w:t>
      </w:r>
      <w:r w:rsidRPr="00BE7AC5">
        <w:rPr>
          <w:rFonts w:ascii="Times New Roman" w:hAnsi="Times New Roman" w:cs="Times New Roman"/>
          <w:sz w:val="24"/>
          <w:szCs w:val="24"/>
          <w:lang w:val="ru-RU"/>
        </w:rPr>
        <w:t>.</w:t>
      </w: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Человек и </w:t>
      </w:r>
      <w:r w:rsidR="009649B5" w:rsidRPr="00BE7AC5">
        <w:rPr>
          <w:rFonts w:cs="Times New Roman"/>
          <w:sz w:val="24"/>
          <w:szCs w:val="24"/>
          <w:lang w:val="ru-RU"/>
        </w:rPr>
        <w:t>его здоровье</w:t>
      </w:r>
    </w:p>
    <w:p w:rsidR="009F4ADD" w:rsidRPr="00BE7AC5" w:rsidRDefault="0037195D"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8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особенности строения и </w:t>
      </w:r>
      <w:r w:rsidR="009649B5" w:rsidRPr="00BE7AC5">
        <w:rPr>
          <w:rFonts w:ascii="Times New Roman" w:hAnsi="Times New Roman" w:cs="Times New Roman"/>
          <w:sz w:val="24"/>
          <w:szCs w:val="24"/>
          <w:lang w:val="ru-RU"/>
        </w:rPr>
        <w:t>процессов жизнедеятельности</w:t>
      </w:r>
      <w:r w:rsidRPr="00BE7AC5">
        <w:rPr>
          <w:rFonts w:ascii="Times New Roman" w:hAnsi="Times New Roman" w:cs="Times New Roman"/>
          <w:sz w:val="24"/>
          <w:szCs w:val="24"/>
          <w:lang w:val="ru-RU"/>
        </w:rPr>
        <w:t xml:space="preserve"> организма человека, их </w:t>
      </w:r>
      <w:r w:rsidR="009649B5" w:rsidRPr="00BE7AC5">
        <w:rPr>
          <w:rFonts w:ascii="Times New Roman" w:hAnsi="Times New Roman" w:cs="Times New Roman"/>
          <w:sz w:val="24"/>
          <w:szCs w:val="24"/>
          <w:lang w:val="ru-RU"/>
        </w:rPr>
        <w:t>практическую значимость</w:t>
      </w:r>
      <w:r w:rsidRPr="00BE7AC5">
        <w:rPr>
          <w:rFonts w:ascii="Times New Roman" w:hAnsi="Times New Roman" w:cs="Times New Roman"/>
          <w:sz w:val="24"/>
          <w:szCs w:val="24"/>
          <w:lang w:val="ru-RU"/>
        </w:rPr>
        <w:t>;</w:t>
      </w:r>
    </w:p>
    <w:p w:rsidR="009F4ADD" w:rsidRPr="00BE7AC5" w:rsidRDefault="0069773A" w:rsidP="00616C41">
      <w:pPr>
        <w:tabs>
          <w:tab w:val="left" w:pos="589"/>
        </w:tabs>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применять методы биологической науки при изучении </w:t>
      </w:r>
      <w:r w:rsidR="009649B5" w:rsidRPr="00BE7AC5">
        <w:rPr>
          <w:rFonts w:ascii="Times New Roman" w:hAnsi="Times New Roman" w:cs="Times New Roman"/>
          <w:sz w:val="24"/>
          <w:szCs w:val="24"/>
          <w:lang w:val="ru-RU"/>
        </w:rPr>
        <w:t>организма человека</w:t>
      </w:r>
      <w:r w:rsidRPr="00BE7AC5">
        <w:rPr>
          <w:rFonts w:ascii="Times New Roman" w:hAnsi="Times New Roman" w:cs="Times New Roman"/>
          <w:sz w:val="24"/>
          <w:szCs w:val="24"/>
          <w:lang w:val="ru-RU"/>
        </w:rPr>
        <w:t xml:space="preserve">: проводить наблюдения за состоянием собственного </w:t>
      </w:r>
      <w:r w:rsidR="009649B5" w:rsidRPr="00BE7AC5">
        <w:rPr>
          <w:rFonts w:ascii="Times New Roman" w:hAnsi="Times New Roman" w:cs="Times New Roman"/>
          <w:sz w:val="24"/>
          <w:szCs w:val="24"/>
          <w:lang w:val="ru-RU"/>
        </w:rPr>
        <w:t>организма, измерения</w:t>
      </w:r>
      <w:r w:rsidRPr="00BE7AC5">
        <w:rPr>
          <w:rFonts w:ascii="Times New Roman" w:hAnsi="Times New Roman" w:cs="Times New Roman"/>
          <w:sz w:val="24"/>
          <w:szCs w:val="24"/>
          <w:lang w:val="ru-RU"/>
        </w:rPr>
        <w:t xml:space="preserve">, ставить несложные биологические эксперименты </w:t>
      </w:r>
      <w:r w:rsidR="009649B5" w:rsidRPr="00BE7AC5">
        <w:rPr>
          <w:rFonts w:ascii="Times New Roman" w:hAnsi="Times New Roman" w:cs="Times New Roman"/>
          <w:sz w:val="24"/>
          <w:szCs w:val="24"/>
          <w:lang w:val="ru-RU"/>
        </w:rPr>
        <w:t>и объяснять</w:t>
      </w:r>
      <w:r w:rsidRPr="00BE7AC5">
        <w:rPr>
          <w:rFonts w:ascii="Times New Roman" w:hAnsi="Times New Roman" w:cs="Times New Roman"/>
          <w:sz w:val="24"/>
          <w:szCs w:val="24"/>
          <w:lang w:val="ru-RU"/>
        </w:rPr>
        <w:t xml:space="preserve"> </w:t>
      </w:r>
      <w:r w:rsidR="009649B5" w:rsidRPr="00BE7AC5">
        <w:rPr>
          <w:rFonts w:ascii="Times New Roman" w:hAnsi="Times New Roman" w:cs="Times New Roman"/>
          <w:sz w:val="24"/>
          <w:szCs w:val="24"/>
          <w:lang w:val="ru-RU"/>
        </w:rPr>
        <w:t>их результаты</w:t>
      </w:r>
      <w:r w:rsidRPr="00BE7AC5">
        <w:rPr>
          <w:rFonts w:ascii="Times New Roman" w:hAnsi="Times New Roman" w:cs="Times New Roman"/>
          <w:sz w:val="24"/>
          <w:szCs w:val="24"/>
          <w:lang w:val="ru-RU"/>
        </w:rPr>
        <w:t>;</w:t>
      </w:r>
    </w:p>
    <w:p w:rsidR="009F4ADD" w:rsidRPr="00BE7AC5" w:rsidRDefault="0069773A" w:rsidP="000D0EA1">
      <w:pPr>
        <w:pStyle w:val="a6"/>
        <w:numPr>
          <w:ilvl w:val="0"/>
          <w:numId w:val="8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составляющие исследовательской и </w:t>
      </w:r>
      <w:r w:rsidR="009649B5" w:rsidRPr="00BE7AC5">
        <w:rPr>
          <w:rFonts w:ascii="Times New Roman" w:hAnsi="Times New Roman" w:cs="Times New Roman"/>
          <w:sz w:val="24"/>
          <w:szCs w:val="24"/>
          <w:lang w:val="ru-RU"/>
        </w:rPr>
        <w:t>проектной деятельности</w:t>
      </w:r>
      <w:r w:rsidRPr="00BE7AC5">
        <w:rPr>
          <w:rFonts w:ascii="Times New Roman" w:hAnsi="Times New Roman" w:cs="Times New Roman"/>
          <w:sz w:val="24"/>
          <w:szCs w:val="24"/>
          <w:lang w:val="ru-RU"/>
        </w:rPr>
        <w:t xml:space="preserve"> по изучению организма человека: приводить </w:t>
      </w:r>
      <w:r w:rsidR="009649B5" w:rsidRPr="00BE7AC5">
        <w:rPr>
          <w:rFonts w:ascii="Times New Roman" w:hAnsi="Times New Roman" w:cs="Times New Roman"/>
          <w:sz w:val="24"/>
          <w:szCs w:val="24"/>
          <w:lang w:val="ru-RU"/>
        </w:rPr>
        <w:t>доказательства родства</w:t>
      </w:r>
      <w:r w:rsidRPr="00BE7AC5">
        <w:rPr>
          <w:rFonts w:ascii="Times New Roman" w:hAnsi="Times New Roman" w:cs="Times New Roman"/>
          <w:sz w:val="24"/>
          <w:szCs w:val="24"/>
          <w:lang w:val="ru-RU"/>
        </w:rPr>
        <w:t xml:space="preserve"> человека с млекопитающими животными, сравнивать </w:t>
      </w:r>
      <w:r w:rsidR="009649B5" w:rsidRPr="00BE7AC5">
        <w:rPr>
          <w:rFonts w:ascii="Times New Roman" w:hAnsi="Times New Roman" w:cs="Times New Roman"/>
          <w:sz w:val="24"/>
          <w:szCs w:val="24"/>
          <w:lang w:val="ru-RU"/>
        </w:rPr>
        <w:t>клетки, ткани</w:t>
      </w:r>
      <w:r w:rsidRPr="00BE7AC5">
        <w:rPr>
          <w:rFonts w:ascii="Times New Roman" w:hAnsi="Times New Roman" w:cs="Times New Roman"/>
          <w:sz w:val="24"/>
          <w:szCs w:val="24"/>
          <w:lang w:val="ru-RU"/>
        </w:rPr>
        <w:t xml:space="preserve">, процессы жизнедеятельности организма человека; </w:t>
      </w:r>
      <w:r w:rsidR="009649B5" w:rsidRPr="00BE7AC5">
        <w:rPr>
          <w:rFonts w:ascii="Times New Roman" w:hAnsi="Times New Roman" w:cs="Times New Roman"/>
          <w:sz w:val="24"/>
          <w:szCs w:val="24"/>
          <w:lang w:val="ru-RU"/>
        </w:rPr>
        <w:t>выявлять взаимосвязи</w:t>
      </w:r>
      <w:r w:rsidRPr="00BE7AC5">
        <w:rPr>
          <w:rFonts w:ascii="Times New Roman" w:hAnsi="Times New Roman" w:cs="Times New Roman"/>
          <w:sz w:val="24"/>
          <w:szCs w:val="24"/>
          <w:lang w:val="ru-RU"/>
        </w:rPr>
        <w:t xml:space="preserve"> между особенностями строения клеток, тканей, органов, </w:t>
      </w:r>
      <w:r w:rsidR="009649B5" w:rsidRPr="00BE7AC5">
        <w:rPr>
          <w:rFonts w:ascii="Times New Roman" w:hAnsi="Times New Roman" w:cs="Times New Roman"/>
          <w:sz w:val="24"/>
          <w:szCs w:val="24"/>
          <w:lang w:val="ru-RU"/>
        </w:rPr>
        <w:t>систем органов</w:t>
      </w:r>
      <w:r w:rsidRPr="00BE7AC5">
        <w:rPr>
          <w:rFonts w:ascii="Times New Roman" w:hAnsi="Times New Roman" w:cs="Times New Roman"/>
          <w:sz w:val="24"/>
          <w:szCs w:val="24"/>
          <w:lang w:val="ru-RU"/>
        </w:rPr>
        <w:t xml:space="preserve"> и их функциями;</w:t>
      </w:r>
    </w:p>
    <w:p w:rsidR="009F4ADD" w:rsidRPr="00BE7AC5" w:rsidRDefault="0069773A" w:rsidP="000D0EA1">
      <w:pPr>
        <w:pStyle w:val="a6"/>
        <w:numPr>
          <w:ilvl w:val="0"/>
          <w:numId w:val="8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ориентироваться в системе познавательных ценностей: </w:t>
      </w:r>
      <w:r w:rsidR="009649B5" w:rsidRPr="00BE7AC5">
        <w:rPr>
          <w:rFonts w:ascii="Times New Roman" w:hAnsi="Times New Roman" w:cs="Times New Roman"/>
          <w:sz w:val="24"/>
          <w:szCs w:val="24"/>
          <w:lang w:val="ru-RU"/>
        </w:rPr>
        <w:t>оценивать информацию</w:t>
      </w:r>
      <w:r w:rsidRPr="00BE7AC5">
        <w:rPr>
          <w:rFonts w:ascii="Times New Roman" w:hAnsi="Times New Roman" w:cs="Times New Roman"/>
          <w:sz w:val="24"/>
          <w:szCs w:val="24"/>
          <w:lang w:val="ru-RU"/>
        </w:rPr>
        <w:t xml:space="preserve"> об организме человека, получаемую из </w:t>
      </w:r>
      <w:r w:rsidR="009649B5" w:rsidRPr="00BE7AC5">
        <w:rPr>
          <w:rFonts w:ascii="Times New Roman" w:hAnsi="Times New Roman" w:cs="Times New Roman"/>
          <w:sz w:val="24"/>
          <w:szCs w:val="24"/>
          <w:lang w:val="ru-RU"/>
        </w:rPr>
        <w:t>разных источников</w:t>
      </w:r>
      <w:r w:rsidRPr="00BE7AC5">
        <w:rPr>
          <w:rFonts w:ascii="Times New Roman" w:hAnsi="Times New Roman" w:cs="Times New Roman"/>
          <w:sz w:val="24"/>
          <w:szCs w:val="24"/>
          <w:lang w:val="ru-RU"/>
        </w:rPr>
        <w:t xml:space="preserve">, последствия влияния факторов риска на </w:t>
      </w:r>
      <w:r w:rsidR="009649B5" w:rsidRPr="00BE7AC5">
        <w:rPr>
          <w:rFonts w:ascii="Times New Roman" w:hAnsi="Times New Roman" w:cs="Times New Roman"/>
          <w:sz w:val="24"/>
          <w:szCs w:val="24"/>
          <w:lang w:val="ru-RU"/>
        </w:rPr>
        <w:t>здоровье человека</w:t>
      </w:r>
      <w:r w:rsidRPr="00BE7AC5">
        <w:rPr>
          <w:rFonts w:ascii="Times New Roman" w:hAnsi="Times New Roman" w:cs="Times New Roman"/>
          <w:sz w:val="24"/>
          <w:szCs w:val="24"/>
          <w:lang w:val="ru-RU"/>
        </w:rPr>
        <w:t>.</w:t>
      </w:r>
    </w:p>
    <w:p w:rsidR="009F4ADD" w:rsidRPr="00BE7AC5" w:rsidRDefault="0069773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9649B5"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9F4ADD" w:rsidRPr="00BE7AC5" w:rsidRDefault="0069773A" w:rsidP="000D0EA1">
      <w:pPr>
        <w:pStyle w:val="a6"/>
        <w:numPr>
          <w:ilvl w:val="0"/>
          <w:numId w:val="8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использовать на практике при</w:t>
      </w:r>
      <w:r w:rsidR="00E05AE9"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мы оказания первой помощи при</w:t>
      </w:r>
      <w:r w:rsidR="009649B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простудных заболеваниях, ожогах, обморожениях, травмах, </w:t>
      </w:r>
      <w:r w:rsidR="009649B5" w:rsidRPr="00BE7AC5">
        <w:rPr>
          <w:rFonts w:ascii="Times New Roman" w:hAnsi="Times New Roman" w:cs="Times New Roman"/>
          <w:sz w:val="24"/>
          <w:szCs w:val="24"/>
          <w:lang w:val="ru-RU"/>
        </w:rPr>
        <w:t>спасении утопающего</w:t>
      </w:r>
      <w:r w:rsidRPr="00BE7AC5">
        <w:rPr>
          <w:rFonts w:ascii="Times New Roman" w:hAnsi="Times New Roman" w:cs="Times New Roman"/>
          <w:sz w:val="24"/>
          <w:szCs w:val="24"/>
          <w:lang w:val="ru-RU"/>
        </w:rPr>
        <w:t xml:space="preserve">; рациональной организации труда и отдыха; </w:t>
      </w:r>
      <w:r w:rsidR="009649B5" w:rsidRPr="00BE7AC5">
        <w:rPr>
          <w:rFonts w:ascii="Times New Roman" w:hAnsi="Times New Roman" w:cs="Times New Roman"/>
          <w:sz w:val="24"/>
          <w:szCs w:val="24"/>
          <w:lang w:val="ru-RU"/>
        </w:rPr>
        <w:t>проведения наблюдений</w:t>
      </w:r>
      <w:r w:rsidRPr="00BE7AC5">
        <w:rPr>
          <w:rFonts w:ascii="Times New Roman" w:hAnsi="Times New Roman" w:cs="Times New Roman"/>
          <w:sz w:val="24"/>
          <w:szCs w:val="24"/>
          <w:lang w:val="ru-RU"/>
        </w:rPr>
        <w:t xml:space="preserve"> за состоянием </w:t>
      </w:r>
      <w:r w:rsidR="009649B5" w:rsidRPr="00BE7AC5">
        <w:rPr>
          <w:rFonts w:ascii="Times New Roman" w:hAnsi="Times New Roman" w:cs="Times New Roman"/>
          <w:sz w:val="24"/>
          <w:szCs w:val="24"/>
          <w:lang w:val="ru-RU"/>
        </w:rPr>
        <w:t>собственного организма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8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выделять эстетические достоинства </w:t>
      </w:r>
      <w:r w:rsidR="009649B5" w:rsidRPr="00BE7AC5">
        <w:rPr>
          <w:rFonts w:ascii="Times New Roman" w:hAnsi="Times New Roman" w:cs="Times New Roman"/>
          <w:sz w:val="24"/>
          <w:szCs w:val="24"/>
          <w:lang w:val="ru-RU"/>
        </w:rPr>
        <w:t>человеческого тела</w:t>
      </w:r>
      <w:r w:rsidRPr="00BE7AC5">
        <w:rPr>
          <w:rFonts w:ascii="Times New Roman" w:hAnsi="Times New Roman" w:cs="Times New Roman"/>
          <w:sz w:val="24"/>
          <w:szCs w:val="24"/>
          <w:lang w:val="ru-RU"/>
        </w:rPr>
        <w:t>;</w:t>
      </w:r>
    </w:p>
    <w:p w:rsidR="009F4ADD" w:rsidRPr="00BE7AC5" w:rsidRDefault="0069773A" w:rsidP="000D0EA1">
      <w:pPr>
        <w:pStyle w:val="a6"/>
        <w:numPr>
          <w:ilvl w:val="0"/>
          <w:numId w:val="8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реализовывать установки здорового </w:t>
      </w:r>
      <w:r w:rsidR="009649B5" w:rsidRPr="00BE7AC5">
        <w:rPr>
          <w:rFonts w:ascii="Times New Roman" w:hAnsi="Times New Roman" w:cs="Times New Roman"/>
          <w:sz w:val="24"/>
          <w:szCs w:val="24"/>
          <w:lang w:val="ru-RU"/>
        </w:rPr>
        <w:t>образа жизни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8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ориентироваться в системе моральных норм и ценностей по</w:t>
      </w:r>
      <w:r w:rsidR="009649B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отношению к собственному здоровью и здоровью </w:t>
      </w:r>
      <w:r w:rsidR="009649B5" w:rsidRPr="00BE7AC5">
        <w:rPr>
          <w:rFonts w:ascii="Times New Roman" w:hAnsi="Times New Roman" w:cs="Times New Roman"/>
          <w:sz w:val="24"/>
          <w:szCs w:val="24"/>
          <w:lang w:val="ru-RU"/>
        </w:rPr>
        <w:t>других людей</w:t>
      </w:r>
      <w:r w:rsidRPr="00BE7AC5">
        <w:rPr>
          <w:rFonts w:ascii="Times New Roman" w:hAnsi="Times New Roman" w:cs="Times New Roman"/>
          <w:sz w:val="24"/>
          <w:szCs w:val="24"/>
          <w:lang w:val="ru-RU"/>
        </w:rPr>
        <w:t>;</w:t>
      </w:r>
    </w:p>
    <w:p w:rsidR="009F4ADD" w:rsidRPr="00BE7AC5" w:rsidRDefault="0069773A" w:rsidP="000D0EA1">
      <w:pPr>
        <w:pStyle w:val="a6"/>
        <w:numPr>
          <w:ilvl w:val="0"/>
          <w:numId w:val="82"/>
        </w:numPr>
        <w:tabs>
          <w:tab w:val="left" w:pos="589"/>
          <w:tab w:val="left" w:pos="8647"/>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находить в учебной и научно-популярной литературе </w:t>
      </w:r>
      <w:r w:rsidR="009649B5" w:rsidRPr="00BE7AC5">
        <w:rPr>
          <w:rFonts w:ascii="Times New Roman" w:hAnsi="Times New Roman" w:cs="Times New Roman"/>
          <w:sz w:val="24"/>
          <w:szCs w:val="24"/>
          <w:lang w:val="ru-RU"/>
        </w:rPr>
        <w:t>информацию об</w:t>
      </w:r>
      <w:r w:rsidRPr="00BE7AC5">
        <w:rPr>
          <w:rFonts w:ascii="Times New Roman" w:hAnsi="Times New Roman" w:cs="Times New Roman"/>
          <w:sz w:val="24"/>
          <w:szCs w:val="24"/>
          <w:lang w:val="ru-RU"/>
        </w:rPr>
        <w:t xml:space="preserve"> организме человека, оформлять е</w:t>
      </w:r>
      <w:r w:rsidR="00304E5E"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 в виде устных </w:t>
      </w:r>
      <w:r w:rsidR="009649B5" w:rsidRPr="00BE7AC5">
        <w:rPr>
          <w:rFonts w:ascii="Times New Roman" w:hAnsi="Times New Roman" w:cs="Times New Roman"/>
          <w:sz w:val="24"/>
          <w:szCs w:val="24"/>
          <w:lang w:val="ru-RU"/>
        </w:rPr>
        <w:t>сообщений, докладов</w:t>
      </w:r>
      <w:r w:rsidRPr="00BE7AC5">
        <w:rPr>
          <w:rFonts w:ascii="Times New Roman" w:hAnsi="Times New Roman" w:cs="Times New Roman"/>
          <w:sz w:val="24"/>
          <w:szCs w:val="24"/>
          <w:lang w:val="ru-RU"/>
        </w:rPr>
        <w:t xml:space="preserve">, </w:t>
      </w:r>
      <w:r w:rsidR="009649B5" w:rsidRPr="00BE7AC5">
        <w:rPr>
          <w:rFonts w:ascii="Times New Roman" w:hAnsi="Times New Roman" w:cs="Times New Roman"/>
          <w:sz w:val="24"/>
          <w:szCs w:val="24"/>
          <w:lang w:val="ru-RU"/>
        </w:rPr>
        <w:t>рефератов, презентаций</w:t>
      </w:r>
      <w:r w:rsidRPr="00BE7AC5">
        <w:rPr>
          <w:rFonts w:ascii="Times New Roman" w:hAnsi="Times New Roman" w:cs="Times New Roman"/>
          <w:sz w:val="24"/>
          <w:szCs w:val="24"/>
          <w:lang w:val="ru-RU"/>
        </w:rPr>
        <w:t>;</w:t>
      </w:r>
    </w:p>
    <w:p w:rsidR="009F4ADD" w:rsidRPr="00BE7AC5" w:rsidRDefault="0069773A" w:rsidP="000D0EA1">
      <w:pPr>
        <w:pStyle w:val="a6"/>
        <w:numPr>
          <w:ilvl w:val="0"/>
          <w:numId w:val="82"/>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и оценивать целевые и смысловые установки в </w:t>
      </w:r>
      <w:r w:rsidR="009649B5" w:rsidRPr="00BE7AC5">
        <w:rPr>
          <w:rFonts w:ascii="Times New Roman" w:hAnsi="Times New Roman" w:cs="Times New Roman"/>
          <w:sz w:val="24"/>
          <w:szCs w:val="24"/>
          <w:lang w:val="ru-RU"/>
        </w:rPr>
        <w:t>своих действиях</w:t>
      </w:r>
      <w:r w:rsidRPr="00BE7AC5">
        <w:rPr>
          <w:rFonts w:ascii="Times New Roman" w:hAnsi="Times New Roman" w:cs="Times New Roman"/>
          <w:sz w:val="24"/>
          <w:szCs w:val="24"/>
          <w:lang w:val="ru-RU"/>
        </w:rPr>
        <w:t xml:space="preserve"> и поступках по отношению к здоровью своему </w:t>
      </w:r>
      <w:r w:rsidR="009649B5" w:rsidRPr="00BE7AC5">
        <w:rPr>
          <w:rFonts w:ascii="Times New Roman" w:hAnsi="Times New Roman" w:cs="Times New Roman"/>
          <w:sz w:val="24"/>
          <w:szCs w:val="24"/>
          <w:lang w:val="ru-RU"/>
        </w:rPr>
        <w:t>и окружающих</w:t>
      </w:r>
      <w:r w:rsidRPr="00BE7AC5">
        <w:rPr>
          <w:rFonts w:ascii="Times New Roman" w:hAnsi="Times New Roman" w:cs="Times New Roman"/>
          <w:sz w:val="24"/>
          <w:szCs w:val="24"/>
          <w:lang w:val="ru-RU"/>
        </w:rPr>
        <w:t xml:space="preserve">; последствия влияния факторов риска на </w:t>
      </w:r>
      <w:r w:rsidR="009649B5" w:rsidRPr="00BE7AC5">
        <w:rPr>
          <w:rFonts w:ascii="Times New Roman" w:hAnsi="Times New Roman" w:cs="Times New Roman"/>
          <w:sz w:val="24"/>
          <w:szCs w:val="24"/>
          <w:lang w:val="ru-RU"/>
        </w:rPr>
        <w:t>здоровье человека</w:t>
      </w:r>
      <w:r w:rsidRPr="00BE7AC5">
        <w:rPr>
          <w:rFonts w:ascii="Times New Roman" w:hAnsi="Times New Roman" w:cs="Times New Roman"/>
          <w:sz w:val="24"/>
          <w:szCs w:val="24"/>
          <w:lang w:val="ru-RU"/>
        </w:rPr>
        <w:t>.</w:t>
      </w:r>
    </w:p>
    <w:p w:rsidR="009F4ADD" w:rsidRPr="00BE7AC5" w:rsidRDefault="0069773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Общие </w:t>
      </w:r>
      <w:r w:rsidR="009649B5" w:rsidRPr="00BE7AC5">
        <w:rPr>
          <w:rFonts w:cs="Times New Roman"/>
          <w:sz w:val="24"/>
          <w:szCs w:val="24"/>
          <w:lang w:val="ru-RU"/>
        </w:rPr>
        <w:t>биологические закономерности</w:t>
      </w:r>
    </w:p>
    <w:p w:rsidR="009F4ADD" w:rsidRPr="00BE7AC5" w:rsidRDefault="009649B5"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69773A" w:rsidRPr="00BE7AC5">
        <w:rPr>
          <w:rFonts w:ascii="Times New Roman" w:hAnsi="Times New Roman" w:cs="Times New Roman"/>
          <w:i/>
          <w:sz w:val="24"/>
          <w:szCs w:val="24"/>
          <w:lang w:val="ru-RU"/>
        </w:rPr>
        <w:t>:</w:t>
      </w:r>
    </w:p>
    <w:p w:rsidR="00596C56" w:rsidRPr="00BE7AC5" w:rsidRDefault="0069773A" w:rsidP="000D0EA1">
      <w:pPr>
        <w:pStyle w:val="a6"/>
        <w:numPr>
          <w:ilvl w:val="0"/>
          <w:numId w:val="8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общие биологические закономерности, </w:t>
      </w:r>
      <w:r w:rsidR="009649B5" w:rsidRPr="00BE7AC5">
        <w:rPr>
          <w:rFonts w:ascii="Times New Roman" w:hAnsi="Times New Roman" w:cs="Times New Roman"/>
          <w:sz w:val="24"/>
          <w:szCs w:val="24"/>
          <w:lang w:val="ru-RU"/>
        </w:rPr>
        <w:t>их</w:t>
      </w:r>
      <w:r w:rsidR="009649B5">
        <w:rPr>
          <w:rFonts w:ascii="Times New Roman" w:hAnsi="Times New Roman" w:cs="Times New Roman"/>
          <w:sz w:val="24"/>
          <w:szCs w:val="24"/>
          <w:lang w:val="ru-RU"/>
        </w:rPr>
        <w:t xml:space="preserve"> практическую</w:t>
      </w:r>
      <w:r w:rsidR="009649B5" w:rsidRPr="00BE7AC5">
        <w:rPr>
          <w:rFonts w:ascii="Times New Roman" w:hAnsi="Times New Roman" w:cs="Times New Roman"/>
          <w:sz w:val="24"/>
          <w:szCs w:val="24"/>
          <w:lang w:val="ru-RU"/>
        </w:rPr>
        <w:t xml:space="preserve"> значимость</w:t>
      </w:r>
      <w:r w:rsidRPr="00BE7AC5">
        <w:rPr>
          <w:rFonts w:ascii="Times New Roman" w:hAnsi="Times New Roman" w:cs="Times New Roman"/>
          <w:sz w:val="24"/>
          <w:szCs w:val="24"/>
          <w:lang w:val="ru-RU"/>
        </w:rPr>
        <w:t>;</w:t>
      </w:r>
    </w:p>
    <w:p w:rsidR="00596C56" w:rsidRPr="00BE7AC5" w:rsidRDefault="0069773A" w:rsidP="000D0EA1">
      <w:pPr>
        <w:pStyle w:val="a6"/>
        <w:numPr>
          <w:ilvl w:val="0"/>
          <w:numId w:val="8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применять методы биологической науки для изучения </w:t>
      </w:r>
      <w:r w:rsidR="009649B5" w:rsidRPr="00BE7AC5">
        <w:rPr>
          <w:rFonts w:ascii="Times New Roman" w:hAnsi="Times New Roman" w:cs="Times New Roman"/>
          <w:sz w:val="24"/>
          <w:szCs w:val="24"/>
          <w:lang w:val="ru-RU"/>
        </w:rPr>
        <w:t>общих биологических</w:t>
      </w:r>
      <w:r w:rsidRPr="00BE7AC5">
        <w:rPr>
          <w:rFonts w:ascii="Times New Roman" w:hAnsi="Times New Roman" w:cs="Times New Roman"/>
          <w:sz w:val="24"/>
          <w:szCs w:val="24"/>
          <w:lang w:val="ru-RU"/>
        </w:rPr>
        <w:t xml:space="preserve"> закономерностей: наблюдать и описывать клетки </w:t>
      </w:r>
      <w:r w:rsidR="009649B5" w:rsidRPr="00BE7AC5">
        <w:rPr>
          <w:rFonts w:ascii="Times New Roman" w:hAnsi="Times New Roman" w:cs="Times New Roman"/>
          <w:sz w:val="24"/>
          <w:szCs w:val="24"/>
          <w:lang w:val="ru-RU"/>
        </w:rPr>
        <w:t>на готовых</w:t>
      </w:r>
      <w:r w:rsidRPr="00BE7AC5">
        <w:rPr>
          <w:rFonts w:ascii="Times New Roman" w:hAnsi="Times New Roman" w:cs="Times New Roman"/>
          <w:sz w:val="24"/>
          <w:szCs w:val="24"/>
          <w:lang w:val="ru-RU"/>
        </w:rPr>
        <w:t xml:space="preserve"> микропрепаратах, экосистемы </w:t>
      </w:r>
      <w:r w:rsidR="009649B5" w:rsidRPr="00BE7AC5">
        <w:rPr>
          <w:rFonts w:ascii="Times New Roman" w:hAnsi="Times New Roman" w:cs="Times New Roman"/>
          <w:sz w:val="24"/>
          <w:szCs w:val="24"/>
          <w:lang w:val="ru-RU"/>
        </w:rPr>
        <w:t>своей местности</w:t>
      </w:r>
      <w:r w:rsidRPr="00BE7AC5">
        <w:rPr>
          <w:rFonts w:ascii="Times New Roman" w:hAnsi="Times New Roman" w:cs="Times New Roman"/>
          <w:sz w:val="24"/>
          <w:szCs w:val="24"/>
          <w:lang w:val="ru-RU"/>
        </w:rPr>
        <w:t>;</w:t>
      </w:r>
    </w:p>
    <w:p w:rsidR="00596C56" w:rsidRPr="00BE7AC5" w:rsidRDefault="0069773A" w:rsidP="000D0EA1">
      <w:pPr>
        <w:pStyle w:val="a6"/>
        <w:numPr>
          <w:ilvl w:val="0"/>
          <w:numId w:val="8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составляющие проектной и </w:t>
      </w:r>
      <w:r w:rsidR="009649B5" w:rsidRPr="00BE7AC5">
        <w:rPr>
          <w:rFonts w:ascii="Times New Roman" w:hAnsi="Times New Roman" w:cs="Times New Roman"/>
          <w:sz w:val="24"/>
          <w:szCs w:val="24"/>
          <w:lang w:val="ru-RU"/>
        </w:rPr>
        <w:t>исследовательской деятельности</w:t>
      </w:r>
      <w:r w:rsidRPr="00BE7AC5">
        <w:rPr>
          <w:rFonts w:ascii="Times New Roman" w:hAnsi="Times New Roman" w:cs="Times New Roman"/>
          <w:sz w:val="24"/>
          <w:szCs w:val="24"/>
          <w:lang w:val="ru-RU"/>
        </w:rPr>
        <w:t xml:space="preserve"> по изучению общих биологических </w:t>
      </w:r>
      <w:r w:rsidR="009649B5" w:rsidRPr="00BE7AC5">
        <w:rPr>
          <w:rFonts w:ascii="Times New Roman" w:hAnsi="Times New Roman" w:cs="Times New Roman"/>
          <w:sz w:val="24"/>
          <w:szCs w:val="24"/>
          <w:lang w:val="ru-RU"/>
        </w:rPr>
        <w:t>закономерностей, свойственных</w:t>
      </w:r>
      <w:r w:rsidRPr="00BE7AC5">
        <w:rPr>
          <w:rFonts w:ascii="Times New Roman" w:hAnsi="Times New Roman" w:cs="Times New Roman"/>
          <w:sz w:val="24"/>
          <w:szCs w:val="24"/>
          <w:lang w:val="ru-RU"/>
        </w:rPr>
        <w:t xml:space="preserve"> живой природе; приводить доказательства необходимости </w:t>
      </w:r>
      <w:r w:rsidR="009649B5" w:rsidRPr="00BE7AC5">
        <w:rPr>
          <w:rFonts w:ascii="Times New Roman" w:hAnsi="Times New Roman" w:cs="Times New Roman"/>
          <w:sz w:val="24"/>
          <w:szCs w:val="24"/>
          <w:lang w:val="ru-RU"/>
        </w:rPr>
        <w:t>защиты окружающей</w:t>
      </w:r>
      <w:r w:rsidRPr="00BE7AC5">
        <w:rPr>
          <w:rFonts w:ascii="Times New Roman" w:hAnsi="Times New Roman" w:cs="Times New Roman"/>
          <w:sz w:val="24"/>
          <w:szCs w:val="24"/>
          <w:lang w:val="ru-RU"/>
        </w:rPr>
        <w:t xml:space="preserve"> среды; выделять отличительные признаки </w:t>
      </w:r>
      <w:r w:rsidR="009649B5" w:rsidRPr="00BE7AC5">
        <w:rPr>
          <w:rFonts w:ascii="Times New Roman" w:hAnsi="Times New Roman" w:cs="Times New Roman"/>
          <w:sz w:val="24"/>
          <w:szCs w:val="24"/>
          <w:lang w:val="ru-RU"/>
        </w:rPr>
        <w:t>живых организмов</w:t>
      </w:r>
      <w:r w:rsidRPr="00BE7AC5">
        <w:rPr>
          <w:rFonts w:ascii="Times New Roman" w:hAnsi="Times New Roman" w:cs="Times New Roman"/>
          <w:sz w:val="24"/>
          <w:szCs w:val="24"/>
          <w:lang w:val="ru-RU"/>
        </w:rPr>
        <w:t xml:space="preserve">; существенные признаки биологических систем </w:t>
      </w:r>
      <w:r w:rsidR="009649B5" w:rsidRPr="00BE7AC5">
        <w:rPr>
          <w:rFonts w:ascii="Times New Roman" w:hAnsi="Times New Roman" w:cs="Times New Roman"/>
          <w:sz w:val="24"/>
          <w:szCs w:val="24"/>
          <w:lang w:val="ru-RU"/>
        </w:rPr>
        <w:t>и биологических</w:t>
      </w:r>
      <w:r w:rsidRPr="00BE7AC5">
        <w:rPr>
          <w:rFonts w:ascii="Times New Roman" w:hAnsi="Times New Roman" w:cs="Times New Roman"/>
          <w:sz w:val="24"/>
          <w:szCs w:val="24"/>
          <w:lang w:val="ru-RU"/>
        </w:rPr>
        <w:t xml:space="preserve"> процессов;</w:t>
      </w:r>
    </w:p>
    <w:p w:rsidR="00596C56" w:rsidRPr="00BE7AC5" w:rsidRDefault="0069773A" w:rsidP="000D0EA1">
      <w:pPr>
        <w:pStyle w:val="a6"/>
        <w:numPr>
          <w:ilvl w:val="0"/>
          <w:numId w:val="8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ориентироваться в системе познавательных ценностей: </w:t>
      </w:r>
      <w:r w:rsidR="009649B5" w:rsidRPr="00BE7AC5">
        <w:rPr>
          <w:rFonts w:ascii="Times New Roman" w:hAnsi="Times New Roman" w:cs="Times New Roman"/>
          <w:sz w:val="24"/>
          <w:szCs w:val="24"/>
          <w:lang w:val="ru-RU"/>
        </w:rPr>
        <w:t>оценивать информацию</w:t>
      </w:r>
      <w:r w:rsidRPr="00BE7AC5">
        <w:rPr>
          <w:rFonts w:ascii="Times New Roman" w:hAnsi="Times New Roman" w:cs="Times New Roman"/>
          <w:sz w:val="24"/>
          <w:szCs w:val="24"/>
          <w:lang w:val="ru-RU"/>
        </w:rPr>
        <w:t xml:space="preserve"> о деятельности человека в природе, получаемую </w:t>
      </w:r>
      <w:r w:rsidR="009649B5" w:rsidRPr="00BE7AC5">
        <w:rPr>
          <w:rFonts w:ascii="Times New Roman" w:hAnsi="Times New Roman" w:cs="Times New Roman"/>
          <w:sz w:val="24"/>
          <w:szCs w:val="24"/>
          <w:lang w:val="ru-RU"/>
        </w:rPr>
        <w:t>из разных</w:t>
      </w:r>
      <w:r w:rsidRPr="00BE7AC5">
        <w:rPr>
          <w:rFonts w:ascii="Times New Roman" w:hAnsi="Times New Roman" w:cs="Times New Roman"/>
          <w:sz w:val="24"/>
          <w:szCs w:val="24"/>
          <w:lang w:val="ru-RU"/>
        </w:rPr>
        <w:t xml:space="preserve"> источников;</w:t>
      </w:r>
    </w:p>
    <w:p w:rsidR="009F4ADD" w:rsidRPr="00BE7AC5" w:rsidRDefault="0069773A" w:rsidP="000D0EA1">
      <w:pPr>
        <w:pStyle w:val="a6"/>
        <w:numPr>
          <w:ilvl w:val="0"/>
          <w:numId w:val="8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и оценивать последствия деятельности человека </w:t>
      </w:r>
      <w:r w:rsidR="009649B5" w:rsidRPr="00BE7AC5">
        <w:rPr>
          <w:rFonts w:ascii="Times New Roman" w:hAnsi="Times New Roman" w:cs="Times New Roman"/>
          <w:sz w:val="24"/>
          <w:szCs w:val="24"/>
          <w:lang w:val="ru-RU"/>
        </w:rPr>
        <w:t>в природе</w:t>
      </w:r>
      <w:r w:rsidRPr="00BE7AC5">
        <w:rPr>
          <w:rFonts w:ascii="Times New Roman" w:hAnsi="Times New Roman" w:cs="Times New Roman"/>
          <w:sz w:val="24"/>
          <w:szCs w:val="24"/>
          <w:lang w:val="ru-RU"/>
        </w:rPr>
        <w:t>.</w:t>
      </w:r>
    </w:p>
    <w:p w:rsidR="009F4ADD" w:rsidRPr="00BE7AC5" w:rsidRDefault="0069773A" w:rsidP="00616C41">
      <w:pPr>
        <w:tabs>
          <w:tab w:val="left" w:pos="142"/>
        </w:tabs>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9649B5"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596C56" w:rsidRPr="00BE7AC5" w:rsidRDefault="0069773A" w:rsidP="000D0EA1">
      <w:pPr>
        <w:pStyle w:val="a6"/>
        <w:numPr>
          <w:ilvl w:val="0"/>
          <w:numId w:val="8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выдвигать гипотезы о возможных последствиях </w:t>
      </w:r>
      <w:r w:rsidR="009649B5" w:rsidRPr="00BE7AC5">
        <w:rPr>
          <w:rFonts w:ascii="Times New Roman" w:eastAsia="Times New Roman" w:hAnsi="Times New Roman" w:cs="Times New Roman"/>
          <w:sz w:val="24"/>
          <w:szCs w:val="24"/>
          <w:lang w:val="ru-RU"/>
        </w:rPr>
        <w:t>деятельности человека</w:t>
      </w:r>
      <w:r w:rsidRPr="00BE7AC5">
        <w:rPr>
          <w:rFonts w:ascii="Times New Roman" w:eastAsia="Times New Roman" w:hAnsi="Times New Roman" w:cs="Times New Roman"/>
          <w:sz w:val="24"/>
          <w:szCs w:val="24"/>
          <w:lang w:val="ru-RU"/>
        </w:rPr>
        <w:t xml:space="preserve"> в экосистемах </w:t>
      </w:r>
      <w:r w:rsidR="009649B5" w:rsidRPr="00BE7AC5">
        <w:rPr>
          <w:rFonts w:ascii="Times New Roman" w:eastAsia="Times New Roman" w:hAnsi="Times New Roman" w:cs="Times New Roman"/>
          <w:sz w:val="24"/>
          <w:szCs w:val="24"/>
          <w:lang w:val="ru-RU"/>
        </w:rPr>
        <w:t>и биосфере</w:t>
      </w:r>
      <w:r w:rsidRPr="00BE7AC5">
        <w:rPr>
          <w:rFonts w:ascii="Times New Roman" w:eastAsia="Times New Roman" w:hAnsi="Times New Roman" w:cs="Times New Roman"/>
          <w:sz w:val="24"/>
          <w:szCs w:val="24"/>
          <w:lang w:val="ru-RU"/>
        </w:rPr>
        <w:t>;</w:t>
      </w:r>
    </w:p>
    <w:p w:rsidR="009F4ADD" w:rsidRPr="00BE7AC5" w:rsidRDefault="0069773A" w:rsidP="000D0EA1">
      <w:pPr>
        <w:pStyle w:val="a6"/>
        <w:numPr>
          <w:ilvl w:val="0"/>
          <w:numId w:val="8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аргументировать свою точку зрения в ходе дискуссии по</w:t>
      </w:r>
      <w:r w:rsidR="009649B5">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 xml:space="preserve">обсуждению глобальных </w:t>
      </w:r>
      <w:r w:rsidR="009649B5" w:rsidRPr="00BE7AC5">
        <w:rPr>
          <w:rFonts w:ascii="Times New Roman" w:eastAsia="Times New Roman" w:hAnsi="Times New Roman" w:cs="Times New Roman"/>
          <w:sz w:val="24"/>
          <w:szCs w:val="24"/>
          <w:lang w:val="ru-RU"/>
        </w:rPr>
        <w:t>экологических проблем</w:t>
      </w:r>
      <w:r w:rsidRPr="00BE7AC5">
        <w:rPr>
          <w:rFonts w:ascii="Times New Roman" w:eastAsia="Times New Roman" w:hAnsi="Times New Roman" w:cs="Times New Roman"/>
          <w:sz w:val="24"/>
          <w:szCs w:val="24"/>
          <w:lang w:val="ru-RU"/>
        </w:rPr>
        <w:t>.</w:t>
      </w:r>
    </w:p>
    <w:p w:rsidR="00324A02" w:rsidRPr="00BE7AC5" w:rsidRDefault="00324A02" w:rsidP="00616C41">
      <w:pPr>
        <w:tabs>
          <w:tab w:val="left" w:pos="669"/>
        </w:tabs>
        <w:ind w:firstLine="454"/>
        <w:contextualSpacing/>
        <w:jc w:val="both"/>
        <w:rPr>
          <w:rFonts w:ascii="Times New Roman" w:eastAsia="Times New Roman" w:hAnsi="Times New Roman" w:cs="Times New Roman"/>
          <w:sz w:val="24"/>
          <w:szCs w:val="24"/>
          <w:lang w:val="ru-RU"/>
        </w:rPr>
      </w:pPr>
    </w:p>
    <w:p w:rsidR="009F4ADD" w:rsidRPr="00BE7AC5" w:rsidRDefault="00B23A16" w:rsidP="00616C41">
      <w:pPr>
        <w:pStyle w:val="32"/>
        <w:spacing w:before="0"/>
        <w:ind w:left="0" w:firstLine="454"/>
        <w:contextualSpacing/>
        <w:jc w:val="both"/>
        <w:rPr>
          <w:rFonts w:cs="Times New Roman"/>
          <w:lang w:val="ru-RU"/>
        </w:rPr>
      </w:pPr>
      <w:bookmarkStart w:id="28" w:name="_TOC_250038"/>
      <w:bookmarkStart w:id="29" w:name="_Toc87261814"/>
      <w:r w:rsidRPr="00BE7AC5">
        <w:rPr>
          <w:rFonts w:cs="Times New Roman"/>
          <w:lang w:val="ru-RU"/>
        </w:rPr>
        <w:t>1.2.5.11.</w:t>
      </w:r>
      <w:r w:rsidR="0069773A" w:rsidRPr="00BE7AC5">
        <w:rPr>
          <w:rFonts w:cs="Times New Roman"/>
          <w:lang w:val="ru-RU"/>
        </w:rPr>
        <w:t>Химия</w:t>
      </w:r>
      <w:bookmarkEnd w:id="28"/>
      <w:bookmarkEnd w:id="29"/>
    </w:p>
    <w:p w:rsidR="00324A02" w:rsidRPr="00BE7AC5" w:rsidRDefault="00324A02" w:rsidP="00616C41">
      <w:pPr>
        <w:pStyle w:val="a4"/>
        <w:ind w:left="0" w:firstLine="454"/>
        <w:contextualSpacing/>
        <w:jc w:val="both"/>
        <w:rPr>
          <w:rFonts w:cs="Times New Roman"/>
          <w:b/>
          <w:sz w:val="24"/>
          <w:szCs w:val="24"/>
          <w:lang w:val="ru-RU"/>
        </w:rPr>
      </w:pPr>
    </w:p>
    <w:p w:rsidR="006B1E77" w:rsidRPr="00BE7AC5" w:rsidRDefault="0069773A" w:rsidP="00616C41">
      <w:pPr>
        <w:pStyle w:val="a4"/>
        <w:ind w:left="0" w:firstLine="454"/>
        <w:contextualSpacing/>
        <w:jc w:val="both"/>
        <w:rPr>
          <w:rFonts w:cs="Times New Roman"/>
          <w:spacing w:val="-1"/>
          <w:sz w:val="24"/>
          <w:szCs w:val="24"/>
          <w:lang w:val="ru-RU"/>
        </w:rPr>
      </w:pPr>
      <w:r w:rsidRPr="00BE7AC5">
        <w:rPr>
          <w:rFonts w:cs="Times New Roman"/>
          <w:b/>
          <w:sz w:val="24"/>
          <w:szCs w:val="24"/>
          <w:lang w:val="ru-RU"/>
        </w:rPr>
        <w:t xml:space="preserve">Основные понятия химии </w:t>
      </w:r>
      <w:r w:rsidRPr="00BE7AC5">
        <w:rPr>
          <w:rFonts w:cs="Times New Roman"/>
          <w:sz w:val="24"/>
          <w:szCs w:val="24"/>
          <w:lang w:val="ru-RU"/>
        </w:rPr>
        <w:t>(уровень атомно-</w:t>
      </w:r>
      <w:r w:rsidR="009649B5" w:rsidRPr="00BE7AC5">
        <w:rPr>
          <w:rFonts w:cs="Times New Roman"/>
          <w:sz w:val="24"/>
          <w:szCs w:val="24"/>
          <w:lang w:val="ru-RU"/>
        </w:rPr>
        <w:t>молекулярных предста</w:t>
      </w:r>
      <w:r w:rsidR="009649B5" w:rsidRPr="00BE7AC5">
        <w:rPr>
          <w:rFonts w:cs="Times New Roman"/>
          <w:spacing w:val="-1"/>
          <w:sz w:val="24"/>
          <w:szCs w:val="24"/>
          <w:lang w:val="ru-RU"/>
        </w:rPr>
        <w:t>влений</w:t>
      </w:r>
      <w:r w:rsidR="006B1E77" w:rsidRPr="00BE7AC5">
        <w:rPr>
          <w:rFonts w:cs="Times New Roman"/>
          <w:spacing w:val="-1"/>
          <w:sz w:val="24"/>
          <w:szCs w:val="24"/>
          <w:lang w:val="ru-RU"/>
        </w:rPr>
        <w:t>)</w:t>
      </w:r>
    </w:p>
    <w:p w:rsidR="009F4ADD" w:rsidRPr="00BE7AC5" w:rsidRDefault="009F4ADD" w:rsidP="00616C41">
      <w:pPr>
        <w:pStyle w:val="a4"/>
        <w:ind w:left="0" w:firstLine="454"/>
        <w:contextualSpacing/>
        <w:jc w:val="both"/>
        <w:rPr>
          <w:rFonts w:cs="Times New Roman"/>
          <w:sz w:val="24"/>
          <w:szCs w:val="24"/>
          <w:lang w:val="ru-RU"/>
        </w:rPr>
      </w:pPr>
    </w:p>
    <w:p w:rsidR="009F4ADD" w:rsidRPr="00BE7AC5" w:rsidRDefault="009649B5"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lastRenderedPageBreak/>
        <w:t>Выпускник научится</w:t>
      </w:r>
      <w:r w:rsidR="0069773A" w:rsidRPr="00BE7AC5">
        <w:rPr>
          <w:rFonts w:ascii="Times New Roman" w:hAnsi="Times New Roman" w:cs="Times New Roman"/>
          <w:i/>
          <w:sz w:val="24"/>
          <w:szCs w:val="24"/>
          <w:lang w:val="ru-RU"/>
        </w:rPr>
        <w:t>:</w:t>
      </w:r>
    </w:p>
    <w:p w:rsidR="009F4ADD" w:rsidRPr="00BE7AC5" w:rsidRDefault="0069773A" w:rsidP="000D0EA1">
      <w:pPr>
        <w:pStyle w:val="a6"/>
        <w:numPr>
          <w:ilvl w:val="0"/>
          <w:numId w:val="42"/>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описывать свойства тв</w:t>
      </w:r>
      <w:r w:rsidR="00E05AE9"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рдых, жидких, газообразных веществ, </w:t>
      </w:r>
      <w:r w:rsidR="009649B5" w:rsidRPr="00BE7AC5">
        <w:rPr>
          <w:rFonts w:ascii="Times New Roman" w:hAnsi="Times New Roman" w:cs="Times New Roman"/>
          <w:sz w:val="24"/>
          <w:szCs w:val="24"/>
          <w:lang w:val="ru-RU"/>
        </w:rPr>
        <w:t>выделяя их</w:t>
      </w:r>
      <w:r w:rsidRPr="00BE7AC5">
        <w:rPr>
          <w:rFonts w:ascii="Times New Roman" w:hAnsi="Times New Roman" w:cs="Times New Roman"/>
          <w:sz w:val="24"/>
          <w:szCs w:val="24"/>
          <w:lang w:val="ru-RU"/>
        </w:rPr>
        <w:t xml:space="preserve"> </w:t>
      </w:r>
      <w:r w:rsidR="009649B5" w:rsidRPr="00BE7AC5">
        <w:rPr>
          <w:rFonts w:ascii="Times New Roman" w:hAnsi="Times New Roman" w:cs="Times New Roman"/>
          <w:sz w:val="24"/>
          <w:szCs w:val="24"/>
          <w:lang w:val="ru-RU"/>
        </w:rPr>
        <w:t>существенные признаки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2"/>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вещества по составу, строению и </w:t>
      </w:r>
      <w:r w:rsidR="009649B5" w:rsidRPr="00BE7AC5">
        <w:rPr>
          <w:rFonts w:ascii="Times New Roman" w:hAnsi="Times New Roman" w:cs="Times New Roman"/>
          <w:sz w:val="24"/>
          <w:szCs w:val="24"/>
          <w:lang w:val="ru-RU"/>
        </w:rPr>
        <w:t>свойствам, устанавливать</w:t>
      </w:r>
      <w:r w:rsidRPr="00BE7AC5">
        <w:rPr>
          <w:rFonts w:ascii="Times New Roman" w:hAnsi="Times New Roman" w:cs="Times New Roman"/>
          <w:sz w:val="24"/>
          <w:szCs w:val="24"/>
          <w:lang w:val="ru-RU"/>
        </w:rPr>
        <w:t xml:space="preserve"> причинно-следственные связи между </w:t>
      </w:r>
      <w:r w:rsidR="009649B5" w:rsidRPr="00BE7AC5">
        <w:rPr>
          <w:rFonts w:ascii="Times New Roman" w:hAnsi="Times New Roman" w:cs="Times New Roman"/>
          <w:sz w:val="24"/>
          <w:szCs w:val="24"/>
          <w:lang w:val="ru-RU"/>
        </w:rPr>
        <w:t>данными характеристиками</w:t>
      </w:r>
      <w:r w:rsidRPr="00BE7AC5">
        <w:rPr>
          <w:rFonts w:ascii="Times New Roman" w:hAnsi="Times New Roman" w:cs="Times New Roman"/>
          <w:sz w:val="24"/>
          <w:szCs w:val="24"/>
          <w:lang w:val="ru-RU"/>
        </w:rPr>
        <w:t xml:space="preserve"> вещества;</w:t>
      </w:r>
    </w:p>
    <w:p w:rsidR="009F4ADD" w:rsidRPr="00BE7AC5" w:rsidRDefault="0069773A" w:rsidP="000D0EA1">
      <w:pPr>
        <w:pStyle w:val="a6"/>
        <w:numPr>
          <w:ilvl w:val="0"/>
          <w:numId w:val="42"/>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раскрывать смысл основных химических понятий «</w:t>
      </w:r>
      <w:r w:rsidR="009649B5" w:rsidRPr="00BE7AC5">
        <w:rPr>
          <w:rFonts w:ascii="Times New Roman" w:hAnsi="Times New Roman" w:cs="Times New Roman"/>
          <w:sz w:val="24"/>
          <w:szCs w:val="24"/>
          <w:lang w:val="ru-RU"/>
        </w:rPr>
        <w:t>атом», «молекула</w:t>
      </w:r>
      <w:r w:rsidRPr="00BE7AC5">
        <w:rPr>
          <w:rFonts w:ascii="Times New Roman" w:hAnsi="Times New Roman" w:cs="Times New Roman"/>
          <w:sz w:val="24"/>
          <w:szCs w:val="24"/>
          <w:lang w:val="ru-RU"/>
        </w:rPr>
        <w:t>»,</w:t>
      </w:r>
    </w:p>
    <w:p w:rsidR="009F4ADD" w:rsidRPr="00BE7AC5" w:rsidRDefault="0069773A"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«химический элемент», «простое вещество», «сложное </w:t>
      </w:r>
      <w:r w:rsidR="009649B5" w:rsidRPr="00BE7AC5">
        <w:rPr>
          <w:rFonts w:cs="Times New Roman"/>
          <w:sz w:val="24"/>
          <w:szCs w:val="24"/>
          <w:lang w:val="ru-RU"/>
        </w:rPr>
        <w:t>вещество», «валентность</w:t>
      </w:r>
      <w:r w:rsidRPr="00BE7AC5">
        <w:rPr>
          <w:rFonts w:cs="Times New Roman"/>
          <w:sz w:val="24"/>
          <w:szCs w:val="24"/>
          <w:lang w:val="ru-RU"/>
        </w:rPr>
        <w:t xml:space="preserve">», используя знаковую </w:t>
      </w:r>
      <w:r w:rsidR="009649B5" w:rsidRPr="00BE7AC5">
        <w:rPr>
          <w:rFonts w:cs="Times New Roman"/>
          <w:sz w:val="24"/>
          <w:szCs w:val="24"/>
          <w:lang w:val="ru-RU"/>
        </w:rPr>
        <w:t>систему химии</w:t>
      </w:r>
      <w:r w:rsidRPr="00BE7AC5">
        <w:rPr>
          <w:rFonts w:cs="Times New Roman"/>
          <w:sz w:val="24"/>
          <w:szCs w:val="24"/>
          <w:lang w:val="ru-RU"/>
        </w:rPr>
        <w:t>;</w:t>
      </w:r>
    </w:p>
    <w:p w:rsidR="009F4ADD" w:rsidRPr="00BE7AC5" w:rsidRDefault="0069773A" w:rsidP="000D0EA1">
      <w:pPr>
        <w:pStyle w:val="a6"/>
        <w:numPr>
          <w:ilvl w:val="0"/>
          <w:numId w:val="42"/>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изображать состав простейших веществ с помощью </w:t>
      </w:r>
      <w:r w:rsidR="009649B5" w:rsidRPr="00BE7AC5">
        <w:rPr>
          <w:rFonts w:ascii="Times New Roman" w:hAnsi="Times New Roman" w:cs="Times New Roman"/>
          <w:sz w:val="24"/>
          <w:szCs w:val="24"/>
          <w:lang w:val="ru-RU"/>
        </w:rPr>
        <w:t>химических формул</w:t>
      </w:r>
      <w:r w:rsidRPr="00BE7AC5">
        <w:rPr>
          <w:rFonts w:ascii="Times New Roman" w:hAnsi="Times New Roman" w:cs="Times New Roman"/>
          <w:sz w:val="24"/>
          <w:szCs w:val="24"/>
          <w:lang w:val="ru-RU"/>
        </w:rPr>
        <w:t xml:space="preserve"> и сущность химических реакций с помощью </w:t>
      </w:r>
      <w:r w:rsidR="009649B5" w:rsidRPr="00BE7AC5">
        <w:rPr>
          <w:rFonts w:ascii="Times New Roman" w:hAnsi="Times New Roman" w:cs="Times New Roman"/>
          <w:sz w:val="24"/>
          <w:szCs w:val="24"/>
          <w:lang w:val="ru-RU"/>
        </w:rPr>
        <w:t>химических уравнений</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2"/>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вычислять относительную молекулярную и молярную массы </w:t>
      </w:r>
      <w:r w:rsidR="009649B5" w:rsidRPr="00BE7AC5">
        <w:rPr>
          <w:rFonts w:ascii="Times New Roman" w:hAnsi="Times New Roman" w:cs="Times New Roman"/>
          <w:sz w:val="24"/>
          <w:szCs w:val="24"/>
          <w:lang w:val="ru-RU"/>
        </w:rPr>
        <w:t>веществ, а</w:t>
      </w:r>
      <w:r w:rsidRPr="00BE7AC5">
        <w:rPr>
          <w:rFonts w:ascii="Times New Roman" w:hAnsi="Times New Roman" w:cs="Times New Roman"/>
          <w:sz w:val="24"/>
          <w:szCs w:val="24"/>
          <w:lang w:val="ru-RU"/>
        </w:rPr>
        <w:t xml:space="preserve"> также массовую долю химического элемента в соединениях </w:t>
      </w:r>
      <w:r w:rsidR="009649B5" w:rsidRPr="00BE7AC5">
        <w:rPr>
          <w:rFonts w:ascii="Times New Roman" w:hAnsi="Times New Roman" w:cs="Times New Roman"/>
          <w:sz w:val="24"/>
          <w:szCs w:val="24"/>
          <w:lang w:val="ru-RU"/>
        </w:rPr>
        <w:t>для оценки</w:t>
      </w:r>
      <w:r w:rsidRPr="00BE7AC5">
        <w:rPr>
          <w:rFonts w:ascii="Times New Roman" w:hAnsi="Times New Roman" w:cs="Times New Roman"/>
          <w:sz w:val="24"/>
          <w:szCs w:val="24"/>
          <w:lang w:val="ru-RU"/>
        </w:rPr>
        <w:t xml:space="preserve"> их </w:t>
      </w:r>
      <w:r w:rsidR="009649B5" w:rsidRPr="00BE7AC5">
        <w:rPr>
          <w:rFonts w:ascii="Times New Roman" w:hAnsi="Times New Roman" w:cs="Times New Roman"/>
          <w:sz w:val="24"/>
          <w:szCs w:val="24"/>
          <w:lang w:val="ru-RU"/>
        </w:rPr>
        <w:t>практической значимости</w:t>
      </w:r>
      <w:r w:rsidRPr="00BE7AC5">
        <w:rPr>
          <w:rFonts w:ascii="Times New Roman" w:hAnsi="Times New Roman" w:cs="Times New Roman"/>
          <w:sz w:val="24"/>
          <w:szCs w:val="24"/>
          <w:lang w:val="ru-RU"/>
        </w:rPr>
        <w:t>;</w:t>
      </w:r>
    </w:p>
    <w:p w:rsidR="009F4ADD" w:rsidRPr="00BE7AC5" w:rsidRDefault="0069773A" w:rsidP="000D0EA1">
      <w:pPr>
        <w:pStyle w:val="a6"/>
        <w:numPr>
          <w:ilvl w:val="0"/>
          <w:numId w:val="42"/>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сравнивать по составу оксиды, основания, </w:t>
      </w:r>
      <w:r w:rsidR="009649B5" w:rsidRPr="00BE7AC5">
        <w:rPr>
          <w:rFonts w:ascii="Times New Roman" w:hAnsi="Times New Roman" w:cs="Times New Roman"/>
          <w:sz w:val="24"/>
          <w:szCs w:val="24"/>
          <w:lang w:val="ru-RU"/>
        </w:rPr>
        <w:t>кислоты, соли</w:t>
      </w:r>
      <w:r w:rsidRPr="00BE7AC5">
        <w:rPr>
          <w:rFonts w:ascii="Times New Roman" w:hAnsi="Times New Roman" w:cs="Times New Roman"/>
          <w:sz w:val="24"/>
          <w:szCs w:val="24"/>
          <w:lang w:val="ru-RU"/>
        </w:rPr>
        <w:t>;</w:t>
      </w:r>
    </w:p>
    <w:p w:rsidR="00B23A16" w:rsidRPr="00BE7AC5" w:rsidRDefault="0069773A" w:rsidP="000D0EA1">
      <w:pPr>
        <w:pStyle w:val="a6"/>
        <w:numPr>
          <w:ilvl w:val="0"/>
          <w:numId w:val="42"/>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классифицировать оксиды и основания по свойствам, кислоты и соли</w:t>
      </w:r>
      <w:r w:rsidR="009649B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по составу;</w:t>
      </w:r>
    </w:p>
    <w:p w:rsidR="00596C56" w:rsidRPr="00BE7AC5" w:rsidRDefault="00596C56" w:rsidP="000D0EA1">
      <w:pPr>
        <w:pStyle w:val="a6"/>
        <w:numPr>
          <w:ilvl w:val="0"/>
          <w:numId w:val="42"/>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описывать состав, свойства и значение (в природе и </w:t>
      </w:r>
      <w:r w:rsidR="009649B5" w:rsidRPr="00BE7AC5">
        <w:rPr>
          <w:rFonts w:ascii="Times New Roman" w:eastAsia="Times New Roman" w:hAnsi="Times New Roman" w:cs="Times New Roman"/>
          <w:sz w:val="24"/>
          <w:szCs w:val="24"/>
          <w:lang w:val="ru-RU"/>
        </w:rPr>
        <w:t>практической деятельности</w:t>
      </w:r>
      <w:r w:rsidRPr="00BE7AC5">
        <w:rPr>
          <w:rFonts w:ascii="Times New Roman" w:eastAsia="Times New Roman" w:hAnsi="Times New Roman" w:cs="Times New Roman"/>
          <w:sz w:val="24"/>
          <w:szCs w:val="24"/>
          <w:lang w:val="ru-RU"/>
        </w:rPr>
        <w:t xml:space="preserve"> человека) простых веществ — кислорода </w:t>
      </w:r>
      <w:r w:rsidR="009649B5" w:rsidRPr="00BE7AC5">
        <w:rPr>
          <w:rFonts w:ascii="Times New Roman" w:eastAsia="Times New Roman" w:hAnsi="Times New Roman" w:cs="Times New Roman"/>
          <w:sz w:val="24"/>
          <w:szCs w:val="24"/>
          <w:lang w:val="ru-RU"/>
        </w:rPr>
        <w:t>и водорода</w:t>
      </w:r>
      <w:r w:rsidRPr="00BE7AC5">
        <w:rPr>
          <w:rFonts w:ascii="Times New Roman" w:eastAsia="Times New Roman" w:hAnsi="Times New Roman" w:cs="Times New Roman"/>
          <w:sz w:val="24"/>
          <w:szCs w:val="24"/>
          <w:lang w:val="ru-RU"/>
        </w:rPr>
        <w:t>;</w:t>
      </w:r>
    </w:p>
    <w:p w:rsidR="00596C56" w:rsidRPr="00BE7AC5" w:rsidRDefault="00596C56" w:rsidP="000D0EA1">
      <w:pPr>
        <w:pStyle w:val="a6"/>
        <w:numPr>
          <w:ilvl w:val="0"/>
          <w:numId w:val="42"/>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давать сравнительную характеристику химических элементов </w:t>
      </w:r>
      <w:r w:rsidR="009649B5" w:rsidRPr="00BE7AC5">
        <w:rPr>
          <w:rFonts w:ascii="Times New Roman" w:hAnsi="Times New Roman" w:cs="Times New Roman"/>
          <w:sz w:val="24"/>
          <w:szCs w:val="24"/>
          <w:lang w:val="ru-RU"/>
        </w:rPr>
        <w:t>и важнейших</w:t>
      </w:r>
      <w:r w:rsidRPr="00BE7AC5">
        <w:rPr>
          <w:rFonts w:ascii="Times New Roman" w:hAnsi="Times New Roman" w:cs="Times New Roman"/>
          <w:sz w:val="24"/>
          <w:szCs w:val="24"/>
          <w:lang w:val="ru-RU"/>
        </w:rPr>
        <w:t xml:space="preserve"> соединений естественных семейств щелочных металлов </w:t>
      </w:r>
      <w:r w:rsidR="009649B5" w:rsidRPr="00BE7AC5">
        <w:rPr>
          <w:rFonts w:ascii="Times New Roman" w:hAnsi="Times New Roman" w:cs="Times New Roman"/>
          <w:sz w:val="24"/>
          <w:szCs w:val="24"/>
          <w:lang w:val="ru-RU"/>
        </w:rPr>
        <w:t>и галогенов</w:t>
      </w:r>
      <w:r w:rsidRPr="00BE7AC5">
        <w:rPr>
          <w:rFonts w:ascii="Times New Roman" w:hAnsi="Times New Roman" w:cs="Times New Roman"/>
          <w:sz w:val="24"/>
          <w:szCs w:val="24"/>
          <w:lang w:val="ru-RU"/>
        </w:rPr>
        <w:t>;</w:t>
      </w:r>
    </w:p>
    <w:p w:rsidR="00596C56" w:rsidRPr="00BE7AC5" w:rsidRDefault="00596C56" w:rsidP="000D0EA1">
      <w:pPr>
        <w:pStyle w:val="a6"/>
        <w:numPr>
          <w:ilvl w:val="0"/>
          <w:numId w:val="42"/>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пользоваться лабораторным оборудованием и </w:t>
      </w:r>
      <w:r w:rsidR="009649B5" w:rsidRPr="00BE7AC5">
        <w:rPr>
          <w:rFonts w:ascii="Times New Roman" w:hAnsi="Times New Roman" w:cs="Times New Roman"/>
          <w:sz w:val="24"/>
          <w:szCs w:val="24"/>
          <w:lang w:val="ru-RU"/>
        </w:rPr>
        <w:t>химической посудой</w:t>
      </w:r>
      <w:r w:rsidRPr="00BE7AC5">
        <w:rPr>
          <w:rFonts w:ascii="Times New Roman" w:hAnsi="Times New Roman" w:cs="Times New Roman"/>
          <w:sz w:val="24"/>
          <w:szCs w:val="24"/>
          <w:lang w:val="ru-RU"/>
        </w:rPr>
        <w:t>;</w:t>
      </w:r>
    </w:p>
    <w:p w:rsidR="00596C56" w:rsidRPr="00BE7AC5" w:rsidRDefault="00596C56" w:rsidP="000D0EA1">
      <w:pPr>
        <w:pStyle w:val="a6"/>
        <w:numPr>
          <w:ilvl w:val="0"/>
          <w:numId w:val="42"/>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проводить несложные химические опыты и наблюдения </w:t>
      </w:r>
      <w:r w:rsidR="009649B5" w:rsidRPr="00BE7AC5">
        <w:rPr>
          <w:rFonts w:ascii="Times New Roman" w:hAnsi="Times New Roman" w:cs="Times New Roman"/>
          <w:sz w:val="24"/>
          <w:szCs w:val="24"/>
          <w:lang w:val="ru-RU"/>
        </w:rPr>
        <w:t>за изменениями</w:t>
      </w:r>
      <w:r w:rsidRPr="00BE7AC5">
        <w:rPr>
          <w:rFonts w:ascii="Times New Roman" w:hAnsi="Times New Roman" w:cs="Times New Roman"/>
          <w:sz w:val="24"/>
          <w:szCs w:val="24"/>
          <w:lang w:val="ru-RU"/>
        </w:rPr>
        <w:t xml:space="preserve"> свойств веществ в процессе их превращений; соблюдать </w:t>
      </w:r>
      <w:r w:rsidR="009649B5" w:rsidRPr="00BE7AC5">
        <w:rPr>
          <w:rFonts w:ascii="Times New Roman" w:hAnsi="Times New Roman" w:cs="Times New Roman"/>
          <w:sz w:val="24"/>
          <w:szCs w:val="24"/>
          <w:lang w:val="ru-RU"/>
        </w:rPr>
        <w:t>правила техники</w:t>
      </w:r>
      <w:r w:rsidRPr="00BE7AC5">
        <w:rPr>
          <w:rFonts w:ascii="Times New Roman" w:hAnsi="Times New Roman" w:cs="Times New Roman"/>
          <w:sz w:val="24"/>
          <w:szCs w:val="24"/>
          <w:lang w:val="ru-RU"/>
        </w:rPr>
        <w:t xml:space="preserve"> безопасности при проведении наблюдений </w:t>
      </w:r>
      <w:r w:rsidR="009649B5" w:rsidRPr="00BE7AC5">
        <w:rPr>
          <w:rFonts w:ascii="Times New Roman" w:hAnsi="Times New Roman" w:cs="Times New Roman"/>
          <w:sz w:val="24"/>
          <w:szCs w:val="24"/>
          <w:lang w:val="ru-RU"/>
        </w:rPr>
        <w:t>и опытов</w:t>
      </w:r>
      <w:r w:rsidRPr="00BE7AC5">
        <w:rPr>
          <w:rFonts w:ascii="Times New Roman" w:hAnsi="Times New Roman" w:cs="Times New Roman"/>
          <w:sz w:val="24"/>
          <w:szCs w:val="24"/>
          <w:lang w:val="ru-RU"/>
        </w:rPr>
        <w:t>;</w:t>
      </w:r>
    </w:p>
    <w:p w:rsidR="00596C56" w:rsidRPr="00BE7AC5" w:rsidRDefault="00596C56" w:rsidP="000D0EA1">
      <w:pPr>
        <w:pStyle w:val="a6"/>
        <w:numPr>
          <w:ilvl w:val="0"/>
          <w:numId w:val="42"/>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экспериментально кислоты и щёлочи, </w:t>
      </w:r>
      <w:r w:rsidR="009649B5" w:rsidRPr="00BE7AC5">
        <w:rPr>
          <w:rFonts w:ascii="Times New Roman" w:hAnsi="Times New Roman" w:cs="Times New Roman"/>
          <w:sz w:val="24"/>
          <w:szCs w:val="24"/>
          <w:lang w:val="ru-RU"/>
        </w:rPr>
        <w:t>пользуясь индикаторами</w:t>
      </w:r>
      <w:r w:rsidRPr="00BE7AC5">
        <w:rPr>
          <w:rFonts w:ascii="Times New Roman" w:hAnsi="Times New Roman" w:cs="Times New Roman"/>
          <w:sz w:val="24"/>
          <w:szCs w:val="24"/>
          <w:lang w:val="ru-RU"/>
        </w:rPr>
        <w:t xml:space="preserve">; осознавать необходимость соблюдения мер безопасности </w:t>
      </w:r>
      <w:r w:rsidR="009649B5" w:rsidRPr="00BE7AC5">
        <w:rPr>
          <w:rFonts w:ascii="Times New Roman" w:hAnsi="Times New Roman" w:cs="Times New Roman"/>
          <w:sz w:val="24"/>
          <w:szCs w:val="24"/>
          <w:lang w:val="ru-RU"/>
        </w:rPr>
        <w:t>переобращении</w:t>
      </w:r>
      <w:r w:rsidRPr="00BE7AC5">
        <w:rPr>
          <w:rFonts w:ascii="Times New Roman" w:hAnsi="Times New Roman" w:cs="Times New Roman"/>
          <w:sz w:val="24"/>
          <w:szCs w:val="24"/>
          <w:lang w:val="ru-RU"/>
        </w:rPr>
        <w:t xml:space="preserve"> с кислотами </w:t>
      </w:r>
      <w:r w:rsidR="009649B5" w:rsidRPr="00BE7AC5">
        <w:rPr>
          <w:rFonts w:ascii="Times New Roman" w:hAnsi="Times New Roman" w:cs="Times New Roman"/>
          <w:sz w:val="24"/>
          <w:szCs w:val="24"/>
          <w:lang w:val="ru-RU"/>
        </w:rPr>
        <w:t>и щелочами</w:t>
      </w:r>
      <w:r w:rsidRPr="00BE7AC5">
        <w:rPr>
          <w:rFonts w:ascii="Times New Roman" w:hAnsi="Times New Roman" w:cs="Times New Roman"/>
          <w:sz w:val="24"/>
          <w:szCs w:val="24"/>
          <w:lang w:val="ru-RU"/>
        </w:rPr>
        <w:t>.</w:t>
      </w:r>
    </w:p>
    <w:p w:rsidR="00596C56" w:rsidRPr="00BE7AC5" w:rsidRDefault="00596C56" w:rsidP="00616C41">
      <w:pPr>
        <w:ind w:firstLine="454"/>
        <w:contextualSpacing/>
        <w:jc w:val="both"/>
        <w:rPr>
          <w:rFonts w:ascii="Times New Roman" w:eastAsia="Times New Roman" w:hAnsi="Times New Roman" w:cs="Times New Roman"/>
          <w:sz w:val="24"/>
          <w:szCs w:val="24"/>
          <w:lang w:val="ru-RU"/>
        </w:rPr>
      </w:pPr>
    </w:p>
    <w:p w:rsidR="00B23A16" w:rsidRPr="00BE7AC5" w:rsidRDefault="00B23A16"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9649B5"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B23A16" w:rsidRPr="00BE7AC5" w:rsidRDefault="00B23A16" w:rsidP="000D0EA1">
      <w:pPr>
        <w:pStyle w:val="a6"/>
        <w:numPr>
          <w:ilvl w:val="0"/>
          <w:numId w:val="42"/>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грамотно обращаться с веществами в </w:t>
      </w:r>
      <w:r w:rsidR="009649B5" w:rsidRPr="00BE7AC5">
        <w:rPr>
          <w:rFonts w:ascii="Times New Roman" w:hAnsi="Times New Roman" w:cs="Times New Roman"/>
          <w:sz w:val="24"/>
          <w:szCs w:val="24"/>
          <w:lang w:val="ru-RU"/>
        </w:rPr>
        <w:t>повседневной жизни</w:t>
      </w:r>
      <w:r w:rsidRPr="00BE7AC5">
        <w:rPr>
          <w:rFonts w:ascii="Times New Roman" w:hAnsi="Times New Roman" w:cs="Times New Roman"/>
          <w:sz w:val="24"/>
          <w:szCs w:val="24"/>
          <w:lang w:val="ru-RU"/>
        </w:rPr>
        <w:t>;</w:t>
      </w:r>
    </w:p>
    <w:p w:rsidR="00B23A16" w:rsidRPr="00BE7AC5" w:rsidRDefault="00B23A16" w:rsidP="000D0EA1">
      <w:pPr>
        <w:pStyle w:val="a6"/>
        <w:numPr>
          <w:ilvl w:val="0"/>
          <w:numId w:val="42"/>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осознавать необходимость соблюдения правил </w:t>
      </w:r>
      <w:r w:rsidR="009649B5" w:rsidRPr="00BE7AC5">
        <w:rPr>
          <w:rFonts w:ascii="Times New Roman" w:hAnsi="Times New Roman" w:cs="Times New Roman"/>
          <w:sz w:val="24"/>
          <w:szCs w:val="24"/>
          <w:lang w:val="ru-RU"/>
        </w:rPr>
        <w:t>экологически безопасного</w:t>
      </w:r>
      <w:r w:rsidRPr="00BE7AC5">
        <w:rPr>
          <w:rFonts w:ascii="Times New Roman" w:hAnsi="Times New Roman" w:cs="Times New Roman"/>
          <w:sz w:val="24"/>
          <w:szCs w:val="24"/>
          <w:lang w:val="ru-RU"/>
        </w:rPr>
        <w:t xml:space="preserve"> поведения в окружающей </w:t>
      </w:r>
      <w:r w:rsidR="009649B5" w:rsidRPr="00BE7AC5">
        <w:rPr>
          <w:rFonts w:ascii="Times New Roman" w:hAnsi="Times New Roman" w:cs="Times New Roman"/>
          <w:sz w:val="24"/>
          <w:szCs w:val="24"/>
          <w:lang w:val="ru-RU"/>
        </w:rPr>
        <w:t>природной среде</w:t>
      </w:r>
      <w:r w:rsidRPr="00BE7AC5">
        <w:rPr>
          <w:rFonts w:ascii="Times New Roman" w:hAnsi="Times New Roman" w:cs="Times New Roman"/>
          <w:sz w:val="24"/>
          <w:szCs w:val="24"/>
          <w:lang w:val="ru-RU"/>
        </w:rPr>
        <w:t>;</w:t>
      </w:r>
    </w:p>
    <w:p w:rsidR="00B23A16" w:rsidRPr="00BE7AC5" w:rsidRDefault="00B23A16" w:rsidP="000D0EA1">
      <w:pPr>
        <w:pStyle w:val="a6"/>
        <w:numPr>
          <w:ilvl w:val="0"/>
          <w:numId w:val="42"/>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понимать смысл и необходимость соблюдения </w:t>
      </w:r>
      <w:r w:rsidR="009649B5" w:rsidRPr="00BE7AC5">
        <w:rPr>
          <w:rFonts w:ascii="Times New Roman" w:hAnsi="Times New Roman" w:cs="Times New Roman"/>
          <w:sz w:val="24"/>
          <w:szCs w:val="24"/>
          <w:lang w:val="ru-RU"/>
        </w:rPr>
        <w:t>предписаний, предлагаемых</w:t>
      </w:r>
      <w:r w:rsidRPr="00BE7AC5">
        <w:rPr>
          <w:rFonts w:ascii="Times New Roman" w:hAnsi="Times New Roman" w:cs="Times New Roman"/>
          <w:sz w:val="24"/>
          <w:szCs w:val="24"/>
          <w:lang w:val="ru-RU"/>
        </w:rPr>
        <w:t xml:space="preserve"> в инструкциях по использованию лекарств, средств </w:t>
      </w:r>
      <w:r w:rsidR="009649B5" w:rsidRPr="00BE7AC5">
        <w:rPr>
          <w:rFonts w:ascii="Times New Roman" w:hAnsi="Times New Roman" w:cs="Times New Roman"/>
          <w:sz w:val="24"/>
          <w:szCs w:val="24"/>
          <w:lang w:val="ru-RU"/>
        </w:rPr>
        <w:t>бытовой химии</w:t>
      </w:r>
      <w:r w:rsidRPr="00BE7AC5">
        <w:rPr>
          <w:rFonts w:ascii="Times New Roman" w:hAnsi="Times New Roman" w:cs="Times New Roman"/>
          <w:sz w:val="24"/>
          <w:szCs w:val="24"/>
          <w:lang w:val="ru-RU"/>
        </w:rPr>
        <w:t xml:space="preserve"> и др.;</w:t>
      </w:r>
    </w:p>
    <w:p w:rsidR="00B23A16" w:rsidRPr="00BE7AC5" w:rsidRDefault="00B23A16" w:rsidP="000D0EA1">
      <w:pPr>
        <w:pStyle w:val="a6"/>
        <w:numPr>
          <w:ilvl w:val="0"/>
          <w:numId w:val="42"/>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приобретённые ключевые компетентности </w:t>
      </w:r>
      <w:r w:rsidR="009649B5" w:rsidRPr="00BE7AC5">
        <w:rPr>
          <w:rFonts w:ascii="Times New Roman" w:hAnsi="Times New Roman" w:cs="Times New Roman"/>
          <w:sz w:val="24"/>
          <w:szCs w:val="24"/>
          <w:lang w:val="ru-RU"/>
        </w:rPr>
        <w:t>перевыполнении</w:t>
      </w:r>
      <w:r w:rsidRPr="00BE7AC5">
        <w:rPr>
          <w:rFonts w:ascii="Times New Roman" w:hAnsi="Times New Roman" w:cs="Times New Roman"/>
          <w:sz w:val="24"/>
          <w:szCs w:val="24"/>
          <w:lang w:val="ru-RU"/>
        </w:rPr>
        <w:t xml:space="preserve"> исследовательских проектов по изучению свойств, </w:t>
      </w:r>
      <w:r w:rsidR="009649B5" w:rsidRPr="00BE7AC5">
        <w:rPr>
          <w:rFonts w:ascii="Times New Roman" w:hAnsi="Times New Roman" w:cs="Times New Roman"/>
          <w:sz w:val="24"/>
          <w:szCs w:val="24"/>
          <w:lang w:val="ru-RU"/>
        </w:rPr>
        <w:t>способов получения</w:t>
      </w:r>
      <w:r w:rsidRPr="00BE7AC5">
        <w:rPr>
          <w:rFonts w:ascii="Times New Roman" w:hAnsi="Times New Roman" w:cs="Times New Roman"/>
          <w:sz w:val="24"/>
          <w:szCs w:val="24"/>
          <w:lang w:val="ru-RU"/>
        </w:rPr>
        <w:t xml:space="preserve"> и </w:t>
      </w:r>
      <w:r w:rsidR="009649B5" w:rsidRPr="00BE7AC5">
        <w:rPr>
          <w:rFonts w:ascii="Times New Roman" w:hAnsi="Times New Roman" w:cs="Times New Roman"/>
          <w:sz w:val="24"/>
          <w:szCs w:val="24"/>
          <w:lang w:val="ru-RU"/>
        </w:rPr>
        <w:t>распознавания веществ</w:t>
      </w:r>
      <w:r w:rsidRPr="00BE7AC5">
        <w:rPr>
          <w:rFonts w:ascii="Times New Roman" w:hAnsi="Times New Roman" w:cs="Times New Roman"/>
          <w:sz w:val="24"/>
          <w:szCs w:val="24"/>
          <w:lang w:val="ru-RU"/>
        </w:rPr>
        <w:t>;</w:t>
      </w:r>
    </w:p>
    <w:p w:rsidR="00B23A16" w:rsidRPr="00BE7AC5" w:rsidRDefault="00B23A16" w:rsidP="000D0EA1">
      <w:pPr>
        <w:pStyle w:val="a6"/>
        <w:numPr>
          <w:ilvl w:val="0"/>
          <w:numId w:val="42"/>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развивать коммуникативную компетентность, используя </w:t>
      </w:r>
      <w:r w:rsidR="009649B5" w:rsidRPr="00BE7AC5">
        <w:rPr>
          <w:rFonts w:ascii="Times New Roman" w:hAnsi="Times New Roman" w:cs="Times New Roman"/>
          <w:sz w:val="24"/>
          <w:szCs w:val="24"/>
          <w:lang w:val="ru-RU"/>
        </w:rPr>
        <w:t>средства устной</w:t>
      </w:r>
      <w:r w:rsidRPr="00BE7AC5">
        <w:rPr>
          <w:rFonts w:ascii="Times New Roman" w:hAnsi="Times New Roman" w:cs="Times New Roman"/>
          <w:sz w:val="24"/>
          <w:szCs w:val="24"/>
          <w:lang w:val="ru-RU"/>
        </w:rPr>
        <w:t xml:space="preserve"> и письменной коммуникации при работе с текстами учебника </w:t>
      </w:r>
      <w:r w:rsidR="009649B5" w:rsidRPr="00BE7AC5">
        <w:rPr>
          <w:rFonts w:ascii="Times New Roman" w:hAnsi="Times New Roman" w:cs="Times New Roman"/>
          <w:sz w:val="24"/>
          <w:szCs w:val="24"/>
          <w:lang w:val="ru-RU"/>
        </w:rPr>
        <w:t>и</w:t>
      </w:r>
      <w:r w:rsidR="009649B5" w:rsidRPr="00BE7AC5">
        <w:rPr>
          <w:rFonts w:ascii="Times New Roman" w:hAnsi="Times New Roman" w:cs="Times New Roman"/>
          <w:spacing w:val="2"/>
          <w:sz w:val="24"/>
          <w:szCs w:val="24"/>
          <w:lang w:val="ru-RU"/>
        </w:rPr>
        <w:t xml:space="preserve"> д</w:t>
      </w:r>
      <w:r w:rsidR="009649B5" w:rsidRPr="00BE7AC5">
        <w:rPr>
          <w:rFonts w:ascii="Times New Roman" w:hAnsi="Times New Roman" w:cs="Times New Roman"/>
          <w:sz w:val="24"/>
          <w:szCs w:val="24"/>
          <w:lang w:val="ru-RU"/>
        </w:rPr>
        <w:t>ополнительной</w:t>
      </w:r>
      <w:r w:rsidRPr="00BE7AC5">
        <w:rPr>
          <w:rFonts w:ascii="Times New Roman" w:hAnsi="Times New Roman" w:cs="Times New Roman"/>
          <w:sz w:val="24"/>
          <w:szCs w:val="24"/>
          <w:lang w:val="ru-RU"/>
        </w:rPr>
        <w:t xml:space="preserve"> литературой, справочными таблицами, </w:t>
      </w:r>
      <w:r w:rsidR="009649B5" w:rsidRPr="00BE7AC5">
        <w:rPr>
          <w:rFonts w:ascii="Times New Roman" w:hAnsi="Times New Roman" w:cs="Times New Roman"/>
          <w:sz w:val="24"/>
          <w:szCs w:val="24"/>
          <w:lang w:val="ru-RU"/>
        </w:rPr>
        <w:t>проявлять готовность</w:t>
      </w:r>
      <w:r w:rsidRPr="00BE7AC5">
        <w:rPr>
          <w:rFonts w:ascii="Times New Roman" w:hAnsi="Times New Roman" w:cs="Times New Roman"/>
          <w:sz w:val="24"/>
          <w:szCs w:val="24"/>
          <w:lang w:val="ru-RU"/>
        </w:rPr>
        <w:t xml:space="preserve"> к уважению иной точки зрения при обсуждении результатов</w:t>
      </w:r>
      <w:r w:rsidR="009649B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выполненной</w:t>
      </w:r>
      <w:r w:rsidR="009649B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работы;</w:t>
      </w:r>
    </w:p>
    <w:p w:rsidR="00B23A16" w:rsidRPr="00BE7AC5" w:rsidRDefault="00B23A16" w:rsidP="000D0EA1">
      <w:pPr>
        <w:pStyle w:val="a6"/>
        <w:numPr>
          <w:ilvl w:val="0"/>
          <w:numId w:val="42"/>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объективно оценивать информацию о веществах и </w:t>
      </w:r>
      <w:r w:rsidR="009649B5" w:rsidRPr="00BE7AC5">
        <w:rPr>
          <w:rFonts w:ascii="Times New Roman" w:hAnsi="Times New Roman" w:cs="Times New Roman"/>
          <w:sz w:val="24"/>
          <w:szCs w:val="24"/>
          <w:lang w:val="ru-RU"/>
        </w:rPr>
        <w:t>химических процессах</w:t>
      </w:r>
      <w:r w:rsidRPr="00BE7AC5">
        <w:rPr>
          <w:rFonts w:ascii="Times New Roman" w:hAnsi="Times New Roman" w:cs="Times New Roman"/>
          <w:sz w:val="24"/>
          <w:szCs w:val="24"/>
          <w:lang w:val="ru-RU"/>
        </w:rPr>
        <w:t xml:space="preserve">, критически относиться к псевдонаучной </w:t>
      </w:r>
      <w:r w:rsidR="009649B5" w:rsidRPr="00BE7AC5">
        <w:rPr>
          <w:rFonts w:ascii="Times New Roman" w:hAnsi="Times New Roman" w:cs="Times New Roman"/>
          <w:sz w:val="24"/>
          <w:szCs w:val="24"/>
          <w:lang w:val="ru-RU"/>
        </w:rPr>
        <w:t>информации, недобросовестной</w:t>
      </w:r>
      <w:r w:rsidRPr="00BE7AC5">
        <w:rPr>
          <w:rFonts w:ascii="Times New Roman" w:hAnsi="Times New Roman" w:cs="Times New Roman"/>
          <w:sz w:val="24"/>
          <w:szCs w:val="24"/>
          <w:lang w:val="ru-RU"/>
        </w:rPr>
        <w:t xml:space="preserve"> рекламе, касающейся использования </w:t>
      </w:r>
      <w:r w:rsidR="009649B5" w:rsidRPr="00BE7AC5">
        <w:rPr>
          <w:rFonts w:ascii="Times New Roman" w:hAnsi="Times New Roman" w:cs="Times New Roman"/>
          <w:sz w:val="24"/>
          <w:szCs w:val="24"/>
          <w:lang w:val="ru-RU"/>
        </w:rPr>
        <w:t>различных веществ</w:t>
      </w:r>
      <w:r w:rsidRPr="00BE7AC5">
        <w:rPr>
          <w:rFonts w:ascii="Times New Roman" w:hAnsi="Times New Roman" w:cs="Times New Roman"/>
          <w:sz w:val="24"/>
          <w:szCs w:val="24"/>
          <w:lang w:val="ru-RU"/>
        </w:rPr>
        <w:t>.</w:t>
      </w:r>
    </w:p>
    <w:p w:rsidR="00B23A16" w:rsidRPr="00BE7AC5" w:rsidRDefault="00B23A16" w:rsidP="00616C41">
      <w:pPr>
        <w:ind w:firstLine="454"/>
        <w:contextualSpacing/>
        <w:jc w:val="both"/>
        <w:rPr>
          <w:rFonts w:ascii="Times New Roman" w:eastAsia="Times New Roman" w:hAnsi="Times New Roman" w:cs="Times New Roman"/>
          <w:sz w:val="24"/>
          <w:szCs w:val="24"/>
          <w:lang w:val="ru-RU"/>
        </w:rPr>
      </w:pPr>
    </w:p>
    <w:p w:rsidR="00B23A16" w:rsidRPr="00BE7AC5" w:rsidRDefault="00B23A16"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Периодический закон и периодическая система </w:t>
      </w:r>
      <w:r w:rsidR="009649B5" w:rsidRPr="00BE7AC5">
        <w:rPr>
          <w:rFonts w:cs="Times New Roman"/>
          <w:sz w:val="24"/>
          <w:szCs w:val="24"/>
          <w:lang w:val="ru-RU"/>
        </w:rPr>
        <w:t>химических элементов</w:t>
      </w:r>
      <w:r w:rsidRPr="00BE7AC5">
        <w:rPr>
          <w:rFonts w:cs="Times New Roman"/>
          <w:sz w:val="24"/>
          <w:szCs w:val="24"/>
          <w:lang w:val="ru-RU"/>
        </w:rPr>
        <w:t xml:space="preserve"> Д. И. Менделеева. </w:t>
      </w:r>
      <w:r w:rsidR="009649B5" w:rsidRPr="00BE7AC5">
        <w:rPr>
          <w:rFonts w:cs="Times New Roman"/>
          <w:sz w:val="24"/>
          <w:szCs w:val="24"/>
          <w:lang w:val="ru-RU"/>
        </w:rPr>
        <w:t>Строение вещества</w:t>
      </w:r>
    </w:p>
    <w:p w:rsidR="00B23A16" w:rsidRPr="00BE7AC5" w:rsidRDefault="009649B5"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B23A16" w:rsidRPr="00BE7AC5">
        <w:rPr>
          <w:rFonts w:ascii="Times New Roman" w:hAnsi="Times New Roman" w:cs="Times New Roman"/>
          <w:i/>
          <w:sz w:val="24"/>
          <w:szCs w:val="24"/>
          <w:lang w:val="ru-RU"/>
        </w:rPr>
        <w:t>:</w:t>
      </w:r>
    </w:p>
    <w:p w:rsidR="00B23A16" w:rsidRPr="00BE7AC5" w:rsidRDefault="00B23A16" w:rsidP="000D0EA1">
      <w:pPr>
        <w:pStyle w:val="a6"/>
        <w:numPr>
          <w:ilvl w:val="0"/>
          <w:numId w:val="42"/>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классифицировать химические элементы на металлы, </w:t>
      </w:r>
      <w:r w:rsidR="009649B5" w:rsidRPr="00BE7AC5">
        <w:rPr>
          <w:rFonts w:ascii="Times New Roman" w:hAnsi="Times New Roman" w:cs="Times New Roman"/>
          <w:sz w:val="24"/>
          <w:szCs w:val="24"/>
          <w:lang w:val="ru-RU"/>
        </w:rPr>
        <w:t>неметаллы, элементы</w:t>
      </w:r>
      <w:r w:rsidRPr="00BE7AC5">
        <w:rPr>
          <w:rFonts w:ascii="Times New Roman" w:hAnsi="Times New Roman" w:cs="Times New Roman"/>
          <w:sz w:val="24"/>
          <w:szCs w:val="24"/>
          <w:lang w:val="ru-RU"/>
        </w:rPr>
        <w:t xml:space="preserve">, оксиды и гидроксиды которых амфотерны, и </w:t>
      </w:r>
      <w:r w:rsidR="009649B5" w:rsidRPr="00BE7AC5">
        <w:rPr>
          <w:rFonts w:ascii="Times New Roman" w:hAnsi="Times New Roman" w:cs="Times New Roman"/>
          <w:sz w:val="24"/>
          <w:szCs w:val="24"/>
          <w:lang w:val="ru-RU"/>
        </w:rPr>
        <w:t>инертные элементы</w:t>
      </w:r>
      <w:r w:rsidRPr="00BE7AC5">
        <w:rPr>
          <w:rFonts w:ascii="Times New Roman" w:hAnsi="Times New Roman" w:cs="Times New Roman"/>
          <w:sz w:val="24"/>
          <w:szCs w:val="24"/>
          <w:lang w:val="ru-RU"/>
        </w:rPr>
        <w:t xml:space="preserve"> (газы) для осознания важности упорядоченности </w:t>
      </w:r>
      <w:r w:rsidR="009649B5" w:rsidRPr="00BE7AC5">
        <w:rPr>
          <w:rFonts w:ascii="Times New Roman" w:hAnsi="Times New Roman" w:cs="Times New Roman"/>
          <w:sz w:val="24"/>
          <w:szCs w:val="24"/>
          <w:lang w:val="ru-RU"/>
        </w:rPr>
        <w:t>научных знаний</w:t>
      </w:r>
      <w:r w:rsidRPr="00BE7AC5">
        <w:rPr>
          <w:rFonts w:ascii="Times New Roman" w:hAnsi="Times New Roman" w:cs="Times New Roman"/>
          <w:sz w:val="24"/>
          <w:szCs w:val="24"/>
          <w:lang w:val="ru-RU"/>
        </w:rPr>
        <w:t>;</w:t>
      </w:r>
    </w:p>
    <w:p w:rsidR="00B23A16" w:rsidRPr="00BE7AC5" w:rsidRDefault="00B23A16" w:rsidP="000D0EA1">
      <w:pPr>
        <w:pStyle w:val="a6"/>
        <w:numPr>
          <w:ilvl w:val="0"/>
          <w:numId w:val="42"/>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раскрывать смысл периодического закона Д. </w:t>
      </w:r>
      <w:r w:rsidR="009649B5" w:rsidRPr="00BE7AC5">
        <w:rPr>
          <w:rFonts w:ascii="Times New Roman" w:hAnsi="Times New Roman" w:cs="Times New Roman"/>
          <w:sz w:val="24"/>
          <w:szCs w:val="24"/>
          <w:lang w:val="ru-RU"/>
        </w:rPr>
        <w:t>И. Менделеева</w:t>
      </w:r>
      <w:r w:rsidRPr="00BE7AC5">
        <w:rPr>
          <w:rFonts w:ascii="Times New Roman" w:hAnsi="Times New Roman" w:cs="Times New Roman"/>
          <w:sz w:val="24"/>
          <w:szCs w:val="24"/>
          <w:lang w:val="ru-RU"/>
        </w:rPr>
        <w:t>;</w:t>
      </w:r>
    </w:p>
    <w:p w:rsidR="00B23A16" w:rsidRPr="00BE7AC5" w:rsidRDefault="00B23A16" w:rsidP="00616C41">
      <w:pPr>
        <w:ind w:firstLine="454"/>
        <w:contextualSpacing/>
        <w:jc w:val="both"/>
        <w:rPr>
          <w:rFonts w:ascii="Times New Roman" w:eastAsia="Times New Roman" w:hAnsi="Times New Roman" w:cs="Times New Roman"/>
          <w:sz w:val="24"/>
          <w:szCs w:val="24"/>
          <w:lang w:val="ru-RU"/>
        </w:rPr>
      </w:pPr>
    </w:p>
    <w:p w:rsidR="00B23A16" w:rsidRPr="00BE7AC5" w:rsidRDefault="00B23A16"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описывать и характеризовать табличную форму </w:t>
      </w:r>
      <w:r w:rsidR="009649B5" w:rsidRPr="00BE7AC5">
        <w:rPr>
          <w:rFonts w:ascii="Times New Roman" w:hAnsi="Times New Roman" w:cs="Times New Roman"/>
          <w:sz w:val="24"/>
          <w:szCs w:val="24"/>
          <w:lang w:val="ru-RU"/>
        </w:rPr>
        <w:t>периодической системы</w:t>
      </w:r>
      <w:r w:rsidRPr="00BE7AC5">
        <w:rPr>
          <w:rFonts w:ascii="Times New Roman" w:hAnsi="Times New Roman" w:cs="Times New Roman"/>
          <w:sz w:val="24"/>
          <w:szCs w:val="24"/>
          <w:lang w:val="ru-RU"/>
        </w:rPr>
        <w:t xml:space="preserve"> химических элементов;</w:t>
      </w:r>
    </w:p>
    <w:p w:rsidR="00B23A16" w:rsidRPr="00BE7AC5" w:rsidRDefault="00B23A16"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lastRenderedPageBreak/>
        <w:t xml:space="preserve">характеризовать состав атомных ядер и распределение </w:t>
      </w:r>
      <w:r w:rsidR="009649B5" w:rsidRPr="00BE7AC5">
        <w:rPr>
          <w:rFonts w:ascii="Times New Roman" w:hAnsi="Times New Roman" w:cs="Times New Roman"/>
          <w:sz w:val="24"/>
          <w:szCs w:val="24"/>
          <w:lang w:val="ru-RU"/>
        </w:rPr>
        <w:t>числа электронов</w:t>
      </w:r>
      <w:r w:rsidRPr="00BE7AC5">
        <w:rPr>
          <w:rFonts w:ascii="Times New Roman" w:hAnsi="Times New Roman" w:cs="Times New Roman"/>
          <w:sz w:val="24"/>
          <w:szCs w:val="24"/>
          <w:lang w:val="ru-RU"/>
        </w:rPr>
        <w:t xml:space="preserve"> по электронным слоям атомов химических элементов </w:t>
      </w:r>
      <w:r w:rsidR="009649B5" w:rsidRPr="00BE7AC5">
        <w:rPr>
          <w:rFonts w:ascii="Times New Roman" w:hAnsi="Times New Roman" w:cs="Times New Roman"/>
          <w:sz w:val="24"/>
          <w:szCs w:val="24"/>
          <w:lang w:val="ru-RU"/>
        </w:rPr>
        <w:t>малых периодов</w:t>
      </w:r>
      <w:r w:rsidRPr="00BE7AC5">
        <w:rPr>
          <w:rFonts w:ascii="Times New Roman" w:hAnsi="Times New Roman" w:cs="Times New Roman"/>
          <w:sz w:val="24"/>
          <w:szCs w:val="24"/>
          <w:lang w:val="ru-RU"/>
        </w:rPr>
        <w:t xml:space="preserve"> периодической системы, а также калия </w:t>
      </w:r>
      <w:r w:rsidR="009649B5" w:rsidRPr="00BE7AC5">
        <w:rPr>
          <w:rFonts w:ascii="Times New Roman" w:hAnsi="Times New Roman" w:cs="Times New Roman"/>
          <w:sz w:val="24"/>
          <w:szCs w:val="24"/>
          <w:lang w:val="ru-RU"/>
        </w:rPr>
        <w:t>и кальция</w:t>
      </w:r>
      <w:r w:rsidRPr="00BE7AC5">
        <w:rPr>
          <w:rFonts w:ascii="Times New Roman" w:hAnsi="Times New Roman" w:cs="Times New Roman"/>
          <w:sz w:val="24"/>
          <w:szCs w:val="24"/>
          <w:lang w:val="ru-RU"/>
        </w:rPr>
        <w:t>;</w:t>
      </w:r>
    </w:p>
    <w:p w:rsidR="00B23A16" w:rsidRPr="00BE7AC5" w:rsidRDefault="00B23A16"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виды химической связи: ионную, ковалентную </w:t>
      </w:r>
      <w:r w:rsidR="009649B5" w:rsidRPr="00BE7AC5">
        <w:rPr>
          <w:rFonts w:ascii="Times New Roman" w:hAnsi="Times New Roman" w:cs="Times New Roman"/>
          <w:sz w:val="24"/>
          <w:szCs w:val="24"/>
          <w:lang w:val="ru-RU"/>
        </w:rPr>
        <w:t>полярную,</w:t>
      </w:r>
      <w:r w:rsidR="009649B5" w:rsidRPr="00BE7AC5">
        <w:rPr>
          <w:rFonts w:ascii="Times New Roman" w:hAnsi="Times New Roman" w:cs="Times New Roman"/>
          <w:spacing w:val="2"/>
          <w:sz w:val="24"/>
          <w:szCs w:val="24"/>
          <w:lang w:val="ru-RU"/>
        </w:rPr>
        <w:t xml:space="preserve"> к</w:t>
      </w:r>
      <w:r w:rsidR="009649B5" w:rsidRPr="00BE7AC5">
        <w:rPr>
          <w:rFonts w:ascii="Times New Roman" w:hAnsi="Times New Roman" w:cs="Times New Roman"/>
          <w:sz w:val="24"/>
          <w:szCs w:val="24"/>
          <w:lang w:val="ru-RU"/>
        </w:rPr>
        <w:t>овалентную</w:t>
      </w:r>
      <w:r w:rsidRPr="00BE7AC5">
        <w:rPr>
          <w:rFonts w:ascii="Times New Roman" w:hAnsi="Times New Roman" w:cs="Times New Roman"/>
          <w:sz w:val="24"/>
          <w:szCs w:val="24"/>
          <w:lang w:val="ru-RU"/>
        </w:rPr>
        <w:t xml:space="preserve"> неполярную </w:t>
      </w:r>
      <w:r w:rsidR="009649B5" w:rsidRPr="00BE7AC5">
        <w:rPr>
          <w:rFonts w:ascii="Times New Roman" w:hAnsi="Times New Roman" w:cs="Times New Roman"/>
          <w:sz w:val="24"/>
          <w:szCs w:val="24"/>
          <w:lang w:val="ru-RU"/>
        </w:rPr>
        <w:t>и металлическую</w:t>
      </w:r>
      <w:r w:rsidRPr="00BE7AC5">
        <w:rPr>
          <w:rFonts w:ascii="Times New Roman" w:hAnsi="Times New Roman" w:cs="Times New Roman"/>
          <w:sz w:val="24"/>
          <w:szCs w:val="24"/>
          <w:lang w:val="ru-RU"/>
        </w:rPr>
        <w:t>;</w:t>
      </w:r>
    </w:p>
    <w:p w:rsidR="00B23A16" w:rsidRPr="00BE7AC5" w:rsidRDefault="00B23A16"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изображать электронно-ионные формулы веществ, </w:t>
      </w:r>
      <w:r w:rsidR="009649B5" w:rsidRPr="00BE7AC5">
        <w:rPr>
          <w:rFonts w:ascii="Times New Roman" w:hAnsi="Times New Roman" w:cs="Times New Roman"/>
          <w:sz w:val="24"/>
          <w:szCs w:val="24"/>
          <w:lang w:val="ru-RU"/>
        </w:rPr>
        <w:t>образованных химическими</w:t>
      </w:r>
      <w:r w:rsidRPr="00BE7AC5">
        <w:rPr>
          <w:rFonts w:ascii="Times New Roman" w:hAnsi="Times New Roman" w:cs="Times New Roman"/>
          <w:sz w:val="24"/>
          <w:szCs w:val="24"/>
          <w:lang w:val="ru-RU"/>
        </w:rPr>
        <w:t xml:space="preserve"> связями </w:t>
      </w:r>
      <w:r w:rsidR="009649B5" w:rsidRPr="00BE7AC5">
        <w:rPr>
          <w:rFonts w:ascii="Times New Roman" w:hAnsi="Times New Roman" w:cs="Times New Roman"/>
          <w:sz w:val="24"/>
          <w:szCs w:val="24"/>
          <w:lang w:val="ru-RU"/>
        </w:rPr>
        <w:t>разного вида</w:t>
      </w:r>
      <w:r w:rsidRPr="00BE7AC5">
        <w:rPr>
          <w:rFonts w:ascii="Times New Roman" w:hAnsi="Times New Roman" w:cs="Times New Roman"/>
          <w:sz w:val="24"/>
          <w:szCs w:val="24"/>
          <w:lang w:val="ru-RU"/>
        </w:rPr>
        <w:t>;</w:t>
      </w:r>
    </w:p>
    <w:p w:rsidR="00B23A16" w:rsidRPr="00BE7AC5" w:rsidRDefault="00B23A16"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выявлять зависимость свойств веществ от строения </w:t>
      </w:r>
      <w:r w:rsidR="009649B5" w:rsidRPr="00BE7AC5">
        <w:rPr>
          <w:rFonts w:ascii="Times New Roman" w:hAnsi="Times New Roman" w:cs="Times New Roman"/>
          <w:sz w:val="24"/>
          <w:szCs w:val="24"/>
          <w:lang w:val="ru-RU"/>
        </w:rPr>
        <w:t>их кристаллических</w:t>
      </w:r>
      <w:r w:rsidRPr="00BE7AC5">
        <w:rPr>
          <w:rFonts w:ascii="Times New Roman" w:hAnsi="Times New Roman" w:cs="Times New Roman"/>
          <w:sz w:val="24"/>
          <w:szCs w:val="24"/>
          <w:lang w:val="ru-RU"/>
        </w:rPr>
        <w:t xml:space="preserve"> решёток: ионных, атомных, </w:t>
      </w:r>
      <w:r w:rsidR="009649B5" w:rsidRPr="00BE7AC5">
        <w:rPr>
          <w:rFonts w:ascii="Times New Roman" w:hAnsi="Times New Roman" w:cs="Times New Roman"/>
          <w:sz w:val="24"/>
          <w:szCs w:val="24"/>
          <w:lang w:val="ru-RU"/>
        </w:rPr>
        <w:t>молекулярных, металлических</w:t>
      </w:r>
      <w:r w:rsidRPr="00BE7AC5">
        <w:rPr>
          <w:rFonts w:ascii="Times New Roman" w:hAnsi="Times New Roman" w:cs="Times New Roman"/>
          <w:sz w:val="24"/>
          <w:szCs w:val="24"/>
          <w:lang w:val="ru-RU"/>
        </w:rPr>
        <w:t>;</w:t>
      </w:r>
    </w:p>
    <w:p w:rsidR="00B23A16" w:rsidRPr="00BE7AC5" w:rsidRDefault="00B23A16"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химические элементы и их соединения на </w:t>
      </w:r>
      <w:r w:rsidR="009649B5" w:rsidRPr="00BE7AC5">
        <w:rPr>
          <w:rFonts w:ascii="Times New Roman" w:hAnsi="Times New Roman" w:cs="Times New Roman"/>
          <w:sz w:val="24"/>
          <w:szCs w:val="24"/>
          <w:lang w:val="ru-RU"/>
        </w:rPr>
        <w:t>основе положения</w:t>
      </w:r>
      <w:r w:rsidRPr="00BE7AC5">
        <w:rPr>
          <w:rFonts w:ascii="Times New Roman" w:hAnsi="Times New Roman" w:cs="Times New Roman"/>
          <w:sz w:val="24"/>
          <w:szCs w:val="24"/>
          <w:lang w:val="ru-RU"/>
        </w:rPr>
        <w:t xml:space="preserve"> элементов в периодической системе и особенностей </w:t>
      </w:r>
      <w:r w:rsidR="009649B5" w:rsidRPr="00BE7AC5">
        <w:rPr>
          <w:rFonts w:ascii="Times New Roman" w:hAnsi="Times New Roman" w:cs="Times New Roman"/>
          <w:sz w:val="24"/>
          <w:szCs w:val="24"/>
          <w:lang w:val="ru-RU"/>
        </w:rPr>
        <w:t>строениях</w:t>
      </w:r>
      <w:r w:rsidRPr="00BE7AC5">
        <w:rPr>
          <w:rFonts w:ascii="Times New Roman" w:hAnsi="Times New Roman" w:cs="Times New Roman"/>
          <w:sz w:val="24"/>
          <w:szCs w:val="24"/>
          <w:lang w:val="ru-RU"/>
        </w:rPr>
        <w:t xml:space="preserve"> атомов;</w:t>
      </w:r>
    </w:p>
    <w:p w:rsidR="00B23A16" w:rsidRPr="00BE7AC5" w:rsidRDefault="00B23A16"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описывать основные этапы открытия Д. И. </w:t>
      </w:r>
      <w:r w:rsidR="009649B5" w:rsidRPr="00BE7AC5">
        <w:rPr>
          <w:rFonts w:ascii="Times New Roman" w:hAnsi="Times New Roman" w:cs="Times New Roman"/>
          <w:sz w:val="24"/>
          <w:szCs w:val="24"/>
          <w:lang w:val="ru-RU"/>
        </w:rPr>
        <w:t>Менделеевым периодического</w:t>
      </w:r>
      <w:r w:rsidRPr="00BE7AC5">
        <w:rPr>
          <w:rFonts w:ascii="Times New Roman" w:hAnsi="Times New Roman" w:cs="Times New Roman"/>
          <w:sz w:val="24"/>
          <w:szCs w:val="24"/>
          <w:lang w:val="ru-RU"/>
        </w:rPr>
        <w:t xml:space="preserve"> закона и периодической системы химических элементов, </w:t>
      </w:r>
      <w:r w:rsidR="009649B5" w:rsidRPr="00BE7AC5">
        <w:rPr>
          <w:rFonts w:ascii="Times New Roman" w:hAnsi="Times New Roman" w:cs="Times New Roman"/>
          <w:sz w:val="24"/>
          <w:szCs w:val="24"/>
          <w:lang w:val="ru-RU"/>
        </w:rPr>
        <w:t>жизнью</w:t>
      </w:r>
      <w:r w:rsidRPr="00BE7AC5">
        <w:rPr>
          <w:rFonts w:ascii="Times New Roman" w:hAnsi="Times New Roman" w:cs="Times New Roman"/>
          <w:sz w:val="24"/>
          <w:szCs w:val="24"/>
          <w:lang w:val="ru-RU"/>
        </w:rPr>
        <w:t xml:space="preserve"> многообразную научную </w:t>
      </w:r>
      <w:r w:rsidR="009649B5" w:rsidRPr="00BE7AC5">
        <w:rPr>
          <w:rFonts w:ascii="Times New Roman" w:hAnsi="Times New Roman" w:cs="Times New Roman"/>
          <w:sz w:val="24"/>
          <w:szCs w:val="24"/>
          <w:lang w:val="ru-RU"/>
        </w:rPr>
        <w:t>деятельность учёного</w:t>
      </w:r>
      <w:r w:rsidRPr="00BE7AC5">
        <w:rPr>
          <w:rFonts w:ascii="Times New Roman" w:hAnsi="Times New Roman" w:cs="Times New Roman"/>
          <w:sz w:val="24"/>
          <w:szCs w:val="24"/>
          <w:lang w:val="ru-RU"/>
        </w:rPr>
        <w:t>;</w:t>
      </w:r>
    </w:p>
    <w:p w:rsidR="00B23A16" w:rsidRPr="00BE7AC5" w:rsidRDefault="00B23A16"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научное и мировоззренческое </w:t>
      </w:r>
      <w:r w:rsidR="009649B5" w:rsidRPr="00BE7AC5">
        <w:rPr>
          <w:rFonts w:ascii="Times New Roman" w:hAnsi="Times New Roman" w:cs="Times New Roman"/>
          <w:sz w:val="24"/>
          <w:szCs w:val="24"/>
          <w:lang w:val="ru-RU"/>
        </w:rPr>
        <w:t>значение периодического</w:t>
      </w:r>
      <w:r w:rsidRPr="00BE7AC5">
        <w:rPr>
          <w:rFonts w:ascii="Times New Roman" w:hAnsi="Times New Roman" w:cs="Times New Roman"/>
          <w:sz w:val="24"/>
          <w:szCs w:val="24"/>
          <w:lang w:val="ru-RU"/>
        </w:rPr>
        <w:t xml:space="preserve"> закона и периодической системы </w:t>
      </w:r>
      <w:r w:rsidR="009649B5" w:rsidRPr="00BE7AC5">
        <w:rPr>
          <w:rFonts w:ascii="Times New Roman" w:hAnsi="Times New Roman" w:cs="Times New Roman"/>
          <w:sz w:val="24"/>
          <w:szCs w:val="24"/>
          <w:lang w:val="ru-RU"/>
        </w:rPr>
        <w:t>химических элементов</w:t>
      </w:r>
    </w:p>
    <w:p w:rsidR="00B23A16" w:rsidRPr="00BE7AC5" w:rsidRDefault="00B23A16" w:rsidP="00616C41">
      <w:pPr>
        <w:pStyle w:val="a4"/>
        <w:ind w:left="0" w:firstLine="454"/>
        <w:contextualSpacing/>
        <w:jc w:val="both"/>
        <w:rPr>
          <w:rFonts w:cs="Times New Roman"/>
          <w:sz w:val="24"/>
          <w:szCs w:val="24"/>
        </w:rPr>
      </w:pPr>
      <w:r w:rsidRPr="00BE7AC5">
        <w:rPr>
          <w:rFonts w:cs="Times New Roman"/>
          <w:sz w:val="24"/>
          <w:szCs w:val="24"/>
        </w:rPr>
        <w:t>Д. И.</w:t>
      </w:r>
      <w:r w:rsidR="009649B5">
        <w:rPr>
          <w:rFonts w:cs="Times New Roman"/>
          <w:sz w:val="24"/>
          <w:szCs w:val="24"/>
          <w:lang w:val="ru-RU"/>
        </w:rPr>
        <w:t xml:space="preserve"> </w:t>
      </w:r>
      <w:r w:rsidRPr="00BE7AC5">
        <w:rPr>
          <w:rFonts w:cs="Times New Roman"/>
          <w:sz w:val="24"/>
          <w:szCs w:val="24"/>
        </w:rPr>
        <w:t>Менделеева;</w:t>
      </w:r>
    </w:p>
    <w:p w:rsidR="00B23A16" w:rsidRPr="00BE7AC5" w:rsidRDefault="00B23A16"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осознавать научные открытия как результат </w:t>
      </w:r>
      <w:r w:rsidR="009649B5" w:rsidRPr="00BE7AC5">
        <w:rPr>
          <w:rFonts w:ascii="Times New Roman" w:hAnsi="Times New Roman" w:cs="Times New Roman"/>
          <w:sz w:val="24"/>
          <w:szCs w:val="24"/>
          <w:lang w:val="ru-RU"/>
        </w:rPr>
        <w:t>длительных наблюдений</w:t>
      </w:r>
      <w:r w:rsidRPr="00BE7AC5">
        <w:rPr>
          <w:rFonts w:ascii="Times New Roman" w:hAnsi="Times New Roman" w:cs="Times New Roman"/>
          <w:sz w:val="24"/>
          <w:szCs w:val="24"/>
          <w:lang w:val="ru-RU"/>
        </w:rPr>
        <w:t xml:space="preserve">, опытов, научной полемики, преодоления трудностей </w:t>
      </w:r>
      <w:r w:rsidR="009649B5" w:rsidRPr="00BE7AC5">
        <w:rPr>
          <w:rFonts w:ascii="Times New Roman" w:hAnsi="Times New Roman" w:cs="Times New Roman"/>
          <w:sz w:val="24"/>
          <w:szCs w:val="24"/>
          <w:lang w:val="ru-RU"/>
        </w:rPr>
        <w:t>и сомнений</w:t>
      </w:r>
      <w:r w:rsidRPr="00BE7AC5">
        <w:rPr>
          <w:rFonts w:ascii="Times New Roman" w:hAnsi="Times New Roman" w:cs="Times New Roman"/>
          <w:sz w:val="24"/>
          <w:szCs w:val="24"/>
          <w:lang w:val="ru-RU"/>
        </w:rPr>
        <w:t>.</w:t>
      </w:r>
    </w:p>
    <w:p w:rsidR="009F4ADD" w:rsidRPr="00BE7AC5" w:rsidRDefault="009F4ADD" w:rsidP="00616C41">
      <w:pPr>
        <w:ind w:firstLine="454"/>
        <w:contextualSpacing/>
        <w:jc w:val="both"/>
        <w:rPr>
          <w:rFonts w:ascii="Times New Roman" w:eastAsia="Times New Roman" w:hAnsi="Times New Roman" w:cs="Times New Roman"/>
          <w:sz w:val="24"/>
          <w:szCs w:val="24"/>
          <w:lang w:val="ru-RU"/>
        </w:rPr>
      </w:pPr>
    </w:p>
    <w:p w:rsidR="00596C56" w:rsidRPr="00BE7AC5" w:rsidRDefault="00596C56"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9649B5"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596C56" w:rsidRPr="00BE7AC5" w:rsidRDefault="00596C56"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осознавать значение теоретических знаний для </w:t>
      </w:r>
      <w:r w:rsidR="009649B5" w:rsidRPr="00BE7AC5">
        <w:rPr>
          <w:rFonts w:ascii="Times New Roman" w:hAnsi="Times New Roman" w:cs="Times New Roman"/>
          <w:sz w:val="24"/>
          <w:szCs w:val="24"/>
          <w:lang w:val="ru-RU"/>
        </w:rPr>
        <w:t>практической деятельности</w:t>
      </w:r>
      <w:r w:rsidRPr="00BE7AC5">
        <w:rPr>
          <w:rFonts w:ascii="Times New Roman" w:hAnsi="Times New Roman" w:cs="Times New Roman"/>
          <w:sz w:val="24"/>
          <w:szCs w:val="24"/>
          <w:lang w:val="ru-RU"/>
        </w:rPr>
        <w:t xml:space="preserve"> человека;</w:t>
      </w:r>
    </w:p>
    <w:p w:rsidR="00596C56" w:rsidRPr="00BE7AC5" w:rsidRDefault="00596C56"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описывать изученные объекты как системы, применяя логику</w:t>
      </w:r>
      <w:r w:rsidR="009649B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системного</w:t>
      </w:r>
      <w:r w:rsidR="009649B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анализа;</w:t>
      </w:r>
    </w:p>
    <w:p w:rsidR="00596C56" w:rsidRPr="00BE7AC5" w:rsidRDefault="00596C56"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применять знания о закономерностях периодической </w:t>
      </w:r>
      <w:r w:rsidR="009649B5" w:rsidRPr="00BE7AC5">
        <w:rPr>
          <w:rFonts w:ascii="Times New Roman" w:hAnsi="Times New Roman" w:cs="Times New Roman"/>
          <w:sz w:val="24"/>
          <w:szCs w:val="24"/>
          <w:lang w:val="ru-RU"/>
        </w:rPr>
        <w:t>системы химических</w:t>
      </w:r>
      <w:r w:rsidRPr="00BE7AC5">
        <w:rPr>
          <w:rFonts w:ascii="Times New Roman" w:hAnsi="Times New Roman" w:cs="Times New Roman"/>
          <w:sz w:val="24"/>
          <w:szCs w:val="24"/>
          <w:lang w:val="ru-RU"/>
        </w:rPr>
        <w:t xml:space="preserve"> элементов для объяснения и предвидения свойств </w:t>
      </w:r>
      <w:r w:rsidR="009649B5" w:rsidRPr="00BE7AC5">
        <w:rPr>
          <w:rFonts w:ascii="Times New Roman" w:hAnsi="Times New Roman" w:cs="Times New Roman"/>
          <w:sz w:val="24"/>
          <w:szCs w:val="24"/>
          <w:lang w:val="ru-RU"/>
        </w:rPr>
        <w:t>конкретных веществ</w:t>
      </w:r>
      <w:r w:rsidRPr="00BE7AC5">
        <w:rPr>
          <w:rFonts w:ascii="Times New Roman" w:hAnsi="Times New Roman" w:cs="Times New Roman"/>
          <w:sz w:val="24"/>
          <w:szCs w:val="24"/>
          <w:lang w:val="ru-RU"/>
        </w:rPr>
        <w:t>;</w:t>
      </w:r>
    </w:p>
    <w:p w:rsidR="00596C56" w:rsidRPr="00BE7AC5" w:rsidRDefault="00596C56"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развивать информационную компетентность </w:t>
      </w:r>
      <w:r w:rsidR="009649B5" w:rsidRPr="00BE7AC5">
        <w:rPr>
          <w:rFonts w:ascii="Times New Roman" w:hAnsi="Times New Roman" w:cs="Times New Roman"/>
          <w:sz w:val="24"/>
          <w:szCs w:val="24"/>
          <w:lang w:val="ru-RU"/>
        </w:rPr>
        <w:t>посредством углубления</w:t>
      </w:r>
      <w:r w:rsidRPr="00BE7AC5">
        <w:rPr>
          <w:rFonts w:ascii="Times New Roman" w:hAnsi="Times New Roman" w:cs="Times New Roman"/>
          <w:sz w:val="24"/>
          <w:szCs w:val="24"/>
          <w:lang w:val="ru-RU"/>
        </w:rPr>
        <w:t xml:space="preserve"> знаний об истории становления химической науки, её </w:t>
      </w:r>
      <w:r w:rsidR="009649B5" w:rsidRPr="00BE7AC5">
        <w:rPr>
          <w:rFonts w:ascii="Times New Roman" w:hAnsi="Times New Roman" w:cs="Times New Roman"/>
          <w:sz w:val="24"/>
          <w:szCs w:val="24"/>
          <w:lang w:val="ru-RU"/>
        </w:rPr>
        <w:t>основных понятий</w:t>
      </w:r>
      <w:r w:rsidRPr="00BE7AC5">
        <w:rPr>
          <w:rFonts w:ascii="Times New Roman" w:hAnsi="Times New Roman" w:cs="Times New Roman"/>
          <w:sz w:val="24"/>
          <w:szCs w:val="24"/>
          <w:lang w:val="ru-RU"/>
        </w:rPr>
        <w:t xml:space="preserve">, периодического закона как одного из важнейших </w:t>
      </w:r>
      <w:r w:rsidR="009649B5" w:rsidRPr="00BE7AC5">
        <w:rPr>
          <w:rFonts w:ascii="Times New Roman" w:hAnsi="Times New Roman" w:cs="Times New Roman"/>
          <w:sz w:val="24"/>
          <w:szCs w:val="24"/>
          <w:lang w:val="ru-RU"/>
        </w:rPr>
        <w:t>законов природы</w:t>
      </w:r>
      <w:r w:rsidRPr="00BE7AC5">
        <w:rPr>
          <w:rFonts w:ascii="Times New Roman" w:hAnsi="Times New Roman" w:cs="Times New Roman"/>
          <w:sz w:val="24"/>
          <w:szCs w:val="24"/>
          <w:lang w:val="ru-RU"/>
        </w:rPr>
        <w:t xml:space="preserve">, а также о современных достижениях науки </w:t>
      </w:r>
      <w:r w:rsidR="009649B5" w:rsidRPr="00BE7AC5">
        <w:rPr>
          <w:rFonts w:ascii="Times New Roman" w:hAnsi="Times New Roman" w:cs="Times New Roman"/>
          <w:sz w:val="24"/>
          <w:szCs w:val="24"/>
          <w:lang w:val="ru-RU"/>
        </w:rPr>
        <w:t>и техники</w:t>
      </w:r>
      <w:r w:rsidRPr="00BE7AC5">
        <w:rPr>
          <w:rFonts w:ascii="Times New Roman" w:hAnsi="Times New Roman" w:cs="Times New Roman"/>
          <w:sz w:val="24"/>
          <w:szCs w:val="24"/>
          <w:lang w:val="ru-RU"/>
        </w:rPr>
        <w:t>.</w:t>
      </w:r>
    </w:p>
    <w:p w:rsidR="00596C56" w:rsidRPr="00BE7AC5" w:rsidRDefault="00596C56"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Многообразие </w:t>
      </w:r>
      <w:r w:rsidR="009649B5" w:rsidRPr="00BE7AC5">
        <w:rPr>
          <w:rFonts w:cs="Times New Roman"/>
          <w:sz w:val="24"/>
          <w:szCs w:val="24"/>
          <w:lang w:val="ru-RU"/>
        </w:rPr>
        <w:t>химических реакций</w:t>
      </w:r>
    </w:p>
    <w:p w:rsidR="00596C56" w:rsidRPr="00BE7AC5" w:rsidRDefault="009649B5"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596C56" w:rsidRPr="00BE7AC5">
        <w:rPr>
          <w:rFonts w:ascii="Times New Roman" w:hAnsi="Times New Roman" w:cs="Times New Roman"/>
          <w:i/>
          <w:sz w:val="24"/>
          <w:szCs w:val="24"/>
          <w:lang w:val="ru-RU"/>
        </w:rPr>
        <w:t>:</w:t>
      </w:r>
    </w:p>
    <w:p w:rsidR="00862D9C" w:rsidRPr="00BE7AC5" w:rsidRDefault="00596C56"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объяснять суть химических процессов и их принципиальное </w:t>
      </w:r>
      <w:r w:rsidR="009649B5" w:rsidRPr="00BE7AC5">
        <w:rPr>
          <w:rFonts w:ascii="Times New Roman" w:hAnsi="Times New Roman" w:cs="Times New Roman"/>
          <w:sz w:val="24"/>
          <w:szCs w:val="24"/>
          <w:lang w:val="ru-RU"/>
        </w:rPr>
        <w:t>отличие от</w:t>
      </w:r>
      <w:r w:rsidRPr="00BE7AC5">
        <w:rPr>
          <w:rFonts w:ascii="Times New Roman" w:hAnsi="Times New Roman" w:cs="Times New Roman"/>
          <w:sz w:val="24"/>
          <w:szCs w:val="24"/>
          <w:lang w:val="ru-RU"/>
        </w:rPr>
        <w:t xml:space="preserve"> </w:t>
      </w:r>
      <w:r w:rsidR="009649B5" w:rsidRPr="00BE7AC5">
        <w:rPr>
          <w:rFonts w:ascii="Times New Roman" w:hAnsi="Times New Roman" w:cs="Times New Roman"/>
          <w:sz w:val="24"/>
          <w:szCs w:val="24"/>
          <w:lang w:val="ru-RU"/>
        </w:rPr>
        <w:t>физических; называть</w:t>
      </w:r>
      <w:r w:rsidR="00862D9C" w:rsidRPr="00BE7AC5">
        <w:rPr>
          <w:rFonts w:ascii="Times New Roman" w:hAnsi="Times New Roman" w:cs="Times New Roman"/>
          <w:sz w:val="24"/>
          <w:szCs w:val="24"/>
          <w:lang w:val="ru-RU"/>
        </w:rPr>
        <w:t xml:space="preserve"> признаки и условия протекания </w:t>
      </w:r>
      <w:r w:rsidR="009649B5" w:rsidRPr="00BE7AC5">
        <w:rPr>
          <w:rFonts w:ascii="Times New Roman" w:hAnsi="Times New Roman" w:cs="Times New Roman"/>
          <w:sz w:val="24"/>
          <w:szCs w:val="24"/>
          <w:lang w:val="ru-RU"/>
        </w:rPr>
        <w:t>химических реакций</w:t>
      </w:r>
      <w:r w:rsidR="00862D9C" w:rsidRPr="00BE7AC5">
        <w:rPr>
          <w:rFonts w:ascii="Times New Roman" w:hAnsi="Times New Roman" w:cs="Times New Roman"/>
          <w:sz w:val="24"/>
          <w:szCs w:val="24"/>
          <w:lang w:val="ru-RU"/>
        </w:rPr>
        <w:t>;</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устанавливать принадлежность химической реакции </w:t>
      </w:r>
      <w:r w:rsidR="009649B5" w:rsidRPr="00BE7AC5">
        <w:rPr>
          <w:rFonts w:ascii="Times New Roman" w:hAnsi="Times New Roman" w:cs="Times New Roman"/>
          <w:sz w:val="24"/>
          <w:szCs w:val="24"/>
          <w:lang w:val="ru-RU"/>
        </w:rPr>
        <w:t>к определённому</w:t>
      </w:r>
      <w:r w:rsidRPr="00BE7AC5">
        <w:rPr>
          <w:rFonts w:ascii="Times New Roman" w:hAnsi="Times New Roman" w:cs="Times New Roman"/>
          <w:sz w:val="24"/>
          <w:szCs w:val="24"/>
          <w:lang w:val="ru-RU"/>
        </w:rPr>
        <w:t xml:space="preserve"> типу по одному из классификационных признаков: 1) по числу </w:t>
      </w:r>
      <w:r w:rsidR="009649B5" w:rsidRPr="00BE7AC5">
        <w:rPr>
          <w:rFonts w:ascii="Times New Roman" w:hAnsi="Times New Roman" w:cs="Times New Roman"/>
          <w:sz w:val="24"/>
          <w:szCs w:val="24"/>
          <w:lang w:val="ru-RU"/>
        </w:rPr>
        <w:t>и составу</w:t>
      </w:r>
      <w:r w:rsidRPr="00BE7AC5">
        <w:rPr>
          <w:rFonts w:ascii="Times New Roman" w:hAnsi="Times New Roman" w:cs="Times New Roman"/>
          <w:sz w:val="24"/>
          <w:szCs w:val="24"/>
          <w:lang w:val="ru-RU"/>
        </w:rPr>
        <w:t xml:space="preserve"> исходных веществ и продуктов реакции (реакции </w:t>
      </w:r>
      <w:r w:rsidR="009649B5" w:rsidRPr="00BE7AC5">
        <w:rPr>
          <w:rFonts w:ascii="Times New Roman" w:hAnsi="Times New Roman" w:cs="Times New Roman"/>
          <w:sz w:val="24"/>
          <w:szCs w:val="24"/>
          <w:lang w:val="ru-RU"/>
        </w:rPr>
        <w:t>соединения, разложения</w:t>
      </w:r>
      <w:r w:rsidRPr="00BE7AC5">
        <w:rPr>
          <w:rFonts w:ascii="Times New Roman" w:hAnsi="Times New Roman" w:cs="Times New Roman"/>
          <w:sz w:val="24"/>
          <w:szCs w:val="24"/>
          <w:lang w:val="ru-RU"/>
        </w:rPr>
        <w:t xml:space="preserve">, замещения и обмена); 2) по выделению или </w:t>
      </w:r>
      <w:r w:rsidR="009649B5" w:rsidRPr="00BE7AC5">
        <w:rPr>
          <w:rFonts w:ascii="Times New Roman" w:hAnsi="Times New Roman" w:cs="Times New Roman"/>
          <w:sz w:val="24"/>
          <w:szCs w:val="24"/>
          <w:lang w:val="ru-RU"/>
        </w:rPr>
        <w:t>поглощению теплоты</w:t>
      </w:r>
      <w:r w:rsidRPr="00BE7AC5">
        <w:rPr>
          <w:rFonts w:ascii="Times New Roman" w:hAnsi="Times New Roman" w:cs="Times New Roman"/>
          <w:sz w:val="24"/>
          <w:szCs w:val="24"/>
          <w:lang w:val="ru-RU"/>
        </w:rPr>
        <w:t xml:space="preserve"> (реакции экзотермические и эндотермические); 3) по </w:t>
      </w:r>
      <w:r w:rsidR="009649B5" w:rsidRPr="00BE7AC5">
        <w:rPr>
          <w:rFonts w:ascii="Times New Roman" w:hAnsi="Times New Roman" w:cs="Times New Roman"/>
          <w:sz w:val="24"/>
          <w:szCs w:val="24"/>
          <w:lang w:val="ru-RU"/>
        </w:rPr>
        <w:t>изменению степеней</w:t>
      </w:r>
      <w:r w:rsidRPr="00BE7AC5">
        <w:rPr>
          <w:rFonts w:ascii="Times New Roman" w:hAnsi="Times New Roman" w:cs="Times New Roman"/>
          <w:sz w:val="24"/>
          <w:szCs w:val="24"/>
          <w:lang w:val="ru-RU"/>
        </w:rPr>
        <w:t xml:space="preserve"> окисления химических элементов (реакции</w:t>
      </w:r>
      <w:r w:rsidR="009649B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окислительно</w:t>
      </w:r>
      <w:r w:rsidR="009649B5">
        <w:rPr>
          <w:rFonts w:ascii="Times New Roman" w:hAnsi="Times New Roman" w:cs="Times New Roman"/>
          <w:sz w:val="24"/>
          <w:szCs w:val="24"/>
          <w:lang w:val="ru-RU"/>
        </w:rPr>
        <w:t>-</w:t>
      </w:r>
      <w:r w:rsidRPr="00BE7AC5">
        <w:rPr>
          <w:rFonts w:ascii="Times New Roman" w:hAnsi="Times New Roman" w:cs="Times New Roman"/>
          <w:sz w:val="24"/>
          <w:szCs w:val="24"/>
          <w:lang w:val="ru-RU"/>
        </w:rPr>
        <w:t xml:space="preserve">восстановительные); 4) по обратимости процесса (реакции </w:t>
      </w:r>
      <w:r w:rsidR="009649B5" w:rsidRPr="00BE7AC5">
        <w:rPr>
          <w:rFonts w:ascii="Times New Roman" w:hAnsi="Times New Roman" w:cs="Times New Roman"/>
          <w:sz w:val="24"/>
          <w:szCs w:val="24"/>
          <w:lang w:val="ru-RU"/>
        </w:rPr>
        <w:t>обратимые и</w:t>
      </w:r>
      <w:r w:rsidRPr="00BE7AC5">
        <w:rPr>
          <w:rFonts w:ascii="Times New Roman" w:hAnsi="Times New Roman" w:cs="Times New Roman"/>
          <w:sz w:val="24"/>
          <w:szCs w:val="24"/>
          <w:lang w:val="ru-RU"/>
        </w:rPr>
        <w:t xml:space="preserve"> необратимые);</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называть факторы, влияющие на скорость </w:t>
      </w:r>
      <w:r w:rsidR="009649B5" w:rsidRPr="00BE7AC5">
        <w:rPr>
          <w:rFonts w:ascii="Times New Roman" w:hAnsi="Times New Roman" w:cs="Times New Roman"/>
          <w:sz w:val="24"/>
          <w:szCs w:val="24"/>
          <w:lang w:val="ru-RU"/>
        </w:rPr>
        <w:t>химических реакций</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называть факторы, влияющие на смещение </w:t>
      </w:r>
      <w:r w:rsidR="009649B5" w:rsidRPr="00BE7AC5">
        <w:rPr>
          <w:rFonts w:ascii="Times New Roman" w:hAnsi="Times New Roman" w:cs="Times New Roman"/>
          <w:sz w:val="24"/>
          <w:szCs w:val="24"/>
          <w:lang w:val="ru-RU"/>
        </w:rPr>
        <w:t>химического равновесия</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составлять уравнения электролитической диссоциации </w:t>
      </w:r>
      <w:r w:rsidR="009649B5" w:rsidRPr="00BE7AC5">
        <w:rPr>
          <w:rFonts w:ascii="Times New Roman" w:hAnsi="Times New Roman" w:cs="Times New Roman"/>
          <w:sz w:val="24"/>
          <w:szCs w:val="24"/>
          <w:lang w:val="ru-RU"/>
        </w:rPr>
        <w:t>кислот, щелочей</w:t>
      </w:r>
      <w:r w:rsidRPr="00BE7AC5">
        <w:rPr>
          <w:rFonts w:ascii="Times New Roman" w:hAnsi="Times New Roman" w:cs="Times New Roman"/>
          <w:sz w:val="24"/>
          <w:szCs w:val="24"/>
          <w:lang w:val="ru-RU"/>
        </w:rPr>
        <w:t xml:space="preserve">, солей; полные и сокращённые ионные уравнения реакций </w:t>
      </w:r>
      <w:r w:rsidR="009649B5" w:rsidRPr="00BE7AC5">
        <w:rPr>
          <w:rFonts w:ascii="Times New Roman" w:hAnsi="Times New Roman" w:cs="Times New Roman"/>
          <w:sz w:val="24"/>
          <w:szCs w:val="24"/>
          <w:lang w:val="ru-RU"/>
        </w:rPr>
        <w:t>обмена; уравнения</w:t>
      </w:r>
      <w:r w:rsidRPr="00BE7AC5">
        <w:rPr>
          <w:rFonts w:ascii="Times New Roman" w:hAnsi="Times New Roman" w:cs="Times New Roman"/>
          <w:sz w:val="24"/>
          <w:szCs w:val="24"/>
          <w:lang w:val="ru-RU"/>
        </w:rPr>
        <w:t xml:space="preserve"> окислительно-восстановительных</w:t>
      </w:r>
      <w:r w:rsidR="009649B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реакций;</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прогнозировать продукты химических реакций по</w:t>
      </w:r>
      <w:r w:rsidR="009649B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формулам/названиям исходных веществ; определять исходные вещества по</w:t>
      </w:r>
      <w:r w:rsidR="009649B5">
        <w:rPr>
          <w:rFonts w:ascii="Times New Roman" w:hAnsi="Times New Roman" w:cs="Times New Roman"/>
          <w:sz w:val="24"/>
          <w:szCs w:val="24"/>
          <w:lang w:val="ru-RU"/>
        </w:rPr>
        <w:t xml:space="preserve"> </w:t>
      </w:r>
      <w:r w:rsidRPr="00BE7AC5">
        <w:rPr>
          <w:rFonts w:ascii="Times New Roman" w:hAnsi="Times New Roman" w:cs="Times New Roman"/>
          <w:spacing w:val="-2"/>
          <w:sz w:val="24"/>
          <w:szCs w:val="24"/>
          <w:lang w:val="ru-RU"/>
        </w:rPr>
        <w:t>форму</w:t>
      </w:r>
      <w:r w:rsidRPr="00BE7AC5">
        <w:rPr>
          <w:rFonts w:ascii="Times New Roman" w:hAnsi="Times New Roman" w:cs="Times New Roman"/>
          <w:sz w:val="24"/>
          <w:szCs w:val="24"/>
          <w:lang w:val="ru-RU"/>
        </w:rPr>
        <w:t xml:space="preserve">лам/названиям </w:t>
      </w:r>
      <w:r w:rsidR="009649B5" w:rsidRPr="00BE7AC5">
        <w:rPr>
          <w:rFonts w:ascii="Times New Roman" w:hAnsi="Times New Roman" w:cs="Times New Roman"/>
          <w:sz w:val="24"/>
          <w:szCs w:val="24"/>
          <w:lang w:val="ru-RU"/>
        </w:rPr>
        <w:t>продуктов реакции</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составлять уравнения реакций, </w:t>
      </w:r>
      <w:r w:rsidR="009649B5" w:rsidRPr="00BE7AC5">
        <w:rPr>
          <w:rFonts w:ascii="Times New Roman" w:hAnsi="Times New Roman" w:cs="Times New Roman"/>
          <w:sz w:val="24"/>
          <w:szCs w:val="24"/>
          <w:lang w:val="ru-RU"/>
        </w:rPr>
        <w:t>соответствующих последовательности</w:t>
      </w:r>
      <w:r w:rsidRPr="00BE7AC5">
        <w:rPr>
          <w:rFonts w:ascii="Times New Roman" w:hAnsi="Times New Roman" w:cs="Times New Roman"/>
          <w:sz w:val="24"/>
          <w:szCs w:val="24"/>
          <w:lang w:val="ru-RU"/>
        </w:rPr>
        <w:t xml:space="preserve"> («цепочке») превращений неорганических веществ </w:t>
      </w:r>
      <w:r w:rsidR="009649B5" w:rsidRPr="00BE7AC5">
        <w:rPr>
          <w:rFonts w:ascii="Times New Roman" w:hAnsi="Times New Roman" w:cs="Times New Roman"/>
          <w:sz w:val="24"/>
          <w:szCs w:val="24"/>
          <w:lang w:val="ru-RU"/>
        </w:rPr>
        <w:t>различных классов</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выявлять в процессе эксперимента признаки, свидетельствующие </w:t>
      </w:r>
      <w:r w:rsidR="009649B5" w:rsidRPr="00BE7AC5">
        <w:rPr>
          <w:rFonts w:ascii="Times New Roman" w:hAnsi="Times New Roman" w:cs="Times New Roman"/>
          <w:sz w:val="24"/>
          <w:szCs w:val="24"/>
          <w:lang w:val="ru-RU"/>
        </w:rPr>
        <w:t>о протекании</w:t>
      </w:r>
      <w:r w:rsidRPr="00BE7AC5">
        <w:rPr>
          <w:rFonts w:ascii="Times New Roman" w:hAnsi="Times New Roman" w:cs="Times New Roman"/>
          <w:sz w:val="24"/>
          <w:szCs w:val="24"/>
          <w:lang w:val="ru-RU"/>
        </w:rPr>
        <w:t xml:space="preserve"> </w:t>
      </w:r>
      <w:r w:rsidR="009649B5" w:rsidRPr="00BE7AC5">
        <w:rPr>
          <w:rFonts w:ascii="Times New Roman" w:hAnsi="Times New Roman" w:cs="Times New Roman"/>
          <w:sz w:val="24"/>
          <w:szCs w:val="24"/>
          <w:lang w:val="ru-RU"/>
        </w:rPr>
        <w:t>химической реакции</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приготовлять растворы с определённой массовой </w:t>
      </w:r>
      <w:r w:rsidR="009649B5" w:rsidRPr="00BE7AC5">
        <w:rPr>
          <w:rFonts w:ascii="Times New Roman" w:hAnsi="Times New Roman" w:cs="Times New Roman"/>
          <w:sz w:val="24"/>
          <w:szCs w:val="24"/>
          <w:lang w:val="ru-RU"/>
        </w:rPr>
        <w:t>долей растворённого</w:t>
      </w:r>
      <w:r w:rsidRPr="00BE7AC5">
        <w:rPr>
          <w:rFonts w:ascii="Times New Roman" w:hAnsi="Times New Roman" w:cs="Times New Roman"/>
          <w:sz w:val="24"/>
          <w:szCs w:val="24"/>
          <w:lang w:val="ru-RU"/>
        </w:rPr>
        <w:t xml:space="preserve"> вещества;</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определять характер среды водных растворов кислот и щелочей по</w:t>
      </w:r>
      <w:r w:rsidR="009649B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изменению </w:t>
      </w:r>
      <w:r w:rsidR="009649B5" w:rsidRPr="00BE7AC5">
        <w:rPr>
          <w:rFonts w:ascii="Times New Roman" w:hAnsi="Times New Roman" w:cs="Times New Roman"/>
          <w:sz w:val="24"/>
          <w:szCs w:val="24"/>
          <w:lang w:val="ru-RU"/>
        </w:rPr>
        <w:t>окрас</w:t>
      </w:r>
      <w:r w:rsidR="009649B5" w:rsidRPr="00BE7AC5">
        <w:rPr>
          <w:rFonts w:ascii="Times New Roman" w:hAnsi="Times New Roman" w:cs="Times New Roman"/>
          <w:sz w:val="24"/>
          <w:szCs w:val="24"/>
          <w:lang w:val="ru-RU"/>
        </w:rPr>
        <w:lastRenderedPageBreak/>
        <w:t>ки индикаторов</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проводить качественные реакции, подтверждающие наличие вводных растворах веществ отдельных катионов </w:t>
      </w:r>
      <w:r w:rsidR="009649B5" w:rsidRPr="00BE7AC5">
        <w:rPr>
          <w:rFonts w:ascii="Times New Roman" w:hAnsi="Times New Roman" w:cs="Times New Roman"/>
          <w:sz w:val="24"/>
          <w:szCs w:val="24"/>
          <w:lang w:val="ru-RU"/>
        </w:rPr>
        <w:t>и анионов</w:t>
      </w:r>
      <w:r w:rsidRPr="00BE7AC5">
        <w:rPr>
          <w:rFonts w:ascii="Times New Roman" w:hAnsi="Times New Roman" w:cs="Times New Roman"/>
          <w:sz w:val="24"/>
          <w:szCs w:val="24"/>
          <w:lang w:val="ru-RU"/>
        </w:rPr>
        <w:t>.</w:t>
      </w:r>
    </w:p>
    <w:p w:rsidR="00862D9C" w:rsidRPr="00BE7AC5" w:rsidRDefault="00862D9C"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9649B5"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составлять молекулярные и полные ионные уравнения по</w:t>
      </w:r>
      <w:r w:rsidR="009649B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сокращённым </w:t>
      </w:r>
      <w:r w:rsidR="009649B5" w:rsidRPr="00BE7AC5">
        <w:rPr>
          <w:rFonts w:ascii="Times New Roman" w:hAnsi="Times New Roman" w:cs="Times New Roman"/>
          <w:sz w:val="24"/>
          <w:szCs w:val="24"/>
          <w:lang w:val="ru-RU"/>
        </w:rPr>
        <w:t>ионным уравнениям</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приводить примеры реакций, подтверждающих </w:t>
      </w:r>
      <w:r w:rsidR="009649B5" w:rsidRPr="00BE7AC5">
        <w:rPr>
          <w:rFonts w:ascii="Times New Roman" w:hAnsi="Times New Roman" w:cs="Times New Roman"/>
          <w:sz w:val="24"/>
          <w:szCs w:val="24"/>
          <w:lang w:val="ru-RU"/>
        </w:rPr>
        <w:t>существование взаимосвязи</w:t>
      </w:r>
      <w:r w:rsidRPr="00BE7AC5">
        <w:rPr>
          <w:rFonts w:ascii="Times New Roman" w:hAnsi="Times New Roman" w:cs="Times New Roman"/>
          <w:sz w:val="24"/>
          <w:szCs w:val="24"/>
          <w:lang w:val="ru-RU"/>
        </w:rPr>
        <w:t xml:space="preserve"> между основными классами </w:t>
      </w:r>
      <w:r w:rsidR="009649B5" w:rsidRPr="00BE7AC5">
        <w:rPr>
          <w:rFonts w:ascii="Times New Roman" w:hAnsi="Times New Roman" w:cs="Times New Roman"/>
          <w:sz w:val="24"/>
          <w:szCs w:val="24"/>
          <w:lang w:val="ru-RU"/>
        </w:rPr>
        <w:t>неорганических веществ</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прогнозировать результаты воздействия различных факторов </w:t>
      </w:r>
      <w:r w:rsidR="009649B5" w:rsidRPr="00BE7AC5">
        <w:rPr>
          <w:rFonts w:ascii="Times New Roman" w:hAnsi="Times New Roman" w:cs="Times New Roman"/>
          <w:sz w:val="24"/>
          <w:szCs w:val="24"/>
          <w:lang w:val="ru-RU"/>
        </w:rPr>
        <w:t>на изменение</w:t>
      </w:r>
      <w:r w:rsidRPr="00BE7AC5">
        <w:rPr>
          <w:rFonts w:ascii="Times New Roman" w:hAnsi="Times New Roman" w:cs="Times New Roman"/>
          <w:sz w:val="24"/>
          <w:szCs w:val="24"/>
          <w:lang w:val="ru-RU"/>
        </w:rPr>
        <w:t xml:space="preserve"> скорости </w:t>
      </w:r>
      <w:r w:rsidR="009649B5" w:rsidRPr="00BE7AC5">
        <w:rPr>
          <w:rFonts w:ascii="Times New Roman" w:hAnsi="Times New Roman" w:cs="Times New Roman"/>
          <w:sz w:val="24"/>
          <w:szCs w:val="24"/>
          <w:lang w:val="ru-RU"/>
        </w:rPr>
        <w:t>химической реакции</w:t>
      </w:r>
      <w:r w:rsidRPr="00BE7AC5">
        <w:rPr>
          <w:rFonts w:ascii="Times New Roman" w:hAnsi="Times New Roman" w:cs="Times New Roman"/>
          <w:sz w:val="24"/>
          <w:szCs w:val="24"/>
          <w:lang w:val="ru-RU"/>
        </w:rPr>
        <w:t>;</w:t>
      </w:r>
    </w:p>
    <w:p w:rsidR="00862D9C" w:rsidRPr="009649B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прогнозировать результаты воздействия различных факторов </w:t>
      </w:r>
      <w:r w:rsidR="009649B5" w:rsidRPr="00BE7AC5">
        <w:rPr>
          <w:rFonts w:ascii="Times New Roman" w:hAnsi="Times New Roman" w:cs="Times New Roman"/>
          <w:sz w:val="24"/>
          <w:szCs w:val="24"/>
          <w:lang w:val="ru-RU"/>
        </w:rPr>
        <w:t>на смещение</w:t>
      </w:r>
      <w:r w:rsidRPr="00BE7AC5">
        <w:rPr>
          <w:rFonts w:ascii="Times New Roman" w:hAnsi="Times New Roman" w:cs="Times New Roman"/>
          <w:sz w:val="24"/>
          <w:szCs w:val="24"/>
          <w:lang w:val="ru-RU"/>
        </w:rPr>
        <w:t xml:space="preserve"> </w:t>
      </w:r>
      <w:r w:rsidR="009649B5" w:rsidRPr="00BE7AC5">
        <w:rPr>
          <w:rFonts w:ascii="Times New Roman" w:hAnsi="Times New Roman" w:cs="Times New Roman"/>
          <w:sz w:val="24"/>
          <w:szCs w:val="24"/>
          <w:lang w:val="ru-RU"/>
        </w:rPr>
        <w:t>химического равновесия</w:t>
      </w:r>
      <w:r w:rsidRPr="00BE7AC5">
        <w:rPr>
          <w:rFonts w:ascii="Times New Roman" w:hAnsi="Times New Roman" w:cs="Times New Roman"/>
          <w:sz w:val="24"/>
          <w:szCs w:val="24"/>
          <w:lang w:val="ru-RU"/>
        </w:rPr>
        <w:t>.</w:t>
      </w:r>
    </w:p>
    <w:p w:rsidR="009649B5" w:rsidRPr="00BE7AC5" w:rsidRDefault="009649B5" w:rsidP="009649B5">
      <w:pPr>
        <w:pStyle w:val="a6"/>
        <w:tabs>
          <w:tab w:val="left" w:pos="589"/>
        </w:tabs>
        <w:ind w:left="454"/>
        <w:contextualSpacing/>
        <w:jc w:val="both"/>
        <w:rPr>
          <w:rFonts w:ascii="Times New Roman" w:eastAsia="Times New Roman" w:hAnsi="Times New Roman" w:cs="Times New Roman"/>
          <w:sz w:val="24"/>
          <w:szCs w:val="24"/>
          <w:lang w:val="ru-RU"/>
        </w:rPr>
      </w:pPr>
    </w:p>
    <w:p w:rsidR="00862D9C" w:rsidRPr="00BE7AC5" w:rsidRDefault="00862D9C" w:rsidP="00616C41">
      <w:pPr>
        <w:pStyle w:val="410"/>
        <w:ind w:left="0" w:firstLine="454"/>
        <w:contextualSpacing/>
        <w:jc w:val="both"/>
        <w:rPr>
          <w:rFonts w:cs="Times New Roman"/>
          <w:b w:val="0"/>
          <w:bCs w:val="0"/>
          <w:sz w:val="24"/>
          <w:szCs w:val="24"/>
        </w:rPr>
      </w:pPr>
      <w:r w:rsidRPr="00BE7AC5">
        <w:rPr>
          <w:rFonts w:cs="Times New Roman"/>
          <w:sz w:val="24"/>
          <w:szCs w:val="24"/>
        </w:rPr>
        <w:t>Многообразие</w:t>
      </w:r>
      <w:r w:rsidR="009649B5">
        <w:rPr>
          <w:rFonts w:cs="Times New Roman"/>
          <w:sz w:val="24"/>
          <w:szCs w:val="24"/>
          <w:lang w:val="ru-RU"/>
        </w:rPr>
        <w:t xml:space="preserve"> </w:t>
      </w:r>
      <w:r w:rsidRPr="00BE7AC5">
        <w:rPr>
          <w:rFonts w:cs="Times New Roman"/>
          <w:sz w:val="24"/>
          <w:szCs w:val="24"/>
        </w:rPr>
        <w:t>веществ</w:t>
      </w:r>
    </w:p>
    <w:p w:rsidR="00862D9C" w:rsidRPr="00BE7AC5" w:rsidRDefault="009649B5"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862D9C" w:rsidRPr="00BE7AC5">
        <w:rPr>
          <w:rFonts w:ascii="Times New Roman" w:hAnsi="Times New Roman" w:cs="Times New Roman"/>
          <w:i/>
          <w:sz w:val="24"/>
          <w:szCs w:val="24"/>
        </w:rPr>
        <w:t>:</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определять принадлежность неорганических веществ к одному изизученных классов/групп: металлы и неметаллы, оксиды, </w:t>
      </w:r>
      <w:r w:rsidR="00ED6014" w:rsidRPr="00BE7AC5">
        <w:rPr>
          <w:rFonts w:ascii="Times New Roman" w:hAnsi="Times New Roman" w:cs="Times New Roman"/>
          <w:sz w:val="24"/>
          <w:szCs w:val="24"/>
          <w:lang w:val="ru-RU"/>
        </w:rPr>
        <w:t>основания, кислоты</w:t>
      </w:r>
      <w:r w:rsidRPr="00BE7AC5">
        <w:rPr>
          <w:rFonts w:ascii="Times New Roman" w:hAnsi="Times New Roman" w:cs="Times New Roman"/>
          <w:sz w:val="24"/>
          <w:szCs w:val="24"/>
          <w:lang w:val="ru-RU"/>
        </w:rPr>
        <w:t>, соли;</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составлять формулы веществ по </w:t>
      </w:r>
      <w:r w:rsidR="00ED6014" w:rsidRPr="00BE7AC5">
        <w:rPr>
          <w:rFonts w:ascii="Times New Roman" w:hAnsi="Times New Roman" w:cs="Times New Roman"/>
          <w:sz w:val="24"/>
          <w:szCs w:val="24"/>
          <w:lang w:val="ru-RU"/>
        </w:rPr>
        <w:t>их названиям</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определять валентность и степень окисления элементов </w:t>
      </w:r>
      <w:r w:rsidR="00ED6014" w:rsidRPr="00BE7AC5">
        <w:rPr>
          <w:rFonts w:ascii="Times New Roman" w:hAnsi="Times New Roman" w:cs="Times New Roman"/>
          <w:sz w:val="24"/>
          <w:szCs w:val="24"/>
          <w:lang w:val="ru-RU"/>
        </w:rPr>
        <w:t>в веществах</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составлять формулы неорганических соединений </w:t>
      </w:r>
      <w:r w:rsidR="00ED6014" w:rsidRPr="00BE7AC5">
        <w:rPr>
          <w:rFonts w:ascii="Times New Roman" w:hAnsi="Times New Roman" w:cs="Times New Roman"/>
          <w:sz w:val="24"/>
          <w:szCs w:val="24"/>
          <w:lang w:val="ru-RU"/>
        </w:rPr>
        <w:t>по валентностям</w:t>
      </w:r>
      <w:r w:rsidRPr="00BE7AC5">
        <w:rPr>
          <w:rFonts w:ascii="Times New Roman" w:hAnsi="Times New Roman" w:cs="Times New Roman"/>
          <w:sz w:val="24"/>
          <w:szCs w:val="24"/>
          <w:lang w:val="ru-RU"/>
        </w:rPr>
        <w:t xml:space="preserve"> степеням окисления элементов, а также зарядам ионов, </w:t>
      </w:r>
      <w:r w:rsidR="00ED6014" w:rsidRPr="00BE7AC5">
        <w:rPr>
          <w:rFonts w:ascii="Times New Roman" w:hAnsi="Times New Roman" w:cs="Times New Roman"/>
          <w:sz w:val="24"/>
          <w:szCs w:val="24"/>
          <w:lang w:val="ru-RU"/>
        </w:rPr>
        <w:t>указанным в</w:t>
      </w:r>
      <w:r w:rsidRPr="00BE7AC5">
        <w:rPr>
          <w:rFonts w:ascii="Times New Roman" w:hAnsi="Times New Roman" w:cs="Times New Roman"/>
          <w:sz w:val="24"/>
          <w:szCs w:val="24"/>
          <w:lang w:val="ru-RU"/>
        </w:rPr>
        <w:t xml:space="preserve"> таблице растворимости кислот, оснований </w:t>
      </w:r>
      <w:r w:rsidR="00ED6014" w:rsidRPr="00BE7AC5">
        <w:rPr>
          <w:rFonts w:ascii="Times New Roman" w:hAnsi="Times New Roman" w:cs="Times New Roman"/>
          <w:sz w:val="24"/>
          <w:szCs w:val="24"/>
          <w:lang w:val="ru-RU"/>
        </w:rPr>
        <w:t>и солей</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объяснять закономерности изменения физических и </w:t>
      </w:r>
      <w:r w:rsidR="00ED6014" w:rsidRPr="00BE7AC5">
        <w:rPr>
          <w:rFonts w:ascii="Times New Roman" w:hAnsi="Times New Roman" w:cs="Times New Roman"/>
          <w:sz w:val="24"/>
          <w:szCs w:val="24"/>
          <w:lang w:val="ru-RU"/>
        </w:rPr>
        <w:t>химических свойств</w:t>
      </w:r>
      <w:r w:rsidRPr="00BE7AC5">
        <w:rPr>
          <w:rFonts w:ascii="Times New Roman" w:hAnsi="Times New Roman" w:cs="Times New Roman"/>
          <w:sz w:val="24"/>
          <w:szCs w:val="24"/>
          <w:lang w:val="ru-RU"/>
        </w:rPr>
        <w:t xml:space="preserve"> простых веществ (металлов и неметаллов) и их высших </w:t>
      </w:r>
      <w:r w:rsidR="00ED6014" w:rsidRPr="00BE7AC5">
        <w:rPr>
          <w:rFonts w:ascii="Times New Roman" w:hAnsi="Times New Roman" w:cs="Times New Roman"/>
          <w:sz w:val="24"/>
          <w:szCs w:val="24"/>
          <w:lang w:val="ru-RU"/>
        </w:rPr>
        <w:t>оксидов, образованных</w:t>
      </w:r>
      <w:r w:rsidRPr="00BE7AC5">
        <w:rPr>
          <w:rFonts w:ascii="Times New Roman" w:hAnsi="Times New Roman" w:cs="Times New Roman"/>
          <w:sz w:val="24"/>
          <w:szCs w:val="24"/>
          <w:lang w:val="ru-RU"/>
        </w:rPr>
        <w:t xml:space="preserve"> элементами второго и </w:t>
      </w:r>
      <w:r w:rsidR="00ED6014" w:rsidRPr="00BE7AC5">
        <w:rPr>
          <w:rFonts w:ascii="Times New Roman" w:hAnsi="Times New Roman" w:cs="Times New Roman"/>
          <w:sz w:val="24"/>
          <w:szCs w:val="24"/>
          <w:lang w:val="ru-RU"/>
        </w:rPr>
        <w:t>третьего периодов</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называть общие химические свойства, характерные для </w:t>
      </w:r>
      <w:r w:rsidR="00ED6014" w:rsidRPr="00BE7AC5">
        <w:rPr>
          <w:rFonts w:ascii="Times New Roman" w:hAnsi="Times New Roman" w:cs="Times New Roman"/>
          <w:sz w:val="24"/>
          <w:szCs w:val="24"/>
          <w:lang w:val="ru-RU"/>
        </w:rPr>
        <w:t>групп оксидов</w:t>
      </w:r>
      <w:r w:rsidRPr="00BE7AC5">
        <w:rPr>
          <w:rFonts w:ascii="Times New Roman" w:hAnsi="Times New Roman" w:cs="Times New Roman"/>
          <w:sz w:val="24"/>
          <w:szCs w:val="24"/>
          <w:lang w:val="ru-RU"/>
        </w:rPr>
        <w:t xml:space="preserve">: кислотных, </w:t>
      </w:r>
      <w:r w:rsidR="00ED6014" w:rsidRPr="00BE7AC5">
        <w:rPr>
          <w:rFonts w:ascii="Times New Roman" w:hAnsi="Times New Roman" w:cs="Times New Roman"/>
          <w:sz w:val="24"/>
          <w:szCs w:val="24"/>
          <w:lang w:val="ru-RU"/>
        </w:rPr>
        <w:t>основных, амфотерных</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называть общие химические свойства, характерные для каждого </w:t>
      </w:r>
      <w:r w:rsidR="00ED6014" w:rsidRPr="00BE7AC5">
        <w:rPr>
          <w:rFonts w:ascii="Times New Roman" w:hAnsi="Times New Roman" w:cs="Times New Roman"/>
          <w:sz w:val="24"/>
          <w:szCs w:val="24"/>
          <w:lang w:val="ru-RU"/>
        </w:rPr>
        <w:t>из классов</w:t>
      </w:r>
      <w:r w:rsidRPr="00BE7AC5">
        <w:rPr>
          <w:rFonts w:ascii="Times New Roman" w:hAnsi="Times New Roman" w:cs="Times New Roman"/>
          <w:sz w:val="24"/>
          <w:szCs w:val="24"/>
          <w:lang w:val="ru-RU"/>
        </w:rPr>
        <w:t xml:space="preserve"> неорганических веществ: кислот </w:t>
      </w:r>
      <w:r w:rsidR="00ED6014" w:rsidRPr="00BE7AC5">
        <w:rPr>
          <w:rFonts w:ascii="Times New Roman" w:hAnsi="Times New Roman" w:cs="Times New Roman"/>
          <w:sz w:val="24"/>
          <w:szCs w:val="24"/>
          <w:lang w:val="ru-RU"/>
        </w:rPr>
        <w:t>оснований солей</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приводить примеры реакций, подтверждающих </w:t>
      </w:r>
      <w:r w:rsidR="00ED6014" w:rsidRPr="00BE7AC5">
        <w:rPr>
          <w:rFonts w:ascii="Times New Roman" w:hAnsi="Times New Roman" w:cs="Times New Roman"/>
          <w:sz w:val="24"/>
          <w:szCs w:val="24"/>
          <w:lang w:val="ru-RU"/>
        </w:rPr>
        <w:t>химические свойства</w:t>
      </w:r>
      <w:r w:rsidRPr="00BE7AC5">
        <w:rPr>
          <w:rFonts w:ascii="Times New Roman" w:hAnsi="Times New Roman" w:cs="Times New Roman"/>
          <w:sz w:val="24"/>
          <w:szCs w:val="24"/>
          <w:lang w:val="ru-RU"/>
        </w:rPr>
        <w:t xml:space="preserve"> неорганических веществ: оксидов, кислот, оснований </w:t>
      </w:r>
      <w:r w:rsidR="00ED6014" w:rsidRPr="00BE7AC5">
        <w:rPr>
          <w:rFonts w:ascii="Times New Roman" w:hAnsi="Times New Roman" w:cs="Times New Roman"/>
          <w:sz w:val="24"/>
          <w:szCs w:val="24"/>
          <w:lang w:val="ru-RU"/>
        </w:rPr>
        <w:t>и солей</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определять вещество-окислитель и вещество-восстановитель </w:t>
      </w:r>
      <w:r w:rsidR="00ED6014" w:rsidRPr="00BE7AC5">
        <w:rPr>
          <w:rFonts w:ascii="Times New Roman" w:hAnsi="Times New Roman" w:cs="Times New Roman"/>
          <w:sz w:val="24"/>
          <w:szCs w:val="24"/>
          <w:lang w:val="ru-RU"/>
        </w:rPr>
        <w:t>вычислительно</w:t>
      </w:r>
      <w:r w:rsidRPr="00BE7AC5">
        <w:rPr>
          <w:rFonts w:ascii="Times New Roman" w:hAnsi="Times New Roman" w:cs="Times New Roman"/>
          <w:sz w:val="24"/>
          <w:szCs w:val="24"/>
          <w:lang w:val="ru-RU"/>
        </w:rPr>
        <w:t>-восстановительных реакциях;</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составлять </w:t>
      </w:r>
      <w:r w:rsidR="00ED6014" w:rsidRPr="00BE7AC5">
        <w:rPr>
          <w:rFonts w:ascii="Times New Roman" w:hAnsi="Times New Roman" w:cs="Times New Roman"/>
          <w:sz w:val="24"/>
          <w:szCs w:val="24"/>
          <w:lang w:val="ru-RU"/>
        </w:rPr>
        <w:t>окислительное</w:t>
      </w:r>
      <w:r w:rsidRPr="00BE7AC5">
        <w:rPr>
          <w:rFonts w:ascii="Times New Roman" w:hAnsi="Times New Roman" w:cs="Times New Roman"/>
          <w:sz w:val="24"/>
          <w:szCs w:val="24"/>
          <w:lang w:val="ru-RU"/>
        </w:rPr>
        <w:t xml:space="preserve">-восстановительный баланс (для </w:t>
      </w:r>
      <w:r w:rsidR="00ED6014" w:rsidRPr="00BE7AC5">
        <w:rPr>
          <w:rFonts w:ascii="Times New Roman" w:hAnsi="Times New Roman" w:cs="Times New Roman"/>
          <w:sz w:val="24"/>
          <w:szCs w:val="24"/>
          <w:lang w:val="ru-RU"/>
        </w:rPr>
        <w:t>изученных реакций</w:t>
      </w:r>
      <w:r w:rsidRPr="00BE7AC5">
        <w:rPr>
          <w:rFonts w:ascii="Times New Roman" w:hAnsi="Times New Roman" w:cs="Times New Roman"/>
          <w:sz w:val="24"/>
          <w:szCs w:val="24"/>
          <w:lang w:val="ru-RU"/>
        </w:rPr>
        <w:t xml:space="preserve">) по предложенным </w:t>
      </w:r>
      <w:r w:rsidR="00ED6014" w:rsidRPr="00BE7AC5">
        <w:rPr>
          <w:rFonts w:ascii="Times New Roman" w:hAnsi="Times New Roman" w:cs="Times New Roman"/>
          <w:sz w:val="24"/>
          <w:szCs w:val="24"/>
          <w:lang w:val="ru-RU"/>
        </w:rPr>
        <w:t>схемам реакций</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проводить лабораторные опыты, подтверждающие </w:t>
      </w:r>
      <w:r w:rsidR="00ED6014" w:rsidRPr="00BE7AC5">
        <w:rPr>
          <w:rFonts w:ascii="Times New Roman" w:hAnsi="Times New Roman" w:cs="Times New Roman"/>
          <w:sz w:val="24"/>
          <w:szCs w:val="24"/>
          <w:lang w:val="ru-RU"/>
        </w:rPr>
        <w:t>химические свойства</w:t>
      </w:r>
      <w:r w:rsidRPr="00BE7AC5">
        <w:rPr>
          <w:rFonts w:ascii="Times New Roman" w:hAnsi="Times New Roman" w:cs="Times New Roman"/>
          <w:sz w:val="24"/>
          <w:szCs w:val="24"/>
          <w:lang w:val="ru-RU"/>
        </w:rPr>
        <w:t xml:space="preserve"> основных классов неорганических веществ;</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проводить лабораторные опыты по получению и </w:t>
      </w:r>
      <w:r w:rsidR="00ED6014" w:rsidRPr="00BE7AC5">
        <w:rPr>
          <w:rFonts w:ascii="Times New Roman" w:hAnsi="Times New Roman" w:cs="Times New Roman"/>
          <w:sz w:val="24"/>
          <w:szCs w:val="24"/>
          <w:lang w:val="ru-RU"/>
        </w:rPr>
        <w:t>собиранию газообразных</w:t>
      </w:r>
      <w:r w:rsidRPr="00BE7AC5">
        <w:rPr>
          <w:rFonts w:ascii="Times New Roman" w:hAnsi="Times New Roman" w:cs="Times New Roman"/>
          <w:sz w:val="24"/>
          <w:szCs w:val="24"/>
          <w:lang w:val="ru-RU"/>
        </w:rPr>
        <w:t xml:space="preserve"> веществ: водорода, кислорода, углекислого газа, </w:t>
      </w:r>
      <w:r w:rsidR="00ED6014" w:rsidRPr="00BE7AC5">
        <w:rPr>
          <w:rFonts w:ascii="Times New Roman" w:hAnsi="Times New Roman" w:cs="Times New Roman"/>
          <w:sz w:val="24"/>
          <w:szCs w:val="24"/>
          <w:lang w:val="ru-RU"/>
        </w:rPr>
        <w:t>аммиака; составлять</w:t>
      </w:r>
      <w:r w:rsidRPr="00BE7AC5">
        <w:rPr>
          <w:rFonts w:ascii="Times New Roman" w:hAnsi="Times New Roman" w:cs="Times New Roman"/>
          <w:sz w:val="24"/>
          <w:szCs w:val="24"/>
          <w:lang w:val="ru-RU"/>
        </w:rPr>
        <w:t xml:space="preserve"> уравнения </w:t>
      </w:r>
      <w:r w:rsidR="00ED6014" w:rsidRPr="00BE7AC5">
        <w:rPr>
          <w:rFonts w:ascii="Times New Roman" w:hAnsi="Times New Roman" w:cs="Times New Roman"/>
          <w:sz w:val="24"/>
          <w:szCs w:val="24"/>
          <w:lang w:val="ru-RU"/>
        </w:rPr>
        <w:t>соответствующих реакций</w:t>
      </w:r>
      <w:r w:rsidRPr="00BE7AC5">
        <w:rPr>
          <w:rFonts w:ascii="Times New Roman" w:hAnsi="Times New Roman" w:cs="Times New Roman"/>
          <w:sz w:val="24"/>
          <w:szCs w:val="24"/>
          <w:lang w:val="ru-RU"/>
        </w:rPr>
        <w:t>.</w:t>
      </w:r>
    </w:p>
    <w:p w:rsidR="00862D9C" w:rsidRPr="00BE7AC5" w:rsidRDefault="00862D9C"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ED6014"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прогнозировать химические свойства веществ на основе их </w:t>
      </w:r>
      <w:r w:rsidR="00ED6014" w:rsidRPr="00BE7AC5">
        <w:rPr>
          <w:rFonts w:ascii="Times New Roman" w:hAnsi="Times New Roman" w:cs="Times New Roman"/>
          <w:sz w:val="24"/>
          <w:szCs w:val="24"/>
          <w:lang w:val="ru-RU"/>
        </w:rPr>
        <w:t>состава</w:t>
      </w:r>
      <w:r w:rsidRPr="00BE7AC5">
        <w:rPr>
          <w:rFonts w:ascii="Times New Roman" w:hAnsi="Times New Roman" w:cs="Times New Roman"/>
          <w:sz w:val="24"/>
          <w:szCs w:val="24"/>
          <w:lang w:val="ru-RU"/>
        </w:rPr>
        <w:t xml:space="preserve"> строения;</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прогнозировать способность вещества проявлять </w:t>
      </w:r>
      <w:r w:rsidR="00ED6014" w:rsidRPr="00BE7AC5">
        <w:rPr>
          <w:rFonts w:ascii="Times New Roman" w:hAnsi="Times New Roman" w:cs="Times New Roman"/>
          <w:sz w:val="24"/>
          <w:szCs w:val="24"/>
          <w:lang w:val="ru-RU"/>
        </w:rPr>
        <w:t>окислительные или</w:t>
      </w:r>
      <w:r w:rsidRPr="00BE7AC5">
        <w:rPr>
          <w:rFonts w:ascii="Times New Roman" w:hAnsi="Times New Roman" w:cs="Times New Roman"/>
          <w:sz w:val="24"/>
          <w:szCs w:val="24"/>
          <w:lang w:val="ru-RU"/>
        </w:rPr>
        <w:t xml:space="preserve"> восстановительные свойства с учётом степеней </w:t>
      </w:r>
      <w:r w:rsidR="00ED6014" w:rsidRPr="00BE7AC5">
        <w:rPr>
          <w:rFonts w:ascii="Times New Roman" w:hAnsi="Times New Roman" w:cs="Times New Roman"/>
          <w:sz w:val="24"/>
          <w:szCs w:val="24"/>
          <w:lang w:val="ru-RU"/>
        </w:rPr>
        <w:t>окисления элементов</w:t>
      </w:r>
      <w:r w:rsidRPr="00BE7AC5">
        <w:rPr>
          <w:rFonts w:ascii="Times New Roman" w:hAnsi="Times New Roman" w:cs="Times New Roman"/>
          <w:sz w:val="24"/>
          <w:szCs w:val="24"/>
          <w:lang w:val="ru-RU"/>
        </w:rPr>
        <w:t xml:space="preserve">, входящих в </w:t>
      </w:r>
      <w:r w:rsidR="00ED6014" w:rsidRPr="00BE7AC5">
        <w:rPr>
          <w:rFonts w:ascii="Times New Roman" w:hAnsi="Times New Roman" w:cs="Times New Roman"/>
          <w:sz w:val="24"/>
          <w:szCs w:val="24"/>
          <w:lang w:val="ru-RU"/>
        </w:rPr>
        <w:t>его состав</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выявлять существование генетической взаимосвязи между </w:t>
      </w:r>
      <w:r w:rsidR="00ED6014" w:rsidRPr="00BE7AC5">
        <w:rPr>
          <w:rFonts w:ascii="Times New Roman" w:eastAsia="Times New Roman" w:hAnsi="Times New Roman" w:cs="Times New Roman"/>
          <w:sz w:val="24"/>
          <w:szCs w:val="24"/>
          <w:lang w:val="ru-RU"/>
        </w:rPr>
        <w:t>веществами</w:t>
      </w:r>
      <w:r w:rsidRPr="00BE7AC5">
        <w:rPr>
          <w:rFonts w:ascii="Times New Roman" w:eastAsia="Times New Roman" w:hAnsi="Times New Roman" w:cs="Times New Roman"/>
          <w:sz w:val="24"/>
          <w:szCs w:val="24"/>
          <w:lang w:val="ru-RU"/>
        </w:rPr>
        <w:t xml:space="preserve"> ряду: простое вещество — оксид — гидроксид —соль;</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особые свойства концентрированных серной </w:t>
      </w:r>
      <w:r w:rsidR="00ED6014" w:rsidRPr="00BE7AC5">
        <w:rPr>
          <w:rFonts w:ascii="Times New Roman" w:hAnsi="Times New Roman" w:cs="Times New Roman"/>
          <w:sz w:val="24"/>
          <w:szCs w:val="24"/>
          <w:lang w:val="ru-RU"/>
        </w:rPr>
        <w:t>и азотной</w:t>
      </w:r>
      <w:r w:rsidRPr="00BE7AC5">
        <w:rPr>
          <w:rFonts w:ascii="Times New Roman" w:hAnsi="Times New Roman" w:cs="Times New Roman"/>
          <w:sz w:val="24"/>
          <w:szCs w:val="24"/>
          <w:lang w:val="ru-RU"/>
        </w:rPr>
        <w:t xml:space="preserve"> кислот;</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приводить примеры уравнений реакций, лежащих в </w:t>
      </w:r>
      <w:r w:rsidR="00ED6014" w:rsidRPr="00BE7AC5">
        <w:rPr>
          <w:rFonts w:ascii="Times New Roman" w:hAnsi="Times New Roman" w:cs="Times New Roman"/>
          <w:sz w:val="24"/>
          <w:szCs w:val="24"/>
          <w:lang w:val="ru-RU"/>
        </w:rPr>
        <w:t>основе промышленных</w:t>
      </w:r>
      <w:r w:rsidRPr="00BE7AC5">
        <w:rPr>
          <w:rFonts w:ascii="Times New Roman" w:hAnsi="Times New Roman" w:cs="Times New Roman"/>
          <w:sz w:val="24"/>
          <w:szCs w:val="24"/>
          <w:lang w:val="ru-RU"/>
        </w:rPr>
        <w:t xml:space="preserve"> способов получения аммиака, серной кислоты, чугуна </w:t>
      </w:r>
      <w:r w:rsidR="00ED6014" w:rsidRPr="00BE7AC5">
        <w:rPr>
          <w:rFonts w:ascii="Times New Roman" w:hAnsi="Times New Roman" w:cs="Times New Roman"/>
          <w:sz w:val="24"/>
          <w:szCs w:val="24"/>
          <w:lang w:val="ru-RU"/>
        </w:rPr>
        <w:t>устали</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1"/>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описывать физические и химические процессы, являющиеся </w:t>
      </w:r>
      <w:r w:rsidR="00ED6014" w:rsidRPr="00BE7AC5">
        <w:rPr>
          <w:rFonts w:ascii="Times New Roman" w:hAnsi="Times New Roman" w:cs="Times New Roman"/>
          <w:sz w:val="24"/>
          <w:szCs w:val="24"/>
          <w:lang w:val="ru-RU"/>
        </w:rPr>
        <w:t>частью круговорота</w:t>
      </w:r>
      <w:r w:rsidRPr="00BE7AC5">
        <w:rPr>
          <w:rFonts w:ascii="Times New Roman" w:hAnsi="Times New Roman" w:cs="Times New Roman"/>
          <w:sz w:val="24"/>
          <w:szCs w:val="24"/>
          <w:lang w:val="ru-RU"/>
        </w:rPr>
        <w:t xml:space="preserve"> веществ </w:t>
      </w:r>
      <w:r w:rsidR="00ED6014" w:rsidRPr="00BE7AC5">
        <w:rPr>
          <w:rFonts w:ascii="Times New Roman" w:hAnsi="Times New Roman" w:cs="Times New Roman"/>
          <w:sz w:val="24"/>
          <w:szCs w:val="24"/>
          <w:lang w:val="ru-RU"/>
        </w:rPr>
        <w:t>в природе</w:t>
      </w:r>
      <w:r w:rsidRPr="00BE7AC5">
        <w:rPr>
          <w:rFonts w:ascii="Times New Roman" w:hAnsi="Times New Roman" w:cs="Times New Roman"/>
          <w:sz w:val="24"/>
          <w:szCs w:val="24"/>
          <w:lang w:val="ru-RU"/>
        </w:rPr>
        <w:t>;</w:t>
      </w:r>
    </w:p>
    <w:p w:rsidR="00862D9C" w:rsidRPr="00BE7AC5" w:rsidRDefault="00862D9C" w:rsidP="000D0EA1">
      <w:pPr>
        <w:pStyle w:val="a6"/>
        <w:numPr>
          <w:ilvl w:val="1"/>
          <w:numId w:val="41"/>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lastRenderedPageBreak/>
        <w:t xml:space="preserve"> организовывать, проводить ученические проекты </w:t>
      </w:r>
      <w:r w:rsidR="00ED6014" w:rsidRPr="00BE7AC5">
        <w:rPr>
          <w:rFonts w:ascii="Times New Roman" w:eastAsia="Times New Roman" w:hAnsi="Times New Roman" w:cs="Times New Roman"/>
          <w:sz w:val="24"/>
          <w:szCs w:val="24"/>
          <w:lang w:val="ru-RU"/>
        </w:rPr>
        <w:t>поисследованною</w:t>
      </w:r>
      <w:r w:rsidRPr="00BE7AC5">
        <w:rPr>
          <w:rFonts w:ascii="Times New Roman" w:eastAsia="Times New Roman" w:hAnsi="Times New Roman" w:cs="Times New Roman"/>
          <w:sz w:val="24"/>
          <w:szCs w:val="24"/>
          <w:lang w:val="ru-RU"/>
        </w:rPr>
        <w:t xml:space="preserve"> свойств веществ, имеющих важное </w:t>
      </w:r>
      <w:r w:rsidR="00ED6014" w:rsidRPr="00BE7AC5">
        <w:rPr>
          <w:rFonts w:ascii="Times New Roman" w:eastAsia="Times New Roman" w:hAnsi="Times New Roman" w:cs="Times New Roman"/>
          <w:sz w:val="24"/>
          <w:szCs w:val="24"/>
          <w:lang w:val="ru-RU"/>
        </w:rPr>
        <w:t>практическое значение</w:t>
      </w:r>
      <w:r w:rsidRPr="00BE7AC5">
        <w:rPr>
          <w:rFonts w:ascii="Times New Roman" w:eastAsia="Times New Roman" w:hAnsi="Times New Roman" w:cs="Times New Roman"/>
          <w:sz w:val="24"/>
          <w:szCs w:val="24"/>
          <w:lang w:val="ru-RU"/>
        </w:rPr>
        <w:t>.</w:t>
      </w:r>
    </w:p>
    <w:p w:rsidR="00862D9C" w:rsidRPr="00BE7AC5" w:rsidRDefault="00862D9C" w:rsidP="00616C41">
      <w:pPr>
        <w:tabs>
          <w:tab w:val="left" w:pos="589"/>
        </w:tabs>
        <w:ind w:firstLine="454"/>
        <w:contextualSpacing/>
        <w:jc w:val="both"/>
        <w:rPr>
          <w:rFonts w:ascii="Times New Roman" w:eastAsia="Times New Roman" w:hAnsi="Times New Roman" w:cs="Times New Roman"/>
          <w:sz w:val="24"/>
          <w:szCs w:val="24"/>
          <w:lang w:val="ru-RU"/>
        </w:rPr>
      </w:pPr>
    </w:p>
    <w:p w:rsidR="00862D9C" w:rsidRPr="00BE7AC5" w:rsidRDefault="00B23A16" w:rsidP="00616C41">
      <w:pPr>
        <w:pStyle w:val="32"/>
        <w:spacing w:before="0"/>
        <w:ind w:left="0" w:firstLine="454"/>
        <w:contextualSpacing/>
        <w:jc w:val="both"/>
        <w:rPr>
          <w:rFonts w:cs="Times New Roman"/>
          <w:bCs/>
          <w:lang w:val="ru-RU"/>
        </w:rPr>
      </w:pPr>
      <w:bookmarkStart w:id="30" w:name="_Toc87261815"/>
      <w:r w:rsidRPr="00BE7AC5">
        <w:rPr>
          <w:rFonts w:cs="Times New Roman"/>
          <w:lang w:val="ru-RU"/>
        </w:rPr>
        <w:t>1.2.5.</w:t>
      </w:r>
      <w:r w:rsidR="00ED6014" w:rsidRPr="00BE7AC5">
        <w:rPr>
          <w:rFonts w:cs="Times New Roman"/>
          <w:lang w:val="ru-RU"/>
        </w:rPr>
        <w:t>12. Изобразительное</w:t>
      </w:r>
      <w:r w:rsidR="008E2E86">
        <w:rPr>
          <w:rFonts w:cs="Times New Roman"/>
          <w:lang w:val="ru-RU"/>
        </w:rPr>
        <w:t xml:space="preserve"> </w:t>
      </w:r>
      <w:r w:rsidR="00ED6014" w:rsidRPr="00BE7AC5">
        <w:rPr>
          <w:rFonts w:cs="Times New Roman"/>
          <w:lang w:val="ru-RU"/>
        </w:rPr>
        <w:t>искусство</w:t>
      </w:r>
      <w:bookmarkEnd w:id="30"/>
    </w:p>
    <w:p w:rsidR="00862D9C" w:rsidRPr="00BE7AC5" w:rsidRDefault="00862D9C"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Роль искусства и художественной деятельности в </w:t>
      </w:r>
      <w:r w:rsidR="00ED6014" w:rsidRPr="00BE7AC5">
        <w:rPr>
          <w:rFonts w:cs="Times New Roman"/>
          <w:sz w:val="24"/>
          <w:szCs w:val="24"/>
          <w:lang w:val="ru-RU"/>
        </w:rPr>
        <w:t>жизни человека</w:t>
      </w:r>
      <w:r w:rsidRPr="00BE7AC5">
        <w:rPr>
          <w:rFonts w:cs="Times New Roman"/>
          <w:sz w:val="24"/>
          <w:szCs w:val="24"/>
          <w:lang w:val="ru-RU"/>
        </w:rPr>
        <w:t xml:space="preserve"> </w:t>
      </w:r>
      <w:r w:rsidR="00ED6014" w:rsidRPr="00BE7AC5">
        <w:rPr>
          <w:rFonts w:cs="Times New Roman"/>
          <w:sz w:val="24"/>
          <w:szCs w:val="24"/>
          <w:lang w:val="ru-RU"/>
        </w:rPr>
        <w:t>и общества</w:t>
      </w:r>
    </w:p>
    <w:p w:rsidR="00862D9C" w:rsidRPr="00BE7AC5" w:rsidRDefault="00ED6014"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862D9C" w:rsidRPr="00BE7AC5">
        <w:rPr>
          <w:rFonts w:ascii="Times New Roman" w:hAnsi="Times New Roman" w:cs="Times New Roman"/>
          <w:i/>
          <w:sz w:val="24"/>
          <w:szCs w:val="24"/>
        </w:rPr>
        <w:t>:</w:t>
      </w:r>
    </w:p>
    <w:p w:rsidR="00862D9C" w:rsidRPr="00BE7AC5" w:rsidRDefault="00862D9C" w:rsidP="000D0EA1">
      <w:pPr>
        <w:pStyle w:val="a6"/>
        <w:numPr>
          <w:ilvl w:val="0"/>
          <w:numId w:val="4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понимать роль и место искусства в развитии </w:t>
      </w:r>
      <w:r w:rsidR="00ED6014" w:rsidRPr="00BE7AC5">
        <w:rPr>
          <w:rFonts w:ascii="Times New Roman" w:hAnsi="Times New Roman" w:cs="Times New Roman"/>
          <w:sz w:val="24"/>
          <w:szCs w:val="24"/>
          <w:lang w:val="ru-RU"/>
        </w:rPr>
        <w:t>культуры, ориентироваться</w:t>
      </w:r>
      <w:r w:rsidRPr="00BE7AC5">
        <w:rPr>
          <w:rFonts w:ascii="Times New Roman" w:hAnsi="Times New Roman" w:cs="Times New Roman"/>
          <w:sz w:val="24"/>
          <w:szCs w:val="24"/>
          <w:lang w:val="ru-RU"/>
        </w:rPr>
        <w:t xml:space="preserve"> в связях искусства с наукой </w:t>
      </w:r>
      <w:r w:rsidR="00ED6014" w:rsidRPr="00BE7AC5">
        <w:rPr>
          <w:rFonts w:ascii="Times New Roman" w:hAnsi="Times New Roman" w:cs="Times New Roman"/>
          <w:sz w:val="24"/>
          <w:szCs w:val="24"/>
          <w:lang w:val="ru-RU"/>
        </w:rPr>
        <w:t>и религией</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осознавать потенциал искусства в познании мира, в </w:t>
      </w:r>
      <w:r w:rsidR="00ED6014" w:rsidRPr="00BE7AC5">
        <w:rPr>
          <w:rFonts w:ascii="Times New Roman" w:hAnsi="Times New Roman" w:cs="Times New Roman"/>
          <w:sz w:val="24"/>
          <w:szCs w:val="24"/>
          <w:lang w:val="ru-RU"/>
        </w:rPr>
        <w:t>формировании отношения</w:t>
      </w:r>
      <w:r w:rsidRPr="00BE7AC5">
        <w:rPr>
          <w:rFonts w:ascii="Times New Roman" w:hAnsi="Times New Roman" w:cs="Times New Roman"/>
          <w:sz w:val="24"/>
          <w:szCs w:val="24"/>
          <w:lang w:val="ru-RU"/>
        </w:rPr>
        <w:t xml:space="preserve"> к человеку, природным и </w:t>
      </w:r>
      <w:r w:rsidR="00ED6014" w:rsidRPr="00BE7AC5">
        <w:rPr>
          <w:rFonts w:ascii="Times New Roman" w:hAnsi="Times New Roman" w:cs="Times New Roman"/>
          <w:sz w:val="24"/>
          <w:szCs w:val="24"/>
          <w:lang w:val="ru-RU"/>
        </w:rPr>
        <w:t>социальным явлениям</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понимать роль искусства в создании материальной среды </w:t>
      </w:r>
      <w:r w:rsidR="00ED6014" w:rsidRPr="00BE7AC5">
        <w:rPr>
          <w:rFonts w:ascii="Times New Roman" w:hAnsi="Times New Roman" w:cs="Times New Roman"/>
          <w:sz w:val="24"/>
          <w:szCs w:val="24"/>
          <w:lang w:val="ru-RU"/>
        </w:rPr>
        <w:t>обитания человека</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осознавать главные темы искусства и, обращаясь к ним </w:t>
      </w:r>
      <w:r w:rsidR="00ED6014" w:rsidRPr="00BE7AC5">
        <w:rPr>
          <w:rFonts w:ascii="Times New Roman" w:hAnsi="Times New Roman" w:cs="Times New Roman"/>
          <w:sz w:val="24"/>
          <w:szCs w:val="24"/>
          <w:lang w:val="ru-RU"/>
        </w:rPr>
        <w:t>в собственной</w:t>
      </w:r>
      <w:r w:rsidRPr="00BE7AC5">
        <w:rPr>
          <w:rFonts w:ascii="Times New Roman" w:hAnsi="Times New Roman" w:cs="Times New Roman"/>
          <w:sz w:val="24"/>
          <w:szCs w:val="24"/>
          <w:lang w:val="ru-RU"/>
        </w:rPr>
        <w:t xml:space="preserve"> художественно-творческой деятельности, создавать </w:t>
      </w:r>
      <w:r w:rsidR="00ED6014" w:rsidRPr="00BE7AC5">
        <w:rPr>
          <w:rFonts w:ascii="Times New Roman" w:hAnsi="Times New Roman" w:cs="Times New Roman"/>
          <w:sz w:val="24"/>
          <w:szCs w:val="24"/>
          <w:lang w:val="ru-RU"/>
        </w:rPr>
        <w:t>выразительные образы</w:t>
      </w:r>
      <w:r w:rsidRPr="00BE7AC5">
        <w:rPr>
          <w:rFonts w:ascii="Times New Roman" w:hAnsi="Times New Roman" w:cs="Times New Roman"/>
          <w:sz w:val="24"/>
          <w:szCs w:val="24"/>
          <w:lang w:val="ru-RU"/>
        </w:rPr>
        <w:t>.</w:t>
      </w:r>
    </w:p>
    <w:p w:rsidR="00862D9C" w:rsidRPr="00BE7AC5" w:rsidRDefault="00862D9C" w:rsidP="00616C41">
      <w:pPr>
        <w:pStyle w:val="a6"/>
        <w:tabs>
          <w:tab w:val="left" w:pos="669"/>
        </w:tabs>
        <w:ind w:firstLine="454"/>
        <w:contextualSpacing/>
        <w:jc w:val="both"/>
        <w:rPr>
          <w:rFonts w:ascii="Times New Roman" w:hAnsi="Times New Roman" w:cs="Times New Roman"/>
          <w:sz w:val="24"/>
          <w:szCs w:val="24"/>
          <w:lang w:val="ru-RU"/>
        </w:rPr>
      </w:pPr>
    </w:p>
    <w:p w:rsidR="00862D9C" w:rsidRPr="00BE7AC5" w:rsidRDefault="00862D9C"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ED6014"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862D9C" w:rsidRPr="00BE7AC5" w:rsidRDefault="00862D9C" w:rsidP="000D0EA1">
      <w:pPr>
        <w:pStyle w:val="a6"/>
        <w:numPr>
          <w:ilvl w:val="0"/>
          <w:numId w:val="4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выделять и анализировать авторскую концепцию </w:t>
      </w:r>
      <w:r w:rsidR="00ED6014" w:rsidRPr="00BE7AC5">
        <w:rPr>
          <w:rFonts w:ascii="Times New Roman" w:hAnsi="Times New Roman" w:cs="Times New Roman"/>
          <w:sz w:val="24"/>
          <w:szCs w:val="24"/>
          <w:lang w:val="ru-RU"/>
        </w:rPr>
        <w:t>художественного образа</w:t>
      </w:r>
      <w:r w:rsidRPr="00BE7AC5">
        <w:rPr>
          <w:rFonts w:ascii="Times New Roman" w:hAnsi="Times New Roman" w:cs="Times New Roman"/>
          <w:sz w:val="24"/>
          <w:szCs w:val="24"/>
          <w:lang w:val="ru-RU"/>
        </w:rPr>
        <w:t xml:space="preserve"> в </w:t>
      </w:r>
      <w:r w:rsidR="00ED6014" w:rsidRPr="00BE7AC5">
        <w:rPr>
          <w:rFonts w:ascii="Times New Roman" w:hAnsi="Times New Roman" w:cs="Times New Roman"/>
          <w:sz w:val="24"/>
          <w:szCs w:val="24"/>
          <w:lang w:val="ru-RU"/>
        </w:rPr>
        <w:t>произведении искусства</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определять эстетические категории «прекрасное» и «</w:t>
      </w:r>
      <w:r w:rsidR="00ED6014" w:rsidRPr="00BE7AC5">
        <w:rPr>
          <w:rFonts w:ascii="Times New Roman" w:hAnsi="Times New Roman" w:cs="Times New Roman"/>
          <w:sz w:val="24"/>
          <w:szCs w:val="24"/>
          <w:lang w:val="ru-RU"/>
        </w:rPr>
        <w:t>безобразное», «комическое</w:t>
      </w:r>
      <w:r w:rsidRPr="00BE7AC5">
        <w:rPr>
          <w:rFonts w:ascii="Times New Roman" w:hAnsi="Times New Roman" w:cs="Times New Roman"/>
          <w:sz w:val="24"/>
          <w:szCs w:val="24"/>
          <w:lang w:val="ru-RU"/>
        </w:rPr>
        <w:t xml:space="preserve">» и «трагическое» и др. в произведениях </w:t>
      </w:r>
      <w:r w:rsidR="00ED6014" w:rsidRPr="00BE7AC5">
        <w:rPr>
          <w:rFonts w:ascii="Times New Roman" w:hAnsi="Times New Roman" w:cs="Times New Roman"/>
          <w:sz w:val="24"/>
          <w:szCs w:val="24"/>
          <w:lang w:val="ru-RU"/>
        </w:rPr>
        <w:t>пластических искусств</w:t>
      </w:r>
      <w:r w:rsidRPr="00BE7AC5">
        <w:rPr>
          <w:rFonts w:ascii="Times New Roman" w:hAnsi="Times New Roman" w:cs="Times New Roman"/>
          <w:sz w:val="24"/>
          <w:szCs w:val="24"/>
          <w:lang w:val="ru-RU"/>
        </w:rPr>
        <w:t xml:space="preserve"> и использовать эти знания </w:t>
      </w:r>
      <w:r w:rsidR="00ED6014" w:rsidRPr="00BE7AC5">
        <w:rPr>
          <w:rFonts w:ascii="Times New Roman" w:hAnsi="Times New Roman" w:cs="Times New Roman"/>
          <w:sz w:val="24"/>
          <w:szCs w:val="24"/>
          <w:lang w:val="ru-RU"/>
        </w:rPr>
        <w:t>на практике</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произведения разных эпох, </w:t>
      </w:r>
      <w:r w:rsidR="00ED6014" w:rsidRPr="00BE7AC5">
        <w:rPr>
          <w:rFonts w:ascii="Times New Roman" w:hAnsi="Times New Roman" w:cs="Times New Roman"/>
          <w:sz w:val="24"/>
          <w:szCs w:val="24"/>
          <w:lang w:val="ru-RU"/>
        </w:rPr>
        <w:t>художественных стилей</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различать работы великих мастеров по художественной манере (по</w:t>
      </w:r>
      <w:r w:rsidR="00ED6014">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манере письма).</w:t>
      </w:r>
    </w:p>
    <w:p w:rsidR="00862D9C" w:rsidRPr="00BE7AC5" w:rsidRDefault="00862D9C" w:rsidP="00616C41">
      <w:pPr>
        <w:ind w:firstLine="454"/>
        <w:contextualSpacing/>
        <w:jc w:val="both"/>
        <w:rPr>
          <w:rFonts w:ascii="Times New Roman" w:eastAsia="Times New Roman" w:hAnsi="Times New Roman" w:cs="Times New Roman"/>
          <w:sz w:val="24"/>
          <w:szCs w:val="24"/>
          <w:lang w:val="ru-RU"/>
        </w:rPr>
      </w:pPr>
    </w:p>
    <w:p w:rsidR="00862D9C" w:rsidRPr="00BE7AC5" w:rsidRDefault="00862D9C" w:rsidP="00616C41">
      <w:pPr>
        <w:ind w:firstLine="454"/>
        <w:contextualSpacing/>
        <w:jc w:val="both"/>
        <w:rPr>
          <w:rFonts w:ascii="Times New Roman" w:eastAsia="Times New Roman" w:hAnsi="Times New Roman" w:cs="Times New Roman"/>
          <w:sz w:val="24"/>
          <w:szCs w:val="24"/>
          <w:lang w:val="ru-RU"/>
        </w:rPr>
      </w:pPr>
    </w:p>
    <w:p w:rsidR="00862D9C" w:rsidRPr="00BE7AC5" w:rsidRDefault="00862D9C"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Духовно-нравственные проблемы жизни </w:t>
      </w:r>
      <w:r w:rsidR="00ED6014" w:rsidRPr="00BE7AC5">
        <w:rPr>
          <w:rFonts w:cs="Times New Roman"/>
          <w:sz w:val="24"/>
          <w:szCs w:val="24"/>
          <w:lang w:val="ru-RU"/>
        </w:rPr>
        <w:t>и искусства</w:t>
      </w:r>
    </w:p>
    <w:p w:rsidR="00862D9C" w:rsidRPr="00BE7AC5" w:rsidRDefault="00ED6014"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862D9C" w:rsidRPr="00BE7AC5">
        <w:rPr>
          <w:rFonts w:ascii="Times New Roman" w:hAnsi="Times New Roman" w:cs="Times New Roman"/>
          <w:i/>
          <w:sz w:val="24"/>
          <w:szCs w:val="24"/>
          <w:lang w:val="ru-RU"/>
        </w:rPr>
        <w:t>:</w:t>
      </w:r>
    </w:p>
    <w:p w:rsidR="00862D9C" w:rsidRPr="00BE7AC5" w:rsidRDefault="00862D9C" w:rsidP="000D0EA1">
      <w:pPr>
        <w:pStyle w:val="a6"/>
        <w:numPr>
          <w:ilvl w:val="0"/>
          <w:numId w:val="4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понимать связи искусства с всемирной историей и </w:t>
      </w:r>
      <w:r w:rsidR="00ED6014" w:rsidRPr="00BE7AC5">
        <w:rPr>
          <w:rFonts w:ascii="Times New Roman" w:hAnsi="Times New Roman" w:cs="Times New Roman"/>
          <w:sz w:val="24"/>
          <w:szCs w:val="24"/>
          <w:lang w:val="ru-RU"/>
        </w:rPr>
        <w:t>историей Отечества</w:t>
      </w:r>
      <w:r w:rsidRPr="00BE7AC5">
        <w:rPr>
          <w:rFonts w:ascii="Times New Roman" w:hAnsi="Times New Roman" w:cs="Times New Roman"/>
          <w:sz w:val="24"/>
          <w:szCs w:val="24"/>
          <w:lang w:val="ru-RU"/>
        </w:rPr>
        <w:t>;</w:t>
      </w:r>
    </w:p>
    <w:p w:rsidR="00862D9C" w:rsidRPr="00BE7AC5" w:rsidRDefault="00862D9C" w:rsidP="000D0EA1">
      <w:pPr>
        <w:pStyle w:val="a6"/>
        <w:numPr>
          <w:ilvl w:val="0"/>
          <w:numId w:val="4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осознавать роль искусства в формировании мировоззрения, </w:t>
      </w:r>
      <w:r w:rsidR="00ED6014" w:rsidRPr="00BE7AC5">
        <w:rPr>
          <w:rFonts w:ascii="Times New Roman" w:hAnsi="Times New Roman" w:cs="Times New Roman"/>
          <w:sz w:val="24"/>
          <w:szCs w:val="24"/>
          <w:lang w:val="ru-RU"/>
        </w:rPr>
        <w:t>в развитии</w:t>
      </w:r>
      <w:r w:rsidRPr="00BE7AC5">
        <w:rPr>
          <w:rFonts w:ascii="Times New Roman" w:hAnsi="Times New Roman" w:cs="Times New Roman"/>
          <w:sz w:val="24"/>
          <w:szCs w:val="24"/>
          <w:lang w:val="ru-RU"/>
        </w:rPr>
        <w:t xml:space="preserve"> религиозных представлений и в передаче духовно-</w:t>
      </w:r>
      <w:r w:rsidR="00ED6014" w:rsidRPr="00BE7AC5">
        <w:rPr>
          <w:rFonts w:ascii="Times New Roman" w:hAnsi="Times New Roman" w:cs="Times New Roman"/>
          <w:sz w:val="24"/>
          <w:szCs w:val="24"/>
          <w:lang w:val="ru-RU"/>
        </w:rPr>
        <w:t>нравственного опыта</w:t>
      </w:r>
      <w:r w:rsidRPr="00BE7AC5">
        <w:rPr>
          <w:rFonts w:ascii="Times New Roman" w:hAnsi="Times New Roman" w:cs="Times New Roman"/>
          <w:sz w:val="24"/>
          <w:szCs w:val="24"/>
          <w:lang w:val="ru-RU"/>
        </w:rPr>
        <w:t xml:space="preserve"> поколений;</w:t>
      </w:r>
    </w:p>
    <w:p w:rsidR="00862D9C" w:rsidRPr="00BE7AC5" w:rsidRDefault="00862D9C" w:rsidP="000D0EA1">
      <w:pPr>
        <w:pStyle w:val="a6"/>
        <w:numPr>
          <w:ilvl w:val="0"/>
          <w:numId w:val="4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осмысливать на основе произведений </w:t>
      </w:r>
      <w:r w:rsidR="00ED6014" w:rsidRPr="00BE7AC5">
        <w:rPr>
          <w:rFonts w:ascii="Times New Roman" w:hAnsi="Times New Roman" w:cs="Times New Roman"/>
          <w:sz w:val="24"/>
          <w:szCs w:val="24"/>
          <w:lang w:val="ru-RU"/>
        </w:rPr>
        <w:t>искусства морально</w:t>
      </w:r>
      <w:r w:rsidRPr="00BE7AC5">
        <w:rPr>
          <w:rFonts w:ascii="Times New Roman" w:hAnsi="Times New Roman" w:cs="Times New Roman"/>
          <w:sz w:val="24"/>
          <w:szCs w:val="24"/>
          <w:lang w:val="ru-RU"/>
        </w:rPr>
        <w:t xml:space="preserve">-нравственную позицию автора и давать ей оценку, соотнося с </w:t>
      </w:r>
      <w:r w:rsidR="00ED6014" w:rsidRPr="00BE7AC5">
        <w:rPr>
          <w:rFonts w:ascii="Times New Roman" w:hAnsi="Times New Roman" w:cs="Times New Roman"/>
          <w:sz w:val="24"/>
          <w:szCs w:val="24"/>
          <w:lang w:val="ru-RU"/>
        </w:rPr>
        <w:t>собственной позицией</w:t>
      </w:r>
      <w:r w:rsidRPr="00BE7AC5">
        <w:rPr>
          <w:rFonts w:ascii="Times New Roman" w:hAnsi="Times New Roman" w:cs="Times New Roman"/>
          <w:sz w:val="24"/>
          <w:szCs w:val="24"/>
          <w:lang w:val="ru-RU"/>
        </w:rPr>
        <w:t>;</w:t>
      </w:r>
    </w:p>
    <w:p w:rsidR="00B23A16" w:rsidRPr="00BE7AC5" w:rsidRDefault="00862D9C" w:rsidP="000D0EA1">
      <w:pPr>
        <w:pStyle w:val="a6"/>
        <w:numPr>
          <w:ilvl w:val="0"/>
          <w:numId w:val="4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передавать в собственной художественной деятельности </w:t>
      </w:r>
      <w:r w:rsidR="00ED6014" w:rsidRPr="00BE7AC5">
        <w:rPr>
          <w:rFonts w:ascii="Times New Roman" w:hAnsi="Times New Roman" w:cs="Times New Roman"/>
          <w:sz w:val="24"/>
          <w:szCs w:val="24"/>
          <w:lang w:val="ru-RU"/>
        </w:rPr>
        <w:t>красоту мира</w:t>
      </w:r>
      <w:r w:rsidRPr="00BE7AC5">
        <w:rPr>
          <w:rFonts w:ascii="Times New Roman" w:hAnsi="Times New Roman" w:cs="Times New Roman"/>
          <w:sz w:val="24"/>
          <w:szCs w:val="24"/>
          <w:lang w:val="ru-RU"/>
        </w:rPr>
        <w:t xml:space="preserve">, выражать своё отношение к негативным явлениям жизни </w:t>
      </w:r>
      <w:r w:rsidR="00ED6014" w:rsidRPr="00BE7AC5">
        <w:rPr>
          <w:rFonts w:ascii="Times New Roman" w:hAnsi="Times New Roman" w:cs="Times New Roman"/>
          <w:sz w:val="24"/>
          <w:szCs w:val="24"/>
          <w:lang w:val="ru-RU"/>
        </w:rPr>
        <w:t>и искусства</w:t>
      </w:r>
      <w:r w:rsidRPr="00BE7AC5">
        <w:rPr>
          <w:rFonts w:ascii="Times New Roman" w:hAnsi="Times New Roman" w:cs="Times New Roman"/>
          <w:sz w:val="24"/>
          <w:szCs w:val="24"/>
          <w:lang w:val="ru-RU"/>
        </w:rPr>
        <w:t>;</w:t>
      </w:r>
    </w:p>
    <w:p w:rsidR="00B23A16" w:rsidRPr="00BE7AC5" w:rsidRDefault="00B23A16" w:rsidP="000D0EA1">
      <w:pPr>
        <w:pStyle w:val="a6"/>
        <w:numPr>
          <w:ilvl w:val="0"/>
          <w:numId w:val="40"/>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осознавать важность сохранения художественных ценностей для последующих </w:t>
      </w:r>
      <w:r w:rsidR="00ED6014" w:rsidRPr="00BE7AC5">
        <w:rPr>
          <w:rFonts w:ascii="Times New Roman" w:eastAsia="Times New Roman" w:hAnsi="Times New Roman" w:cs="Times New Roman"/>
          <w:sz w:val="24"/>
          <w:szCs w:val="24"/>
          <w:lang w:val="ru-RU"/>
        </w:rPr>
        <w:t>поколений</w:t>
      </w:r>
      <w:r w:rsidRPr="00BE7AC5">
        <w:rPr>
          <w:rFonts w:ascii="Times New Roman" w:eastAsia="Times New Roman" w:hAnsi="Times New Roman" w:cs="Times New Roman"/>
          <w:sz w:val="24"/>
          <w:szCs w:val="24"/>
          <w:lang w:val="ru-RU"/>
        </w:rPr>
        <w:t>, роль художественных музеев в жизни страны, края, города.</w:t>
      </w:r>
    </w:p>
    <w:p w:rsidR="00B23A16" w:rsidRPr="00BE7AC5" w:rsidRDefault="00B23A16" w:rsidP="00616C41">
      <w:pPr>
        <w:ind w:firstLine="454"/>
        <w:contextualSpacing/>
        <w:jc w:val="both"/>
        <w:rPr>
          <w:rFonts w:ascii="Times New Roman" w:eastAsia="Times New Roman" w:hAnsi="Times New Roman" w:cs="Times New Roman"/>
          <w:sz w:val="24"/>
          <w:szCs w:val="24"/>
          <w:lang w:val="ru-RU"/>
        </w:rPr>
      </w:pPr>
    </w:p>
    <w:p w:rsidR="00B23A16" w:rsidRPr="00BE7AC5" w:rsidRDefault="00B23A16" w:rsidP="00616C41">
      <w:pPr>
        <w:ind w:firstLine="454"/>
        <w:contextualSpacing/>
        <w:jc w:val="both"/>
        <w:rPr>
          <w:rFonts w:ascii="Times New Roman" w:eastAsia="Times New Roman" w:hAnsi="Times New Roman" w:cs="Times New Roman"/>
          <w:i/>
          <w:sz w:val="24"/>
          <w:szCs w:val="24"/>
          <w:lang w:val="ru-RU"/>
        </w:rPr>
      </w:pPr>
      <w:r w:rsidRPr="00BE7AC5">
        <w:rPr>
          <w:rFonts w:ascii="Times New Roman" w:eastAsia="Times New Roman" w:hAnsi="Times New Roman" w:cs="Times New Roman"/>
          <w:i/>
          <w:sz w:val="24"/>
          <w:szCs w:val="24"/>
          <w:lang w:val="ru-RU"/>
        </w:rPr>
        <w:t>Выпускник получит возможность научиться:</w:t>
      </w:r>
    </w:p>
    <w:p w:rsidR="00B23A16" w:rsidRPr="00BE7AC5" w:rsidRDefault="00B23A16" w:rsidP="00616C41">
      <w:pPr>
        <w:ind w:firstLine="454"/>
        <w:contextualSpacing/>
        <w:jc w:val="both"/>
        <w:rPr>
          <w:rFonts w:ascii="Times New Roman" w:eastAsia="Times New Roman" w:hAnsi="Times New Roman" w:cs="Times New Roman"/>
          <w:sz w:val="24"/>
          <w:szCs w:val="24"/>
          <w:lang w:val="ru-RU"/>
        </w:rPr>
      </w:pPr>
    </w:p>
    <w:p w:rsidR="00B23A16" w:rsidRPr="00BE7AC5" w:rsidRDefault="00B23A16" w:rsidP="000D0EA1">
      <w:pPr>
        <w:pStyle w:val="a6"/>
        <w:numPr>
          <w:ilvl w:val="0"/>
          <w:numId w:val="85"/>
        </w:numPr>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понимать гражданское подвижничество художника в выявлении положительных и отрицательных сторон жизни в художественном образе;</w:t>
      </w:r>
    </w:p>
    <w:p w:rsidR="00B23A16" w:rsidRPr="00BE7AC5" w:rsidRDefault="00B23A16" w:rsidP="000D0EA1">
      <w:pPr>
        <w:pStyle w:val="a6"/>
        <w:numPr>
          <w:ilvl w:val="0"/>
          <w:numId w:val="85"/>
        </w:numPr>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осознавать необходимость развитого эстетического вкуса в жизни современного человека;</w:t>
      </w:r>
    </w:p>
    <w:p w:rsidR="00B23A16" w:rsidRPr="00BE7AC5" w:rsidRDefault="00B23A16" w:rsidP="000D0EA1">
      <w:pPr>
        <w:pStyle w:val="a6"/>
        <w:numPr>
          <w:ilvl w:val="0"/>
          <w:numId w:val="85"/>
        </w:numPr>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понимать специфику ориентированности отечественного искусства на приоритет этического над эстетическим</w:t>
      </w:r>
    </w:p>
    <w:p w:rsidR="00B23A16" w:rsidRPr="00BE7AC5" w:rsidRDefault="00B23A16" w:rsidP="00616C41">
      <w:pPr>
        <w:pStyle w:val="a6"/>
        <w:ind w:firstLine="454"/>
        <w:contextualSpacing/>
        <w:jc w:val="both"/>
        <w:rPr>
          <w:rFonts w:ascii="Times New Roman" w:eastAsia="Times New Roman" w:hAnsi="Times New Roman" w:cs="Times New Roman"/>
          <w:sz w:val="24"/>
          <w:szCs w:val="24"/>
          <w:lang w:val="ru-RU"/>
        </w:rPr>
      </w:pPr>
    </w:p>
    <w:p w:rsidR="00B23A16" w:rsidRPr="00BE7AC5" w:rsidRDefault="00B23A16"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Язык пластических искусств и </w:t>
      </w:r>
      <w:r w:rsidR="00ED6014" w:rsidRPr="00BE7AC5">
        <w:rPr>
          <w:rFonts w:cs="Times New Roman"/>
          <w:sz w:val="24"/>
          <w:szCs w:val="24"/>
          <w:lang w:val="ru-RU"/>
        </w:rPr>
        <w:t>художественный образ</w:t>
      </w:r>
    </w:p>
    <w:p w:rsidR="00B23A16" w:rsidRPr="00BE7AC5" w:rsidRDefault="00ED6014"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B23A16" w:rsidRPr="00BE7AC5">
        <w:rPr>
          <w:rFonts w:ascii="Times New Roman" w:hAnsi="Times New Roman" w:cs="Times New Roman"/>
          <w:i/>
          <w:sz w:val="24"/>
          <w:szCs w:val="24"/>
          <w:lang w:val="ru-RU"/>
        </w:rPr>
        <w:t>:</w:t>
      </w:r>
    </w:p>
    <w:p w:rsidR="00B23A16" w:rsidRPr="00BE7AC5" w:rsidRDefault="00B23A16" w:rsidP="000D0EA1">
      <w:pPr>
        <w:pStyle w:val="a6"/>
        <w:numPr>
          <w:ilvl w:val="0"/>
          <w:numId w:val="3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эмоционально-ценностно относиться к природе, </w:t>
      </w:r>
      <w:r w:rsidR="00ED6014" w:rsidRPr="00BE7AC5">
        <w:rPr>
          <w:rFonts w:ascii="Times New Roman" w:hAnsi="Times New Roman" w:cs="Times New Roman"/>
          <w:sz w:val="24"/>
          <w:szCs w:val="24"/>
          <w:lang w:val="ru-RU"/>
        </w:rPr>
        <w:t>человеку, обществу</w:t>
      </w:r>
      <w:r w:rsidRPr="00BE7AC5">
        <w:rPr>
          <w:rFonts w:ascii="Times New Roman" w:hAnsi="Times New Roman" w:cs="Times New Roman"/>
          <w:sz w:val="24"/>
          <w:szCs w:val="24"/>
          <w:lang w:val="ru-RU"/>
        </w:rPr>
        <w:t xml:space="preserve">; различать и передавать в художественно-творческой </w:t>
      </w:r>
      <w:r w:rsidR="00ED6014" w:rsidRPr="00BE7AC5">
        <w:rPr>
          <w:rFonts w:ascii="Times New Roman" w:hAnsi="Times New Roman" w:cs="Times New Roman"/>
          <w:sz w:val="24"/>
          <w:szCs w:val="24"/>
          <w:lang w:val="ru-RU"/>
        </w:rPr>
        <w:t>деятельности характер</w:t>
      </w:r>
      <w:r w:rsidRPr="00BE7AC5">
        <w:rPr>
          <w:rFonts w:ascii="Times New Roman" w:hAnsi="Times New Roman" w:cs="Times New Roman"/>
          <w:sz w:val="24"/>
          <w:szCs w:val="24"/>
          <w:lang w:val="ru-RU"/>
        </w:rPr>
        <w:t xml:space="preserve">, эмоциональные состояния и своё отношение к </w:t>
      </w:r>
      <w:r w:rsidR="00ED6014" w:rsidRPr="00BE7AC5">
        <w:rPr>
          <w:rFonts w:ascii="Times New Roman" w:hAnsi="Times New Roman" w:cs="Times New Roman"/>
          <w:sz w:val="24"/>
          <w:szCs w:val="24"/>
          <w:lang w:val="ru-RU"/>
        </w:rPr>
        <w:t>ним средствами</w:t>
      </w:r>
      <w:r w:rsidRPr="00BE7AC5">
        <w:rPr>
          <w:rFonts w:ascii="Times New Roman" w:hAnsi="Times New Roman" w:cs="Times New Roman"/>
          <w:sz w:val="24"/>
          <w:szCs w:val="24"/>
          <w:lang w:val="ru-RU"/>
        </w:rPr>
        <w:t xml:space="preserve"> художественного языка;</w:t>
      </w:r>
    </w:p>
    <w:p w:rsidR="00B23A16" w:rsidRPr="00BE7AC5" w:rsidRDefault="00B23A16" w:rsidP="000D0EA1">
      <w:pPr>
        <w:pStyle w:val="a6"/>
        <w:numPr>
          <w:ilvl w:val="0"/>
          <w:numId w:val="3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понимать роль художественного образа и понятия «</w:t>
      </w:r>
      <w:r w:rsidR="00ED6014" w:rsidRPr="00BE7AC5">
        <w:rPr>
          <w:rFonts w:ascii="Times New Roman" w:hAnsi="Times New Roman" w:cs="Times New Roman"/>
          <w:sz w:val="24"/>
          <w:szCs w:val="24"/>
          <w:lang w:val="ru-RU"/>
        </w:rPr>
        <w:t>выразительность» в</w:t>
      </w:r>
      <w:r w:rsidRPr="00BE7AC5">
        <w:rPr>
          <w:rFonts w:ascii="Times New Roman" w:hAnsi="Times New Roman" w:cs="Times New Roman"/>
          <w:sz w:val="24"/>
          <w:szCs w:val="24"/>
          <w:lang w:val="ru-RU"/>
        </w:rPr>
        <w:t xml:space="preserve"> искусстве;</w:t>
      </w:r>
    </w:p>
    <w:p w:rsidR="00AE77CB" w:rsidRPr="00BE7AC5" w:rsidRDefault="00AE77CB" w:rsidP="000D0EA1">
      <w:pPr>
        <w:pStyle w:val="a6"/>
        <w:numPr>
          <w:ilvl w:val="0"/>
          <w:numId w:val="3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композиции на заданную тему на плоскости и </w:t>
      </w:r>
      <w:r w:rsidR="00ED6014" w:rsidRPr="00BE7AC5">
        <w:rPr>
          <w:rFonts w:ascii="Times New Roman" w:hAnsi="Times New Roman" w:cs="Times New Roman"/>
          <w:sz w:val="24"/>
          <w:szCs w:val="24"/>
          <w:lang w:val="ru-RU"/>
        </w:rPr>
        <w:t>в пространстве</w:t>
      </w:r>
      <w:r w:rsidRPr="00BE7AC5">
        <w:rPr>
          <w:rFonts w:ascii="Times New Roman" w:hAnsi="Times New Roman" w:cs="Times New Roman"/>
          <w:sz w:val="24"/>
          <w:szCs w:val="24"/>
          <w:lang w:val="ru-RU"/>
        </w:rPr>
        <w:t xml:space="preserve">, используя </w:t>
      </w:r>
      <w:r w:rsidRPr="00BE7AC5">
        <w:rPr>
          <w:rFonts w:ascii="Times New Roman" w:hAnsi="Times New Roman" w:cs="Times New Roman"/>
          <w:sz w:val="24"/>
          <w:szCs w:val="24"/>
          <w:lang w:val="ru-RU"/>
        </w:rPr>
        <w:lastRenderedPageBreak/>
        <w:t xml:space="preserve">выразительные средства изобразительного </w:t>
      </w:r>
      <w:r w:rsidR="00ED6014" w:rsidRPr="00BE7AC5">
        <w:rPr>
          <w:rFonts w:ascii="Times New Roman" w:hAnsi="Times New Roman" w:cs="Times New Roman"/>
          <w:sz w:val="24"/>
          <w:szCs w:val="24"/>
          <w:lang w:val="ru-RU"/>
        </w:rPr>
        <w:t>искусства: композицию</w:t>
      </w:r>
      <w:r w:rsidRPr="00BE7AC5">
        <w:rPr>
          <w:rFonts w:ascii="Times New Roman" w:hAnsi="Times New Roman" w:cs="Times New Roman"/>
          <w:sz w:val="24"/>
          <w:szCs w:val="24"/>
          <w:lang w:val="ru-RU"/>
        </w:rPr>
        <w:t xml:space="preserve">, форму, ритм, линию, цвет, объём, фактуру; </w:t>
      </w:r>
      <w:r w:rsidR="00ED6014" w:rsidRPr="00BE7AC5">
        <w:rPr>
          <w:rFonts w:ascii="Times New Roman" w:hAnsi="Times New Roman" w:cs="Times New Roman"/>
          <w:sz w:val="24"/>
          <w:szCs w:val="24"/>
          <w:lang w:val="ru-RU"/>
        </w:rPr>
        <w:t>различные художественные</w:t>
      </w:r>
      <w:r w:rsidRPr="00BE7AC5">
        <w:rPr>
          <w:rFonts w:ascii="Times New Roman" w:hAnsi="Times New Roman" w:cs="Times New Roman"/>
          <w:sz w:val="24"/>
          <w:szCs w:val="24"/>
          <w:lang w:val="ru-RU"/>
        </w:rPr>
        <w:t xml:space="preserve"> материалы для воплощения собственного</w:t>
      </w:r>
      <w:r w:rsidR="00ED6014">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художественно</w:t>
      </w:r>
      <w:r w:rsidR="00ED6014">
        <w:rPr>
          <w:rFonts w:ascii="Times New Roman" w:hAnsi="Times New Roman" w:cs="Times New Roman"/>
          <w:sz w:val="24"/>
          <w:szCs w:val="24"/>
          <w:lang w:val="ru-RU"/>
        </w:rPr>
        <w:t>-</w:t>
      </w:r>
      <w:r w:rsidRPr="00BE7AC5">
        <w:rPr>
          <w:rFonts w:ascii="Times New Roman" w:hAnsi="Times New Roman" w:cs="Times New Roman"/>
          <w:sz w:val="24"/>
          <w:szCs w:val="24"/>
          <w:lang w:val="ru-RU"/>
        </w:rPr>
        <w:t xml:space="preserve">творческого замысла в живописи, </w:t>
      </w:r>
      <w:r w:rsidR="00ED6014" w:rsidRPr="00BE7AC5">
        <w:rPr>
          <w:rFonts w:ascii="Times New Roman" w:hAnsi="Times New Roman" w:cs="Times New Roman"/>
          <w:sz w:val="24"/>
          <w:szCs w:val="24"/>
          <w:lang w:val="ru-RU"/>
        </w:rPr>
        <w:t>скульптуре, графике</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средствами живописи, графики, </w:t>
      </w:r>
      <w:r w:rsidR="00ED6014" w:rsidRPr="00BE7AC5">
        <w:rPr>
          <w:rFonts w:ascii="Times New Roman" w:hAnsi="Times New Roman" w:cs="Times New Roman"/>
          <w:sz w:val="24"/>
          <w:szCs w:val="24"/>
          <w:lang w:val="ru-RU"/>
        </w:rPr>
        <w:t>скульптуры, декоративно</w:t>
      </w:r>
      <w:r w:rsidR="008E2E86">
        <w:rPr>
          <w:rFonts w:ascii="Times New Roman" w:hAnsi="Times New Roman" w:cs="Times New Roman"/>
          <w:sz w:val="24"/>
          <w:szCs w:val="24"/>
          <w:lang w:val="ru-RU"/>
        </w:rPr>
        <w:t xml:space="preserve"> </w:t>
      </w:r>
      <w:r w:rsidR="00ED6014" w:rsidRPr="00BE7AC5">
        <w:rPr>
          <w:rFonts w:ascii="Times New Roman" w:hAnsi="Times New Roman" w:cs="Times New Roman"/>
          <w:sz w:val="24"/>
          <w:szCs w:val="24"/>
          <w:lang w:val="ru-RU"/>
        </w:rPr>
        <w:t>прикладного</w:t>
      </w:r>
      <w:r w:rsidRPr="00BE7AC5">
        <w:rPr>
          <w:rFonts w:ascii="Times New Roman" w:hAnsi="Times New Roman" w:cs="Times New Roman"/>
          <w:sz w:val="24"/>
          <w:szCs w:val="24"/>
          <w:lang w:val="ru-RU"/>
        </w:rPr>
        <w:t xml:space="preserve"> искусства образ человека: передавать на плоскости и </w:t>
      </w:r>
      <w:r w:rsidR="00ED6014" w:rsidRPr="00BE7AC5">
        <w:rPr>
          <w:rFonts w:ascii="Times New Roman" w:hAnsi="Times New Roman" w:cs="Times New Roman"/>
          <w:sz w:val="24"/>
          <w:szCs w:val="24"/>
          <w:lang w:val="ru-RU"/>
        </w:rPr>
        <w:t>в объёме</w:t>
      </w:r>
      <w:r w:rsidRPr="00BE7AC5">
        <w:rPr>
          <w:rFonts w:ascii="Times New Roman" w:hAnsi="Times New Roman" w:cs="Times New Roman"/>
          <w:sz w:val="24"/>
          <w:szCs w:val="24"/>
          <w:lang w:val="ru-RU"/>
        </w:rPr>
        <w:t xml:space="preserve"> пропорции лица, фигуры; характерные черты </w:t>
      </w:r>
      <w:r w:rsidR="00ED6014" w:rsidRPr="00BE7AC5">
        <w:rPr>
          <w:rFonts w:ascii="Times New Roman" w:hAnsi="Times New Roman" w:cs="Times New Roman"/>
          <w:sz w:val="24"/>
          <w:szCs w:val="24"/>
          <w:lang w:val="ru-RU"/>
        </w:rPr>
        <w:t>внешнего облика</w:t>
      </w:r>
      <w:r w:rsidRPr="00BE7AC5">
        <w:rPr>
          <w:rFonts w:ascii="Times New Roman" w:hAnsi="Times New Roman" w:cs="Times New Roman"/>
          <w:sz w:val="24"/>
          <w:szCs w:val="24"/>
          <w:lang w:val="ru-RU"/>
        </w:rPr>
        <w:t xml:space="preserve">, одежды, </w:t>
      </w:r>
      <w:r w:rsidR="00ED6014" w:rsidRPr="00BE7AC5">
        <w:rPr>
          <w:rFonts w:ascii="Times New Roman" w:hAnsi="Times New Roman" w:cs="Times New Roman"/>
          <w:sz w:val="24"/>
          <w:szCs w:val="24"/>
          <w:lang w:val="ru-RU"/>
        </w:rPr>
        <w:t>украшений человека</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наблюдать, сравнивать, сопоставлять и </w:t>
      </w:r>
      <w:r w:rsidR="00ED6014" w:rsidRPr="00BE7AC5">
        <w:rPr>
          <w:rFonts w:ascii="Times New Roman" w:hAnsi="Times New Roman" w:cs="Times New Roman"/>
          <w:sz w:val="24"/>
          <w:szCs w:val="24"/>
          <w:lang w:val="ru-RU"/>
        </w:rPr>
        <w:t>анализировать геометрическую</w:t>
      </w:r>
      <w:r w:rsidRPr="00BE7AC5">
        <w:rPr>
          <w:rFonts w:ascii="Times New Roman" w:hAnsi="Times New Roman" w:cs="Times New Roman"/>
          <w:sz w:val="24"/>
          <w:szCs w:val="24"/>
          <w:lang w:val="ru-RU"/>
        </w:rPr>
        <w:t xml:space="preserve"> форму предмета; изображать предметы различной </w:t>
      </w:r>
      <w:r w:rsidR="00ED6014" w:rsidRPr="00BE7AC5">
        <w:rPr>
          <w:rFonts w:ascii="Times New Roman" w:hAnsi="Times New Roman" w:cs="Times New Roman"/>
          <w:sz w:val="24"/>
          <w:szCs w:val="24"/>
          <w:lang w:val="ru-RU"/>
        </w:rPr>
        <w:t>формы; использовать</w:t>
      </w:r>
      <w:r w:rsidRPr="00BE7AC5">
        <w:rPr>
          <w:rFonts w:ascii="Times New Roman" w:hAnsi="Times New Roman" w:cs="Times New Roman"/>
          <w:sz w:val="24"/>
          <w:szCs w:val="24"/>
          <w:lang w:val="ru-RU"/>
        </w:rPr>
        <w:t xml:space="preserve"> простые формы для создания выразительных образов </w:t>
      </w:r>
      <w:r w:rsidR="00ED6014" w:rsidRPr="00BE7AC5">
        <w:rPr>
          <w:rFonts w:ascii="Times New Roman" w:hAnsi="Times New Roman" w:cs="Times New Roman"/>
          <w:sz w:val="24"/>
          <w:szCs w:val="24"/>
          <w:lang w:val="ru-RU"/>
        </w:rPr>
        <w:t>в живописи</w:t>
      </w:r>
      <w:r w:rsidRPr="00BE7AC5">
        <w:rPr>
          <w:rFonts w:ascii="Times New Roman" w:hAnsi="Times New Roman" w:cs="Times New Roman"/>
          <w:sz w:val="24"/>
          <w:szCs w:val="24"/>
          <w:lang w:val="ru-RU"/>
        </w:rPr>
        <w:t xml:space="preserve">, скульптуре, графике, </w:t>
      </w:r>
      <w:r w:rsidR="00ED6014" w:rsidRPr="00BE7AC5">
        <w:rPr>
          <w:rFonts w:ascii="Times New Roman" w:hAnsi="Times New Roman" w:cs="Times New Roman"/>
          <w:sz w:val="24"/>
          <w:szCs w:val="24"/>
          <w:lang w:val="ru-RU"/>
        </w:rPr>
        <w:t>художественном конструировании</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декоративные элементы, </w:t>
      </w:r>
      <w:r w:rsidR="00ED6014" w:rsidRPr="00BE7AC5">
        <w:rPr>
          <w:rFonts w:ascii="Times New Roman" w:hAnsi="Times New Roman" w:cs="Times New Roman"/>
          <w:sz w:val="24"/>
          <w:szCs w:val="24"/>
          <w:lang w:val="ru-RU"/>
        </w:rPr>
        <w:t>геометрические, растительные</w:t>
      </w:r>
      <w:r w:rsidRPr="00BE7AC5">
        <w:rPr>
          <w:rFonts w:ascii="Times New Roman" w:hAnsi="Times New Roman" w:cs="Times New Roman"/>
          <w:sz w:val="24"/>
          <w:szCs w:val="24"/>
          <w:lang w:val="ru-RU"/>
        </w:rPr>
        <w:t xml:space="preserve"> узоры для украшения изделий и предметов быта; использовать ритм</w:t>
      </w:r>
      <w:r w:rsidR="00ED6014">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и стилизацию форм для создания орнамента; передавать </w:t>
      </w:r>
      <w:r w:rsidR="00ED6014" w:rsidRPr="00BE7AC5">
        <w:rPr>
          <w:rFonts w:ascii="Times New Roman" w:hAnsi="Times New Roman" w:cs="Times New Roman"/>
          <w:sz w:val="24"/>
          <w:szCs w:val="24"/>
          <w:lang w:val="ru-RU"/>
        </w:rPr>
        <w:t>в собственной</w:t>
      </w:r>
      <w:r w:rsidRPr="00BE7AC5">
        <w:rPr>
          <w:rFonts w:ascii="Times New Roman" w:hAnsi="Times New Roman" w:cs="Times New Roman"/>
          <w:sz w:val="24"/>
          <w:szCs w:val="24"/>
          <w:lang w:val="ru-RU"/>
        </w:rPr>
        <w:t xml:space="preserve"> художественно-творческой деятельности специфику </w:t>
      </w:r>
      <w:r w:rsidR="00ED6014" w:rsidRPr="00BE7AC5">
        <w:rPr>
          <w:rFonts w:ascii="Times New Roman" w:hAnsi="Times New Roman" w:cs="Times New Roman"/>
          <w:sz w:val="24"/>
          <w:szCs w:val="24"/>
          <w:lang w:val="ru-RU"/>
        </w:rPr>
        <w:t>стилистики произведений</w:t>
      </w:r>
      <w:r w:rsidRPr="00BE7AC5">
        <w:rPr>
          <w:rFonts w:ascii="Times New Roman" w:hAnsi="Times New Roman" w:cs="Times New Roman"/>
          <w:sz w:val="24"/>
          <w:szCs w:val="24"/>
          <w:lang w:val="ru-RU"/>
        </w:rPr>
        <w:t xml:space="preserve"> народных художественных промыслов в России (с учётом</w:t>
      </w:r>
      <w:r w:rsidR="00ED6014">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местных</w:t>
      </w:r>
      <w:r w:rsidR="00ED6014">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условий).</w:t>
      </w:r>
    </w:p>
    <w:p w:rsidR="00AE77CB" w:rsidRPr="00BE7AC5" w:rsidRDefault="00AE77CB" w:rsidP="00616C41">
      <w:pPr>
        <w:ind w:firstLine="454"/>
        <w:contextualSpacing/>
        <w:jc w:val="both"/>
        <w:rPr>
          <w:rFonts w:ascii="Times New Roman" w:eastAsia="Times New Roman" w:hAnsi="Times New Roman" w:cs="Times New Roman"/>
          <w:sz w:val="24"/>
          <w:szCs w:val="24"/>
          <w:lang w:val="ru-RU"/>
        </w:rPr>
      </w:pPr>
    </w:p>
    <w:p w:rsidR="00AE77CB" w:rsidRPr="00BE7AC5" w:rsidRDefault="00AE77CB"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ED6014"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AE77CB" w:rsidRPr="00BE7AC5" w:rsidRDefault="00AE77CB" w:rsidP="000D0EA1">
      <w:pPr>
        <w:pStyle w:val="a6"/>
        <w:numPr>
          <w:ilvl w:val="0"/>
          <w:numId w:val="3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анализировать и высказывать суждение о своей творческой работе и</w:t>
      </w:r>
      <w:r w:rsidR="00ED6014">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работе</w:t>
      </w:r>
      <w:r w:rsidR="00ED6014">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одноклассников;</w:t>
      </w:r>
    </w:p>
    <w:p w:rsidR="00AE77CB" w:rsidRPr="00BE7AC5" w:rsidRDefault="00AE77CB" w:rsidP="000D0EA1">
      <w:pPr>
        <w:pStyle w:val="a6"/>
        <w:numPr>
          <w:ilvl w:val="0"/>
          <w:numId w:val="3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понимать и использовать в художественной работе материалы </w:t>
      </w:r>
      <w:r w:rsidR="00ED6014" w:rsidRPr="00BE7AC5">
        <w:rPr>
          <w:rFonts w:ascii="Times New Roman" w:hAnsi="Times New Roman" w:cs="Times New Roman"/>
          <w:sz w:val="24"/>
          <w:szCs w:val="24"/>
          <w:lang w:val="ru-RU"/>
        </w:rPr>
        <w:t>и средства</w:t>
      </w:r>
      <w:r w:rsidRPr="00BE7AC5">
        <w:rPr>
          <w:rFonts w:ascii="Times New Roman" w:hAnsi="Times New Roman" w:cs="Times New Roman"/>
          <w:sz w:val="24"/>
          <w:szCs w:val="24"/>
          <w:lang w:val="ru-RU"/>
        </w:rPr>
        <w:t xml:space="preserve"> художественной выразительности, </w:t>
      </w:r>
      <w:r w:rsidR="00ED6014" w:rsidRPr="00BE7AC5">
        <w:rPr>
          <w:rFonts w:ascii="Times New Roman" w:hAnsi="Times New Roman" w:cs="Times New Roman"/>
          <w:sz w:val="24"/>
          <w:szCs w:val="24"/>
          <w:lang w:val="ru-RU"/>
        </w:rPr>
        <w:t>соответствующие замыслу</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средства выразительности, </w:t>
      </w:r>
      <w:r w:rsidR="00ED6014" w:rsidRPr="00BE7AC5">
        <w:rPr>
          <w:rFonts w:ascii="Times New Roman" w:hAnsi="Times New Roman" w:cs="Times New Roman"/>
          <w:sz w:val="24"/>
          <w:szCs w:val="24"/>
          <w:lang w:val="ru-RU"/>
        </w:rPr>
        <w:t>используемые художниками</w:t>
      </w:r>
      <w:r w:rsidRPr="00BE7AC5">
        <w:rPr>
          <w:rFonts w:ascii="Times New Roman" w:hAnsi="Times New Roman" w:cs="Times New Roman"/>
          <w:sz w:val="24"/>
          <w:szCs w:val="24"/>
          <w:lang w:val="ru-RU"/>
        </w:rPr>
        <w:t>, скульпторами, архитект</w:t>
      </w:r>
      <w:r w:rsidR="00ED6014">
        <w:rPr>
          <w:rFonts w:ascii="Times New Roman" w:hAnsi="Times New Roman" w:cs="Times New Roman"/>
          <w:sz w:val="24"/>
          <w:szCs w:val="24"/>
          <w:lang w:val="ru-RU"/>
        </w:rPr>
        <w:t xml:space="preserve">орами, дизайнерами для создания </w:t>
      </w:r>
      <w:r w:rsidR="00ED6014" w:rsidRPr="00BE7AC5">
        <w:rPr>
          <w:rFonts w:ascii="Times New Roman" w:hAnsi="Times New Roman" w:cs="Times New Roman"/>
          <w:sz w:val="24"/>
          <w:szCs w:val="24"/>
          <w:lang w:val="ru-RU"/>
        </w:rPr>
        <w:t>художественного</w:t>
      </w:r>
      <w:r w:rsidR="00ED6014">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образа.</w:t>
      </w:r>
    </w:p>
    <w:p w:rsidR="00AE77CB" w:rsidRPr="00BE7AC5" w:rsidRDefault="00AE77CB" w:rsidP="00616C41">
      <w:pPr>
        <w:ind w:firstLine="454"/>
        <w:contextualSpacing/>
        <w:jc w:val="both"/>
        <w:rPr>
          <w:rFonts w:ascii="Times New Roman" w:eastAsia="Times New Roman" w:hAnsi="Times New Roman" w:cs="Times New Roman"/>
          <w:sz w:val="24"/>
          <w:szCs w:val="24"/>
          <w:lang w:val="ru-RU"/>
        </w:rPr>
      </w:pPr>
    </w:p>
    <w:p w:rsidR="00AE77CB" w:rsidRPr="00BE7AC5" w:rsidRDefault="00AE77CB"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Виды и жанры </w:t>
      </w:r>
      <w:r w:rsidR="00ED6014" w:rsidRPr="00BE7AC5">
        <w:rPr>
          <w:rFonts w:cs="Times New Roman"/>
          <w:sz w:val="24"/>
          <w:szCs w:val="24"/>
          <w:lang w:val="ru-RU"/>
        </w:rPr>
        <w:t>изобразительного искусства</w:t>
      </w:r>
    </w:p>
    <w:p w:rsidR="00AE77CB" w:rsidRPr="00BE7AC5" w:rsidRDefault="00ED6014"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AE77CB" w:rsidRPr="00BE7AC5">
        <w:rPr>
          <w:rFonts w:ascii="Times New Roman" w:hAnsi="Times New Roman" w:cs="Times New Roman"/>
          <w:i/>
          <w:sz w:val="24"/>
          <w:szCs w:val="24"/>
          <w:lang w:val="ru-RU"/>
        </w:rPr>
        <w:t>:</w:t>
      </w:r>
    </w:p>
    <w:p w:rsidR="00AE77CB" w:rsidRPr="00BE7AC5" w:rsidRDefault="00AE77CB" w:rsidP="000D0EA1">
      <w:pPr>
        <w:pStyle w:val="a6"/>
        <w:numPr>
          <w:ilvl w:val="0"/>
          <w:numId w:val="3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различать виды изобразительного искусства (</w:t>
      </w:r>
      <w:r w:rsidR="00ED6014" w:rsidRPr="00BE7AC5">
        <w:rPr>
          <w:rFonts w:ascii="Times New Roman" w:hAnsi="Times New Roman" w:cs="Times New Roman"/>
          <w:sz w:val="24"/>
          <w:szCs w:val="24"/>
          <w:lang w:val="ru-RU"/>
        </w:rPr>
        <w:t>рисунок, живопись</w:t>
      </w:r>
      <w:r w:rsidRPr="00BE7AC5">
        <w:rPr>
          <w:rFonts w:ascii="Times New Roman" w:hAnsi="Times New Roman" w:cs="Times New Roman"/>
          <w:sz w:val="24"/>
          <w:szCs w:val="24"/>
          <w:lang w:val="ru-RU"/>
        </w:rPr>
        <w:t xml:space="preserve">, скульптура, художественное конструирование и </w:t>
      </w:r>
      <w:r w:rsidR="00ED6014" w:rsidRPr="00BE7AC5">
        <w:rPr>
          <w:rFonts w:ascii="Times New Roman" w:hAnsi="Times New Roman" w:cs="Times New Roman"/>
          <w:sz w:val="24"/>
          <w:szCs w:val="24"/>
          <w:lang w:val="ru-RU"/>
        </w:rPr>
        <w:t>дизайн, декоративно</w:t>
      </w:r>
      <w:r w:rsidR="008E2E86">
        <w:rPr>
          <w:rFonts w:ascii="Times New Roman" w:hAnsi="Times New Roman" w:cs="Times New Roman"/>
          <w:sz w:val="24"/>
          <w:szCs w:val="24"/>
          <w:lang w:val="ru-RU"/>
        </w:rPr>
        <w:t xml:space="preserve"> </w:t>
      </w:r>
      <w:r w:rsidR="00ED6014" w:rsidRPr="00BE7AC5">
        <w:rPr>
          <w:rFonts w:ascii="Times New Roman" w:hAnsi="Times New Roman" w:cs="Times New Roman"/>
          <w:sz w:val="24"/>
          <w:szCs w:val="24"/>
          <w:lang w:val="ru-RU"/>
        </w:rPr>
        <w:t>прикладное</w:t>
      </w:r>
      <w:r w:rsidRPr="00BE7AC5">
        <w:rPr>
          <w:rFonts w:ascii="Times New Roman" w:hAnsi="Times New Roman" w:cs="Times New Roman"/>
          <w:sz w:val="24"/>
          <w:szCs w:val="24"/>
          <w:lang w:val="ru-RU"/>
        </w:rPr>
        <w:t xml:space="preserve"> искусство) и участвовать в художественно-</w:t>
      </w:r>
      <w:r w:rsidR="00ED6014" w:rsidRPr="00BE7AC5">
        <w:rPr>
          <w:rFonts w:ascii="Times New Roman" w:hAnsi="Times New Roman" w:cs="Times New Roman"/>
          <w:sz w:val="24"/>
          <w:szCs w:val="24"/>
          <w:lang w:val="ru-RU"/>
        </w:rPr>
        <w:t>творческой деятельности</w:t>
      </w:r>
      <w:r w:rsidRPr="00BE7AC5">
        <w:rPr>
          <w:rFonts w:ascii="Times New Roman" w:hAnsi="Times New Roman" w:cs="Times New Roman"/>
          <w:sz w:val="24"/>
          <w:szCs w:val="24"/>
          <w:lang w:val="ru-RU"/>
        </w:rPr>
        <w:t xml:space="preserve">, используя различные художественные материалы </w:t>
      </w:r>
      <w:r w:rsidR="00ED6014" w:rsidRPr="00BE7AC5">
        <w:rPr>
          <w:rFonts w:ascii="Times New Roman" w:hAnsi="Times New Roman" w:cs="Times New Roman"/>
          <w:sz w:val="24"/>
          <w:szCs w:val="24"/>
          <w:lang w:val="ru-RU"/>
        </w:rPr>
        <w:t>и приёмы</w:t>
      </w:r>
      <w:r w:rsidRPr="00BE7AC5">
        <w:rPr>
          <w:rFonts w:ascii="Times New Roman" w:hAnsi="Times New Roman" w:cs="Times New Roman"/>
          <w:sz w:val="24"/>
          <w:szCs w:val="24"/>
          <w:lang w:val="ru-RU"/>
        </w:rPr>
        <w:t xml:space="preserve"> работы с ними для передачи </w:t>
      </w:r>
      <w:r w:rsidR="00ED6014" w:rsidRPr="00BE7AC5">
        <w:rPr>
          <w:rFonts w:ascii="Times New Roman" w:hAnsi="Times New Roman" w:cs="Times New Roman"/>
          <w:sz w:val="24"/>
          <w:szCs w:val="24"/>
          <w:lang w:val="ru-RU"/>
        </w:rPr>
        <w:t>собственного замысла</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виды декоративно-прикладных искусств, понимать </w:t>
      </w:r>
      <w:r w:rsidR="00ED6014" w:rsidRPr="00BE7AC5">
        <w:rPr>
          <w:rFonts w:ascii="Times New Roman" w:hAnsi="Times New Roman" w:cs="Times New Roman"/>
          <w:sz w:val="24"/>
          <w:szCs w:val="24"/>
          <w:lang w:val="ru-RU"/>
        </w:rPr>
        <w:t>их специфику</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жанры изобразительного искусства (портрет, </w:t>
      </w:r>
      <w:r w:rsidR="00ED6014" w:rsidRPr="00BE7AC5">
        <w:rPr>
          <w:rFonts w:ascii="Times New Roman" w:hAnsi="Times New Roman" w:cs="Times New Roman"/>
          <w:sz w:val="24"/>
          <w:szCs w:val="24"/>
          <w:lang w:val="ru-RU"/>
        </w:rPr>
        <w:t>пейзаж, натюрморт</w:t>
      </w:r>
      <w:r w:rsidRPr="00BE7AC5">
        <w:rPr>
          <w:rFonts w:ascii="Times New Roman" w:hAnsi="Times New Roman" w:cs="Times New Roman"/>
          <w:sz w:val="24"/>
          <w:szCs w:val="24"/>
          <w:lang w:val="ru-RU"/>
        </w:rPr>
        <w:t xml:space="preserve">, бытовой, исторический, батальный жанры) и участвовать </w:t>
      </w:r>
      <w:r w:rsidR="00ED6014" w:rsidRPr="00BE7AC5">
        <w:rPr>
          <w:rFonts w:ascii="Times New Roman" w:hAnsi="Times New Roman" w:cs="Times New Roman"/>
          <w:sz w:val="24"/>
          <w:szCs w:val="24"/>
          <w:lang w:val="ru-RU"/>
        </w:rPr>
        <w:t>в художественно</w:t>
      </w:r>
      <w:r w:rsidRPr="00BE7AC5">
        <w:rPr>
          <w:rFonts w:ascii="Times New Roman" w:hAnsi="Times New Roman" w:cs="Times New Roman"/>
          <w:sz w:val="24"/>
          <w:szCs w:val="24"/>
          <w:lang w:val="ru-RU"/>
        </w:rPr>
        <w:t xml:space="preserve">-творческой деятельности, используя </w:t>
      </w:r>
      <w:r w:rsidR="00ED6014" w:rsidRPr="00BE7AC5">
        <w:rPr>
          <w:rFonts w:ascii="Times New Roman" w:hAnsi="Times New Roman" w:cs="Times New Roman"/>
          <w:sz w:val="24"/>
          <w:szCs w:val="24"/>
          <w:lang w:val="ru-RU"/>
        </w:rPr>
        <w:t>различные художественные</w:t>
      </w:r>
      <w:r w:rsidRPr="00BE7AC5">
        <w:rPr>
          <w:rFonts w:ascii="Times New Roman" w:hAnsi="Times New Roman" w:cs="Times New Roman"/>
          <w:sz w:val="24"/>
          <w:szCs w:val="24"/>
          <w:lang w:val="ru-RU"/>
        </w:rPr>
        <w:t xml:space="preserve"> материалы и приёмы работы с ними для </w:t>
      </w:r>
      <w:r w:rsidR="00ED6014" w:rsidRPr="00BE7AC5">
        <w:rPr>
          <w:rFonts w:ascii="Times New Roman" w:hAnsi="Times New Roman" w:cs="Times New Roman"/>
          <w:sz w:val="24"/>
          <w:szCs w:val="24"/>
          <w:lang w:val="ru-RU"/>
        </w:rPr>
        <w:t>передачи собственного</w:t>
      </w:r>
      <w:r w:rsidRPr="00BE7AC5">
        <w:rPr>
          <w:rFonts w:ascii="Times New Roman" w:hAnsi="Times New Roman" w:cs="Times New Roman"/>
          <w:sz w:val="24"/>
          <w:szCs w:val="24"/>
          <w:lang w:val="ru-RU"/>
        </w:rPr>
        <w:t xml:space="preserve"> замысла.</w:t>
      </w:r>
    </w:p>
    <w:p w:rsidR="00AE77CB" w:rsidRPr="00BE7AC5" w:rsidRDefault="00AE77CB"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ED6014"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AE77CB" w:rsidRPr="00BE7AC5" w:rsidRDefault="00AE77CB" w:rsidP="000D0EA1">
      <w:pPr>
        <w:pStyle w:val="a6"/>
        <w:numPr>
          <w:ilvl w:val="0"/>
          <w:numId w:val="3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определять шедевры национального и мирового </w:t>
      </w:r>
      <w:r w:rsidR="00ED6014" w:rsidRPr="00BE7AC5">
        <w:rPr>
          <w:rFonts w:ascii="Times New Roman" w:hAnsi="Times New Roman" w:cs="Times New Roman"/>
          <w:sz w:val="24"/>
          <w:szCs w:val="24"/>
          <w:lang w:val="ru-RU"/>
        </w:rPr>
        <w:t>изобразительного искусства</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понимать историческую ретроспективу становления </w:t>
      </w:r>
      <w:r w:rsidR="00ED6014" w:rsidRPr="00BE7AC5">
        <w:rPr>
          <w:rFonts w:ascii="Times New Roman" w:hAnsi="Times New Roman" w:cs="Times New Roman"/>
          <w:sz w:val="24"/>
          <w:szCs w:val="24"/>
          <w:lang w:val="ru-RU"/>
        </w:rPr>
        <w:t>жанров пластических</w:t>
      </w:r>
      <w:r w:rsidRPr="00BE7AC5">
        <w:rPr>
          <w:rFonts w:ascii="Times New Roman" w:hAnsi="Times New Roman" w:cs="Times New Roman"/>
          <w:sz w:val="24"/>
          <w:szCs w:val="24"/>
          <w:lang w:val="ru-RU"/>
        </w:rPr>
        <w:t xml:space="preserve"> искусств.</w:t>
      </w:r>
    </w:p>
    <w:p w:rsidR="00AE77CB" w:rsidRPr="00BE7AC5" w:rsidRDefault="00AE77CB"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Изобразительная природа фотографии, театра,</w:t>
      </w:r>
      <w:r w:rsidR="00ED6014">
        <w:rPr>
          <w:rFonts w:cs="Times New Roman"/>
          <w:sz w:val="24"/>
          <w:szCs w:val="24"/>
          <w:lang w:val="ru-RU"/>
        </w:rPr>
        <w:t xml:space="preserve"> </w:t>
      </w:r>
      <w:r w:rsidRPr="00BE7AC5">
        <w:rPr>
          <w:rFonts w:cs="Times New Roman"/>
          <w:sz w:val="24"/>
          <w:szCs w:val="24"/>
          <w:lang w:val="ru-RU"/>
        </w:rPr>
        <w:t>кино</w:t>
      </w:r>
    </w:p>
    <w:p w:rsidR="00AE77CB" w:rsidRPr="00BE7AC5" w:rsidRDefault="00ED6014"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AE77CB" w:rsidRPr="00BE7AC5">
        <w:rPr>
          <w:rFonts w:ascii="Times New Roman" w:hAnsi="Times New Roman" w:cs="Times New Roman"/>
          <w:i/>
          <w:sz w:val="24"/>
          <w:szCs w:val="24"/>
          <w:lang w:val="ru-RU"/>
        </w:rPr>
        <w:t>:</w:t>
      </w:r>
    </w:p>
    <w:p w:rsidR="00AE77CB" w:rsidRPr="00BE7AC5" w:rsidRDefault="00AE77CB" w:rsidP="000D0EA1">
      <w:pPr>
        <w:pStyle w:val="a6"/>
        <w:numPr>
          <w:ilvl w:val="0"/>
          <w:numId w:val="3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определять жанры и особенности художественной фотографии, её</w:t>
      </w:r>
      <w:r w:rsidR="00ED6014">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отличие от картины и </w:t>
      </w:r>
      <w:r w:rsidR="00ED6014" w:rsidRPr="00BE7AC5">
        <w:rPr>
          <w:rFonts w:ascii="Times New Roman" w:hAnsi="Times New Roman" w:cs="Times New Roman"/>
          <w:sz w:val="24"/>
          <w:szCs w:val="24"/>
          <w:lang w:val="ru-RU"/>
        </w:rPr>
        <w:t>нехудожественной фотографии</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понимать особенности визуального художественного образа в </w:t>
      </w:r>
      <w:r w:rsidR="00ED6014" w:rsidRPr="00BE7AC5">
        <w:rPr>
          <w:rFonts w:ascii="Times New Roman" w:hAnsi="Times New Roman" w:cs="Times New Roman"/>
          <w:sz w:val="24"/>
          <w:szCs w:val="24"/>
          <w:lang w:val="ru-RU"/>
        </w:rPr>
        <w:t>театре</w:t>
      </w:r>
      <w:r w:rsidRPr="00BE7AC5">
        <w:rPr>
          <w:rFonts w:ascii="Times New Roman" w:hAnsi="Times New Roman" w:cs="Times New Roman"/>
          <w:sz w:val="24"/>
          <w:szCs w:val="24"/>
          <w:lang w:val="ru-RU"/>
        </w:rPr>
        <w:t xml:space="preserve"> </w:t>
      </w:r>
      <w:r w:rsidR="00ED6014">
        <w:rPr>
          <w:rFonts w:ascii="Times New Roman" w:hAnsi="Times New Roman" w:cs="Times New Roman"/>
          <w:sz w:val="24"/>
          <w:szCs w:val="24"/>
          <w:lang w:val="ru-RU"/>
        </w:rPr>
        <w:t xml:space="preserve">и </w:t>
      </w:r>
      <w:r w:rsidRPr="00BE7AC5">
        <w:rPr>
          <w:rFonts w:ascii="Times New Roman" w:hAnsi="Times New Roman" w:cs="Times New Roman"/>
          <w:sz w:val="24"/>
          <w:szCs w:val="24"/>
          <w:lang w:val="ru-RU"/>
        </w:rPr>
        <w:t>кино;</w:t>
      </w:r>
    </w:p>
    <w:p w:rsidR="00AE77CB" w:rsidRPr="00BE7AC5" w:rsidRDefault="00AE77CB" w:rsidP="000D0EA1">
      <w:pPr>
        <w:pStyle w:val="a6"/>
        <w:numPr>
          <w:ilvl w:val="0"/>
          <w:numId w:val="3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применять полученные знания при создании декораций, </w:t>
      </w:r>
      <w:r w:rsidR="00ED6014" w:rsidRPr="00BE7AC5">
        <w:rPr>
          <w:rFonts w:ascii="Times New Roman" w:eastAsia="Times New Roman" w:hAnsi="Times New Roman" w:cs="Times New Roman"/>
          <w:sz w:val="24"/>
          <w:szCs w:val="24"/>
          <w:lang w:val="ru-RU"/>
        </w:rPr>
        <w:t>костюмов и</w:t>
      </w:r>
      <w:r w:rsidRPr="00BE7AC5">
        <w:rPr>
          <w:rFonts w:ascii="Times New Roman" w:eastAsia="Times New Roman" w:hAnsi="Times New Roman" w:cs="Times New Roman"/>
          <w:sz w:val="24"/>
          <w:szCs w:val="24"/>
          <w:lang w:val="ru-RU"/>
        </w:rPr>
        <w:t xml:space="preserve"> грима для школьного спектакля (при наличии в школе </w:t>
      </w:r>
      <w:r w:rsidR="00ED6014" w:rsidRPr="00BE7AC5">
        <w:rPr>
          <w:rFonts w:ascii="Times New Roman" w:eastAsia="Times New Roman" w:hAnsi="Times New Roman" w:cs="Times New Roman"/>
          <w:sz w:val="24"/>
          <w:szCs w:val="24"/>
          <w:lang w:val="ru-RU"/>
        </w:rPr>
        <w:t>технических возможностей</w:t>
      </w:r>
      <w:r w:rsidRPr="00BE7AC5">
        <w:rPr>
          <w:rFonts w:ascii="Times New Roman" w:eastAsia="Times New Roman" w:hAnsi="Times New Roman" w:cs="Times New Roman"/>
          <w:sz w:val="24"/>
          <w:szCs w:val="24"/>
          <w:lang w:val="ru-RU"/>
        </w:rPr>
        <w:t xml:space="preserve"> — для </w:t>
      </w:r>
      <w:r w:rsidR="00ED6014" w:rsidRPr="00BE7AC5">
        <w:rPr>
          <w:rFonts w:ascii="Times New Roman" w:eastAsia="Times New Roman" w:hAnsi="Times New Roman" w:cs="Times New Roman"/>
          <w:sz w:val="24"/>
          <w:szCs w:val="24"/>
          <w:lang w:val="ru-RU"/>
        </w:rPr>
        <w:t>школьного фильма</w:t>
      </w:r>
      <w:r w:rsidRPr="00BE7AC5">
        <w:rPr>
          <w:rFonts w:ascii="Times New Roman" w:eastAsia="Times New Roman" w:hAnsi="Times New Roman" w:cs="Times New Roman"/>
          <w:sz w:val="24"/>
          <w:szCs w:val="24"/>
          <w:lang w:val="ru-RU"/>
        </w:rPr>
        <w:t>);</w:t>
      </w:r>
    </w:p>
    <w:p w:rsidR="00AE77CB" w:rsidRPr="00BE7AC5" w:rsidRDefault="00AE77CB" w:rsidP="000D0EA1">
      <w:pPr>
        <w:pStyle w:val="a6"/>
        <w:numPr>
          <w:ilvl w:val="0"/>
          <w:numId w:val="3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применять компьютерные технологии в собственной</w:t>
      </w:r>
      <w:r w:rsidR="00ED6014">
        <w:rPr>
          <w:rFonts w:ascii="Times New Roman" w:hAnsi="Times New Roman" w:cs="Times New Roman"/>
          <w:sz w:val="24"/>
          <w:szCs w:val="24"/>
          <w:lang w:val="ru-RU"/>
        </w:rPr>
        <w:t xml:space="preserve"> художественно-</w:t>
      </w:r>
      <w:r w:rsidR="00ED6014" w:rsidRPr="00BE7AC5">
        <w:rPr>
          <w:rFonts w:ascii="Times New Roman" w:hAnsi="Times New Roman" w:cs="Times New Roman"/>
          <w:sz w:val="24"/>
          <w:szCs w:val="24"/>
          <w:lang w:val="ru-RU"/>
        </w:rPr>
        <w:t>творческой</w:t>
      </w:r>
      <w:r w:rsidRPr="00BE7AC5">
        <w:rPr>
          <w:rFonts w:ascii="Times New Roman" w:hAnsi="Times New Roman" w:cs="Times New Roman"/>
          <w:sz w:val="24"/>
          <w:szCs w:val="24"/>
          <w:lang w:val="ru-RU"/>
        </w:rPr>
        <w:t xml:space="preserve"> деятельности (</w:t>
      </w:r>
      <w:r w:rsidRPr="00BE7AC5">
        <w:rPr>
          <w:rFonts w:ascii="Times New Roman" w:hAnsi="Times New Roman" w:cs="Times New Roman"/>
          <w:sz w:val="24"/>
          <w:szCs w:val="24"/>
        </w:rPr>
        <w:t>PowerPoint</w:t>
      </w:r>
      <w:r w:rsidRPr="00BE7AC5">
        <w:rPr>
          <w:rFonts w:ascii="Times New Roman" w:hAnsi="Times New Roman" w:cs="Times New Roman"/>
          <w:sz w:val="24"/>
          <w:szCs w:val="24"/>
          <w:lang w:val="ru-RU"/>
        </w:rPr>
        <w:t xml:space="preserve">, </w:t>
      </w:r>
      <w:r w:rsidRPr="00BE7AC5">
        <w:rPr>
          <w:rFonts w:ascii="Times New Roman" w:hAnsi="Times New Roman" w:cs="Times New Roman"/>
          <w:sz w:val="24"/>
          <w:szCs w:val="24"/>
        </w:rPr>
        <w:t>Photoshop</w:t>
      </w:r>
      <w:r w:rsidRPr="00BE7AC5">
        <w:rPr>
          <w:rFonts w:ascii="Times New Roman" w:hAnsi="Times New Roman" w:cs="Times New Roman"/>
          <w:sz w:val="24"/>
          <w:szCs w:val="24"/>
          <w:lang w:val="ru-RU"/>
        </w:rPr>
        <w:t xml:space="preserve"> и</w:t>
      </w:r>
      <w:r w:rsidR="00ED6014">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др.).</w:t>
      </w:r>
    </w:p>
    <w:p w:rsidR="008A2014" w:rsidRPr="00F71F9B" w:rsidRDefault="008A2014" w:rsidP="00616C41">
      <w:pPr>
        <w:ind w:firstLine="454"/>
        <w:contextualSpacing/>
        <w:jc w:val="both"/>
        <w:rPr>
          <w:rFonts w:ascii="Times New Roman" w:hAnsi="Times New Roman" w:cs="Times New Roman"/>
          <w:i/>
          <w:sz w:val="24"/>
          <w:szCs w:val="24"/>
          <w:lang w:val="ru-RU"/>
        </w:rPr>
      </w:pPr>
    </w:p>
    <w:p w:rsidR="00AE77CB" w:rsidRPr="00BE7AC5" w:rsidRDefault="00AE77CB"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ED6014"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AE77CB" w:rsidRPr="00BE7AC5" w:rsidRDefault="00AE77CB" w:rsidP="000D0EA1">
      <w:pPr>
        <w:pStyle w:val="a6"/>
        <w:numPr>
          <w:ilvl w:val="0"/>
          <w:numId w:val="3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 использовать средства художественной выразительности </w:t>
      </w:r>
      <w:r w:rsidR="00ED6014" w:rsidRPr="00BE7AC5">
        <w:rPr>
          <w:rFonts w:ascii="Times New Roman" w:eastAsia="Times New Roman" w:hAnsi="Times New Roman" w:cs="Times New Roman"/>
          <w:sz w:val="24"/>
          <w:szCs w:val="24"/>
          <w:lang w:val="ru-RU"/>
        </w:rPr>
        <w:t>в собственных</w:t>
      </w:r>
      <w:r w:rsidRPr="00BE7AC5">
        <w:rPr>
          <w:rFonts w:ascii="Times New Roman" w:eastAsia="Times New Roman" w:hAnsi="Times New Roman" w:cs="Times New Roman"/>
          <w:sz w:val="24"/>
          <w:szCs w:val="24"/>
          <w:lang w:val="ru-RU"/>
        </w:rPr>
        <w:t xml:space="preserve"> фотоработах;</w:t>
      </w:r>
    </w:p>
    <w:p w:rsidR="00AE77CB" w:rsidRPr="00BE7AC5" w:rsidRDefault="00AE77CB" w:rsidP="000D0EA1">
      <w:pPr>
        <w:pStyle w:val="a6"/>
        <w:numPr>
          <w:ilvl w:val="0"/>
          <w:numId w:val="3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 применять в работе над цифровой фотографией </w:t>
      </w:r>
      <w:r w:rsidR="00ED6014" w:rsidRPr="00BE7AC5">
        <w:rPr>
          <w:rFonts w:ascii="Times New Roman" w:eastAsia="Times New Roman" w:hAnsi="Times New Roman" w:cs="Times New Roman"/>
          <w:sz w:val="24"/>
          <w:szCs w:val="24"/>
          <w:lang w:val="ru-RU"/>
        </w:rPr>
        <w:t>технические средства</w:t>
      </w:r>
      <w:r w:rsidRPr="00BE7AC5">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rPr>
        <w:t>Photoshop</w:t>
      </w:r>
      <w:r w:rsidRPr="00BE7AC5">
        <w:rPr>
          <w:rFonts w:ascii="Times New Roman" w:eastAsia="Times New Roman" w:hAnsi="Times New Roman" w:cs="Times New Roman"/>
          <w:sz w:val="24"/>
          <w:szCs w:val="24"/>
          <w:lang w:val="ru-RU"/>
        </w:rPr>
        <w:t>;</w:t>
      </w:r>
    </w:p>
    <w:p w:rsidR="00AE77CB" w:rsidRPr="00BE7AC5" w:rsidRDefault="00AE77CB" w:rsidP="000D0EA1">
      <w:pPr>
        <w:pStyle w:val="a6"/>
        <w:numPr>
          <w:ilvl w:val="0"/>
          <w:numId w:val="3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 понимать и анализировать выразительность и </w:t>
      </w:r>
      <w:r w:rsidR="00ED6014" w:rsidRPr="00BE7AC5">
        <w:rPr>
          <w:rFonts w:ascii="Times New Roman" w:eastAsia="Times New Roman" w:hAnsi="Times New Roman" w:cs="Times New Roman"/>
          <w:sz w:val="24"/>
          <w:szCs w:val="24"/>
          <w:lang w:val="ru-RU"/>
        </w:rPr>
        <w:t>соответствие авторскому</w:t>
      </w:r>
      <w:r w:rsidRPr="00BE7AC5">
        <w:rPr>
          <w:rFonts w:ascii="Times New Roman" w:eastAsia="Times New Roman" w:hAnsi="Times New Roman" w:cs="Times New Roman"/>
          <w:sz w:val="24"/>
          <w:szCs w:val="24"/>
          <w:lang w:val="ru-RU"/>
        </w:rPr>
        <w:t xml:space="preserve"> замыслу сце</w:t>
      </w:r>
      <w:r w:rsidRPr="00BE7AC5">
        <w:rPr>
          <w:rFonts w:ascii="Times New Roman" w:eastAsia="Times New Roman" w:hAnsi="Times New Roman" w:cs="Times New Roman"/>
          <w:sz w:val="24"/>
          <w:szCs w:val="24"/>
          <w:lang w:val="ru-RU"/>
        </w:rPr>
        <w:lastRenderedPageBreak/>
        <w:t xml:space="preserve">нографии, костюмов, грима после </w:t>
      </w:r>
      <w:r w:rsidR="00ED6014" w:rsidRPr="00BE7AC5">
        <w:rPr>
          <w:rFonts w:ascii="Times New Roman" w:eastAsia="Times New Roman" w:hAnsi="Times New Roman" w:cs="Times New Roman"/>
          <w:sz w:val="24"/>
          <w:szCs w:val="24"/>
          <w:lang w:val="ru-RU"/>
        </w:rPr>
        <w:t>просмотра спектакля</w:t>
      </w:r>
      <w:r w:rsidRPr="00BE7AC5">
        <w:rPr>
          <w:rFonts w:ascii="Times New Roman" w:eastAsia="Times New Roman" w:hAnsi="Times New Roman" w:cs="Times New Roman"/>
          <w:sz w:val="24"/>
          <w:szCs w:val="24"/>
          <w:lang w:val="ru-RU"/>
        </w:rPr>
        <w:t>;</w:t>
      </w:r>
    </w:p>
    <w:p w:rsidR="00AE77CB" w:rsidRPr="00BE7AC5" w:rsidRDefault="00AE77CB" w:rsidP="000D0EA1">
      <w:pPr>
        <w:pStyle w:val="a6"/>
        <w:numPr>
          <w:ilvl w:val="0"/>
          <w:numId w:val="39"/>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 понимать и анализировать раскадровку, реквизит, костюмы и </w:t>
      </w:r>
      <w:r w:rsidR="00ED6014" w:rsidRPr="00BE7AC5">
        <w:rPr>
          <w:rFonts w:ascii="Times New Roman" w:eastAsia="Times New Roman" w:hAnsi="Times New Roman" w:cs="Times New Roman"/>
          <w:sz w:val="24"/>
          <w:szCs w:val="24"/>
          <w:lang w:val="ru-RU"/>
        </w:rPr>
        <w:t>грим после</w:t>
      </w:r>
      <w:r w:rsidRPr="00BE7AC5">
        <w:rPr>
          <w:rFonts w:ascii="Times New Roman" w:eastAsia="Times New Roman" w:hAnsi="Times New Roman" w:cs="Times New Roman"/>
          <w:sz w:val="24"/>
          <w:szCs w:val="24"/>
          <w:lang w:val="ru-RU"/>
        </w:rPr>
        <w:t xml:space="preserve"> просмотра </w:t>
      </w:r>
      <w:r w:rsidR="00ED6014" w:rsidRPr="00BE7AC5">
        <w:rPr>
          <w:rFonts w:ascii="Times New Roman" w:eastAsia="Times New Roman" w:hAnsi="Times New Roman" w:cs="Times New Roman"/>
          <w:sz w:val="24"/>
          <w:szCs w:val="24"/>
          <w:lang w:val="ru-RU"/>
        </w:rPr>
        <w:t>художественного фильма</w:t>
      </w:r>
      <w:r w:rsidRPr="00BE7AC5">
        <w:rPr>
          <w:rFonts w:ascii="Times New Roman" w:eastAsia="Times New Roman" w:hAnsi="Times New Roman" w:cs="Times New Roman"/>
          <w:sz w:val="24"/>
          <w:szCs w:val="24"/>
          <w:lang w:val="ru-RU"/>
        </w:rPr>
        <w:t>.</w:t>
      </w:r>
    </w:p>
    <w:p w:rsidR="00AE77CB" w:rsidRPr="00BE7AC5" w:rsidRDefault="00AE77CB" w:rsidP="00616C41">
      <w:pPr>
        <w:pStyle w:val="32"/>
        <w:spacing w:before="0"/>
        <w:ind w:left="0" w:firstLine="454"/>
        <w:contextualSpacing/>
        <w:jc w:val="both"/>
        <w:rPr>
          <w:rFonts w:cs="Times New Roman"/>
          <w:bCs/>
          <w:lang w:val="ru-RU"/>
        </w:rPr>
      </w:pPr>
      <w:bookmarkStart w:id="31" w:name="_Toc87261816"/>
      <w:r w:rsidRPr="00BE7AC5">
        <w:rPr>
          <w:rFonts w:cs="Times New Roman"/>
          <w:lang w:val="ru-RU"/>
        </w:rPr>
        <w:t>1.2.5.13.Музыка</w:t>
      </w:r>
      <w:bookmarkEnd w:id="31"/>
    </w:p>
    <w:p w:rsidR="00AE77CB" w:rsidRPr="00BE7AC5" w:rsidRDefault="00AE77CB"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Музыка как </w:t>
      </w:r>
      <w:r w:rsidR="00ED6014" w:rsidRPr="00BE7AC5">
        <w:rPr>
          <w:rFonts w:cs="Times New Roman"/>
          <w:sz w:val="24"/>
          <w:szCs w:val="24"/>
          <w:lang w:val="ru-RU"/>
        </w:rPr>
        <w:t>вид искусства</w:t>
      </w:r>
    </w:p>
    <w:p w:rsidR="00AE77CB" w:rsidRPr="00BE7AC5" w:rsidRDefault="00ED6014"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AE77CB" w:rsidRPr="00BE7AC5">
        <w:rPr>
          <w:rFonts w:ascii="Times New Roman" w:hAnsi="Times New Roman" w:cs="Times New Roman"/>
          <w:i/>
          <w:sz w:val="24"/>
          <w:szCs w:val="24"/>
          <w:lang w:val="ru-RU"/>
        </w:rPr>
        <w:t>:</w:t>
      </w:r>
    </w:p>
    <w:p w:rsidR="00AE77CB" w:rsidRPr="00BE7AC5" w:rsidRDefault="00AE77CB" w:rsidP="000D0EA1">
      <w:pPr>
        <w:pStyle w:val="a6"/>
        <w:numPr>
          <w:ilvl w:val="0"/>
          <w:numId w:val="3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наблюдать за многообразными явлениями жизни и </w:t>
      </w:r>
      <w:r w:rsidR="00ED6014" w:rsidRPr="00BE7AC5">
        <w:rPr>
          <w:rFonts w:ascii="Times New Roman" w:hAnsi="Times New Roman" w:cs="Times New Roman"/>
          <w:sz w:val="24"/>
          <w:szCs w:val="24"/>
          <w:lang w:val="ru-RU"/>
        </w:rPr>
        <w:t>искусства, выражать</w:t>
      </w:r>
      <w:r w:rsidRPr="00BE7AC5">
        <w:rPr>
          <w:rFonts w:ascii="Times New Roman" w:hAnsi="Times New Roman" w:cs="Times New Roman"/>
          <w:sz w:val="24"/>
          <w:szCs w:val="24"/>
          <w:lang w:val="ru-RU"/>
        </w:rPr>
        <w:t xml:space="preserve"> своё отношение к искусству, оценивая художественно-</w:t>
      </w:r>
      <w:r w:rsidR="00ED6014" w:rsidRPr="00BE7AC5">
        <w:rPr>
          <w:rFonts w:ascii="Times New Roman" w:hAnsi="Times New Roman" w:cs="Times New Roman"/>
          <w:sz w:val="24"/>
          <w:szCs w:val="24"/>
          <w:lang w:val="ru-RU"/>
        </w:rPr>
        <w:t>образное содержание</w:t>
      </w:r>
      <w:r w:rsidRPr="00BE7AC5">
        <w:rPr>
          <w:rFonts w:ascii="Times New Roman" w:hAnsi="Times New Roman" w:cs="Times New Roman"/>
          <w:sz w:val="24"/>
          <w:szCs w:val="24"/>
          <w:lang w:val="ru-RU"/>
        </w:rPr>
        <w:t xml:space="preserve"> произведения в единстве с </w:t>
      </w:r>
      <w:r w:rsidR="00ED6014" w:rsidRPr="00BE7AC5">
        <w:rPr>
          <w:rFonts w:ascii="Times New Roman" w:hAnsi="Times New Roman" w:cs="Times New Roman"/>
          <w:sz w:val="24"/>
          <w:szCs w:val="24"/>
          <w:lang w:val="ru-RU"/>
        </w:rPr>
        <w:t>его формой</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единстве с </w:t>
      </w:r>
      <w:r w:rsidR="00ED6014" w:rsidRPr="00BE7AC5">
        <w:rPr>
          <w:rFonts w:ascii="Times New Roman" w:hAnsi="Times New Roman" w:cs="Times New Roman"/>
          <w:sz w:val="24"/>
          <w:szCs w:val="24"/>
          <w:lang w:val="ru-RU"/>
        </w:rPr>
        <w:t>его формой</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понимать специфику музыки и выявлять родство </w:t>
      </w:r>
      <w:r w:rsidR="00ED6014" w:rsidRPr="00BE7AC5">
        <w:rPr>
          <w:rFonts w:ascii="Times New Roman" w:eastAsia="Times New Roman" w:hAnsi="Times New Roman" w:cs="Times New Roman"/>
          <w:sz w:val="24"/>
          <w:szCs w:val="24"/>
          <w:lang w:val="ru-RU"/>
        </w:rPr>
        <w:t>художественных образов</w:t>
      </w:r>
      <w:r w:rsidRPr="00BE7AC5">
        <w:rPr>
          <w:rFonts w:ascii="Times New Roman" w:eastAsia="Times New Roman" w:hAnsi="Times New Roman" w:cs="Times New Roman"/>
          <w:sz w:val="24"/>
          <w:szCs w:val="24"/>
          <w:lang w:val="ru-RU"/>
        </w:rPr>
        <w:t xml:space="preserve"> разных искусств (общность тем, взаимо</w:t>
      </w:r>
      <w:r w:rsidR="008E2E86">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дополнение</w:t>
      </w:r>
      <w:r w:rsidR="00507D03">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 xml:space="preserve">выразительных средств — звучаний, линий, красок), различать особенности </w:t>
      </w:r>
      <w:r w:rsidR="00507D03" w:rsidRPr="00BE7AC5">
        <w:rPr>
          <w:rFonts w:ascii="Times New Roman" w:eastAsia="Times New Roman" w:hAnsi="Times New Roman" w:cs="Times New Roman"/>
          <w:sz w:val="24"/>
          <w:szCs w:val="24"/>
          <w:lang w:val="ru-RU"/>
        </w:rPr>
        <w:t>видов искусства</w:t>
      </w:r>
      <w:r w:rsidRPr="00BE7AC5">
        <w:rPr>
          <w:rFonts w:ascii="Times New Roman" w:eastAsia="Times New Roman" w:hAnsi="Times New Roman" w:cs="Times New Roman"/>
          <w:sz w:val="24"/>
          <w:szCs w:val="24"/>
          <w:lang w:val="ru-RU"/>
        </w:rPr>
        <w:t>;</w:t>
      </w:r>
    </w:p>
    <w:p w:rsidR="00AE77CB" w:rsidRPr="00BE7AC5" w:rsidRDefault="00AE77CB" w:rsidP="000D0EA1">
      <w:pPr>
        <w:pStyle w:val="a6"/>
        <w:numPr>
          <w:ilvl w:val="0"/>
          <w:numId w:val="3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выражать эмоциональное содержание музыкальных произведений </w:t>
      </w:r>
      <w:r w:rsidR="00507D03" w:rsidRPr="00BE7AC5">
        <w:rPr>
          <w:rFonts w:ascii="Times New Roman" w:hAnsi="Times New Roman" w:cs="Times New Roman"/>
          <w:sz w:val="24"/>
          <w:szCs w:val="24"/>
          <w:lang w:val="ru-RU"/>
        </w:rPr>
        <w:t>в исполнении</w:t>
      </w:r>
      <w:r w:rsidRPr="00BE7AC5">
        <w:rPr>
          <w:rFonts w:ascii="Times New Roman" w:hAnsi="Times New Roman" w:cs="Times New Roman"/>
          <w:sz w:val="24"/>
          <w:szCs w:val="24"/>
          <w:lang w:val="ru-RU"/>
        </w:rPr>
        <w:t>, участвовать в различных формах музицирования,</w:t>
      </w:r>
      <w:r w:rsidR="00507D0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проявлять инициативу в художественно-</w:t>
      </w:r>
      <w:r w:rsidR="00ED6014" w:rsidRPr="00BE7AC5">
        <w:rPr>
          <w:rFonts w:ascii="Times New Roman" w:hAnsi="Times New Roman" w:cs="Times New Roman"/>
          <w:sz w:val="24"/>
          <w:szCs w:val="24"/>
          <w:lang w:val="ru-RU"/>
        </w:rPr>
        <w:t>творческой деятельности</w:t>
      </w:r>
      <w:r w:rsidRPr="00BE7AC5">
        <w:rPr>
          <w:rFonts w:ascii="Times New Roman" w:hAnsi="Times New Roman" w:cs="Times New Roman"/>
          <w:sz w:val="24"/>
          <w:szCs w:val="24"/>
          <w:lang w:val="ru-RU"/>
        </w:rPr>
        <w:t>.</w:t>
      </w:r>
    </w:p>
    <w:p w:rsidR="00AE77CB" w:rsidRPr="00BE7AC5" w:rsidRDefault="00AE77CB" w:rsidP="00616C41">
      <w:pPr>
        <w:ind w:firstLine="454"/>
        <w:contextualSpacing/>
        <w:jc w:val="both"/>
        <w:rPr>
          <w:rFonts w:ascii="Times New Roman" w:eastAsia="Times New Roman" w:hAnsi="Times New Roman" w:cs="Times New Roman"/>
          <w:sz w:val="24"/>
          <w:szCs w:val="24"/>
          <w:lang w:val="ru-RU"/>
        </w:rPr>
      </w:pPr>
    </w:p>
    <w:p w:rsidR="00AE77CB" w:rsidRPr="00BE7AC5" w:rsidRDefault="00AE77CB"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ED6014"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AE77CB" w:rsidRPr="00BE7AC5" w:rsidRDefault="00AE77CB" w:rsidP="000D0EA1">
      <w:pPr>
        <w:pStyle w:val="a6"/>
        <w:numPr>
          <w:ilvl w:val="0"/>
          <w:numId w:val="3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принимать активное участие в художественных событиях </w:t>
      </w:r>
      <w:r w:rsidR="00507D03" w:rsidRPr="00BE7AC5">
        <w:rPr>
          <w:rFonts w:ascii="Times New Roman" w:hAnsi="Times New Roman" w:cs="Times New Roman"/>
          <w:sz w:val="24"/>
          <w:szCs w:val="24"/>
          <w:lang w:val="ru-RU"/>
        </w:rPr>
        <w:t>класса, музыкально</w:t>
      </w:r>
      <w:r w:rsidRPr="00BE7AC5">
        <w:rPr>
          <w:rFonts w:ascii="Times New Roman" w:hAnsi="Times New Roman" w:cs="Times New Roman"/>
          <w:sz w:val="24"/>
          <w:szCs w:val="24"/>
          <w:lang w:val="ru-RU"/>
        </w:rPr>
        <w:t xml:space="preserve">-эстетической жизни школы, района, города и </w:t>
      </w:r>
      <w:r w:rsidR="00507D03" w:rsidRPr="00BE7AC5">
        <w:rPr>
          <w:rFonts w:ascii="Times New Roman" w:hAnsi="Times New Roman" w:cs="Times New Roman"/>
          <w:sz w:val="24"/>
          <w:szCs w:val="24"/>
          <w:lang w:val="ru-RU"/>
        </w:rPr>
        <w:t>др. (</w:t>
      </w:r>
      <w:r w:rsidRPr="00BE7AC5">
        <w:rPr>
          <w:rFonts w:ascii="Times New Roman" w:hAnsi="Times New Roman" w:cs="Times New Roman"/>
          <w:sz w:val="24"/>
          <w:szCs w:val="24"/>
          <w:lang w:val="ru-RU"/>
        </w:rPr>
        <w:t xml:space="preserve">музыкальные вечера, музыкальные гостиные, концерты для младших </w:t>
      </w:r>
      <w:r w:rsidR="00507D03" w:rsidRPr="00BE7AC5">
        <w:rPr>
          <w:rFonts w:ascii="Times New Roman" w:hAnsi="Times New Roman" w:cs="Times New Roman"/>
          <w:sz w:val="24"/>
          <w:szCs w:val="24"/>
          <w:lang w:val="ru-RU"/>
        </w:rPr>
        <w:t>школьников и</w:t>
      </w:r>
      <w:r w:rsidRPr="00BE7AC5">
        <w:rPr>
          <w:rFonts w:ascii="Times New Roman" w:hAnsi="Times New Roman" w:cs="Times New Roman"/>
          <w:sz w:val="24"/>
          <w:szCs w:val="24"/>
          <w:lang w:val="ru-RU"/>
        </w:rPr>
        <w:t xml:space="preserve"> др.);</w:t>
      </w:r>
    </w:p>
    <w:p w:rsidR="00AE77CB" w:rsidRPr="00BE7AC5" w:rsidRDefault="00AE77CB" w:rsidP="000D0EA1">
      <w:pPr>
        <w:pStyle w:val="a6"/>
        <w:numPr>
          <w:ilvl w:val="0"/>
          <w:numId w:val="3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самостоятельно решать творческие задачи, высказывать </w:t>
      </w:r>
      <w:r w:rsidR="00507D03" w:rsidRPr="00BE7AC5">
        <w:rPr>
          <w:rFonts w:ascii="Times New Roman" w:hAnsi="Times New Roman" w:cs="Times New Roman"/>
          <w:sz w:val="24"/>
          <w:szCs w:val="24"/>
          <w:lang w:val="ru-RU"/>
        </w:rPr>
        <w:t>свои впечатления</w:t>
      </w:r>
      <w:r w:rsidRPr="00BE7AC5">
        <w:rPr>
          <w:rFonts w:ascii="Times New Roman" w:hAnsi="Times New Roman" w:cs="Times New Roman"/>
          <w:sz w:val="24"/>
          <w:szCs w:val="24"/>
          <w:lang w:val="ru-RU"/>
        </w:rPr>
        <w:t xml:space="preserve"> о концертах, спектаклях, кинофильмах, </w:t>
      </w:r>
      <w:r w:rsidR="00507D03" w:rsidRPr="00BE7AC5">
        <w:rPr>
          <w:rFonts w:ascii="Times New Roman" w:hAnsi="Times New Roman" w:cs="Times New Roman"/>
          <w:sz w:val="24"/>
          <w:szCs w:val="24"/>
          <w:lang w:val="ru-RU"/>
        </w:rPr>
        <w:t>художественных выставках</w:t>
      </w:r>
      <w:r w:rsidRPr="00BE7AC5">
        <w:rPr>
          <w:rFonts w:ascii="Times New Roman" w:hAnsi="Times New Roman" w:cs="Times New Roman"/>
          <w:sz w:val="24"/>
          <w:szCs w:val="24"/>
          <w:lang w:val="ru-RU"/>
        </w:rPr>
        <w:t xml:space="preserve"> и др., оценивая их с художественно-эстетической </w:t>
      </w:r>
      <w:r w:rsidR="00507D03" w:rsidRPr="00BE7AC5">
        <w:rPr>
          <w:rFonts w:ascii="Times New Roman" w:hAnsi="Times New Roman" w:cs="Times New Roman"/>
          <w:sz w:val="24"/>
          <w:szCs w:val="24"/>
          <w:lang w:val="ru-RU"/>
        </w:rPr>
        <w:t>точки зрения</w:t>
      </w:r>
      <w:r w:rsidRPr="00BE7AC5">
        <w:rPr>
          <w:rFonts w:ascii="Times New Roman" w:hAnsi="Times New Roman" w:cs="Times New Roman"/>
          <w:sz w:val="24"/>
          <w:szCs w:val="24"/>
          <w:lang w:val="ru-RU"/>
        </w:rPr>
        <w:t>.</w:t>
      </w:r>
    </w:p>
    <w:p w:rsidR="00AE77CB" w:rsidRPr="00BE7AC5" w:rsidRDefault="00AE77CB"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Музыкальный образ и </w:t>
      </w:r>
      <w:r w:rsidR="00507D03" w:rsidRPr="00BE7AC5">
        <w:rPr>
          <w:rFonts w:cs="Times New Roman"/>
          <w:sz w:val="24"/>
          <w:szCs w:val="24"/>
          <w:lang w:val="ru-RU"/>
        </w:rPr>
        <w:t>музыкальная драматургия</w:t>
      </w:r>
    </w:p>
    <w:p w:rsidR="00AE77CB" w:rsidRPr="00BE7AC5" w:rsidRDefault="00ED6014"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AE77CB" w:rsidRPr="00BE7AC5">
        <w:rPr>
          <w:rFonts w:ascii="Times New Roman" w:hAnsi="Times New Roman" w:cs="Times New Roman"/>
          <w:i/>
          <w:sz w:val="24"/>
          <w:szCs w:val="24"/>
          <w:lang w:val="ru-RU"/>
        </w:rPr>
        <w:t>:</w:t>
      </w:r>
    </w:p>
    <w:p w:rsidR="00AE77CB" w:rsidRPr="00BE7AC5" w:rsidRDefault="00AE77CB" w:rsidP="000D0EA1">
      <w:pPr>
        <w:pStyle w:val="a6"/>
        <w:numPr>
          <w:ilvl w:val="0"/>
          <w:numId w:val="3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раскрывать образное содержание музыкальных </w:t>
      </w:r>
      <w:r w:rsidR="00507D03" w:rsidRPr="00BE7AC5">
        <w:rPr>
          <w:rFonts w:ascii="Times New Roman" w:hAnsi="Times New Roman" w:cs="Times New Roman"/>
          <w:sz w:val="24"/>
          <w:szCs w:val="24"/>
          <w:lang w:val="ru-RU"/>
        </w:rPr>
        <w:t>произведений разных</w:t>
      </w:r>
      <w:r w:rsidRPr="00BE7AC5">
        <w:rPr>
          <w:rFonts w:ascii="Times New Roman" w:hAnsi="Times New Roman" w:cs="Times New Roman"/>
          <w:sz w:val="24"/>
          <w:szCs w:val="24"/>
          <w:lang w:val="ru-RU"/>
        </w:rPr>
        <w:t xml:space="preserve"> форм, жанров и стилей; определять средства </w:t>
      </w:r>
      <w:r w:rsidR="00507D03" w:rsidRPr="00BE7AC5">
        <w:rPr>
          <w:rFonts w:ascii="Times New Roman" w:hAnsi="Times New Roman" w:cs="Times New Roman"/>
          <w:sz w:val="24"/>
          <w:szCs w:val="24"/>
          <w:lang w:val="ru-RU"/>
        </w:rPr>
        <w:t>музыкальной выразительности</w:t>
      </w:r>
      <w:r w:rsidRPr="00BE7AC5">
        <w:rPr>
          <w:rFonts w:ascii="Times New Roman" w:hAnsi="Times New Roman" w:cs="Times New Roman"/>
          <w:sz w:val="24"/>
          <w:szCs w:val="24"/>
          <w:lang w:val="ru-RU"/>
        </w:rPr>
        <w:t xml:space="preserve">, приёмы взаимодействия и развития музыкальных </w:t>
      </w:r>
      <w:r w:rsidR="00507D03" w:rsidRPr="00BE7AC5">
        <w:rPr>
          <w:rFonts w:ascii="Times New Roman" w:hAnsi="Times New Roman" w:cs="Times New Roman"/>
          <w:sz w:val="24"/>
          <w:szCs w:val="24"/>
          <w:lang w:val="ru-RU"/>
        </w:rPr>
        <w:t>образов, особенности</w:t>
      </w:r>
      <w:r w:rsidRPr="00BE7AC5">
        <w:rPr>
          <w:rFonts w:ascii="Times New Roman" w:hAnsi="Times New Roman" w:cs="Times New Roman"/>
          <w:sz w:val="24"/>
          <w:szCs w:val="24"/>
          <w:lang w:val="ru-RU"/>
        </w:rPr>
        <w:t xml:space="preserve"> (типы) музыкальной драматургии, высказывать </w:t>
      </w:r>
      <w:r w:rsidR="00507D03" w:rsidRPr="00BE7AC5">
        <w:rPr>
          <w:rFonts w:ascii="Times New Roman" w:hAnsi="Times New Roman" w:cs="Times New Roman"/>
          <w:sz w:val="24"/>
          <w:szCs w:val="24"/>
          <w:lang w:val="ru-RU"/>
        </w:rPr>
        <w:t>суждение об</w:t>
      </w:r>
      <w:r w:rsidRPr="00BE7AC5">
        <w:rPr>
          <w:rFonts w:ascii="Times New Roman" w:hAnsi="Times New Roman" w:cs="Times New Roman"/>
          <w:sz w:val="24"/>
          <w:szCs w:val="24"/>
          <w:lang w:val="ru-RU"/>
        </w:rPr>
        <w:t xml:space="preserve"> основной идее и форме её</w:t>
      </w:r>
      <w:r w:rsidR="00507D0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воплощения;</w:t>
      </w:r>
    </w:p>
    <w:p w:rsidR="00AE77CB" w:rsidRPr="00BE7AC5" w:rsidRDefault="00AE77CB" w:rsidP="000D0EA1">
      <w:pPr>
        <w:pStyle w:val="a6"/>
        <w:numPr>
          <w:ilvl w:val="0"/>
          <w:numId w:val="3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понимать специфику и особенности музыкального </w:t>
      </w:r>
      <w:r w:rsidR="00507D03" w:rsidRPr="00BE7AC5">
        <w:rPr>
          <w:rFonts w:ascii="Times New Roman" w:hAnsi="Times New Roman" w:cs="Times New Roman"/>
          <w:sz w:val="24"/>
          <w:szCs w:val="24"/>
          <w:lang w:val="ru-RU"/>
        </w:rPr>
        <w:t>языка, закономерности</w:t>
      </w:r>
      <w:r w:rsidRPr="00BE7AC5">
        <w:rPr>
          <w:rFonts w:ascii="Times New Roman" w:hAnsi="Times New Roman" w:cs="Times New Roman"/>
          <w:sz w:val="24"/>
          <w:szCs w:val="24"/>
          <w:lang w:val="ru-RU"/>
        </w:rPr>
        <w:t xml:space="preserve"> музыкального искусства, творчески </w:t>
      </w:r>
      <w:r w:rsidR="00507D03" w:rsidRPr="00BE7AC5">
        <w:rPr>
          <w:rFonts w:ascii="Times New Roman" w:hAnsi="Times New Roman" w:cs="Times New Roman"/>
          <w:sz w:val="24"/>
          <w:szCs w:val="24"/>
          <w:lang w:val="ru-RU"/>
        </w:rPr>
        <w:t>интерпретировать содержание</w:t>
      </w:r>
      <w:r w:rsidRPr="00BE7AC5">
        <w:rPr>
          <w:rFonts w:ascii="Times New Roman" w:hAnsi="Times New Roman" w:cs="Times New Roman"/>
          <w:sz w:val="24"/>
          <w:szCs w:val="24"/>
          <w:lang w:val="ru-RU"/>
        </w:rPr>
        <w:t xml:space="preserve"> музыкального произведения в пении, музыкально-</w:t>
      </w:r>
      <w:r w:rsidR="00507D03" w:rsidRPr="00BE7AC5">
        <w:rPr>
          <w:rFonts w:ascii="Times New Roman" w:hAnsi="Times New Roman" w:cs="Times New Roman"/>
          <w:sz w:val="24"/>
          <w:szCs w:val="24"/>
          <w:lang w:val="ru-RU"/>
        </w:rPr>
        <w:t>ритмическом движении</w:t>
      </w:r>
      <w:r w:rsidRPr="00BE7AC5">
        <w:rPr>
          <w:rFonts w:ascii="Times New Roman" w:hAnsi="Times New Roman" w:cs="Times New Roman"/>
          <w:sz w:val="24"/>
          <w:szCs w:val="24"/>
          <w:lang w:val="ru-RU"/>
        </w:rPr>
        <w:t xml:space="preserve">, пластическом интонировании, поэтическом </w:t>
      </w:r>
      <w:r w:rsidR="00507D03" w:rsidRPr="00BE7AC5">
        <w:rPr>
          <w:rFonts w:ascii="Times New Roman" w:hAnsi="Times New Roman" w:cs="Times New Roman"/>
          <w:sz w:val="24"/>
          <w:szCs w:val="24"/>
          <w:lang w:val="ru-RU"/>
        </w:rPr>
        <w:t>слове, изобразительной</w:t>
      </w:r>
      <w:r w:rsidRPr="00BE7AC5">
        <w:rPr>
          <w:rFonts w:ascii="Times New Roman" w:hAnsi="Times New Roman" w:cs="Times New Roman"/>
          <w:sz w:val="24"/>
          <w:szCs w:val="24"/>
          <w:lang w:val="ru-RU"/>
        </w:rPr>
        <w:t xml:space="preserve"> деятельности;</w:t>
      </w:r>
    </w:p>
    <w:p w:rsidR="00AE77CB" w:rsidRPr="00507D03" w:rsidRDefault="00AE77CB" w:rsidP="00507D03">
      <w:pPr>
        <w:pStyle w:val="a6"/>
        <w:numPr>
          <w:ilvl w:val="0"/>
          <w:numId w:val="38"/>
        </w:numPr>
        <w:tabs>
          <w:tab w:val="left" w:pos="589"/>
        </w:tabs>
        <w:ind w:left="0" w:firstLine="454"/>
        <w:contextualSpacing/>
        <w:jc w:val="both"/>
        <w:rPr>
          <w:rFonts w:cs="Times New Roman"/>
          <w:sz w:val="24"/>
          <w:szCs w:val="24"/>
          <w:lang w:val="ru-RU"/>
        </w:rPr>
      </w:pPr>
      <w:r w:rsidRPr="00507D03">
        <w:rPr>
          <w:rFonts w:ascii="Times New Roman" w:hAnsi="Times New Roman" w:cs="Times New Roman"/>
          <w:sz w:val="24"/>
          <w:szCs w:val="24"/>
          <w:lang w:val="ru-RU"/>
        </w:rPr>
        <w:t xml:space="preserve">осуществлять на основе полученных знаний о музыкальном образе </w:t>
      </w:r>
      <w:r w:rsidR="00507D03" w:rsidRPr="00507D03">
        <w:rPr>
          <w:rFonts w:ascii="Times New Roman" w:hAnsi="Times New Roman" w:cs="Times New Roman"/>
          <w:sz w:val="24"/>
          <w:szCs w:val="24"/>
          <w:lang w:val="ru-RU"/>
        </w:rPr>
        <w:t>и музыкальной</w:t>
      </w:r>
      <w:r w:rsidRPr="00507D03">
        <w:rPr>
          <w:rFonts w:ascii="Times New Roman" w:hAnsi="Times New Roman" w:cs="Times New Roman"/>
          <w:sz w:val="24"/>
          <w:szCs w:val="24"/>
          <w:lang w:val="ru-RU"/>
        </w:rPr>
        <w:t xml:space="preserve"> драматургии исследовательскую </w:t>
      </w:r>
      <w:r w:rsidR="00507D03" w:rsidRPr="00507D03">
        <w:rPr>
          <w:rFonts w:ascii="Times New Roman" w:hAnsi="Times New Roman" w:cs="Times New Roman"/>
          <w:sz w:val="24"/>
          <w:szCs w:val="24"/>
          <w:lang w:val="ru-RU"/>
        </w:rPr>
        <w:t>деятельность художествен</w:t>
      </w:r>
      <w:r w:rsidRPr="00507D03">
        <w:rPr>
          <w:rFonts w:cs="Times New Roman"/>
          <w:sz w:val="24"/>
          <w:szCs w:val="24"/>
          <w:lang w:val="ru-RU"/>
        </w:rPr>
        <w:t xml:space="preserve">но-эстетической направленности для участия в </w:t>
      </w:r>
      <w:r w:rsidR="00507D03" w:rsidRPr="00507D03">
        <w:rPr>
          <w:rFonts w:cs="Times New Roman"/>
          <w:sz w:val="24"/>
          <w:szCs w:val="24"/>
          <w:lang w:val="ru-RU"/>
        </w:rPr>
        <w:t>выполнении творческих</w:t>
      </w:r>
      <w:r w:rsidRPr="00507D03">
        <w:rPr>
          <w:rFonts w:cs="Times New Roman"/>
          <w:sz w:val="24"/>
          <w:szCs w:val="24"/>
          <w:lang w:val="ru-RU"/>
        </w:rPr>
        <w:t xml:space="preserve"> проектов, в том числе связанных с практическиммузицированием.</w:t>
      </w:r>
    </w:p>
    <w:p w:rsidR="00AE77CB" w:rsidRPr="00BE7AC5" w:rsidRDefault="00AE77CB"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507D0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AE77CB" w:rsidRPr="00BE7AC5" w:rsidRDefault="00AE77CB" w:rsidP="000D0EA1">
      <w:pPr>
        <w:pStyle w:val="a6"/>
        <w:numPr>
          <w:ilvl w:val="0"/>
          <w:numId w:val="3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заниматься музыкально-эстетическим самообразованием при</w:t>
      </w:r>
      <w:r w:rsidR="00507D0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организации культурного досуга, составлении домашней </w:t>
      </w:r>
      <w:r w:rsidR="00507D03" w:rsidRPr="00BE7AC5">
        <w:rPr>
          <w:rFonts w:ascii="Times New Roman" w:hAnsi="Times New Roman" w:cs="Times New Roman"/>
          <w:sz w:val="24"/>
          <w:szCs w:val="24"/>
          <w:lang w:val="ru-RU"/>
        </w:rPr>
        <w:t>фонотеки, видеотеки</w:t>
      </w:r>
      <w:r w:rsidRPr="00BE7AC5">
        <w:rPr>
          <w:rFonts w:ascii="Times New Roman" w:hAnsi="Times New Roman" w:cs="Times New Roman"/>
          <w:sz w:val="24"/>
          <w:szCs w:val="24"/>
          <w:lang w:val="ru-RU"/>
        </w:rPr>
        <w:t>, библиотеки и пр.; посещении концертов, театров и</w:t>
      </w:r>
      <w:r w:rsidR="00507D0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др.;</w:t>
      </w:r>
    </w:p>
    <w:p w:rsidR="00AE77CB" w:rsidRPr="00BE7AC5" w:rsidRDefault="00AE77CB" w:rsidP="000D0EA1">
      <w:pPr>
        <w:pStyle w:val="a6"/>
        <w:numPr>
          <w:ilvl w:val="0"/>
          <w:numId w:val="3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воплощать различные творческие замыслы в </w:t>
      </w:r>
      <w:r w:rsidR="00507D03" w:rsidRPr="00BE7AC5">
        <w:rPr>
          <w:rFonts w:ascii="Times New Roman" w:hAnsi="Times New Roman" w:cs="Times New Roman"/>
          <w:sz w:val="24"/>
          <w:szCs w:val="24"/>
          <w:lang w:val="ru-RU"/>
        </w:rPr>
        <w:t>многообразной художественной</w:t>
      </w:r>
      <w:r w:rsidRPr="00BE7AC5">
        <w:rPr>
          <w:rFonts w:ascii="Times New Roman" w:hAnsi="Times New Roman" w:cs="Times New Roman"/>
          <w:sz w:val="24"/>
          <w:szCs w:val="24"/>
          <w:lang w:val="ru-RU"/>
        </w:rPr>
        <w:t xml:space="preserve"> деятельности, проявлять инициативу в организации </w:t>
      </w:r>
      <w:r w:rsidR="00507D03" w:rsidRPr="00BE7AC5">
        <w:rPr>
          <w:rFonts w:ascii="Times New Roman" w:hAnsi="Times New Roman" w:cs="Times New Roman"/>
          <w:sz w:val="24"/>
          <w:szCs w:val="24"/>
          <w:lang w:val="ru-RU"/>
        </w:rPr>
        <w:t>и проведении</w:t>
      </w:r>
      <w:r w:rsidRPr="00BE7AC5">
        <w:rPr>
          <w:rFonts w:ascii="Times New Roman" w:hAnsi="Times New Roman" w:cs="Times New Roman"/>
          <w:sz w:val="24"/>
          <w:szCs w:val="24"/>
          <w:lang w:val="ru-RU"/>
        </w:rPr>
        <w:t xml:space="preserve"> концертов, театральных спектаклей, выставок и </w:t>
      </w:r>
      <w:r w:rsidR="00507D03" w:rsidRPr="00BE7AC5">
        <w:rPr>
          <w:rFonts w:ascii="Times New Roman" w:hAnsi="Times New Roman" w:cs="Times New Roman"/>
          <w:sz w:val="24"/>
          <w:szCs w:val="24"/>
          <w:lang w:val="ru-RU"/>
        </w:rPr>
        <w:t>конкурсов, фестивалей</w:t>
      </w:r>
      <w:r w:rsidRPr="00BE7AC5">
        <w:rPr>
          <w:rFonts w:ascii="Times New Roman" w:hAnsi="Times New Roman" w:cs="Times New Roman"/>
          <w:sz w:val="24"/>
          <w:szCs w:val="24"/>
          <w:lang w:val="ru-RU"/>
        </w:rPr>
        <w:t xml:space="preserve"> и</w:t>
      </w:r>
      <w:r w:rsidR="00507D0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др.</w:t>
      </w:r>
    </w:p>
    <w:p w:rsidR="00AE77CB" w:rsidRPr="00BE7AC5" w:rsidRDefault="00AE77CB" w:rsidP="00616C41">
      <w:pPr>
        <w:ind w:firstLine="454"/>
        <w:contextualSpacing/>
        <w:jc w:val="both"/>
        <w:rPr>
          <w:rFonts w:ascii="Times New Roman" w:eastAsia="Times New Roman" w:hAnsi="Times New Roman" w:cs="Times New Roman"/>
          <w:sz w:val="24"/>
          <w:szCs w:val="24"/>
          <w:lang w:val="ru-RU"/>
        </w:rPr>
      </w:pPr>
    </w:p>
    <w:p w:rsidR="00AE77CB" w:rsidRPr="00BE7AC5" w:rsidRDefault="00AE77CB"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Музыка в современном мире: традиции </w:t>
      </w:r>
      <w:r w:rsidR="00507D03" w:rsidRPr="00BE7AC5">
        <w:rPr>
          <w:rFonts w:cs="Times New Roman"/>
          <w:sz w:val="24"/>
          <w:szCs w:val="24"/>
          <w:lang w:val="ru-RU"/>
        </w:rPr>
        <w:t>и инновации</w:t>
      </w:r>
    </w:p>
    <w:p w:rsidR="00AE77CB" w:rsidRPr="00BE7AC5" w:rsidRDefault="00507D03"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AE77CB" w:rsidRPr="00BE7AC5">
        <w:rPr>
          <w:rFonts w:ascii="Times New Roman" w:hAnsi="Times New Roman" w:cs="Times New Roman"/>
          <w:i/>
          <w:sz w:val="24"/>
          <w:szCs w:val="24"/>
        </w:rPr>
        <w:t>:</w:t>
      </w:r>
    </w:p>
    <w:p w:rsidR="00AE77CB" w:rsidRPr="00BE7AC5" w:rsidRDefault="00AE77CB" w:rsidP="000D0EA1">
      <w:pPr>
        <w:pStyle w:val="a6"/>
        <w:numPr>
          <w:ilvl w:val="0"/>
          <w:numId w:val="3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ориентироваться в исторически сложившихся музыкальных традициях</w:t>
      </w:r>
      <w:r w:rsidR="00507D0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и поликультурной картине современного музыкального </w:t>
      </w:r>
      <w:r w:rsidR="00507D03" w:rsidRPr="00BE7AC5">
        <w:rPr>
          <w:rFonts w:ascii="Times New Roman" w:hAnsi="Times New Roman" w:cs="Times New Roman"/>
          <w:sz w:val="24"/>
          <w:szCs w:val="24"/>
          <w:lang w:val="ru-RU"/>
        </w:rPr>
        <w:t>мира, разбираться</w:t>
      </w:r>
      <w:r w:rsidRPr="00BE7AC5">
        <w:rPr>
          <w:rFonts w:ascii="Times New Roman" w:hAnsi="Times New Roman" w:cs="Times New Roman"/>
          <w:sz w:val="24"/>
          <w:szCs w:val="24"/>
          <w:lang w:val="ru-RU"/>
        </w:rPr>
        <w:t xml:space="preserve"> в текущих событиях художественной жизни в отечественной </w:t>
      </w:r>
      <w:r w:rsidR="00507D03" w:rsidRPr="00BE7AC5">
        <w:rPr>
          <w:rFonts w:ascii="Times New Roman" w:hAnsi="Times New Roman" w:cs="Times New Roman"/>
          <w:sz w:val="24"/>
          <w:szCs w:val="24"/>
          <w:lang w:val="ru-RU"/>
        </w:rPr>
        <w:t>культуре и</w:t>
      </w:r>
      <w:r w:rsidRPr="00BE7AC5">
        <w:rPr>
          <w:rFonts w:ascii="Times New Roman" w:hAnsi="Times New Roman" w:cs="Times New Roman"/>
          <w:sz w:val="24"/>
          <w:szCs w:val="24"/>
          <w:lang w:val="ru-RU"/>
        </w:rPr>
        <w:t xml:space="preserve"> за рубежом, владеть специальной терминологией, называть </w:t>
      </w:r>
      <w:r w:rsidR="00507D03" w:rsidRPr="00BE7AC5">
        <w:rPr>
          <w:rFonts w:ascii="Times New Roman" w:hAnsi="Times New Roman" w:cs="Times New Roman"/>
          <w:sz w:val="24"/>
          <w:szCs w:val="24"/>
          <w:lang w:val="ru-RU"/>
        </w:rPr>
        <w:t>имена выдающихся</w:t>
      </w:r>
      <w:r w:rsidRPr="00BE7AC5">
        <w:rPr>
          <w:rFonts w:ascii="Times New Roman" w:hAnsi="Times New Roman" w:cs="Times New Roman"/>
          <w:sz w:val="24"/>
          <w:szCs w:val="24"/>
          <w:lang w:val="ru-RU"/>
        </w:rPr>
        <w:t xml:space="preserve"> отечественных и зарубежных композиторов </w:t>
      </w:r>
      <w:r w:rsidR="00507D03" w:rsidRPr="00BE7AC5">
        <w:rPr>
          <w:rFonts w:ascii="Times New Roman" w:hAnsi="Times New Roman" w:cs="Times New Roman"/>
          <w:sz w:val="24"/>
          <w:szCs w:val="24"/>
          <w:lang w:val="ru-RU"/>
        </w:rPr>
        <w:t>и крупнейшие</w:t>
      </w:r>
      <w:r w:rsidRPr="00BE7AC5">
        <w:rPr>
          <w:rFonts w:ascii="Times New Roman" w:hAnsi="Times New Roman" w:cs="Times New Roman"/>
          <w:sz w:val="24"/>
          <w:szCs w:val="24"/>
          <w:lang w:val="ru-RU"/>
        </w:rPr>
        <w:t xml:space="preserve"> музыкальные центры мирового значения (театры оперы и </w:t>
      </w:r>
      <w:r w:rsidR="00507D03" w:rsidRPr="00BE7AC5">
        <w:rPr>
          <w:rFonts w:ascii="Times New Roman" w:hAnsi="Times New Roman" w:cs="Times New Roman"/>
          <w:sz w:val="24"/>
          <w:szCs w:val="24"/>
          <w:lang w:val="ru-RU"/>
        </w:rPr>
        <w:t>балета, концертные</w:t>
      </w:r>
      <w:r w:rsidRPr="00BE7AC5">
        <w:rPr>
          <w:rFonts w:ascii="Times New Roman" w:hAnsi="Times New Roman" w:cs="Times New Roman"/>
          <w:sz w:val="24"/>
          <w:szCs w:val="24"/>
          <w:lang w:val="ru-RU"/>
        </w:rPr>
        <w:t xml:space="preserve"> </w:t>
      </w:r>
      <w:r w:rsidR="00507D03" w:rsidRPr="00BE7AC5">
        <w:rPr>
          <w:rFonts w:ascii="Times New Roman" w:hAnsi="Times New Roman" w:cs="Times New Roman"/>
          <w:sz w:val="24"/>
          <w:szCs w:val="24"/>
          <w:lang w:val="ru-RU"/>
        </w:rPr>
        <w:t xml:space="preserve">залы, </w:t>
      </w:r>
      <w:r w:rsidR="00507D03" w:rsidRPr="00BE7AC5">
        <w:rPr>
          <w:rFonts w:ascii="Times New Roman" w:hAnsi="Times New Roman" w:cs="Times New Roman"/>
          <w:sz w:val="24"/>
          <w:szCs w:val="24"/>
          <w:lang w:val="ru-RU"/>
        </w:rPr>
        <w:lastRenderedPageBreak/>
        <w:t>музеи</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8"/>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определять стилевое своеобразие классической, </w:t>
      </w:r>
      <w:r w:rsidR="00507D03" w:rsidRPr="00BE7AC5">
        <w:rPr>
          <w:rFonts w:ascii="Times New Roman" w:hAnsi="Times New Roman" w:cs="Times New Roman"/>
          <w:sz w:val="24"/>
          <w:szCs w:val="24"/>
          <w:lang w:val="ru-RU"/>
        </w:rPr>
        <w:t>народной, религиозной</w:t>
      </w:r>
      <w:r w:rsidRPr="00BE7AC5">
        <w:rPr>
          <w:rFonts w:ascii="Times New Roman" w:hAnsi="Times New Roman" w:cs="Times New Roman"/>
          <w:sz w:val="24"/>
          <w:szCs w:val="24"/>
          <w:lang w:val="ru-RU"/>
        </w:rPr>
        <w:t xml:space="preserve">, современной музыки, понимать стилевые </w:t>
      </w:r>
      <w:r w:rsidR="00507D03" w:rsidRPr="00BE7AC5">
        <w:rPr>
          <w:rFonts w:ascii="Times New Roman" w:hAnsi="Times New Roman" w:cs="Times New Roman"/>
          <w:sz w:val="24"/>
          <w:szCs w:val="24"/>
          <w:lang w:val="ru-RU"/>
        </w:rPr>
        <w:t>особенности музыкального</w:t>
      </w:r>
    </w:p>
    <w:p w:rsidR="00AE77CB" w:rsidRPr="00BE7AC5" w:rsidRDefault="00AE77CB"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искусства разных эпох (русская и зарубежная музыка от </w:t>
      </w:r>
      <w:r w:rsidR="00507D03" w:rsidRPr="00BE7AC5">
        <w:rPr>
          <w:rFonts w:cs="Times New Roman"/>
          <w:sz w:val="24"/>
          <w:szCs w:val="24"/>
          <w:lang w:val="ru-RU"/>
        </w:rPr>
        <w:t>эпохи Средневековья</w:t>
      </w:r>
      <w:r w:rsidRPr="00BE7AC5">
        <w:rPr>
          <w:rFonts w:cs="Times New Roman"/>
          <w:sz w:val="24"/>
          <w:szCs w:val="24"/>
          <w:lang w:val="ru-RU"/>
        </w:rPr>
        <w:t xml:space="preserve"> до рубежа </w:t>
      </w:r>
      <w:r w:rsidRPr="00BE7AC5">
        <w:rPr>
          <w:rFonts w:cs="Times New Roman"/>
          <w:sz w:val="24"/>
          <w:szCs w:val="24"/>
        </w:rPr>
        <w:t>XIX</w:t>
      </w:r>
      <w:r w:rsidRPr="00BE7AC5">
        <w:rPr>
          <w:rFonts w:cs="Times New Roman"/>
          <w:sz w:val="24"/>
          <w:szCs w:val="24"/>
          <w:lang w:val="ru-RU"/>
        </w:rPr>
        <w:t>—</w:t>
      </w:r>
      <w:r w:rsidRPr="00BE7AC5">
        <w:rPr>
          <w:rFonts w:cs="Times New Roman"/>
          <w:sz w:val="24"/>
          <w:szCs w:val="24"/>
        </w:rPr>
        <w:t>XX</w:t>
      </w:r>
      <w:r w:rsidRPr="00BE7AC5">
        <w:rPr>
          <w:rFonts w:cs="Times New Roman"/>
          <w:sz w:val="24"/>
          <w:szCs w:val="24"/>
          <w:lang w:val="ru-RU"/>
        </w:rPr>
        <w:t xml:space="preserve"> вв., отечественное и </w:t>
      </w:r>
      <w:r w:rsidR="00507D03" w:rsidRPr="00BE7AC5">
        <w:rPr>
          <w:rFonts w:cs="Times New Roman"/>
          <w:sz w:val="24"/>
          <w:szCs w:val="24"/>
          <w:lang w:val="ru-RU"/>
        </w:rPr>
        <w:t>зарубежное музыкальное</w:t>
      </w:r>
      <w:r w:rsidRPr="00BE7AC5">
        <w:rPr>
          <w:rFonts w:cs="Times New Roman"/>
          <w:sz w:val="24"/>
          <w:szCs w:val="24"/>
          <w:lang w:val="ru-RU"/>
        </w:rPr>
        <w:t xml:space="preserve"> искусство </w:t>
      </w:r>
      <w:r w:rsidRPr="00BE7AC5">
        <w:rPr>
          <w:rFonts w:cs="Times New Roman"/>
          <w:sz w:val="24"/>
          <w:szCs w:val="24"/>
        </w:rPr>
        <w:t>XX</w:t>
      </w:r>
      <w:r w:rsidRPr="00BE7AC5">
        <w:rPr>
          <w:rFonts w:cs="Times New Roman"/>
          <w:sz w:val="24"/>
          <w:szCs w:val="24"/>
          <w:lang w:val="ru-RU"/>
        </w:rPr>
        <w:t>в.);</w:t>
      </w:r>
    </w:p>
    <w:p w:rsidR="00AE77CB" w:rsidRPr="00BE7AC5" w:rsidRDefault="00AE77CB" w:rsidP="000D0EA1">
      <w:pPr>
        <w:pStyle w:val="a6"/>
        <w:numPr>
          <w:ilvl w:val="1"/>
          <w:numId w:val="3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применять информационно-коммуникационные технологии </w:t>
      </w:r>
      <w:r w:rsidR="00507D03" w:rsidRPr="00BE7AC5">
        <w:rPr>
          <w:rFonts w:ascii="Times New Roman" w:hAnsi="Times New Roman" w:cs="Times New Roman"/>
          <w:sz w:val="24"/>
          <w:szCs w:val="24"/>
          <w:lang w:val="ru-RU"/>
        </w:rPr>
        <w:t>для расширения</w:t>
      </w:r>
      <w:r w:rsidRPr="00BE7AC5">
        <w:rPr>
          <w:rFonts w:ascii="Times New Roman" w:hAnsi="Times New Roman" w:cs="Times New Roman"/>
          <w:sz w:val="24"/>
          <w:szCs w:val="24"/>
          <w:lang w:val="ru-RU"/>
        </w:rPr>
        <w:t xml:space="preserve"> опыта творческой деятельности и углублённого </w:t>
      </w:r>
      <w:r w:rsidR="00507D03" w:rsidRPr="00BE7AC5">
        <w:rPr>
          <w:rFonts w:ascii="Times New Roman" w:hAnsi="Times New Roman" w:cs="Times New Roman"/>
          <w:sz w:val="24"/>
          <w:szCs w:val="24"/>
          <w:lang w:val="ru-RU"/>
        </w:rPr>
        <w:t>понимания образного</w:t>
      </w:r>
      <w:r w:rsidRPr="00BE7AC5">
        <w:rPr>
          <w:rFonts w:ascii="Times New Roman" w:hAnsi="Times New Roman" w:cs="Times New Roman"/>
          <w:sz w:val="24"/>
          <w:szCs w:val="24"/>
          <w:lang w:val="ru-RU"/>
        </w:rPr>
        <w:t xml:space="preserve"> содержания и формы музыкальных произведений в процессе</w:t>
      </w:r>
      <w:r w:rsidR="00507D0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музицирования на электронных музыкальных инструментах и </w:t>
      </w:r>
      <w:r w:rsidR="00507D03" w:rsidRPr="00BE7AC5">
        <w:rPr>
          <w:rFonts w:ascii="Times New Roman" w:hAnsi="Times New Roman" w:cs="Times New Roman"/>
          <w:sz w:val="24"/>
          <w:szCs w:val="24"/>
          <w:lang w:val="ru-RU"/>
        </w:rPr>
        <w:t>поиска информации</w:t>
      </w:r>
      <w:r w:rsidRPr="00BE7AC5">
        <w:rPr>
          <w:rFonts w:ascii="Times New Roman" w:hAnsi="Times New Roman" w:cs="Times New Roman"/>
          <w:sz w:val="24"/>
          <w:szCs w:val="24"/>
          <w:lang w:val="ru-RU"/>
        </w:rPr>
        <w:t xml:space="preserve"> в музыкально-образовательном </w:t>
      </w:r>
      <w:r w:rsidR="00507D03" w:rsidRPr="00BE7AC5">
        <w:rPr>
          <w:rFonts w:ascii="Times New Roman" w:hAnsi="Times New Roman" w:cs="Times New Roman"/>
          <w:sz w:val="24"/>
          <w:szCs w:val="24"/>
          <w:lang w:val="ru-RU"/>
        </w:rPr>
        <w:t>пространстве Интернета</w:t>
      </w:r>
      <w:r w:rsidRPr="00BE7AC5">
        <w:rPr>
          <w:rFonts w:ascii="Times New Roman" w:hAnsi="Times New Roman" w:cs="Times New Roman"/>
          <w:sz w:val="24"/>
          <w:szCs w:val="24"/>
          <w:lang w:val="ru-RU"/>
        </w:rPr>
        <w:t>.</w:t>
      </w:r>
    </w:p>
    <w:p w:rsidR="00AE77CB" w:rsidRPr="00BE7AC5" w:rsidRDefault="00AE77CB"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507D0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AE77CB" w:rsidRPr="00BE7AC5" w:rsidRDefault="00AE77CB" w:rsidP="000D0EA1">
      <w:pPr>
        <w:pStyle w:val="a6"/>
        <w:numPr>
          <w:ilvl w:val="1"/>
          <w:numId w:val="3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высказывать личностно-оценочные суждения о роли и месте </w:t>
      </w:r>
      <w:r w:rsidR="00507D03" w:rsidRPr="00BE7AC5">
        <w:rPr>
          <w:rFonts w:ascii="Times New Roman" w:hAnsi="Times New Roman" w:cs="Times New Roman"/>
          <w:sz w:val="24"/>
          <w:szCs w:val="24"/>
          <w:lang w:val="ru-RU"/>
        </w:rPr>
        <w:t>музыки в</w:t>
      </w:r>
      <w:r w:rsidRPr="00BE7AC5">
        <w:rPr>
          <w:rFonts w:ascii="Times New Roman" w:hAnsi="Times New Roman" w:cs="Times New Roman"/>
          <w:sz w:val="24"/>
          <w:szCs w:val="24"/>
          <w:lang w:val="ru-RU"/>
        </w:rPr>
        <w:t xml:space="preserve"> жизни, о нравственных ценностях и эстетических </w:t>
      </w:r>
      <w:r w:rsidR="00507D03" w:rsidRPr="00BE7AC5">
        <w:rPr>
          <w:rFonts w:ascii="Times New Roman" w:hAnsi="Times New Roman" w:cs="Times New Roman"/>
          <w:sz w:val="24"/>
          <w:szCs w:val="24"/>
          <w:lang w:val="ru-RU"/>
        </w:rPr>
        <w:t>идеалах, воплощённых</w:t>
      </w:r>
      <w:r w:rsidRPr="00BE7AC5">
        <w:rPr>
          <w:rFonts w:ascii="Times New Roman" w:hAnsi="Times New Roman" w:cs="Times New Roman"/>
          <w:sz w:val="24"/>
          <w:szCs w:val="24"/>
          <w:lang w:val="ru-RU"/>
        </w:rPr>
        <w:t xml:space="preserve"> в шедеврах музыкального искусства прошлого и </w:t>
      </w:r>
      <w:r w:rsidR="00507D03" w:rsidRPr="00BE7AC5">
        <w:rPr>
          <w:rFonts w:ascii="Times New Roman" w:hAnsi="Times New Roman" w:cs="Times New Roman"/>
          <w:sz w:val="24"/>
          <w:szCs w:val="24"/>
          <w:lang w:val="ru-RU"/>
        </w:rPr>
        <w:t>современности, обосновывать</w:t>
      </w:r>
      <w:r w:rsidRPr="00BE7AC5">
        <w:rPr>
          <w:rFonts w:ascii="Times New Roman" w:hAnsi="Times New Roman" w:cs="Times New Roman"/>
          <w:sz w:val="24"/>
          <w:szCs w:val="24"/>
          <w:lang w:val="ru-RU"/>
        </w:rPr>
        <w:t xml:space="preserve"> свои предпочтения в </w:t>
      </w:r>
      <w:r w:rsidR="00507D03" w:rsidRPr="00BE7AC5">
        <w:rPr>
          <w:rFonts w:ascii="Times New Roman" w:hAnsi="Times New Roman" w:cs="Times New Roman"/>
          <w:sz w:val="24"/>
          <w:szCs w:val="24"/>
          <w:lang w:val="ru-RU"/>
        </w:rPr>
        <w:t>ситуации выбора</w:t>
      </w:r>
      <w:r w:rsidRPr="00BE7AC5">
        <w:rPr>
          <w:rFonts w:ascii="Times New Roman" w:hAnsi="Times New Roman" w:cs="Times New Roman"/>
          <w:sz w:val="24"/>
          <w:szCs w:val="24"/>
          <w:lang w:val="ru-RU"/>
        </w:rPr>
        <w:t>;</w:t>
      </w:r>
    </w:p>
    <w:p w:rsidR="00AE77CB" w:rsidRPr="00BE7AC5" w:rsidRDefault="00AE77CB" w:rsidP="000D0EA1">
      <w:pPr>
        <w:pStyle w:val="a6"/>
        <w:numPr>
          <w:ilvl w:val="1"/>
          <w:numId w:val="38"/>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структурировать и систематизировать на основе </w:t>
      </w:r>
      <w:r w:rsidR="00507D03" w:rsidRPr="00BE7AC5">
        <w:rPr>
          <w:rFonts w:ascii="Times New Roman" w:hAnsi="Times New Roman" w:cs="Times New Roman"/>
          <w:sz w:val="24"/>
          <w:szCs w:val="24"/>
          <w:lang w:val="ru-RU"/>
        </w:rPr>
        <w:t>эстетического восприятия</w:t>
      </w:r>
      <w:r w:rsidRPr="00BE7AC5">
        <w:rPr>
          <w:rFonts w:ascii="Times New Roman" w:hAnsi="Times New Roman" w:cs="Times New Roman"/>
          <w:sz w:val="24"/>
          <w:szCs w:val="24"/>
          <w:lang w:val="ru-RU"/>
        </w:rPr>
        <w:t xml:space="preserve"> музыки и окружающей действительности изученный материал</w:t>
      </w:r>
      <w:r w:rsidR="00507D0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и разнообразную информацию, полученную из </w:t>
      </w:r>
      <w:r w:rsidR="00507D03" w:rsidRPr="00BE7AC5">
        <w:rPr>
          <w:rFonts w:ascii="Times New Roman" w:hAnsi="Times New Roman" w:cs="Times New Roman"/>
          <w:sz w:val="24"/>
          <w:szCs w:val="24"/>
          <w:lang w:val="ru-RU"/>
        </w:rPr>
        <w:t>других источников</w:t>
      </w:r>
      <w:r w:rsidRPr="00BE7AC5">
        <w:rPr>
          <w:rFonts w:ascii="Times New Roman" w:hAnsi="Times New Roman" w:cs="Times New Roman"/>
          <w:sz w:val="24"/>
          <w:szCs w:val="24"/>
          <w:lang w:val="ru-RU"/>
        </w:rPr>
        <w:t>.</w:t>
      </w:r>
    </w:p>
    <w:p w:rsidR="00AE77CB" w:rsidRPr="00BE7AC5" w:rsidRDefault="00AE77CB" w:rsidP="00616C41">
      <w:pPr>
        <w:pStyle w:val="32"/>
        <w:spacing w:before="0"/>
        <w:ind w:left="0" w:firstLine="454"/>
        <w:contextualSpacing/>
        <w:jc w:val="both"/>
        <w:rPr>
          <w:rFonts w:cs="Times New Roman"/>
          <w:lang w:val="ru-RU"/>
        </w:rPr>
      </w:pPr>
      <w:bookmarkStart w:id="32" w:name="_Toc87261817"/>
      <w:r w:rsidRPr="00BE7AC5">
        <w:rPr>
          <w:rFonts w:cs="Times New Roman"/>
          <w:lang w:val="ru-RU"/>
        </w:rPr>
        <w:t>1.2.5.14.Технология</w:t>
      </w:r>
      <w:bookmarkEnd w:id="32"/>
    </w:p>
    <w:p w:rsidR="00AE77CB" w:rsidRPr="00BE7AC5" w:rsidRDefault="00AE77CB" w:rsidP="00616C41">
      <w:pPr>
        <w:pStyle w:val="310"/>
        <w:tabs>
          <w:tab w:val="left" w:pos="4820"/>
        </w:tabs>
        <w:spacing w:before="0"/>
        <w:ind w:left="0" w:firstLine="454"/>
        <w:contextualSpacing/>
        <w:jc w:val="both"/>
        <w:rPr>
          <w:rFonts w:cs="Times New Roman"/>
          <w:sz w:val="24"/>
          <w:szCs w:val="24"/>
          <w:lang w:val="ru-RU"/>
        </w:rPr>
      </w:pPr>
    </w:p>
    <w:p w:rsidR="00AE77CB" w:rsidRPr="00BE7AC5" w:rsidRDefault="00507D03" w:rsidP="00616C41">
      <w:pPr>
        <w:pStyle w:val="310"/>
        <w:spacing w:before="0"/>
        <w:ind w:left="0" w:firstLine="454"/>
        <w:contextualSpacing/>
        <w:jc w:val="both"/>
        <w:rPr>
          <w:rFonts w:cs="Times New Roman"/>
          <w:sz w:val="24"/>
          <w:szCs w:val="24"/>
          <w:lang w:val="ru-RU"/>
        </w:rPr>
      </w:pPr>
      <w:r w:rsidRPr="00BE7AC5">
        <w:rPr>
          <w:rFonts w:cs="Times New Roman"/>
          <w:sz w:val="24"/>
          <w:szCs w:val="24"/>
          <w:lang w:val="ru-RU"/>
        </w:rPr>
        <w:t>Индустриальные технологии</w:t>
      </w:r>
      <w:r w:rsidR="00AE77CB" w:rsidRPr="00BE7AC5">
        <w:rPr>
          <w:rFonts w:cs="Times New Roman"/>
          <w:sz w:val="24"/>
          <w:szCs w:val="24"/>
          <w:lang w:val="ru-RU"/>
        </w:rPr>
        <w:t>.</w:t>
      </w:r>
    </w:p>
    <w:p w:rsidR="00AE77CB" w:rsidRPr="00BE7AC5" w:rsidRDefault="00AE77CB" w:rsidP="00616C41">
      <w:pPr>
        <w:pStyle w:val="310"/>
        <w:spacing w:before="0"/>
        <w:ind w:left="0" w:firstLine="454"/>
        <w:contextualSpacing/>
        <w:jc w:val="both"/>
        <w:rPr>
          <w:rFonts w:cs="Times New Roman"/>
          <w:sz w:val="24"/>
          <w:szCs w:val="24"/>
          <w:lang w:val="ru-RU"/>
        </w:rPr>
      </w:pPr>
      <w:r w:rsidRPr="00BE7AC5">
        <w:rPr>
          <w:rFonts w:cs="Times New Roman"/>
          <w:sz w:val="24"/>
          <w:szCs w:val="24"/>
          <w:lang w:val="ru-RU"/>
        </w:rPr>
        <w:t xml:space="preserve">Технологии обработки конструкционных и </w:t>
      </w:r>
      <w:r w:rsidR="00507D03" w:rsidRPr="00BE7AC5">
        <w:rPr>
          <w:rFonts w:cs="Times New Roman"/>
          <w:sz w:val="24"/>
          <w:szCs w:val="24"/>
          <w:lang w:val="ru-RU"/>
        </w:rPr>
        <w:t>поделочных материалов</w:t>
      </w:r>
    </w:p>
    <w:p w:rsidR="00AE77CB" w:rsidRPr="00BE7AC5" w:rsidRDefault="00AE77CB" w:rsidP="00616C41">
      <w:pPr>
        <w:ind w:firstLine="454"/>
        <w:contextualSpacing/>
        <w:jc w:val="both"/>
        <w:rPr>
          <w:rFonts w:ascii="Times New Roman" w:eastAsia="Times New Roman" w:hAnsi="Times New Roman" w:cs="Times New Roman"/>
          <w:b/>
          <w:bCs/>
          <w:sz w:val="24"/>
          <w:szCs w:val="24"/>
          <w:lang w:val="ru-RU"/>
        </w:rPr>
      </w:pPr>
    </w:p>
    <w:p w:rsidR="00AE77CB" w:rsidRPr="00BE7AC5" w:rsidRDefault="00507D03"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AE77CB" w:rsidRPr="00BE7AC5">
        <w:rPr>
          <w:rFonts w:ascii="Times New Roman" w:hAnsi="Times New Roman" w:cs="Times New Roman"/>
          <w:i/>
          <w:sz w:val="24"/>
          <w:szCs w:val="24"/>
        </w:rPr>
        <w:t>:</w:t>
      </w:r>
    </w:p>
    <w:p w:rsidR="00AE77CB" w:rsidRPr="00BE7AC5" w:rsidRDefault="00AE77CB" w:rsidP="000D0EA1">
      <w:pPr>
        <w:pStyle w:val="a6"/>
        <w:numPr>
          <w:ilvl w:val="0"/>
          <w:numId w:val="37"/>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находить в учебной литературе сведения, необходимые </w:t>
      </w:r>
      <w:r w:rsidR="00507D03" w:rsidRPr="00BE7AC5">
        <w:rPr>
          <w:rFonts w:ascii="Times New Roman" w:hAnsi="Times New Roman" w:cs="Times New Roman"/>
          <w:sz w:val="24"/>
          <w:szCs w:val="24"/>
          <w:lang w:val="ru-RU"/>
        </w:rPr>
        <w:t>для конструирования</w:t>
      </w:r>
      <w:r w:rsidRPr="00BE7AC5">
        <w:rPr>
          <w:rFonts w:ascii="Times New Roman" w:hAnsi="Times New Roman" w:cs="Times New Roman"/>
          <w:sz w:val="24"/>
          <w:szCs w:val="24"/>
          <w:lang w:val="ru-RU"/>
        </w:rPr>
        <w:t xml:space="preserve"> объекта и осуществления </w:t>
      </w:r>
      <w:r w:rsidR="00507D03" w:rsidRPr="00BE7AC5">
        <w:rPr>
          <w:rFonts w:ascii="Times New Roman" w:hAnsi="Times New Roman" w:cs="Times New Roman"/>
          <w:sz w:val="24"/>
          <w:szCs w:val="24"/>
          <w:lang w:val="ru-RU"/>
        </w:rPr>
        <w:t>выбранной технологии</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7"/>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читать технические рисунки, эскизы, </w:t>
      </w:r>
      <w:r w:rsidR="00507D03" w:rsidRPr="00BE7AC5">
        <w:rPr>
          <w:rFonts w:ascii="Times New Roman" w:hAnsi="Times New Roman" w:cs="Times New Roman"/>
          <w:sz w:val="24"/>
          <w:szCs w:val="24"/>
          <w:lang w:val="ru-RU"/>
        </w:rPr>
        <w:t>чертежи, схемы</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7"/>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выполнять в масштабе и правильно оформлять технические </w:t>
      </w:r>
      <w:r w:rsidR="00507D03" w:rsidRPr="00BE7AC5">
        <w:rPr>
          <w:rFonts w:ascii="Times New Roman" w:hAnsi="Times New Roman" w:cs="Times New Roman"/>
          <w:sz w:val="24"/>
          <w:szCs w:val="24"/>
          <w:lang w:val="ru-RU"/>
        </w:rPr>
        <w:t>рисунки</w:t>
      </w:r>
      <w:r w:rsidRPr="00BE7AC5">
        <w:rPr>
          <w:rFonts w:ascii="Times New Roman" w:hAnsi="Times New Roman" w:cs="Times New Roman"/>
          <w:sz w:val="24"/>
          <w:szCs w:val="24"/>
          <w:lang w:val="ru-RU"/>
        </w:rPr>
        <w:t xml:space="preserve"> эскизы разрабатываемых объектов;</w:t>
      </w:r>
    </w:p>
    <w:p w:rsidR="00AE77CB" w:rsidRPr="00BE7AC5" w:rsidRDefault="00AE77CB" w:rsidP="000D0EA1">
      <w:pPr>
        <w:pStyle w:val="a6"/>
        <w:numPr>
          <w:ilvl w:val="0"/>
          <w:numId w:val="37"/>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осуществлять технологические процессы создания или </w:t>
      </w:r>
      <w:r w:rsidR="00507D03" w:rsidRPr="00BE7AC5">
        <w:rPr>
          <w:rFonts w:ascii="Times New Roman" w:hAnsi="Times New Roman" w:cs="Times New Roman"/>
          <w:sz w:val="24"/>
          <w:szCs w:val="24"/>
          <w:lang w:val="ru-RU"/>
        </w:rPr>
        <w:t>ремонта материальных</w:t>
      </w:r>
      <w:r w:rsidRPr="00BE7AC5">
        <w:rPr>
          <w:rFonts w:ascii="Times New Roman" w:hAnsi="Times New Roman" w:cs="Times New Roman"/>
          <w:sz w:val="24"/>
          <w:szCs w:val="24"/>
          <w:lang w:val="ru-RU"/>
        </w:rPr>
        <w:t xml:space="preserve"> объектов.</w:t>
      </w:r>
    </w:p>
    <w:p w:rsidR="00AE77CB" w:rsidRPr="00BE7AC5" w:rsidRDefault="00AE77CB" w:rsidP="00616C41">
      <w:pPr>
        <w:ind w:firstLine="454"/>
        <w:contextualSpacing/>
        <w:jc w:val="both"/>
        <w:rPr>
          <w:rFonts w:ascii="Times New Roman" w:eastAsia="Times New Roman" w:hAnsi="Times New Roman" w:cs="Times New Roman"/>
          <w:sz w:val="24"/>
          <w:szCs w:val="24"/>
          <w:lang w:val="ru-RU"/>
        </w:rPr>
      </w:pPr>
    </w:p>
    <w:p w:rsidR="00AE77CB" w:rsidRPr="00BE7AC5" w:rsidRDefault="00AE77CB"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507D0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AE77CB" w:rsidRPr="00BE7AC5" w:rsidRDefault="00AE77CB" w:rsidP="000D0EA1">
      <w:pPr>
        <w:pStyle w:val="a6"/>
        <w:numPr>
          <w:ilvl w:val="0"/>
          <w:numId w:val="37"/>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грамотно пользоваться графической документацией и</w:t>
      </w:r>
      <w:r w:rsidR="00507D0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техникотехнологической информацией, которые применяются при</w:t>
      </w:r>
      <w:r w:rsidR="00507D0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разработке, создании и эксплуатации различных технических</w:t>
      </w:r>
      <w:r w:rsidR="00507D0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объектов;</w:t>
      </w:r>
    </w:p>
    <w:p w:rsidR="00AE77CB" w:rsidRPr="00BE7AC5" w:rsidRDefault="00AE77CB" w:rsidP="000D0EA1">
      <w:pPr>
        <w:pStyle w:val="a6"/>
        <w:numPr>
          <w:ilvl w:val="0"/>
          <w:numId w:val="37"/>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осуществлять технологические процессы создания или </w:t>
      </w:r>
      <w:r w:rsidR="00507D03" w:rsidRPr="00BE7AC5">
        <w:rPr>
          <w:rFonts w:ascii="Times New Roman" w:hAnsi="Times New Roman" w:cs="Times New Roman"/>
          <w:sz w:val="24"/>
          <w:szCs w:val="24"/>
          <w:lang w:val="ru-RU"/>
        </w:rPr>
        <w:t>ремонта материальных</w:t>
      </w:r>
      <w:r w:rsidRPr="00BE7AC5">
        <w:rPr>
          <w:rFonts w:ascii="Times New Roman" w:hAnsi="Times New Roman" w:cs="Times New Roman"/>
          <w:sz w:val="24"/>
          <w:szCs w:val="24"/>
          <w:lang w:val="ru-RU"/>
        </w:rPr>
        <w:t xml:space="preserve"> объектов, имеющих </w:t>
      </w:r>
      <w:r w:rsidR="00507D03" w:rsidRPr="00BE7AC5">
        <w:rPr>
          <w:rFonts w:ascii="Times New Roman" w:hAnsi="Times New Roman" w:cs="Times New Roman"/>
          <w:sz w:val="24"/>
          <w:szCs w:val="24"/>
          <w:lang w:val="ru-RU"/>
        </w:rPr>
        <w:t>инновационные элементы</w:t>
      </w:r>
      <w:r w:rsidRPr="00BE7AC5">
        <w:rPr>
          <w:rFonts w:ascii="Times New Roman" w:hAnsi="Times New Roman" w:cs="Times New Roman"/>
          <w:sz w:val="24"/>
          <w:szCs w:val="24"/>
          <w:lang w:val="ru-RU"/>
        </w:rPr>
        <w:t xml:space="preserve">.  </w:t>
      </w:r>
    </w:p>
    <w:p w:rsidR="00AE77CB" w:rsidRPr="00BE7AC5" w:rsidRDefault="00AE77CB" w:rsidP="00616C41">
      <w:pPr>
        <w:pStyle w:val="410"/>
        <w:ind w:left="0" w:firstLine="454"/>
        <w:contextualSpacing/>
        <w:jc w:val="both"/>
        <w:rPr>
          <w:rFonts w:cs="Times New Roman"/>
          <w:b w:val="0"/>
          <w:bCs w:val="0"/>
          <w:sz w:val="24"/>
          <w:szCs w:val="24"/>
        </w:rPr>
      </w:pPr>
      <w:r w:rsidRPr="00BE7AC5">
        <w:rPr>
          <w:rFonts w:cs="Times New Roman"/>
          <w:sz w:val="24"/>
          <w:szCs w:val="24"/>
        </w:rPr>
        <w:t>Электротехника</w:t>
      </w:r>
    </w:p>
    <w:p w:rsidR="00AE77CB" w:rsidRPr="00BE7AC5" w:rsidRDefault="00507D03"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AE77CB" w:rsidRPr="00BE7AC5">
        <w:rPr>
          <w:rFonts w:ascii="Times New Roman" w:hAnsi="Times New Roman" w:cs="Times New Roman"/>
          <w:i/>
          <w:sz w:val="24"/>
          <w:szCs w:val="24"/>
        </w:rPr>
        <w:t>:</w:t>
      </w:r>
    </w:p>
    <w:p w:rsidR="00AE77CB" w:rsidRPr="00BE7AC5" w:rsidRDefault="00AE77CB" w:rsidP="000D0EA1">
      <w:pPr>
        <w:pStyle w:val="a6"/>
        <w:numPr>
          <w:ilvl w:val="0"/>
          <w:numId w:val="3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разбираться в адаптированной для школьников</w:t>
      </w:r>
      <w:r w:rsidR="00507D0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технико</w:t>
      </w:r>
      <w:r w:rsidR="00507D03">
        <w:rPr>
          <w:rFonts w:ascii="Times New Roman" w:hAnsi="Times New Roman" w:cs="Times New Roman"/>
          <w:sz w:val="24"/>
          <w:szCs w:val="24"/>
          <w:lang w:val="ru-RU"/>
        </w:rPr>
        <w:t>-</w:t>
      </w:r>
      <w:r w:rsidRPr="00BE7AC5">
        <w:rPr>
          <w:rFonts w:ascii="Times New Roman" w:hAnsi="Times New Roman" w:cs="Times New Roman"/>
          <w:sz w:val="24"/>
          <w:szCs w:val="24"/>
          <w:lang w:val="ru-RU"/>
        </w:rPr>
        <w:t xml:space="preserve">технологической информации по электротехнике и </w:t>
      </w:r>
      <w:r w:rsidR="00507D03" w:rsidRPr="00BE7AC5">
        <w:rPr>
          <w:rFonts w:ascii="Times New Roman" w:hAnsi="Times New Roman" w:cs="Times New Roman"/>
          <w:sz w:val="24"/>
          <w:szCs w:val="24"/>
          <w:lang w:val="ru-RU"/>
        </w:rPr>
        <w:t>ориентироваться в</w:t>
      </w:r>
      <w:r w:rsidRPr="00BE7AC5">
        <w:rPr>
          <w:rFonts w:ascii="Times New Roman" w:hAnsi="Times New Roman" w:cs="Times New Roman"/>
          <w:sz w:val="24"/>
          <w:szCs w:val="24"/>
          <w:lang w:val="ru-RU"/>
        </w:rPr>
        <w:t xml:space="preserve"> электрических схемах, которые применяются при разработке, </w:t>
      </w:r>
      <w:r w:rsidR="00507D03" w:rsidRPr="00BE7AC5">
        <w:rPr>
          <w:rFonts w:ascii="Times New Roman" w:hAnsi="Times New Roman" w:cs="Times New Roman"/>
          <w:sz w:val="24"/>
          <w:szCs w:val="24"/>
          <w:lang w:val="ru-RU"/>
        </w:rPr>
        <w:t>создании</w:t>
      </w:r>
      <w:r w:rsidRPr="00BE7AC5">
        <w:rPr>
          <w:rFonts w:ascii="Times New Roman" w:hAnsi="Times New Roman" w:cs="Times New Roman"/>
          <w:sz w:val="24"/>
          <w:szCs w:val="24"/>
          <w:lang w:val="ru-RU"/>
        </w:rPr>
        <w:t xml:space="preserve"> эксплуатации электрифицированных приборов и </w:t>
      </w:r>
      <w:r w:rsidR="00507D03" w:rsidRPr="00BE7AC5">
        <w:rPr>
          <w:rFonts w:ascii="Times New Roman" w:hAnsi="Times New Roman" w:cs="Times New Roman"/>
          <w:sz w:val="24"/>
          <w:szCs w:val="24"/>
          <w:lang w:val="ru-RU"/>
        </w:rPr>
        <w:t>аппаратов, составлять</w:t>
      </w:r>
      <w:r w:rsidRPr="00BE7AC5">
        <w:rPr>
          <w:rFonts w:ascii="Times New Roman" w:hAnsi="Times New Roman" w:cs="Times New Roman"/>
          <w:sz w:val="24"/>
          <w:szCs w:val="24"/>
          <w:lang w:val="ru-RU"/>
        </w:rPr>
        <w:t xml:space="preserve"> простые электрические схемы цепей бытовых устройств </w:t>
      </w:r>
      <w:r w:rsidR="00507D03" w:rsidRPr="00BE7AC5">
        <w:rPr>
          <w:rFonts w:ascii="Times New Roman" w:hAnsi="Times New Roman" w:cs="Times New Roman"/>
          <w:sz w:val="24"/>
          <w:szCs w:val="24"/>
          <w:lang w:val="ru-RU"/>
        </w:rPr>
        <w:t>и моделей</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6"/>
        </w:numPr>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xml:space="preserve">осуществлять технологические процессы сборки или </w:t>
      </w:r>
      <w:r w:rsidR="00507D03" w:rsidRPr="00BE7AC5">
        <w:rPr>
          <w:rFonts w:ascii="Times New Roman" w:hAnsi="Times New Roman" w:cs="Times New Roman"/>
          <w:sz w:val="24"/>
          <w:szCs w:val="24"/>
          <w:lang w:val="ru-RU"/>
        </w:rPr>
        <w:t>ремонта объектов</w:t>
      </w:r>
      <w:r w:rsidRPr="00BE7AC5">
        <w:rPr>
          <w:rFonts w:ascii="Times New Roman" w:hAnsi="Times New Roman" w:cs="Times New Roman"/>
          <w:sz w:val="24"/>
          <w:szCs w:val="24"/>
          <w:lang w:val="ru-RU"/>
        </w:rPr>
        <w:t xml:space="preserve">, содержащих электрические цепи с учётом </w:t>
      </w:r>
      <w:r w:rsidR="00507D03" w:rsidRPr="00BE7AC5">
        <w:rPr>
          <w:rFonts w:ascii="Times New Roman" w:hAnsi="Times New Roman" w:cs="Times New Roman"/>
          <w:sz w:val="24"/>
          <w:szCs w:val="24"/>
          <w:lang w:val="ru-RU"/>
        </w:rPr>
        <w:t>необходимости экономии</w:t>
      </w:r>
      <w:r w:rsidRPr="00BE7AC5">
        <w:rPr>
          <w:rFonts w:ascii="Times New Roman" w:hAnsi="Times New Roman" w:cs="Times New Roman"/>
          <w:sz w:val="24"/>
          <w:szCs w:val="24"/>
          <w:lang w:val="ru-RU"/>
        </w:rPr>
        <w:t xml:space="preserve"> </w:t>
      </w:r>
      <w:r w:rsidR="00507D03" w:rsidRPr="00BE7AC5">
        <w:rPr>
          <w:rFonts w:ascii="Times New Roman" w:hAnsi="Times New Roman" w:cs="Times New Roman"/>
          <w:sz w:val="24"/>
          <w:szCs w:val="24"/>
          <w:lang w:val="ru-RU"/>
        </w:rPr>
        <w:t>электрической энергии</w:t>
      </w:r>
      <w:r w:rsidRPr="00BE7AC5">
        <w:rPr>
          <w:rFonts w:ascii="Times New Roman" w:hAnsi="Times New Roman" w:cs="Times New Roman"/>
          <w:sz w:val="24"/>
          <w:szCs w:val="24"/>
          <w:lang w:val="ru-RU"/>
        </w:rPr>
        <w:t xml:space="preserve">.    </w:t>
      </w:r>
    </w:p>
    <w:p w:rsidR="00AE77CB" w:rsidRPr="00BE7AC5" w:rsidRDefault="00AE77CB"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507D0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AE77CB" w:rsidRPr="00BE7AC5" w:rsidRDefault="00AE77CB" w:rsidP="000D0EA1">
      <w:pPr>
        <w:pStyle w:val="a6"/>
        <w:numPr>
          <w:ilvl w:val="0"/>
          <w:numId w:val="3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составлять электрические схемы, которые применяются при</w:t>
      </w:r>
      <w:r w:rsidR="00507D0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разработке электроустановок, создании и эксплуатации </w:t>
      </w:r>
      <w:r w:rsidR="00507D03" w:rsidRPr="00BE7AC5">
        <w:rPr>
          <w:rFonts w:ascii="Times New Roman" w:hAnsi="Times New Roman" w:cs="Times New Roman"/>
          <w:sz w:val="24"/>
          <w:szCs w:val="24"/>
          <w:lang w:val="ru-RU"/>
        </w:rPr>
        <w:t>электрифицированных приборов</w:t>
      </w:r>
      <w:r w:rsidRPr="00BE7AC5">
        <w:rPr>
          <w:rFonts w:ascii="Times New Roman" w:hAnsi="Times New Roman" w:cs="Times New Roman"/>
          <w:sz w:val="24"/>
          <w:szCs w:val="24"/>
          <w:lang w:val="ru-RU"/>
        </w:rPr>
        <w:t xml:space="preserve"> и аппаратов, используя дополнительные </w:t>
      </w:r>
      <w:r w:rsidR="00507D03" w:rsidRPr="00BE7AC5">
        <w:rPr>
          <w:rFonts w:ascii="Times New Roman" w:hAnsi="Times New Roman" w:cs="Times New Roman"/>
          <w:sz w:val="24"/>
          <w:szCs w:val="24"/>
          <w:lang w:val="ru-RU"/>
        </w:rPr>
        <w:t>источники информации</w:t>
      </w:r>
      <w:r w:rsidRPr="00BE7AC5">
        <w:rPr>
          <w:rFonts w:ascii="Times New Roman" w:hAnsi="Times New Roman" w:cs="Times New Roman"/>
          <w:sz w:val="24"/>
          <w:szCs w:val="24"/>
          <w:lang w:val="ru-RU"/>
        </w:rPr>
        <w:t xml:space="preserve"> (</w:t>
      </w:r>
      <w:r w:rsidR="00507D03" w:rsidRPr="00BE7AC5">
        <w:rPr>
          <w:rFonts w:ascii="Times New Roman" w:hAnsi="Times New Roman" w:cs="Times New Roman"/>
          <w:sz w:val="24"/>
          <w:szCs w:val="24"/>
          <w:lang w:val="ru-RU"/>
        </w:rPr>
        <w:t>включая Интернет</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осуществлять процессы сборки, регулировки или ремонта </w:t>
      </w:r>
      <w:r w:rsidR="00507D03" w:rsidRPr="00BE7AC5">
        <w:rPr>
          <w:rFonts w:ascii="Times New Roman" w:hAnsi="Times New Roman" w:cs="Times New Roman"/>
          <w:sz w:val="24"/>
          <w:szCs w:val="24"/>
          <w:lang w:val="ru-RU"/>
        </w:rPr>
        <w:t>объектов,</w:t>
      </w:r>
      <w:r w:rsidR="00507D03" w:rsidRPr="00BE7AC5">
        <w:rPr>
          <w:rFonts w:ascii="Times New Roman" w:hAnsi="Times New Roman" w:cs="Times New Roman"/>
          <w:spacing w:val="2"/>
          <w:sz w:val="24"/>
          <w:szCs w:val="24"/>
          <w:lang w:val="ru-RU"/>
        </w:rPr>
        <w:t xml:space="preserve"> с</w:t>
      </w:r>
      <w:r w:rsidR="00507D03" w:rsidRPr="00BE7AC5">
        <w:rPr>
          <w:rFonts w:ascii="Times New Roman" w:hAnsi="Times New Roman" w:cs="Times New Roman"/>
          <w:sz w:val="24"/>
          <w:szCs w:val="24"/>
          <w:lang w:val="ru-RU"/>
        </w:rPr>
        <w:t>одержащих</w:t>
      </w:r>
      <w:r w:rsidRPr="00BE7AC5">
        <w:rPr>
          <w:rFonts w:ascii="Times New Roman" w:hAnsi="Times New Roman" w:cs="Times New Roman"/>
          <w:sz w:val="24"/>
          <w:szCs w:val="24"/>
          <w:lang w:val="ru-RU"/>
        </w:rPr>
        <w:t xml:space="preserve"> электрические цепи с элементами электроники </w:t>
      </w:r>
      <w:r w:rsidR="00507D03" w:rsidRPr="00BE7AC5">
        <w:rPr>
          <w:rFonts w:ascii="Times New Roman" w:hAnsi="Times New Roman" w:cs="Times New Roman"/>
          <w:sz w:val="24"/>
          <w:szCs w:val="24"/>
          <w:lang w:val="ru-RU"/>
        </w:rPr>
        <w:t>и автоматики</w:t>
      </w:r>
    </w:p>
    <w:p w:rsidR="00AE77CB" w:rsidRPr="00BE7AC5" w:rsidRDefault="00AE77CB" w:rsidP="00616C41">
      <w:pPr>
        <w:pStyle w:val="410"/>
        <w:ind w:left="0" w:firstLine="454"/>
        <w:contextualSpacing/>
        <w:jc w:val="both"/>
        <w:rPr>
          <w:rFonts w:cs="Times New Roman"/>
          <w:sz w:val="24"/>
          <w:szCs w:val="24"/>
          <w:lang w:val="ru-RU"/>
        </w:rPr>
      </w:pPr>
      <w:r w:rsidRPr="00BE7AC5">
        <w:rPr>
          <w:rFonts w:cs="Times New Roman"/>
          <w:sz w:val="24"/>
          <w:szCs w:val="24"/>
          <w:lang w:val="ru-RU"/>
        </w:rPr>
        <w:t xml:space="preserve">Технологии </w:t>
      </w:r>
      <w:r w:rsidR="00507D03" w:rsidRPr="00BE7AC5">
        <w:rPr>
          <w:rFonts w:cs="Times New Roman"/>
          <w:sz w:val="24"/>
          <w:szCs w:val="24"/>
          <w:lang w:val="ru-RU"/>
        </w:rPr>
        <w:t>ведения дома</w:t>
      </w:r>
      <w:r w:rsidRPr="00BE7AC5">
        <w:rPr>
          <w:rFonts w:cs="Times New Roman"/>
          <w:sz w:val="24"/>
          <w:szCs w:val="24"/>
          <w:lang w:val="ru-RU"/>
        </w:rPr>
        <w:t xml:space="preserve"> </w:t>
      </w:r>
    </w:p>
    <w:p w:rsidR="00AE77CB" w:rsidRPr="00BE7AC5" w:rsidRDefault="00AE77CB"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Кулинария</w:t>
      </w:r>
    </w:p>
    <w:p w:rsidR="00AE77CB" w:rsidRPr="00BE7AC5" w:rsidRDefault="00507D03"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AE77CB" w:rsidRPr="00BE7AC5">
        <w:rPr>
          <w:rFonts w:ascii="Times New Roman" w:hAnsi="Times New Roman" w:cs="Times New Roman"/>
          <w:i/>
          <w:sz w:val="24"/>
          <w:szCs w:val="24"/>
          <w:lang w:val="ru-RU"/>
        </w:rPr>
        <w:t>:</w:t>
      </w:r>
    </w:p>
    <w:p w:rsidR="00AE77CB" w:rsidRPr="00BE7AC5" w:rsidRDefault="00AE77CB" w:rsidP="000D0EA1">
      <w:pPr>
        <w:pStyle w:val="a6"/>
        <w:numPr>
          <w:ilvl w:val="0"/>
          <w:numId w:val="3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lastRenderedPageBreak/>
        <w:t xml:space="preserve">самостоятельно готовить для своей семьи простые кулинарные </w:t>
      </w:r>
      <w:r w:rsidR="00507D03" w:rsidRPr="00BE7AC5">
        <w:rPr>
          <w:rFonts w:ascii="Times New Roman" w:hAnsi="Times New Roman" w:cs="Times New Roman"/>
          <w:sz w:val="24"/>
          <w:szCs w:val="24"/>
          <w:lang w:val="ru-RU"/>
        </w:rPr>
        <w:t>блюда из</w:t>
      </w:r>
      <w:r w:rsidRPr="00BE7AC5">
        <w:rPr>
          <w:rFonts w:ascii="Times New Roman" w:hAnsi="Times New Roman" w:cs="Times New Roman"/>
          <w:sz w:val="24"/>
          <w:szCs w:val="24"/>
          <w:lang w:val="ru-RU"/>
        </w:rPr>
        <w:t xml:space="preserve"> сырых и варёных овощей и фруктов, молока и молочных </w:t>
      </w:r>
      <w:r w:rsidR="00507D03" w:rsidRPr="00BE7AC5">
        <w:rPr>
          <w:rFonts w:ascii="Times New Roman" w:hAnsi="Times New Roman" w:cs="Times New Roman"/>
          <w:sz w:val="24"/>
          <w:szCs w:val="24"/>
          <w:lang w:val="ru-RU"/>
        </w:rPr>
        <w:t>продуктов, яиц</w:t>
      </w:r>
      <w:r w:rsidRPr="00BE7AC5">
        <w:rPr>
          <w:rFonts w:ascii="Times New Roman" w:hAnsi="Times New Roman" w:cs="Times New Roman"/>
          <w:sz w:val="24"/>
          <w:szCs w:val="24"/>
          <w:lang w:val="ru-RU"/>
        </w:rPr>
        <w:t xml:space="preserve">, рыбы, мяса, птицы, различных видов теста, круп, бобовых </w:t>
      </w:r>
      <w:r w:rsidR="00507D03" w:rsidRPr="00BE7AC5">
        <w:rPr>
          <w:rFonts w:ascii="Times New Roman" w:hAnsi="Times New Roman" w:cs="Times New Roman"/>
          <w:sz w:val="24"/>
          <w:szCs w:val="24"/>
          <w:lang w:val="ru-RU"/>
        </w:rPr>
        <w:t>и макаронных</w:t>
      </w:r>
      <w:r w:rsidRPr="00BE7AC5">
        <w:rPr>
          <w:rFonts w:ascii="Times New Roman" w:hAnsi="Times New Roman" w:cs="Times New Roman"/>
          <w:sz w:val="24"/>
          <w:szCs w:val="24"/>
          <w:lang w:val="ru-RU"/>
        </w:rPr>
        <w:t xml:space="preserve"> изделий, отвечающие требованиям рационального </w:t>
      </w:r>
      <w:r w:rsidR="00507D03" w:rsidRPr="00BE7AC5">
        <w:rPr>
          <w:rFonts w:ascii="Times New Roman" w:hAnsi="Times New Roman" w:cs="Times New Roman"/>
          <w:sz w:val="24"/>
          <w:szCs w:val="24"/>
          <w:lang w:val="ru-RU"/>
        </w:rPr>
        <w:t>питания, соблюдая</w:t>
      </w:r>
      <w:r w:rsidRPr="00BE7AC5">
        <w:rPr>
          <w:rFonts w:ascii="Times New Roman" w:hAnsi="Times New Roman" w:cs="Times New Roman"/>
          <w:sz w:val="24"/>
          <w:szCs w:val="24"/>
          <w:lang w:val="ru-RU"/>
        </w:rPr>
        <w:t xml:space="preserve"> правильную технологическую последовательность приготовления,</w:t>
      </w:r>
      <w:r w:rsidR="00507D0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санитарно-гигиенические требования и правила </w:t>
      </w:r>
      <w:r w:rsidR="00507D03" w:rsidRPr="00BE7AC5">
        <w:rPr>
          <w:rFonts w:ascii="Times New Roman" w:hAnsi="Times New Roman" w:cs="Times New Roman"/>
          <w:sz w:val="24"/>
          <w:szCs w:val="24"/>
          <w:lang w:val="ru-RU"/>
        </w:rPr>
        <w:t>безопасной работы</w:t>
      </w:r>
      <w:r w:rsidRPr="00BE7AC5">
        <w:rPr>
          <w:rFonts w:ascii="Times New Roman" w:hAnsi="Times New Roman" w:cs="Times New Roman"/>
          <w:sz w:val="24"/>
          <w:szCs w:val="24"/>
          <w:lang w:val="ru-RU"/>
        </w:rPr>
        <w:t>.</w:t>
      </w:r>
    </w:p>
    <w:p w:rsidR="00AE77CB" w:rsidRPr="00BE7AC5" w:rsidRDefault="00AE77CB"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507D0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AE77CB" w:rsidRPr="00BE7AC5" w:rsidRDefault="00AE77CB" w:rsidP="000D0EA1">
      <w:pPr>
        <w:pStyle w:val="a6"/>
        <w:numPr>
          <w:ilvl w:val="0"/>
          <w:numId w:val="3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составлять рацион питания на основе </w:t>
      </w:r>
      <w:r w:rsidR="00507D03" w:rsidRPr="00BE7AC5">
        <w:rPr>
          <w:rFonts w:ascii="Times New Roman" w:hAnsi="Times New Roman" w:cs="Times New Roman"/>
          <w:sz w:val="24"/>
          <w:szCs w:val="24"/>
          <w:lang w:val="ru-RU"/>
        </w:rPr>
        <w:t>физиологических потребностей</w:t>
      </w:r>
      <w:r w:rsidRPr="00BE7AC5">
        <w:rPr>
          <w:rFonts w:ascii="Times New Roman" w:hAnsi="Times New Roman" w:cs="Times New Roman"/>
          <w:sz w:val="24"/>
          <w:szCs w:val="24"/>
          <w:lang w:val="ru-RU"/>
        </w:rPr>
        <w:t xml:space="preserve"> организма;</w:t>
      </w:r>
    </w:p>
    <w:p w:rsidR="00507D03" w:rsidRPr="00507D03" w:rsidRDefault="00AE77CB" w:rsidP="000D0EA1">
      <w:pPr>
        <w:pStyle w:val="a6"/>
        <w:numPr>
          <w:ilvl w:val="0"/>
          <w:numId w:val="3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выбирать пищевые продукты для удовлетворения </w:t>
      </w:r>
      <w:r w:rsidR="00507D03" w:rsidRPr="00BE7AC5">
        <w:rPr>
          <w:rFonts w:ascii="Times New Roman" w:hAnsi="Times New Roman" w:cs="Times New Roman"/>
          <w:sz w:val="24"/>
          <w:szCs w:val="24"/>
          <w:lang w:val="ru-RU"/>
        </w:rPr>
        <w:t>потребностей организма</w:t>
      </w:r>
      <w:r w:rsidRPr="00BE7AC5">
        <w:rPr>
          <w:rFonts w:ascii="Times New Roman" w:hAnsi="Times New Roman" w:cs="Times New Roman"/>
          <w:sz w:val="24"/>
          <w:szCs w:val="24"/>
          <w:lang w:val="ru-RU"/>
        </w:rPr>
        <w:t xml:space="preserve"> в белках, углеводах, жирах, витаминах, </w:t>
      </w:r>
      <w:r w:rsidR="00507D03" w:rsidRPr="00BE7AC5">
        <w:rPr>
          <w:rFonts w:ascii="Times New Roman" w:hAnsi="Times New Roman" w:cs="Times New Roman"/>
          <w:sz w:val="24"/>
          <w:szCs w:val="24"/>
          <w:lang w:val="ru-RU"/>
        </w:rPr>
        <w:t>минеральных веществах</w:t>
      </w:r>
      <w:r w:rsidRPr="00BE7AC5">
        <w:rPr>
          <w:rFonts w:ascii="Times New Roman" w:hAnsi="Times New Roman" w:cs="Times New Roman"/>
          <w:sz w:val="24"/>
          <w:szCs w:val="24"/>
          <w:lang w:val="ru-RU"/>
        </w:rPr>
        <w:t>; организовывать своё рациональное питание в домашних условиях;</w:t>
      </w:r>
      <w:r w:rsidR="00507D03">
        <w:rPr>
          <w:rFonts w:ascii="Times New Roman" w:hAnsi="Times New Roman" w:cs="Times New Roman"/>
          <w:sz w:val="24"/>
          <w:szCs w:val="24"/>
          <w:lang w:val="ru-RU"/>
        </w:rPr>
        <w:t xml:space="preserve"> </w:t>
      </w:r>
    </w:p>
    <w:p w:rsidR="00AE77CB" w:rsidRPr="00507D03" w:rsidRDefault="00AE77CB" w:rsidP="00507D03">
      <w:pPr>
        <w:pStyle w:val="a6"/>
        <w:numPr>
          <w:ilvl w:val="0"/>
          <w:numId w:val="36"/>
        </w:numPr>
        <w:tabs>
          <w:tab w:val="left" w:pos="589"/>
        </w:tabs>
        <w:ind w:left="0" w:firstLine="454"/>
        <w:contextualSpacing/>
        <w:jc w:val="both"/>
        <w:rPr>
          <w:rFonts w:ascii="Times New Roman" w:hAnsi="Times New Roman" w:cs="Times New Roman"/>
          <w:sz w:val="24"/>
          <w:szCs w:val="24"/>
          <w:lang w:val="ru-RU"/>
        </w:rPr>
      </w:pPr>
      <w:r w:rsidRPr="00507D03">
        <w:rPr>
          <w:rFonts w:ascii="Times New Roman" w:hAnsi="Times New Roman" w:cs="Times New Roman"/>
          <w:sz w:val="24"/>
          <w:szCs w:val="24"/>
          <w:lang w:val="ru-RU"/>
        </w:rPr>
        <w:t>при</w:t>
      </w:r>
      <w:r w:rsidR="00507D03" w:rsidRPr="00507D03">
        <w:rPr>
          <w:rFonts w:ascii="Times New Roman" w:hAnsi="Times New Roman" w:cs="Times New Roman"/>
          <w:sz w:val="24"/>
          <w:szCs w:val="24"/>
          <w:lang w:val="ru-RU"/>
        </w:rPr>
        <w:t xml:space="preserve"> </w:t>
      </w:r>
      <w:r w:rsidRPr="00507D03">
        <w:rPr>
          <w:rFonts w:ascii="Times New Roman" w:hAnsi="Times New Roman" w:cs="Times New Roman"/>
          <w:sz w:val="24"/>
          <w:szCs w:val="24"/>
          <w:lang w:val="ru-RU"/>
        </w:rPr>
        <w:t xml:space="preserve">менять различные способы обработки пищевых продуктов с </w:t>
      </w:r>
      <w:r w:rsidR="00507D03" w:rsidRPr="00507D03">
        <w:rPr>
          <w:rFonts w:ascii="Times New Roman" w:hAnsi="Times New Roman" w:cs="Times New Roman"/>
          <w:sz w:val="24"/>
          <w:szCs w:val="24"/>
          <w:lang w:val="ru-RU"/>
        </w:rPr>
        <w:t>целью сохранения</w:t>
      </w:r>
      <w:r w:rsidRPr="00507D03">
        <w:rPr>
          <w:rFonts w:ascii="Times New Roman" w:hAnsi="Times New Roman" w:cs="Times New Roman"/>
          <w:sz w:val="24"/>
          <w:szCs w:val="24"/>
          <w:lang w:val="ru-RU"/>
        </w:rPr>
        <w:t xml:space="preserve"> в них </w:t>
      </w:r>
      <w:r w:rsidR="00507D03" w:rsidRPr="00507D03">
        <w:rPr>
          <w:rFonts w:ascii="Times New Roman" w:hAnsi="Times New Roman" w:cs="Times New Roman"/>
          <w:sz w:val="24"/>
          <w:szCs w:val="24"/>
          <w:lang w:val="ru-RU"/>
        </w:rPr>
        <w:t>питательных веществ</w:t>
      </w:r>
      <w:r w:rsidRPr="00507D03">
        <w:rPr>
          <w:rFonts w:ascii="Times New Roman" w:hAnsi="Times New Roman" w:cs="Times New Roman"/>
          <w:sz w:val="24"/>
          <w:szCs w:val="24"/>
          <w:lang w:val="ru-RU"/>
        </w:rPr>
        <w:t>;</w:t>
      </w:r>
    </w:p>
    <w:p w:rsidR="00AE77CB" w:rsidRPr="00507D03" w:rsidRDefault="00AE77CB" w:rsidP="000D0EA1">
      <w:pPr>
        <w:pStyle w:val="a6"/>
        <w:numPr>
          <w:ilvl w:val="0"/>
          <w:numId w:val="36"/>
        </w:numPr>
        <w:tabs>
          <w:tab w:val="left" w:pos="589"/>
        </w:tabs>
        <w:ind w:left="0" w:firstLine="454"/>
        <w:contextualSpacing/>
        <w:jc w:val="both"/>
        <w:rPr>
          <w:rFonts w:ascii="Times New Roman" w:eastAsia="Times New Roman" w:hAnsi="Times New Roman" w:cs="Times New Roman"/>
          <w:sz w:val="24"/>
          <w:szCs w:val="24"/>
          <w:lang w:val="ru-RU"/>
        </w:rPr>
      </w:pPr>
      <w:r w:rsidRPr="00507D03">
        <w:rPr>
          <w:rFonts w:ascii="Times New Roman" w:hAnsi="Times New Roman" w:cs="Times New Roman"/>
          <w:sz w:val="24"/>
          <w:szCs w:val="24"/>
          <w:lang w:val="ru-RU"/>
        </w:rPr>
        <w:t xml:space="preserve">применять основные виды и способы консервирования и </w:t>
      </w:r>
      <w:r w:rsidR="00507D03" w:rsidRPr="00507D03">
        <w:rPr>
          <w:rFonts w:ascii="Times New Roman" w:hAnsi="Times New Roman" w:cs="Times New Roman"/>
          <w:sz w:val="24"/>
          <w:szCs w:val="24"/>
          <w:lang w:val="ru-RU"/>
        </w:rPr>
        <w:t>заготовки</w:t>
      </w:r>
      <w:r w:rsidR="00507D03" w:rsidRPr="00507D03">
        <w:rPr>
          <w:rFonts w:ascii="Times New Roman" w:hAnsi="Times New Roman" w:cs="Times New Roman"/>
          <w:spacing w:val="2"/>
          <w:sz w:val="24"/>
          <w:szCs w:val="24"/>
          <w:lang w:val="ru-RU"/>
        </w:rPr>
        <w:t xml:space="preserve"> п</w:t>
      </w:r>
      <w:r w:rsidR="00507D03" w:rsidRPr="00507D03">
        <w:rPr>
          <w:rFonts w:ascii="Times New Roman" w:hAnsi="Times New Roman" w:cs="Times New Roman"/>
          <w:sz w:val="24"/>
          <w:szCs w:val="24"/>
          <w:lang w:val="ru-RU"/>
        </w:rPr>
        <w:t>ищевых</w:t>
      </w:r>
      <w:r w:rsidRPr="00507D03">
        <w:rPr>
          <w:rFonts w:ascii="Times New Roman" w:hAnsi="Times New Roman" w:cs="Times New Roman"/>
          <w:sz w:val="24"/>
          <w:szCs w:val="24"/>
          <w:lang w:val="ru-RU"/>
        </w:rPr>
        <w:t xml:space="preserve"> продуктов в </w:t>
      </w:r>
      <w:r w:rsidR="00507D03" w:rsidRPr="00507D03">
        <w:rPr>
          <w:rFonts w:ascii="Times New Roman" w:hAnsi="Times New Roman" w:cs="Times New Roman"/>
          <w:sz w:val="24"/>
          <w:szCs w:val="24"/>
          <w:lang w:val="ru-RU"/>
        </w:rPr>
        <w:t>домашних условиях</w:t>
      </w:r>
      <w:r w:rsidRPr="00507D03">
        <w:rPr>
          <w:rFonts w:ascii="Times New Roman" w:hAnsi="Times New Roman" w:cs="Times New Roman"/>
          <w:sz w:val="24"/>
          <w:szCs w:val="24"/>
          <w:lang w:val="ru-RU"/>
        </w:rPr>
        <w:t>;</w:t>
      </w:r>
    </w:p>
    <w:p w:rsidR="00AE77CB" w:rsidRPr="00507D03" w:rsidRDefault="00AE77CB" w:rsidP="000D0EA1">
      <w:pPr>
        <w:pStyle w:val="a6"/>
        <w:numPr>
          <w:ilvl w:val="0"/>
          <w:numId w:val="36"/>
        </w:numPr>
        <w:tabs>
          <w:tab w:val="left" w:pos="589"/>
        </w:tabs>
        <w:ind w:left="0" w:firstLine="454"/>
        <w:contextualSpacing/>
        <w:jc w:val="both"/>
        <w:rPr>
          <w:rFonts w:ascii="Times New Roman" w:eastAsia="Times New Roman" w:hAnsi="Times New Roman" w:cs="Times New Roman"/>
          <w:sz w:val="24"/>
          <w:szCs w:val="24"/>
          <w:lang w:val="ru-RU"/>
        </w:rPr>
      </w:pPr>
      <w:r w:rsidRPr="00507D03">
        <w:rPr>
          <w:rFonts w:ascii="Times New Roman" w:hAnsi="Times New Roman" w:cs="Times New Roman"/>
          <w:sz w:val="24"/>
          <w:szCs w:val="24"/>
          <w:lang w:val="ru-RU"/>
        </w:rPr>
        <w:t xml:space="preserve">экономить электрическую энергию при обработке </w:t>
      </w:r>
      <w:r w:rsidR="00507D03" w:rsidRPr="00507D03">
        <w:rPr>
          <w:rFonts w:ascii="Times New Roman" w:hAnsi="Times New Roman" w:cs="Times New Roman"/>
          <w:sz w:val="24"/>
          <w:szCs w:val="24"/>
          <w:lang w:val="ru-RU"/>
        </w:rPr>
        <w:t>пищевых продуктов</w:t>
      </w:r>
      <w:r w:rsidRPr="00507D03">
        <w:rPr>
          <w:rFonts w:ascii="Times New Roman" w:hAnsi="Times New Roman" w:cs="Times New Roman"/>
          <w:sz w:val="24"/>
          <w:szCs w:val="24"/>
          <w:lang w:val="ru-RU"/>
        </w:rPr>
        <w:t xml:space="preserve">; оформлять приготовленные блюда, сервировать стол; </w:t>
      </w:r>
      <w:r w:rsidR="00507D03" w:rsidRPr="00507D03">
        <w:rPr>
          <w:rFonts w:ascii="Times New Roman" w:hAnsi="Times New Roman" w:cs="Times New Roman"/>
          <w:sz w:val="24"/>
          <w:szCs w:val="24"/>
          <w:lang w:val="ru-RU"/>
        </w:rPr>
        <w:t>соблюдать правила</w:t>
      </w:r>
      <w:r w:rsidRPr="00507D03">
        <w:rPr>
          <w:rFonts w:ascii="Times New Roman" w:hAnsi="Times New Roman" w:cs="Times New Roman"/>
          <w:sz w:val="24"/>
          <w:szCs w:val="24"/>
          <w:lang w:val="ru-RU"/>
        </w:rPr>
        <w:t xml:space="preserve"> этикета </w:t>
      </w:r>
      <w:r w:rsidR="00507D03" w:rsidRPr="00507D03">
        <w:rPr>
          <w:rFonts w:ascii="Times New Roman" w:hAnsi="Times New Roman" w:cs="Times New Roman"/>
          <w:sz w:val="24"/>
          <w:szCs w:val="24"/>
          <w:lang w:val="ru-RU"/>
        </w:rPr>
        <w:t>застилом</w:t>
      </w:r>
      <w:r w:rsidRPr="00507D03">
        <w:rPr>
          <w:rFonts w:ascii="Times New Roman" w:hAnsi="Times New Roman" w:cs="Times New Roman"/>
          <w:sz w:val="24"/>
          <w:szCs w:val="24"/>
          <w:lang w:val="ru-RU"/>
        </w:rPr>
        <w:t>;</w:t>
      </w:r>
    </w:p>
    <w:p w:rsidR="00AE77CB" w:rsidRPr="00BE7AC5" w:rsidRDefault="00AE77CB" w:rsidP="000D0EA1">
      <w:pPr>
        <w:pStyle w:val="a6"/>
        <w:numPr>
          <w:ilvl w:val="0"/>
          <w:numId w:val="36"/>
        </w:numPr>
        <w:tabs>
          <w:tab w:val="left" w:pos="589"/>
        </w:tabs>
        <w:ind w:left="0" w:firstLine="454"/>
        <w:contextualSpacing/>
        <w:jc w:val="both"/>
        <w:rPr>
          <w:rFonts w:ascii="Times New Roman" w:eastAsia="Times New Roman" w:hAnsi="Times New Roman" w:cs="Times New Roman"/>
          <w:sz w:val="24"/>
          <w:szCs w:val="24"/>
          <w:lang w:val="ru-RU"/>
        </w:rPr>
      </w:pPr>
      <w:r w:rsidRPr="00507D03">
        <w:rPr>
          <w:rFonts w:ascii="Times New Roman" w:hAnsi="Times New Roman" w:cs="Times New Roman"/>
          <w:sz w:val="24"/>
          <w:szCs w:val="24"/>
          <w:lang w:val="ru-RU"/>
        </w:rPr>
        <w:t>определять виды экологического загрязнения</w:t>
      </w:r>
      <w:r w:rsidRPr="00BE7AC5">
        <w:rPr>
          <w:rFonts w:ascii="Times New Roman" w:hAnsi="Times New Roman" w:cs="Times New Roman"/>
          <w:sz w:val="24"/>
          <w:szCs w:val="24"/>
          <w:lang w:val="ru-RU"/>
        </w:rPr>
        <w:t xml:space="preserve"> пищевых </w:t>
      </w:r>
      <w:r w:rsidR="00507D03" w:rsidRPr="00BE7AC5">
        <w:rPr>
          <w:rFonts w:ascii="Times New Roman" w:hAnsi="Times New Roman" w:cs="Times New Roman"/>
          <w:sz w:val="24"/>
          <w:szCs w:val="24"/>
          <w:lang w:val="ru-RU"/>
        </w:rPr>
        <w:t>продуктов; оценивать</w:t>
      </w:r>
      <w:r w:rsidRPr="00BE7AC5">
        <w:rPr>
          <w:rFonts w:ascii="Times New Roman" w:hAnsi="Times New Roman" w:cs="Times New Roman"/>
          <w:sz w:val="24"/>
          <w:szCs w:val="24"/>
          <w:lang w:val="ru-RU"/>
        </w:rPr>
        <w:t xml:space="preserve"> влияние техногенной сферы на окружающую среду </w:t>
      </w:r>
      <w:r w:rsidR="00507D03" w:rsidRPr="00BE7AC5">
        <w:rPr>
          <w:rFonts w:ascii="Times New Roman" w:hAnsi="Times New Roman" w:cs="Times New Roman"/>
          <w:sz w:val="24"/>
          <w:szCs w:val="24"/>
          <w:lang w:val="ru-RU"/>
        </w:rPr>
        <w:t>и здоровье</w:t>
      </w:r>
      <w:r w:rsidRPr="00BE7AC5">
        <w:rPr>
          <w:rFonts w:ascii="Times New Roman" w:hAnsi="Times New Roman" w:cs="Times New Roman"/>
          <w:sz w:val="24"/>
          <w:szCs w:val="24"/>
          <w:lang w:val="ru-RU"/>
        </w:rPr>
        <w:t xml:space="preserve"> человека;</w:t>
      </w:r>
    </w:p>
    <w:p w:rsidR="00AE77CB" w:rsidRPr="00BE7AC5" w:rsidRDefault="00AE77CB" w:rsidP="000D0EA1">
      <w:pPr>
        <w:pStyle w:val="a6"/>
        <w:numPr>
          <w:ilvl w:val="0"/>
          <w:numId w:val="3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выполнять мероприятия по предотвращению негативного </w:t>
      </w:r>
      <w:r w:rsidR="00507D03" w:rsidRPr="00BE7AC5">
        <w:rPr>
          <w:rFonts w:ascii="Times New Roman" w:hAnsi="Times New Roman" w:cs="Times New Roman"/>
          <w:sz w:val="24"/>
          <w:szCs w:val="24"/>
          <w:lang w:val="ru-RU"/>
        </w:rPr>
        <w:t>влияния техногенной</w:t>
      </w:r>
      <w:r w:rsidRPr="00BE7AC5">
        <w:rPr>
          <w:rFonts w:ascii="Times New Roman" w:hAnsi="Times New Roman" w:cs="Times New Roman"/>
          <w:sz w:val="24"/>
          <w:szCs w:val="24"/>
          <w:lang w:val="ru-RU"/>
        </w:rPr>
        <w:t xml:space="preserve"> сферы на окружающую среду и </w:t>
      </w:r>
      <w:r w:rsidR="00507D03" w:rsidRPr="00BE7AC5">
        <w:rPr>
          <w:rFonts w:ascii="Times New Roman" w:hAnsi="Times New Roman" w:cs="Times New Roman"/>
          <w:sz w:val="24"/>
          <w:szCs w:val="24"/>
          <w:lang w:val="ru-RU"/>
        </w:rPr>
        <w:t>здоровье человека</w:t>
      </w:r>
      <w:r w:rsidRPr="00BE7AC5">
        <w:rPr>
          <w:rFonts w:ascii="Times New Roman" w:hAnsi="Times New Roman" w:cs="Times New Roman"/>
          <w:sz w:val="24"/>
          <w:szCs w:val="24"/>
          <w:lang w:val="ru-RU"/>
        </w:rPr>
        <w:t>.</w:t>
      </w:r>
    </w:p>
    <w:p w:rsidR="00AE77CB" w:rsidRPr="00BE7AC5" w:rsidRDefault="00AE77CB"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Создание изделий из текстильных и </w:t>
      </w:r>
      <w:r w:rsidR="00507D03" w:rsidRPr="00BE7AC5">
        <w:rPr>
          <w:rFonts w:cs="Times New Roman"/>
          <w:sz w:val="24"/>
          <w:szCs w:val="24"/>
          <w:lang w:val="ru-RU"/>
        </w:rPr>
        <w:t>поделочных материалов</w:t>
      </w:r>
    </w:p>
    <w:p w:rsidR="00AE77CB" w:rsidRPr="00BE7AC5" w:rsidRDefault="00507D03"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AE77CB" w:rsidRPr="00BE7AC5">
        <w:rPr>
          <w:rFonts w:ascii="Times New Roman" w:hAnsi="Times New Roman" w:cs="Times New Roman"/>
          <w:i/>
          <w:sz w:val="24"/>
          <w:szCs w:val="24"/>
        </w:rPr>
        <w:t>:</w:t>
      </w:r>
    </w:p>
    <w:p w:rsidR="00AE77CB" w:rsidRPr="00BE7AC5" w:rsidRDefault="00AE77CB" w:rsidP="000D0EA1">
      <w:pPr>
        <w:pStyle w:val="a6"/>
        <w:numPr>
          <w:ilvl w:val="0"/>
          <w:numId w:val="3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изготавливать с помощью ручных инструментов и </w:t>
      </w:r>
      <w:r w:rsidR="00507D03" w:rsidRPr="00BE7AC5">
        <w:rPr>
          <w:rFonts w:ascii="Times New Roman" w:hAnsi="Times New Roman" w:cs="Times New Roman"/>
          <w:sz w:val="24"/>
          <w:szCs w:val="24"/>
          <w:lang w:val="ru-RU"/>
        </w:rPr>
        <w:t>оборудования для</w:t>
      </w:r>
      <w:r w:rsidRPr="00BE7AC5">
        <w:rPr>
          <w:rFonts w:ascii="Times New Roman" w:hAnsi="Times New Roman" w:cs="Times New Roman"/>
          <w:sz w:val="24"/>
          <w:szCs w:val="24"/>
          <w:lang w:val="ru-RU"/>
        </w:rPr>
        <w:t xml:space="preserve"> швейных и декоративно-прикладных работ, швейной </w:t>
      </w:r>
      <w:r w:rsidR="00507D03" w:rsidRPr="00BE7AC5">
        <w:rPr>
          <w:rFonts w:ascii="Times New Roman" w:hAnsi="Times New Roman" w:cs="Times New Roman"/>
          <w:sz w:val="24"/>
          <w:szCs w:val="24"/>
          <w:lang w:val="ru-RU"/>
        </w:rPr>
        <w:t>машины простые</w:t>
      </w:r>
      <w:r w:rsidRPr="00BE7AC5">
        <w:rPr>
          <w:rFonts w:ascii="Times New Roman" w:hAnsi="Times New Roman" w:cs="Times New Roman"/>
          <w:sz w:val="24"/>
          <w:szCs w:val="24"/>
          <w:lang w:val="ru-RU"/>
        </w:rPr>
        <w:t xml:space="preserve"> по конструкции модели швейных изделий, </w:t>
      </w:r>
      <w:r w:rsidR="00507D03" w:rsidRPr="00BE7AC5">
        <w:rPr>
          <w:rFonts w:ascii="Times New Roman" w:hAnsi="Times New Roman" w:cs="Times New Roman"/>
          <w:sz w:val="24"/>
          <w:szCs w:val="24"/>
          <w:lang w:val="ru-RU"/>
        </w:rPr>
        <w:t>пользуясь технологической</w:t>
      </w:r>
      <w:r w:rsidRPr="00BE7AC5">
        <w:rPr>
          <w:rFonts w:ascii="Times New Roman" w:hAnsi="Times New Roman" w:cs="Times New Roman"/>
          <w:sz w:val="24"/>
          <w:szCs w:val="24"/>
          <w:lang w:val="ru-RU"/>
        </w:rPr>
        <w:t xml:space="preserve"> документацией;</w:t>
      </w:r>
    </w:p>
    <w:p w:rsidR="00AE77CB" w:rsidRPr="00BE7AC5" w:rsidRDefault="00AE77CB" w:rsidP="000D0EA1">
      <w:pPr>
        <w:pStyle w:val="a6"/>
        <w:numPr>
          <w:ilvl w:val="0"/>
          <w:numId w:val="3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выполнять влажно-тепловую обработку </w:t>
      </w:r>
      <w:r w:rsidR="00507D03" w:rsidRPr="00BE7AC5">
        <w:rPr>
          <w:rFonts w:ascii="Times New Roman" w:hAnsi="Times New Roman" w:cs="Times New Roman"/>
          <w:sz w:val="24"/>
          <w:szCs w:val="24"/>
          <w:lang w:val="ru-RU"/>
        </w:rPr>
        <w:t>швейных изделий</w:t>
      </w:r>
      <w:r w:rsidRPr="00BE7AC5">
        <w:rPr>
          <w:rFonts w:ascii="Times New Roman" w:hAnsi="Times New Roman" w:cs="Times New Roman"/>
          <w:sz w:val="24"/>
          <w:szCs w:val="24"/>
          <w:lang w:val="ru-RU"/>
        </w:rPr>
        <w:t>.</w:t>
      </w:r>
    </w:p>
    <w:p w:rsidR="00AE77CB" w:rsidRPr="00BE7AC5" w:rsidRDefault="00AE77CB"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507D0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AE77CB" w:rsidRPr="00BE7AC5" w:rsidRDefault="00AE77CB" w:rsidP="000D0EA1">
      <w:pPr>
        <w:pStyle w:val="a6"/>
        <w:numPr>
          <w:ilvl w:val="0"/>
          <w:numId w:val="3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выполнять несложные приёмы моделирования швейных изделий, </w:t>
      </w:r>
      <w:r w:rsidR="00507D03">
        <w:rPr>
          <w:rFonts w:ascii="Times New Roman" w:hAnsi="Times New Roman" w:cs="Times New Roman"/>
          <w:sz w:val="24"/>
          <w:szCs w:val="24"/>
          <w:lang w:val="ru-RU"/>
        </w:rPr>
        <w:t xml:space="preserve">в </w:t>
      </w:r>
      <w:r w:rsidR="00507D03" w:rsidRPr="00BE7AC5">
        <w:rPr>
          <w:rFonts w:ascii="Times New Roman" w:hAnsi="Times New Roman" w:cs="Times New Roman"/>
          <w:sz w:val="24"/>
          <w:szCs w:val="24"/>
          <w:lang w:val="ru-RU"/>
        </w:rPr>
        <w:t>том</w:t>
      </w:r>
      <w:r w:rsidRPr="00BE7AC5">
        <w:rPr>
          <w:rFonts w:ascii="Times New Roman" w:hAnsi="Times New Roman" w:cs="Times New Roman"/>
          <w:sz w:val="24"/>
          <w:szCs w:val="24"/>
          <w:lang w:val="ru-RU"/>
        </w:rPr>
        <w:t xml:space="preserve"> числе с использованием традиций </w:t>
      </w:r>
      <w:r w:rsidR="00507D03" w:rsidRPr="00BE7AC5">
        <w:rPr>
          <w:rFonts w:ascii="Times New Roman" w:hAnsi="Times New Roman" w:cs="Times New Roman"/>
          <w:sz w:val="24"/>
          <w:szCs w:val="24"/>
          <w:lang w:val="ru-RU"/>
        </w:rPr>
        <w:t>народного костюма</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при моделировании зрительные иллюзии в </w:t>
      </w:r>
      <w:r w:rsidR="00507D03" w:rsidRPr="00BE7AC5">
        <w:rPr>
          <w:rFonts w:ascii="Times New Roman" w:hAnsi="Times New Roman" w:cs="Times New Roman"/>
          <w:sz w:val="24"/>
          <w:szCs w:val="24"/>
          <w:lang w:val="ru-RU"/>
        </w:rPr>
        <w:t>одежде; определять</w:t>
      </w:r>
      <w:r w:rsidRPr="00BE7AC5">
        <w:rPr>
          <w:rFonts w:ascii="Times New Roman" w:hAnsi="Times New Roman" w:cs="Times New Roman"/>
          <w:sz w:val="24"/>
          <w:szCs w:val="24"/>
          <w:lang w:val="ru-RU"/>
        </w:rPr>
        <w:t xml:space="preserve"> и исправлять дефекты </w:t>
      </w:r>
      <w:r w:rsidR="00507D03" w:rsidRPr="00BE7AC5">
        <w:rPr>
          <w:rFonts w:ascii="Times New Roman" w:hAnsi="Times New Roman" w:cs="Times New Roman"/>
          <w:sz w:val="24"/>
          <w:szCs w:val="24"/>
          <w:lang w:val="ru-RU"/>
        </w:rPr>
        <w:t>швейных изделий</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выполнять художественную отделку </w:t>
      </w:r>
      <w:r w:rsidR="00507D03" w:rsidRPr="00BE7AC5">
        <w:rPr>
          <w:rFonts w:ascii="Times New Roman" w:hAnsi="Times New Roman" w:cs="Times New Roman"/>
          <w:sz w:val="24"/>
          <w:szCs w:val="24"/>
          <w:lang w:val="ru-RU"/>
        </w:rPr>
        <w:t>швейных изделий</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изготавливать изделия декоративно-прикладного </w:t>
      </w:r>
      <w:r w:rsidR="00507D03" w:rsidRPr="00BE7AC5">
        <w:rPr>
          <w:rFonts w:ascii="Times New Roman" w:hAnsi="Times New Roman" w:cs="Times New Roman"/>
          <w:sz w:val="24"/>
          <w:szCs w:val="24"/>
          <w:lang w:val="ru-RU"/>
        </w:rPr>
        <w:t>искусства, региональных</w:t>
      </w:r>
      <w:r w:rsidRPr="00BE7AC5">
        <w:rPr>
          <w:rFonts w:ascii="Times New Roman" w:hAnsi="Times New Roman" w:cs="Times New Roman"/>
          <w:sz w:val="24"/>
          <w:szCs w:val="24"/>
          <w:lang w:val="ru-RU"/>
        </w:rPr>
        <w:t xml:space="preserve"> </w:t>
      </w:r>
      <w:r w:rsidR="00507D03" w:rsidRPr="00BE7AC5">
        <w:rPr>
          <w:rFonts w:ascii="Times New Roman" w:hAnsi="Times New Roman" w:cs="Times New Roman"/>
          <w:sz w:val="24"/>
          <w:szCs w:val="24"/>
          <w:lang w:val="ru-RU"/>
        </w:rPr>
        <w:t>народных промыслов</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определять основные стили в одежде и современные </w:t>
      </w:r>
      <w:r w:rsidR="00507D03" w:rsidRPr="00BE7AC5">
        <w:rPr>
          <w:rFonts w:ascii="Times New Roman" w:hAnsi="Times New Roman" w:cs="Times New Roman"/>
          <w:sz w:val="24"/>
          <w:szCs w:val="24"/>
          <w:lang w:val="ru-RU"/>
        </w:rPr>
        <w:t>направления моды</w:t>
      </w:r>
      <w:r w:rsidRPr="00BE7AC5">
        <w:rPr>
          <w:rFonts w:ascii="Times New Roman" w:hAnsi="Times New Roman" w:cs="Times New Roman"/>
          <w:sz w:val="24"/>
          <w:szCs w:val="24"/>
          <w:lang w:val="ru-RU"/>
        </w:rPr>
        <w:t>.</w:t>
      </w:r>
    </w:p>
    <w:p w:rsidR="00AE77CB" w:rsidRPr="00BE7AC5" w:rsidRDefault="00AE77CB" w:rsidP="00616C41">
      <w:pPr>
        <w:ind w:firstLine="454"/>
        <w:contextualSpacing/>
        <w:jc w:val="both"/>
        <w:rPr>
          <w:rFonts w:ascii="Times New Roman" w:eastAsia="Times New Roman" w:hAnsi="Times New Roman" w:cs="Times New Roman"/>
          <w:sz w:val="24"/>
          <w:szCs w:val="24"/>
          <w:lang w:val="ru-RU"/>
        </w:rPr>
      </w:pPr>
    </w:p>
    <w:p w:rsidR="00AE77CB" w:rsidRPr="00BE7AC5" w:rsidRDefault="00AE77CB"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Технологии исследовательской, опытнической и </w:t>
      </w:r>
      <w:r w:rsidR="00507D03" w:rsidRPr="00BE7AC5">
        <w:rPr>
          <w:rFonts w:cs="Times New Roman"/>
          <w:sz w:val="24"/>
          <w:szCs w:val="24"/>
          <w:lang w:val="ru-RU"/>
        </w:rPr>
        <w:t>проектной деятельности</w:t>
      </w:r>
    </w:p>
    <w:p w:rsidR="00AE77CB" w:rsidRPr="00BE7AC5" w:rsidRDefault="00507D03"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AE77CB" w:rsidRPr="00BE7AC5">
        <w:rPr>
          <w:rFonts w:ascii="Times New Roman" w:hAnsi="Times New Roman" w:cs="Times New Roman"/>
          <w:i/>
          <w:sz w:val="24"/>
          <w:szCs w:val="24"/>
          <w:lang w:val="ru-RU"/>
        </w:rPr>
        <w:t>:</w:t>
      </w:r>
    </w:p>
    <w:p w:rsidR="00AE77CB" w:rsidRPr="00BE7AC5" w:rsidRDefault="00AE77CB" w:rsidP="000D0EA1">
      <w:pPr>
        <w:pStyle w:val="a6"/>
        <w:numPr>
          <w:ilvl w:val="1"/>
          <w:numId w:val="3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планировать и выполнять учебные технологические проекты: </w:t>
      </w:r>
      <w:r w:rsidR="00507D03" w:rsidRPr="00BE7AC5">
        <w:rPr>
          <w:rFonts w:ascii="Times New Roman" w:hAnsi="Times New Roman" w:cs="Times New Roman"/>
          <w:sz w:val="24"/>
          <w:szCs w:val="24"/>
          <w:lang w:val="ru-RU"/>
        </w:rPr>
        <w:t>выявлять</w:t>
      </w:r>
      <w:r w:rsidR="00507D03">
        <w:rPr>
          <w:rFonts w:ascii="Times New Roman" w:hAnsi="Times New Roman" w:cs="Times New Roman"/>
          <w:sz w:val="24"/>
          <w:szCs w:val="24"/>
          <w:lang w:val="ru-RU"/>
        </w:rPr>
        <w:t xml:space="preserve"> и</w:t>
      </w:r>
      <w:r w:rsidRPr="00BE7AC5">
        <w:rPr>
          <w:rFonts w:ascii="Times New Roman" w:hAnsi="Times New Roman" w:cs="Times New Roman"/>
          <w:sz w:val="24"/>
          <w:szCs w:val="24"/>
          <w:lang w:val="ru-RU"/>
        </w:rPr>
        <w:t xml:space="preserve"> формулировать проблему; обосновывать цель проекта, </w:t>
      </w:r>
      <w:r w:rsidR="00507D03" w:rsidRPr="00BE7AC5">
        <w:rPr>
          <w:rFonts w:ascii="Times New Roman" w:hAnsi="Times New Roman" w:cs="Times New Roman"/>
          <w:sz w:val="24"/>
          <w:szCs w:val="24"/>
          <w:lang w:val="ru-RU"/>
        </w:rPr>
        <w:t>конструкцию изделия</w:t>
      </w:r>
      <w:r w:rsidRPr="00BE7AC5">
        <w:rPr>
          <w:rFonts w:ascii="Times New Roman" w:hAnsi="Times New Roman" w:cs="Times New Roman"/>
          <w:sz w:val="24"/>
          <w:szCs w:val="24"/>
          <w:lang w:val="ru-RU"/>
        </w:rPr>
        <w:t xml:space="preserve">, сущность итогового продукта или желаемого </w:t>
      </w:r>
      <w:r w:rsidR="00507D03" w:rsidRPr="00BE7AC5">
        <w:rPr>
          <w:rFonts w:ascii="Times New Roman" w:hAnsi="Times New Roman" w:cs="Times New Roman"/>
          <w:sz w:val="24"/>
          <w:szCs w:val="24"/>
          <w:lang w:val="ru-RU"/>
        </w:rPr>
        <w:t>результата; планировать</w:t>
      </w:r>
      <w:r w:rsidRPr="00BE7AC5">
        <w:rPr>
          <w:rFonts w:ascii="Times New Roman" w:hAnsi="Times New Roman" w:cs="Times New Roman"/>
          <w:sz w:val="24"/>
          <w:szCs w:val="24"/>
          <w:lang w:val="ru-RU"/>
        </w:rPr>
        <w:t xml:space="preserve"> этапы выполнения работ; составлять технологическую </w:t>
      </w:r>
      <w:r w:rsidR="00507D03" w:rsidRPr="00BE7AC5">
        <w:rPr>
          <w:rFonts w:ascii="Times New Roman" w:hAnsi="Times New Roman" w:cs="Times New Roman"/>
          <w:sz w:val="24"/>
          <w:szCs w:val="24"/>
          <w:lang w:val="ru-RU"/>
        </w:rPr>
        <w:t>карту изготовления</w:t>
      </w:r>
      <w:r w:rsidRPr="00BE7AC5">
        <w:rPr>
          <w:rFonts w:ascii="Times New Roman" w:hAnsi="Times New Roman" w:cs="Times New Roman"/>
          <w:sz w:val="24"/>
          <w:szCs w:val="24"/>
          <w:lang w:val="ru-RU"/>
        </w:rPr>
        <w:t xml:space="preserve"> изделия; выбирать средства реализации </w:t>
      </w:r>
      <w:r w:rsidR="00507D03" w:rsidRPr="00BE7AC5">
        <w:rPr>
          <w:rFonts w:ascii="Times New Roman" w:hAnsi="Times New Roman" w:cs="Times New Roman"/>
          <w:sz w:val="24"/>
          <w:szCs w:val="24"/>
          <w:lang w:val="ru-RU"/>
        </w:rPr>
        <w:t>замысла, осуществлять</w:t>
      </w:r>
      <w:r w:rsidRPr="00BE7AC5">
        <w:rPr>
          <w:rFonts w:ascii="Times New Roman" w:hAnsi="Times New Roman" w:cs="Times New Roman"/>
          <w:sz w:val="24"/>
          <w:szCs w:val="24"/>
          <w:lang w:val="ru-RU"/>
        </w:rPr>
        <w:t xml:space="preserve"> технологический процесс; контролировать ход и результаты</w:t>
      </w:r>
      <w:r w:rsidR="00507D0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выполнения</w:t>
      </w:r>
      <w:r w:rsidR="00507D0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проекта;</w:t>
      </w:r>
    </w:p>
    <w:p w:rsidR="00AE77CB" w:rsidRPr="00BE7AC5" w:rsidRDefault="00AE77CB" w:rsidP="000D0EA1">
      <w:pPr>
        <w:pStyle w:val="a6"/>
        <w:numPr>
          <w:ilvl w:val="1"/>
          <w:numId w:val="3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представлять результаты выполненного проекта: </w:t>
      </w:r>
      <w:r w:rsidR="00507D03" w:rsidRPr="00BE7AC5">
        <w:rPr>
          <w:rFonts w:ascii="Times New Roman" w:hAnsi="Times New Roman" w:cs="Times New Roman"/>
          <w:sz w:val="24"/>
          <w:szCs w:val="24"/>
          <w:lang w:val="ru-RU"/>
        </w:rPr>
        <w:t>пользоваться основными</w:t>
      </w:r>
      <w:r w:rsidRPr="00BE7AC5">
        <w:rPr>
          <w:rFonts w:ascii="Times New Roman" w:hAnsi="Times New Roman" w:cs="Times New Roman"/>
          <w:sz w:val="24"/>
          <w:szCs w:val="24"/>
          <w:lang w:val="ru-RU"/>
        </w:rPr>
        <w:t xml:space="preserve"> видами проектной документации; готовить пояснительную записку</w:t>
      </w:r>
      <w:r w:rsidR="00507D0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к проекту; оформлять проектные материалы; представлять проект </w:t>
      </w:r>
      <w:r w:rsidR="00507D03" w:rsidRPr="00BE7AC5">
        <w:rPr>
          <w:rFonts w:ascii="Times New Roman" w:hAnsi="Times New Roman" w:cs="Times New Roman"/>
          <w:sz w:val="24"/>
          <w:szCs w:val="24"/>
          <w:lang w:val="ru-RU"/>
        </w:rPr>
        <w:t>к защите</w:t>
      </w:r>
      <w:r w:rsidRPr="00BE7AC5">
        <w:rPr>
          <w:rFonts w:ascii="Times New Roman" w:hAnsi="Times New Roman" w:cs="Times New Roman"/>
          <w:sz w:val="24"/>
          <w:szCs w:val="24"/>
          <w:lang w:val="ru-RU"/>
        </w:rPr>
        <w:t>.</w:t>
      </w:r>
    </w:p>
    <w:p w:rsidR="00AE77CB" w:rsidRPr="00BE7AC5" w:rsidRDefault="00AE77CB" w:rsidP="00616C41">
      <w:pPr>
        <w:tabs>
          <w:tab w:val="left" w:pos="1648"/>
        </w:tabs>
        <w:ind w:firstLine="454"/>
        <w:contextualSpacing/>
        <w:jc w:val="both"/>
        <w:rPr>
          <w:rFonts w:ascii="Times New Roman" w:eastAsia="Times New Roman" w:hAnsi="Times New Roman" w:cs="Times New Roman"/>
          <w:sz w:val="24"/>
          <w:szCs w:val="24"/>
        </w:rPr>
      </w:pPr>
      <w:r w:rsidRPr="00BE7AC5">
        <w:rPr>
          <w:rFonts w:ascii="Times New Roman" w:eastAsia="Times New Roman" w:hAnsi="Times New Roman" w:cs="Times New Roman"/>
          <w:sz w:val="24"/>
          <w:szCs w:val="24"/>
          <w:lang w:val="ru-RU"/>
        </w:rPr>
        <w:tab/>
      </w:r>
      <w:r w:rsidRPr="00BE7AC5">
        <w:rPr>
          <w:rFonts w:ascii="Times New Roman" w:hAnsi="Times New Roman" w:cs="Times New Roman"/>
          <w:i/>
          <w:sz w:val="24"/>
          <w:szCs w:val="24"/>
        </w:rPr>
        <w:t xml:space="preserve">Выпускник получит </w:t>
      </w:r>
      <w:r w:rsidR="00507D0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AE77CB" w:rsidRPr="00BE7AC5" w:rsidRDefault="00AE77CB" w:rsidP="000D0EA1">
      <w:pPr>
        <w:pStyle w:val="a6"/>
        <w:numPr>
          <w:ilvl w:val="1"/>
          <w:numId w:val="3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организовывать и осуществлять проектную деятельность на </w:t>
      </w:r>
      <w:r w:rsidR="00507D03" w:rsidRPr="00BE7AC5">
        <w:rPr>
          <w:rFonts w:ascii="Times New Roman" w:hAnsi="Times New Roman" w:cs="Times New Roman"/>
          <w:sz w:val="24"/>
          <w:szCs w:val="24"/>
          <w:lang w:val="ru-RU"/>
        </w:rPr>
        <w:t>основе установленных</w:t>
      </w:r>
      <w:r w:rsidRPr="00BE7AC5">
        <w:rPr>
          <w:rFonts w:ascii="Times New Roman" w:hAnsi="Times New Roman" w:cs="Times New Roman"/>
          <w:sz w:val="24"/>
          <w:szCs w:val="24"/>
          <w:lang w:val="ru-RU"/>
        </w:rPr>
        <w:t xml:space="preserve"> правил, поиска новых решений, планировать </w:t>
      </w:r>
      <w:r w:rsidR="00507D03" w:rsidRPr="00BE7AC5">
        <w:rPr>
          <w:rFonts w:ascii="Times New Roman" w:hAnsi="Times New Roman" w:cs="Times New Roman"/>
          <w:sz w:val="24"/>
          <w:szCs w:val="24"/>
          <w:lang w:val="ru-RU"/>
        </w:rPr>
        <w:t>и организовывать</w:t>
      </w:r>
      <w:r w:rsidRPr="00BE7AC5">
        <w:rPr>
          <w:rFonts w:ascii="Times New Roman" w:hAnsi="Times New Roman" w:cs="Times New Roman"/>
          <w:sz w:val="24"/>
          <w:szCs w:val="24"/>
          <w:lang w:val="ru-RU"/>
        </w:rPr>
        <w:t xml:space="preserve"> технологический процесс с учётом имеющихся ресурсов </w:t>
      </w:r>
      <w:r w:rsidR="00507D03" w:rsidRPr="00BE7AC5">
        <w:rPr>
          <w:rFonts w:ascii="Times New Roman" w:hAnsi="Times New Roman" w:cs="Times New Roman"/>
          <w:sz w:val="24"/>
          <w:szCs w:val="24"/>
          <w:lang w:val="ru-RU"/>
        </w:rPr>
        <w:t>и условий</w:t>
      </w:r>
      <w:r w:rsidRPr="00BE7AC5">
        <w:rPr>
          <w:rFonts w:ascii="Times New Roman" w:hAnsi="Times New Roman" w:cs="Times New Roman"/>
          <w:sz w:val="24"/>
          <w:szCs w:val="24"/>
          <w:lang w:val="ru-RU"/>
        </w:rPr>
        <w:t>;</w:t>
      </w:r>
    </w:p>
    <w:p w:rsidR="00AE77CB" w:rsidRPr="00BE7AC5" w:rsidRDefault="00AE77CB" w:rsidP="000D0EA1">
      <w:pPr>
        <w:pStyle w:val="a6"/>
        <w:numPr>
          <w:ilvl w:val="1"/>
          <w:numId w:val="3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осуществлять презентацию, экономическую и </w:t>
      </w:r>
      <w:r w:rsidR="00507D03" w:rsidRPr="00BE7AC5">
        <w:rPr>
          <w:rFonts w:ascii="Times New Roman" w:hAnsi="Times New Roman" w:cs="Times New Roman"/>
          <w:sz w:val="24"/>
          <w:szCs w:val="24"/>
          <w:lang w:val="ru-RU"/>
        </w:rPr>
        <w:t>экологическую оценку</w:t>
      </w:r>
      <w:r w:rsidRPr="00BE7AC5">
        <w:rPr>
          <w:rFonts w:ascii="Times New Roman" w:hAnsi="Times New Roman" w:cs="Times New Roman"/>
          <w:sz w:val="24"/>
          <w:szCs w:val="24"/>
          <w:lang w:val="ru-RU"/>
        </w:rPr>
        <w:t xml:space="preserve"> проекта; разрабатывать вариант рекламы для </w:t>
      </w:r>
      <w:r w:rsidR="00507D03" w:rsidRPr="00BE7AC5">
        <w:rPr>
          <w:rFonts w:ascii="Times New Roman" w:hAnsi="Times New Roman" w:cs="Times New Roman"/>
          <w:sz w:val="24"/>
          <w:szCs w:val="24"/>
          <w:lang w:val="ru-RU"/>
        </w:rPr>
        <w:t>продукта труда</w:t>
      </w:r>
      <w:r w:rsidRPr="00BE7AC5">
        <w:rPr>
          <w:rFonts w:ascii="Times New Roman" w:hAnsi="Times New Roman" w:cs="Times New Roman"/>
          <w:sz w:val="24"/>
          <w:szCs w:val="24"/>
          <w:lang w:val="ru-RU"/>
        </w:rPr>
        <w:t>.</w:t>
      </w:r>
    </w:p>
    <w:p w:rsidR="00AE77CB" w:rsidRPr="00BE7AC5" w:rsidRDefault="00AE77CB" w:rsidP="00616C41">
      <w:pPr>
        <w:pStyle w:val="a6"/>
        <w:tabs>
          <w:tab w:val="left" w:pos="669"/>
        </w:tabs>
        <w:ind w:firstLine="454"/>
        <w:contextualSpacing/>
        <w:jc w:val="both"/>
        <w:rPr>
          <w:rFonts w:ascii="Times New Roman" w:eastAsia="Times New Roman" w:hAnsi="Times New Roman" w:cs="Times New Roman"/>
          <w:sz w:val="24"/>
          <w:szCs w:val="24"/>
          <w:lang w:val="ru-RU"/>
        </w:rPr>
      </w:pPr>
    </w:p>
    <w:p w:rsidR="00AE77CB" w:rsidRPr="00BE7AC5" w:rsidRDefault="00AE77CB"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Современное производство и </w:t>
      </w:r>
      <w:r w:rsidR="00507D03" w:rsidRPr="00BE7AC5">
        <w:rPr>
          <w:rFonts w:cs="Times New Roman"/>
          <w:sz w:val="24"/>
          <w:szCs w:val="24"/>
          <w:lang w:val="ru-RU"/>
        </w:rPr>
        <w:t>профессиональное самоопределение</w:t>
      </w:r>
    </w:p>
    <w:p w:rsidR="00AE77CB" w:rsidRPr="00BE7AC5" w:rsidRDefault="00AE77CB"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Выпускник научится построению 2—3 вариантов </w:t>
      </w:r>
      <w:r w:rsidR="00507D03" w:rsidRPr="00BE7AC5">
        <w:rPr>
          <w:rFonts w:cs="Times New Roman"/>
          <w:sz w:val="24"/>
          <w:szCs w:val="24"/>
          <w:lang w:val="ru-RU"/>
        </w:rPr>
        <w:t>личного профессионального</w:t>
      </w:r>
      <w:r w:rsidRPr="00BE7AC5">
        <w:rPr>
          <w:rFonts w:cs="Times New Roman"/>
          <w:sz w:val="24"/>
          <w:szCs w:val="24"/>
          <w:lang w:val="ru-RU"/>
        </w:rPr>
        <w:t xml:space="preserve"> плана и путей получения профессионального образования </w:t>
      </w:r>
      <w:r w:rsidR="00507D03" w:rsidRPr="00BE7AC5">
        <w:rPr>
          <w:rFonts w:cs="Times New Roman"/>
          <w:sz w:val="24"/>
          <w:szCs w:val="24"/>
          <w:lang w:val="ru-RU"/>
        </w:rPr>
        <w:t>на основе</w:t>
      </w:r>
      <w:r w:rsidRPr="00BE7AC5">
        <w:rPr>
          <w:rFonts w:cs="Times New Roman"/>
          <w:sz w:val="24"/>
          <w:szCs w:val="24"/>
          <w:lang w:val="ru-RU"/>
        </w:rPr>
        <w:t xml:space="preserve"> соотнесения своих интересов и возможностей с содержанием </w:t>
      </w:r>
      <w:r w:rsidR="00507D03" w:rsidRPr="00BE7AC5">
        <w:rPr>
          <w:rFonts w:cs="Times New Roman"/>
          <w:sz w:val="24"/>
          <w:szCs w:val="24"/>
          <w:lang w:val="ru-RU"/>
        </w:rPr>
        <w:t>и условиями</w:t>
      </w:r>
      <w:r w:rsidRPr="00BE7AC5">
        <w:rPr>
          <w:rFonts w:cs="Times New Roman"/>
          <w:sz w:val="24"/>
          <w:szCs w:val="24"/>
          <w:lang w:val="ru-RU"/>
        </w:rPr>
        <w:t xml:space="preserve"> труда по массовым профессиям и их востребованностью на </w:t>
      </w:r>
      <w:r w:rsidR="00507D03" w:rsidRPr="00BE7AC5">
        <w:rPr>
          <w:rFonts w:cs="Times New Roman"/>
          <w:sz w:val="24"/>
          <w:szCs w:val="24"/>
          <w:lang w:val="ru-RU"/>
        </w:rPr>
        <w:t>рынке труда</w:t>
      </w:r>
      <w:r w:rsidRPr="00BE7AC5">
        <w:rPr>
          <w:rFonts w:cs="Times New Roman"/>
          <w:sz w:val="24"/>
          <w:szCs w:val="24"/>
          <w:lang w:val="ru-RU"/>
        </w:rPr>
        <w:t>.</w:t>
      </w:r>
    </w:p>
    <w:p w:rsidR="00AE77CB" w:rsidRPr="00BE7AC5" w:rsidRDefault="00AE77CB"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507D0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AE77CB" w:rsidRPr="00BE7AC5" w:rsidRDefault="00AE77CB" w:rsidP="000D0EA1">
      <w:pPr>
        <w:pStyle w:val="a6"/>
        <w:numPr>
          <w:ilvl w:val="0"/>
          <w:numId w:val="36"/>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планировать профессиональную</w:t>
      </w:r>
      <w:r w:rsidR="00507D03">
        <w:rPr>
          <w:rFonts w:ascii="Times New Roman" w:hAnsi="Times New Roman" w:cs="Times New Roman"/>
          <w:sz w:val="24"/>
          <w:szCs w:val="24"/>
          <w:lang w:val="ru-RU"/>
        </w:rPr>
        <w:t xml:space="preserve"> </w:t>
      </w:r>
      <w:r w:rsidRPr="00BE7AC5">
        <w:rPr>
          <w:rFonts w:ascii="Times New Roman" w:hAnsi="Times New Roman" w:cs="Times New Roman"/>
          <w:sz w:val="24"/>
          <w:szCs w:val="24"/>
        </w:rPr>
        <w:t>карьеру;</w:t>
      </w:r>
    </w:p>
    <w:p w:rsidR="00AE77CB" w:rsidRPr="00BE7AC5" w:rsidRDefault="00AE77CB" w:rsidP="000D0EA1">
      <w:pPr>
        <w:pStyle w:val="a6"/>
        <w:numPr>
          <w:ilvl w:val="0"/>
          <w:numId w:val="3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рационально выбирать пути продолжения образования </w:t>
      </w:r>
      <w:r w:rsidR="00507D03" w:rsidRPr="00BE7AC5">
        <w:rPr>
          <w:rFonts w:ascii="Times New Roman" w:hAnsi="Times New Roman" w:cs="Times New Roman"/>
          <w:sz w:val="24"/>
          <w:szCs w:val="24"/>
          <w:lang w:val="ru-RU"/>
        </w:rPr>
        <w:t>или трудоустройства</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ориентироваться в информации по трудоустройству и </w:t>
      </w:r>
      <w:r w:rsidR="00507D03" w:rsidRPr="00BE7AC5">
        <w:rPr>
          <w:rFonts w:ascii="Times New Roman" w:hAnsi="Times New Roman" w:cs="Times New Roman"/>
          <w:sz w:val="24"/>
          <w:szCs w:val="24"/>
          <w:lang w:val="ru-RU"/>
        </w:rPr>
        <w:t>продолжению</w:t>
      </w:r>
      <w:r w:rsidR="00507D03" w:rsidRPr="00BE7AC5">
        <w:rPr>
          <w:rFonts w:ascii="Times New Roman" w:hAnsi="Times New Roman" w:cs="Times New Roman"/>
          <w:spacing w:val="2"/>
          <w:sz w:val="24"/>
          <w:szCs w:val="24"/>
          <w:lang w:val="ru-RU"/>
        </w:rPr>
        <w:t xml:space="preserve"> о</w:t>
      </w:r>
      <w:r w:rsidR="00507D03" w:rsidRPr="00BE7AC5">
        <w:rPr>
          <w:rFonts w:ascii="Times New Roman" w:hAnsi="Times New Roman" w:cs="Times New Roman"/>
          <w:sz w:val="24"/>
          <w:szCs w:val="24"/>
          <w:lang w:val="ru-RU"/>
        </w:rPr>
        <w:t>бразования</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6"/>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оценивать свои возможности и возможности своей семьи для</w:t>
      </w:r>
      <w:r w:rsidR="00507D03">
        <w:rPr>
          <w:rFonts w:ascii="Times New Roman" w:hAnsi="Times New Roman" w:cs="Times New Roman"/>
          <w:sz w:val="24"/>
          <w:szCs w:val="24"/>
          <w:lang w:val="ru-RU"/>
        </w:rPr>
        <w:t xml:space="preserve"> </w:t>
      </w:r>
      <w:r w:rsidR="00507D03" w:rsidRPr="00BE7AC5">
        <w:rPr>
          <w:rFonts w:ascii="Times New Roman" w:hAnsi="Times New Roman" w:cs="Times New Roman"/>
          <w:sz w:val="24"/>
          <w:szCs w:val="24"/>
          <w:lang w:val="ru-RU"/>
        </w:rPr>
        <w:t>предпринимательской деятельности</w:t>
      </w:r>
      <w:r w:rsidRPr="00BE7AC5">
        <w:rPr>
          <w:rFonts w:ascii="Times New Roman" w:hAnsi="Times New Roman" w:cs="Times New Roman"/>
          <w:sz w:val="24"/>
          <w:szCs w:val="24"/>
          <w:lang w:val="ru-RU"/>
        </w:rPr>
        <w:t>.</w:t>
      </w:r>
    </w:p>
    <w:p w:rsidR="00AE77CB" w:rsidRPr="00BE7AC5" w:rsidRDefault="00AE77CB" w:rsidP="00616C41">
      <w:pPr>
        <w:ind w:firstLine="454"/>
        <w:contextualSpacing/>
        <w:jc w:val="both"/>
        <w:rPr>
          <w:rFonts w:ascii="Times New Roman" w:eastAsia="Times New Roman" w:hAnsi="Times New Roman" w:cs="Times New Roman"/>
          <w:sz w:val="24"/>
          <w:szCs w:val="24"/>
          <w:lang w:val="ru-RU"/>
        </w:rPr>
      </w:pPr>
    </w:p>
    <w:p w:rsidR="00AE77CB" w:rsidRPr="00BE7AC5" w:rsidRDefault="00AE77CB" w:rsidP="00616C41">
      <w:pPr>
        <w:pStyle w:val="32"/>
        <w:spacing w:before="0"/>
        <w:ind w:left="0" w:firstLine="454"/>
        <w:contextualSpacing/>
        <w:jc w:val="both"/>
        <w:rPr>
          <w:rFonts w:cs="Times New Roman"/>
          <w:bCs/>
          <w:lang w:val="ru-RU"/>
        </w:rPr>
      </w:pPr>
      <w:bookmarkStart w:id="33" w:name="_Toc87261818"/>
      <w:r w:rsidRPr="00BE7AC5">
        <w:rPr>
          <w:rFonts w:cs="Times New Roman"/>
          <w:lang w:val="ru-RU"/>
        </w:rPr>
        <w:t>1.2.5.15.Физическаякультура</w:t>
      </w:r>
      <w:bookmarkEnd w:id="33"/>
    </w:p>
    <w:p w:rsidR="00AE77CB" w:rsidRPr="00BE7AC5" w:rsidRDefault="00AE77CB"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Знания о </w:t>
      </w:r>
      <w:r w:rsidR="00507D03" w:rsidRPr="00BE7AC5">
        <w:rPr>
          <w:rFonts w:cs="Times New Roman"/>
          <w:sz w:val="24"/>
          <w:szCs w:val="24"/>
          <w:lang w:val="ru-RU"/>
        </w:rPr>
        <w:t>физической культуре</w:t>
      </w:r>
    </w:p>
    <w:p w:rsidR="00AE77CB" w:rsidRPr="00BE7AC5" w:rsidRDefault="00507D03"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AE77CB" w:rsidRPr="00BE7AC5">
        <w:rPr>
          <w:rFonts w:ascii="Times New Roman" w:hAnsi="Times New Roman" w:cs="Times New Roman"/>
          <w:i/>
          <w:sz w:val="24"/>
          <w:szCs w:val="24"/>
          <w:lang w:val="ru-RU"/>
        </w:rPr>
        <w:t>:</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рассматривать физическую культуру как явление </w:t>
      </w:r>
      <w:r w:rsidR="00507D03" w:rsidRPr="00BE7AC5">
        <w:rPr>
          <w:rFonts w:ascii="Times New Roman" w:hAnsi="Times New Roman" w:cs="Times New Roman"/>
          <w:sz w:val="24"/>
          <w:szCs w:val="24"/>
          <w:lang w:val="ru-RU"/>
        </w:rPr>
        <w:t>культуры, выделять</w:t>
      </w:r>
      <w:r w:rsidRPr="00BE7AC5">
        <w:rPr>
          <w:rFonts w:ascii="Times New Roman" w:hAnsi="Times New Roman" w:cs="Times New Roman"/>
          <w:sz w:val="24"/>
          <w:szCs w:val="24"/>
          <w:lang w:val="ru-RU"/>
        </w:rPr>
        <w:t xml:space="preserve"> исторические этапы её развития, характеризовать </w:t>
      </w:r>
      <w:r w:rsidR="00507D03" w:rsidRPr="00BE7AC5">
        <w:rPr>
          <w:rFonts w:ascii="Times New Roman" w:hAnsi="Times New Roman" w:cs="Times New Roman"/>
          <w:sz w:val="24"/>
          <w:szCs w:val="24"/>
          <w:lang w:val="ru-RU"/>
        </w:rPr>
        <w:t>основные направления</w:t>
      </w:r>
      <w:r w:rsidRPr="00BE7AC5">
        <w:rPr>
          <w:rFonts w:ascii="Times New Roman" w:hAnsi="Times New Roman" w:cs="Times New Roman"/>
          <w:sz w:val="24"/>
          <w:szCs w:val="24"/>
          <w:lang w:val="ru-RU"/>
        </w:rPr>
        <w:t xml:space="preserve"> и формы её организации в </w:t>
      </w:r>
      <w:r w:rsidR="00507D03" w:rsidRPr="00BE7AC5">
        <w:rPr>
          <w:rFonts w:ascii="Times New Roman" w:hAnsi="Times New Roman" w:cs="Times New Roman"/>
          <w:sz w:val="24"/>
          <w:szCs w:val="24"/>
          <w:lang w:val="ru-RU"/>
        </w:rPr>
        <w:t>современном обществе</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содержательные основы здорового образа </w:t>
      </w:r>
      <w:r w:rsidR="00507D03" w:rsidRPr="00BE7AC5">
        <w:rPr>
          <w:rFonts w:ascii="Times New Roman" w:hAnsi="Times New Roman" w:cs="Times New Roman"/>
          <w:sz w:val="24"/>
          <w:szCs w:val="24"/>
          <w:lang w:val="ru-RU"/>
        </w:rPr>
        <w:t>жизни, раскрывать</w:t>
      </w:r>
      <w:r w:rsidRPr="00BE7AC5">
        <w:rPr>
          <w:rFonts w:ascii="Times New Roman" w:hAnsi="Times New Roman" w:cs="Times New Roman"/>
          <w:sz w:val="24"/>
          <w:szCs w:val="24"/>
          <w:lang w:val="ru-RU"/>
        </w:rPr>
        <w:t xml:space="preserve"> его взаимосвязь со здоровьем, гармоничным </w:t>
      </w:r>
      <w:r w:rsidR="00507D03" w:rsidRPr="00BE7AC5">
        <w:rPr>
          <w:rFonts w:ascii="Times New Roman" w:hAnsi="Times New Roman" w:cs="Times New Roman"/>
          <w:sz w:val="24"/>
          <w:szCs w:val="24"/>
          <w:lang w:val="ru-RU"/>
        </w:rPr>
        <w:t>физическим развитием</w:t>
      </w:r>
      <w:r w:rsidRPr="00BE7AC5">
        <w:rPr>
          <w:rFonts w:ascii="Times New Roman" w:hAnsi="Times New Roman" w:cs="Times New Roman"/>
          <w:sz w:val="24"/>
          <w:szCs w:val="24"/>
          <w:lang w:val="ru-RU"/>
        </w:rPr>
        <w:t xml:space="preserve"> и физической подготовленностью, формированием </w:t>
      </w:r>
      <w:r w:rsidR="00507D03" w:rsidRPr="00BE7AC5">
        <w:rPr>
          <w:rFonts w:ascii="Times New Roman" w:hAnsi="Times New Roman" w:cs="Times New Roman"/>
          <w:sz w:val="24"/>
          <w:szCs w:val="24"/>
          <w:lang w:val="ru-RU"/>
        </w:rPr>
        <w:t>качеств личности</w:t>
      </w:r>
      <w:r w:rsidRPr="00BE7AC5">
        <w:rPr>
          <w:rFonts w:ascii="Times New Roman" w:hAnsi="Times New Roman" w:cs="Times New Roman"/>
          <w:sz w:val="24"/>
          <w:szCs w:val="24"/>
          <w:lang w:val="ru-RU"/>
        </w:rPr>
        <w:t xml:space="preserve"> и профилактикой </w:t>
      </w:r>
      <w:r w:rsidR="00507D03" w:rsidRPr="00BE7AC5">
        <w:rPr>
          <w:rFonts w:ascii="Times New Roman" w:hAnsi="Times New Roman" w:cs="Times New Roman"/>
          <w:sz w:val="24"/>
          <w:szCs w:val="24"/>
          <w:lang w:val="ru-RU"/>
        </w:rPr>
        <w:t>вредных привычек</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понимать определение допинга, основ антидопинговых правил </w:t>
      </w:r>
      <w:r w:rsidR="00507D03" w:rsidRPr="00BE7AC5">
        <w:rPr>
          <w:rFonts w:ascii="Times New Roman" w:hAnsi="Times New Roman" w:cs="Times New Roman"/>
          <w:sz w:val="24"/>
          <w:szCs w:val="24"/>
          <w:lang w:val="ru-RU"/>
        </w:rPr>
        <w:t>и концепции</w:t>
      </w:r>
      <w:r w:rsidRPr="00BE7AC5">
        <w:rPr>
          <w:rFonts w:ascii="Times New Roman" w:hAnsi="Times New Roman" w:cs="Times New Roman"/>
          <w:sz w:val="24"/>
          <w:szCs w:val="24"/>
          <w:lang w:val="ru-RU"/>
        </w:rPr>
        <w:t xml:space="preserve"> честного спорта, осознавать </w:t>
      </w:r>
      <w:r w:rsidR="00507D03" w:rsidRPr="00BE7AC5">
        <w:rPr>
          <w:rFonts w:ascii="Times New Roman" w:hAnsi="Times New Roman" w:cs="Times New Roman"/>
          <w:sz w:val="24"/>
          <w:szCs w:val="24"/>
          <w:lang w:val="ru-RU"/>
        </w:rPr>
        <w:t>последствия допинга</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определять базовые понятия и термины физической </w:t>
      </w:r>
      <w:r w:rsidR="00507D03" w:rsidRPr="00BE7AC5">
        <w:rPr>
          <w:rFonts w:ascii="Times New Roman" w:hAnsi="Times New Roman" w:cs="Times New Roman"/>
          <w:sz w:val="24"/>
          <w:szCs w:val="24"/>
          <w:lang w:val="ru-RU"/>
        </w:rPr>
        <w:t>культуры, применять</w:t>
      </w:r>
      <w:r w:rsidRPr="00BE7AC5">
        <w:rPr>
          <w:rFonts w:ascii="Times New Roman" w:hAnsi="Times New Roman" w:cs="Times New Roman"/>
          <w:sz w:val="24"/>
          <w:szCs w:val="24"/>
          <w:lang w:val="ru-RU"/>
        </w:rPr>
        <w:t xml:space="preserve"> их в процессе совместных занятий физическими </w:t>
      </w:r>
      <w:r w:rsidR="00507D03" w:rsidRPr="00BE7AC5">
        <w:rPr>
          <w:rFonts w:ascii="Times New Roman" w:hAnsi="Times New Roman" w:cs="Times New Roman"/>
          <w:sz w:val="24"/>
          <w:szCs w:val="24"/>
          <w:lang w:val="ru-RU"/>
        </w:rPr>
        <w:t>упражнениями со</w:t>
      </w:r>
      <w:r w:rsidRPr="00BE7AC5">
        <w:rPr>
          <w:rFonts w:ascii="Times New Roman" w:hAnsi="Times New Roman" w:cs="Times New Roman"/>
          <w:sz w:val="24"/>
          <w:szCs w:val="24"/>
          <w:lang w:val="ru-RU"/>
        </w:rPr>
        <w:t xml:space="preserve"> своими сверстниками, излагать с их помощью </w:t>
      </w:r>
      <w:r w:rsidR="00507D03" w:rsidRPr="00BE7AC5">
        <w:rPr>
          <w:rFonts w:ascii="Times New Roman" w:hAnsi="Times New Roman" w:cs="Times New Roman"/>
          <w:sz w:val="24"/>
          <w:szCs w:val="24"/>
          <w:lang w:val="ru-RU"/>
        </w:rPr>
        <w:t>особенности выполнения</w:t>
      </w:r>
      <w:r w:rsidRPr="00BE7AC5">
        <w:rPr>
          <w:rFonts w:ascii="Times New Roman" w:hAnsi="Times New Roman" w:cs="Times New Roman"/>
          <w:sz w:val="24"/>
          <w:szCs w:val="24"/>
          <w:lang w:val="ru-RU"/>
        </w:rPr>
        <w:t xml:space="preserve"> техники двигательных действий и физических </w:t>
      </w:r>
      <w:r w:rsidR="00507D03" w:rsidRPr="00BE7AC5">
        <w:rPr>
          <w:rFonts w:ascii="Times New Roman" w:hAnsi="Times New Roman" w:cs="Times New Roman"/>
          <w:sz w:val="24"/>
          <w:szCs w:val="24"/>
          <w:lang w:val="ru-RU"/>
        </w:rPr>
        <w:t>упражнений, развития</w:t>
      </w:r>
      <w:r w:rsidRPr="00BE7AC5">
        <w:rPr>
          <w:rFonts w:ascii="Times New Roman" w:hAnsi="Times New Roman" w:cs="Times New Roman"/>
          <w:sz w:val="24"/>
          <w:szCs w:val="24"/>
          <w:lang w:val="ru-RU"/>
        </w:rPr>
        <w:t xml:space="preserve"> физических качеств;</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разрабатывать содержание самостоятельных занятий </w:t>
      </w:r>
      <w:r w:rsidR="00507D03" w:rsidRPr="00BE7AC5">
        <w:rPr>
          <w:rFonts w:ascii="Times New Roman" w:hAnsi="Times New Roman" w:cs="Times New Roman"/>
          <w:sz w:val="24"/>
          <w:szCs w:val="24"/>
          <w:lang w:val="ru-RU"/>
        </w:rPr>
        <w:t>физическими упражнениями</w:t>
      </w:r>
      <w:r w:rsidRPr="00BE7AC5">
        <w:rPr>
          <w:rFonts w:ascii="Times New Roman" w:hAnsi="Times New Roman" w:cs="Times New Roman"/>
          <w:sz w:val="24"/>
          <w:szCs w:val="24"/>
          <w:lang w:val="ru-RU"/>
        </w:rPr>
        <w:t xml:space="preserve">, определять их направленность и </w:t>
      </w:r>
      <w:r w:rsidR="00507D03" w:rsidRPr="00BE7AC5">
        <w:rPr>
          <w:rFonts w:ascii="Times New Roman" w:hAnsi="Times New Roman" w:cs="Times New Roman"/>
          <w:sz w:val="24"/>
          <w:szCs w:val="24"/>
          <w:lang w:val="ru-RU"/>
        </w:rPr>
        <w:t>формулировать задачи</w:t>
      </w:r>
      <w:r w:rsidRPr="00BE7AC5">
        <w:rPr>
          <w:rFonts w:ascii="Times New Roman" w:hAnsi="Times New Roman" w:cs="Times New Roman"/>
          <w:sz w:val="24"/>
          <w:szCs w:val="24"/>
          <w:lang w:val="ru-RU"/>
        </w:rPr>
        <w:t xml:space="preserve">, рационально планировать режим дня и </w:t>
      </w:r>
      <w:r w:rsidR="00507D03" w:rsidRPr="00BE7AC5">
        <w:rPr>
          <w:rFonts w:ascii="Times New Roman" w:hAnsi="Times New Roman" w:cs="Times New Roman"/>
          <w:sz w:val="24"/>
          <w:szCs w:val="24"/>
          <w:lang w:val="ru-RU"/>
        </w:rPr>
        <w:t>учебной недели</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руководствоваться правилами профилактики травматизма </w:t>
      </w:r>
      <w:r w:rsidR="00507D03" w:rsidRPr="00BE7AC5">
        <w:rPr>
          <w:rFonts w:ascii="Times New Roman" w:hAnsi="Times New Roman" w:cs="Times New Roman"/>
          <w:sz w:val="24"/>
          <w:szCs w:val="24"/>
          <w:lang w:val="ru-RU"/>
        </w:rPr>
        <w:t>и подготовки</w:t>
      </w:r>
      <w:r w:rsidRPr="00BE7AC5">
        <w:rPr>
          <w:rFonts w:ascii="Times New Roman" w:hAnsi="Times New Roman" w:cs="Times New Roman"/>
          <w:sz w:val="24"/>
          <w:szCs w:val="24"/>
          <w:lang w:val="ru-RU"/>
        </w:rPr>
        <w:t xml:space="preserve"> мест занятий, правильного выбора обуви и формы одежды </w:t>
      </w:r>
      <w:r w:rsidR="00507D03" w:rsidRPr="00BE7AC5">
        <w:rPr>
          <w:rFonts w:ascii="Times New Roman" w:hAnsi="Times New Roman" w:cs="Times New Roman"/>
          <w:sz w:val="24"/>
          <w:szCs w:val="24"/>
          <w:lang w:val="ru-RU"/>
        </w:rPr>
        <w:t>в зависимости</w:t>
      </w:r>
      <w:r w:rsidRPr="00BE7AC5">
        <w:rPr>
          <w:rFonts w:ascii="Times New Roman" w:hAnsi="Times New Roman" w:cs="Times New Roman"/>
          <w:sz w:val="24"/>
          <w:szCs w:val="24"/>
          <w:lang w:val="ru-RU"/>
        </w:rPr>
        <w:t xml:space="preserve"> от времени года и </w:t>
      </w:r>
      <w:r w:rsidR="00507D03" w:rsidRPr="00BE7AC5">
        <w:rPr>
          <w:rFonts w:ascii="Times New Roman" w:hAnsi="Times New Roman" w:cs="Times New Roman"/>
          <w:sz w:val="24"/>
          <w:szCs w:val="24"/>
          <w:lang w:val="ru-RU"/>
        </w:rPr>
        <w:t>погодных условий</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руководствоваться правилами оказания первой </w:t>
      </w:r>
      <w:r w:rsidR="00507D03" w:rsidRPr="00BE7AC5">
        <w:rPr>
          <w:rFonts w:ascii="Times New Roman" w:hAnsi="Times New Roman" w:cs="Times New Roman"/>
          <w:sz w:val="24"/>
          <w:szCs w:val="24"/>
          <w:lang w:val="ru-RU"/>
        </w:rPr>
        <w:t>доврачебной помощи</w:t>
      </w:r>
      <w:r w:rsidRPr="00BE7AC5">
        <w:rPr>
          <w:rFonts w:ascii="Times New Roman" w:hAnsi="Times New Roman" w:cs="Times New Roman"/>
          <w:sz w:val="24"/>
          <w:szCs w:val="24"/>
          <w:lang w:val="ru-RU"/>
        </w:rPr>
        <w:t xml:space="preserve"> при травмах и ушибах во время самостоятельных </w:t>
      </w:r>
      <w:r w:rsidR="00507D03" w:rsidRPr="00BE7AC5">
        <w:rPr>
          <w:rFonts w:ascii="Times New Roman" w:hAnsi="Times New Roman" w:cs="Times New Roman"/>
          <w:sz w:val="24"/>
          <w:szCs w:val="24"/>
          <w:lang w:val="ru-RU"/>
        </w:rPr>
        <w:t>занятий физическими</w:t>
      </w:r>
      <w:r w:rsidRPr="00BE7AC5">
        <w:rPr>
          <w:rFonts w:ascii="Times New Roman" w:hAnsi="Times New Roman" w:cs="Times New Roman"/>
          <w:sz w:val="24"/>
          <w:szCs w:val="24"/>
          <w:lang w:val="ru-RU"/>
        </w:rPr>
        <w:t xml:space="preserve"> упражнениями.</w:t>
      </w:r>
    </w:p>
    <w:p w:rsidR="00AE77CB" w:rsidRPr="00BE7AC5" w:rsidRDefault="00AE77CB"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507D0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цель возрождения Олимпийских игр и роль Пьераде Кубертена в становлении современного Олимпийского </w:t>
      </w:r>
      <w:r w:rsidR="00507D03" w:rsidRPr="00BE7AC5">
        <w:rPr>
          <w:rFonts w:ascii="Times New Roman" w:hAnsi="Times New Roman" w:cs="Times New Roman"/>
          <w:sz w:val="24"/>
          <w:szCs w:val="24"/>
          <w:lang w:val="ru-RU"/>
        </w:rPr>
        <w:t>движения, объяснять</w:t>
      </w:r>
      <w:r w:rsidRPr="00BE7AC5">
        <w:rPr>
          <w:rFonts w:ascii="Times New Roman" w:hAnsi="Times New Roman" w:cs="Times New Roman"/>
          <w:sz w:val="24"/>
          <w:szCs w:val="24"/>
          <w:lang w:val="ru-RU"/>
        </w:rPr>
        <w:t xml:space="preserve"> смысл символики и ритуалов </w:t>
      </w:r>
      <w:r w:rsidR="00507D03" w:rsidRPr="00BE7AC5">
        <w:rPr>
          <w:rFonts w:ascii="Times New Roman" w:hAnsi="Times New Roman" w:cs="Times New Roman"/>
          <w:sz w:val="24"/>
          <w:szCs w:val="24"/>
          <w:lang w:val="ru-RU"/>
        </w:rPr>
        <w:t>Олимпийских игр</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исторические вехи развития </w:t>
      </w:r>
      <w:r w:rsidR="00507D03" w:rsidRPr="00BE7AC5">
        <w:rPr>
          <w:rFonts w:ascii="Times New Roman" w:hAnsi="Times New Roman" w:cs="Times New Roman"/>
          <w:sz w:val="24"/>
          <w:szCs w:val="24"/>
          <w:lang w:val="ru-RU"/>
        </w:rPr>
        <w:t>отечественного спортивного</w:t>
      </w:r>
      <w:r w:rsidRPr="00BE7AC5">
        <w:rPr>
          <w:rFonts w:ascii="Times New Roman" w:hAnsi="Times New Roman" w:cs="Times New Roman"/>
          <w:sz w:val="24"/>
          <w:szCs w:val="24"/>
          <w:lang w:val="ru-RU"/>
        </w:rPr>
        <w:t xml:space="preserve"> движения, великих спортсменов, принёсших славу </w:t>
      </w:r>
      <w:r w:rsidR="00507D03" w:rsidRPr="00BE7AC5">
        <w:rPr>
          <w:rFonts w:ascii="Times New Roman" w:hAnsi="Times New Roman" w:cs="Times New Roman"/>
          <w:sz w:val="24"/>
          <w:szCs w:val="24"/>
          <w:lang w:val="ru-RU"/>
        </w:rPr>
        <w:t>российскому спорту</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определять признаки положительного влияния занятий </w:t>
      </w:r>
      <w:r w:rsidR="00507D03" w:rsidRPr="00BE7AC5">
        <w:rPr>
          <w:rFonts w:ascii="Times New Roman" w:hAnsi="Times New Roman" w:cs="Times New Roman"/>
          <w:sz w:val="24"/>
          <w:szCs w:val="24"/>
          <w:lang w:val="ru-RU"/>
        </w:rPr>
        <w:t>физической подготовкой</w:t>
      </w:r>
      <w:r w:rsidRPr="00BE7AC5">
        <w:rPr>
          <w:rFonts w:ascii="Times New Roman" w:hAnsi="Times New Roman" w:cs="Times New Roman"/>
          <w:sz w:val="24"/>
          <w:szCs w:val="24"/>
          <w:lang w:val="ru-RU"/>
        </w:rPr>
        <w:t xml:space="preserve"> на укрепление здоровья, устанавливать связь </w:t>
      </w:r>
      <w:r w:rsidR="00507D03" w:rsidRPr="00BE7AC5">
        <w:rPr>
          <w:rFonts w:ascii="Times New Roman" w:hAnsi="Times New Roman" w:cs="Times New Roman"/>
          <w:sz w:val="24"/>
          <w:szCs w:val="24"/>
          <w:lang w:val="ru-RU"/>
        </w:rPr>
        <w:t>между развитием</w:t>
      </w:r>
      <w:r w:rsidRPr="00BE7AC5">
        <w:rPr>
          <w:rFonts w:ascii="Times New Roman" w:hAnsi="Times New Roman" w:cs="Times New Roman"/>
          <w:sz w:val="24"/>
          <w:szCs w:val="24"/>
          <w:lang w:val="ru-RU"/>
        </w:rPr>
        <w:t xml:space="preserve"> физических качеств и основных </w:t>
      </w:r>
      <w:r w:rsidR="00507D03" w:rsidRPr="00BE7AC5">
        <w:rPr>
          <w:rFonts w:ascii="Times New Roman" w:hAnsi="Times New Roman" w:cs="Times New Roman"/>
          <w:sz w:val="24"/>
          <w:szCs w:val="24"/>
          <w:lang w:val="ru-RU"/>
        </w:rPr>
        <w:t>систем организма</w:t>
      </w:r>
      <w:r w:rsidRPr="00BE7AC5">
        <w:rPr>
          <w:rFonts w:ascii="Times New Roman" w:hAnsi="Times New Roman" w:cs="Times New Roman"/>
          <w:sz w:val="24"/>
          <w:szCs w:val="24"/>
          <w:lang w:val="ru-RU"/>
        </w:rPr>
        <w:t>.</w:t>
      </w:r>
    </w:p>
    <w:p w:rsidR="00AE77CB" w:rsidRPr="00BE7AC5" w:rsidRDefault="00AE77CB" w:rsidP="00616C41">
      <w:pPr>
        <w:ind w:firstLine="454"/>
        <w:contextualSpacing/>
        <w:jc w:val="both"/>
        <w:rPr>
          <w:rFonts w:ascii="Times New Roman" w:eastAsia="Times New Roman" w:hAnsi="Times New Roman" w:cs="Times New Roman"/>
          <w:sz w:val="24"/>
          <w:szCs w:val="24"/>
          <w:lang w:val="ru-RU"/>
        </w:rPr>
      </w:pPr>
    </w:p>
    <w:p w:rsidR="00AE77CB" w:rsidRPr="00BE7AC5" w:rsidRDefault="00AE77CB" w:rsidP="00616C41">
      <w:pPr>
        <w:pStyle w:val="410"/>
        <w:ind w:left="0" w:firstLine="454"/>
        <w:contextualSpacing/>
        <w:jc w:val="both"/>
        <w:rPr>
          <w:rFonts w:cs="Times New Roman"/>
          <w:sz w:val="24"/>
          <w:szCs w:val="24"/>
          <w:lang w:val="ru-RU"/>
        </w:rPr>
      </w:pPr>
      <w:r w:rsidRPr="00BE7AC5">
        <w:rPr>
          <w:rFonts w:cs="Times New Roman"/>
          <w:sz w:val="24"/>
          <w:szCs w:val="24"/>
          <w:lang w:val="ru-RU"/>
        </w:rPr>
        <w:t>Способы двигательной (физкультурной)деятельности</w:t>
      </w:r>
    </w:p>
    <w:p w:rsidR="00AE77CB" w:rsidRPr="00BE7AC5" w:rsidRDefault="00507D03"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AE77CB" w:rsidRPr="00BE7AC5">
        <w:rPr>
          <w:rFonts w:ascii="Times New Roman" w:hAnsi="Times New Roman" w:cs="Times New Roman"/>
          <w:i/>
          <w:sz w:val="24"/>
          <w:szCs w:val="24"/>
          <w:lang w:val="ru-RU"/>
        </w:rPr>
        <w:t>:</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занятия физической культурой, спортивные игры </w:t>
      </w:r>
      <w:r w:rsidR="00507D03" w:rsidRPr="00BE7AC5">
        <w:rPr>
          <w:rFonts w:ascii="Times New Roman" w:hAnsi="Times New Roman" w:cs="Times New Roman"/>
          <w:sz w:val="24"/>
          <w:szCs w:val="24"/>
          <w:lang w:val="ru-RU"/>
        </w:rPr>
        <w:t>и спортивные</w:t>
      </w:r>
      <w:r w:rsidRPr="00BE7AC5">
        <w:rPr>
          <w:rFonts w:ascii="Times New Roman" w:hAnsi="Times New Roman" w:cs="Times New Roman"/>
          <w:sz w:val="24"/>
          <w:szCs w:val="24"/>
          <w:lang w:val="ru-RU"/>
        </w:rPr>
        <w:t xml:space="preserve"> соревнования для организации индивидуального отдыха </w:t>
      </w:r>
      <w:r w:rsidR="00507D03" w:rsidRPr="00BE7AC5">
        <w:rPr>
          <w:rFonts w:ascii="Times New Roman" w:hAnsi="Times New Roman" w:cs="Times New Roman"/>
          <w:sz w:val="24"/>
          <w:szCs w:val="24"/>
          <w:lang w:val="ru-RU"/>
        </w:rPr>
        <w:t>и досуга</w:t>
      </w:r>
      <w:r w:rsidRPr="00BE7AC5">
        <w:rPr>
          <w:rFonts w:ascii="Times New Roman" w:hAnsi="Times New Roman" w:cs="Times New Roman"/>
          <w:sz w:val="24"/>
          <w:szCs w:val="24"/>
          <w:lang w:val="ru-RU"/>
        </w:rPr>
        <w:t xml:space="preserve">, укрепления собственного здоровья, повышения </w:t>
      </w:r>
      <w:r w:rsidR="00507D03" w:rsidRPr="00BE7AC5">
        <w:rPr>
          <w:rFonts w:ascii="Times New Roman" w:hAnsi="Times New Roman" w:cs="Times New Roman"/>
          <w:sz w:val="24"/>
          <w:szCs w:val="24"/>
          <w:lang w:val="ru-RU"/>
        </w:rPr>
        <w:t>уровня физических</w:t>
      </w:r>
      <w:r w:rsidRPr="00BE7AC5">
        <w:rPr>
          <w:rFonts w:ascii="Times New Roman" w:hAnsi="Times New Roman" w:cs="Times New Roman"/>
          <w:sz w:val="24"/>
          <w:szCs w:val="24"/>
          <w:lang w:val="ru-RU"/>
        </w:rPr>
        <w:t xml:space="preserve"> кондиций;</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составлять комплексы физических упражнений </w:t>
      </w:r>
      <w:r w:rsidR="00507D03" w:rsidRPr="00BE7AC5">
        <w:rPr>
          <w:rFonts w:ascii="Times New Roman" w:hAnsi="Times New Roman" w:cs="Times New Roman"/>
          <w:sz w:val="24"/>
          <w:szCs w:val="24"/>
          <w:lang w:val="ru-RU"/>
        </w:rPr>
        <w:t>оздоровительной, тренирующей</w:t>
      </w:r>
      <w:r w:rsidRPr="00BE7AC5">
        <w:rPr>
          <w:rFonts w:ascii="Times New Roman" w:hAnsi="Times New Roman" w:cs="Times New Roman"/>
          <w:sz w:val="24"/>
          <w:szCs w:val="24"/>
          <w:lang w:val="ru-RU"/>
        </w:rPr>
        <w:t xml:space="preserve"> и </w:t>
      </w:r>
      <w:r w:rsidRPr="00BE7AC5">
        <w:rPr>
          <w:rFonts w:ascii="Times New Roman" w:hAnsi="Times New Roman" w:cs="Times New Roman"/>
          <w:sz w:val="24"/>
          <w:szCs w:val="24"/>
          <w:lang w:val="ru-RU"/>
        </w:rPr>
        <w:lastRenderedPageBreak/>
        <w:t xml:space="preserve">корригирующей направленности, </w:t>
      </w:r>
      <w:r w:rsidR="00507D03" w:rsidRPr="00BE7AC5">
        <w:rPr>
          <w:rFonts w:ascii="Times New Roman" w:hAnsi="Times New Roman" w:cs="Times New Roman"/>
          <w:sz w:val="24"/>
          <w:szCs w:val="24"/>
          <w:lang w:val="ru-RU"/>
        </w:rPr>
        <w:t>подбирать индивидуальную</w:t>
      </w:r>
      <w:r w:rsidRPr="00BE7AC5">
        <w:rPr>
          <w:rFonts w:ascii="Times New Roman" w:hAnsi="Times New Roman" w:cs="Times New Roman"/>
          <w:sz w:val="24"/>
          <w:szCs w:val="24"/>
          <w:lang w:val="ru-RU"/>
        </w:rPr>
        <w:t xml:space="preserve"> нагрузку с учётом функциональных особенностей и </w:t>
      </w:r>
      <w:r w:rsidR="00507D03" w:rsidRPr="00BE7AC5">
        <w:rPr>
          <w:rFonts w:ascii="Times New Roman" w:hAnsi="Times New Roman" w:cs="Times New Roman"/>
          <w:sz w:val="24"/>
          <w:szCs w:val="24"/>
          <w:lang w:val="ru-RU"/>
        </w:rPr>
        <w:t>возможностей собственного</w:t>
      </w:r>
      <w:r w:rsidRPr="00BE7AC5">
        <w:rPr>
          <w:rFonts w:ascii="Times New Roman" w:hAnsi="Times New Roman" w:cs="Times New Roman"/>
          <w:sz w:val="24"/>
          <w:szCs w:val="24"/>
          <w:lang w:val="ru-RU"/>
        </w:rPr>
        <w:t xml:space="preserve"> организма;</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классифицировать физические упражнения по их </w:t>
      </w:r>
      <w:r w:rsidR="00507D03" w:rsidRPr="00BE7AC5">
        <w:rPr>
          <w:rFonts w:ascii="Times New Roman" w:hAnsi="Times New Roman" w:cs="Times New Roman"/>
          <w:sz w:val="24"/>
          <w:szCs w:val="24"/>
          <w:lang w:val="ru-RU"/>
        </w:rPr>
        <w:t>функциональной направленности</w:t>
      </w:r>
      <w:r w:rsidRPr="00BE7AC5">
        <w:rPr>
          <w:rFonts w:ascii="Times New Roman" w:hAnsi="Times New Roman" w:cs="Times New Roman"/>
          <w:sz w:val="24"/>
          <w:szCs w:val="24"/>
          <w:lang w:val="ru-RU"/>
        </w:rPr>
        <w:t xml:space="preserve">, планировать их последовательность и дозировку </w:t>
      </w:r>
      <w:r w:rsidR="00507D03" w:rsidRPr="00BE7AC5">
        <w:rPr>
          <w:rFonts w:ascii="Times New Roman" w:hAnsi="Times New Roman" w:cs="Times New Roman"/>
          <w:sz w:val="24"/>
          <w:szCs w:val="24"/>
          <w:lang w:val="ru-RU"/>
        </w:rPr>
        <w:t>в</w:t>
      </w:r>
      <w:r w:rsidR="00507D03" w:rsidRPr="00BE7AC5">
        <w:rPr>
          <w:rFonts w:ascii="Times New Roman" w:hAnsi="Times New Roman" w:cs="Times New Roman"/>
          <w:spacing w:val="2"/>
          <w:sz w:val="24"/>
          <w:szCs w:val="24"/>
          <w:lang w:val="ru-RU"/>
        </w:rPr>
        <w:t xml:space="preserve"> пр</w:t>
      </w:r>
      <w:r w:rsidR="00507D03" w:rsidRPr="00BE7AC5">
        <w:rPr>
          <w:rFonts w:ascii="Times New Roman" w:hAnsi="Times New Roman" w:cs="Times New Roman"/>
          <w:sz w:val="24"/>
          <w:szCs w:val="24"/>
          <w:lang w:val="ru-RU"/>
        </w:rPr>
        <w:t>оцессе</w:t>
      </w:r>
      <w:r w:rsidRPr="00BE7AC5">
        <w:rPr>
          <w:rFonts w:ascii="Times New Roman" w:hAnsi="Times New Roman" w:cs="Times New Roman"/>
          <w:sz w:val="24"/>
          <w:szCs w:val="24"/>
          <w:lang w:val="ru-RU"/>
        </w:rPr>
        <w:t xml:space="preserve"> самостоятельных занятий по укреплению здоровья и </w:t>
      </w:r>
      <w:r w:rsidR="00507D03" w:rsidRPr="00BE7AC5">
        <w:rPr>
          <w:rFonts w:ascii="Times New Roman" w:hAnsi="Times New Roman" w:cs="Times New Roman"/>
          <w:sz w:val="24"/>
          <w:szCs w:val="24"/>
          <w:lang w:val="ru-RU"/>
        </w:rPr>
        <w:t>развитию физических</w:t>
      </w:r>
      <w:r w:rsidRPr="00BE7AC5">
        <w:rPr>
          <w:rFonts w:ascii="Times New Roman" w:hAnsi="Times New Roman" w:cs="Times New Roman"/>
          <w:sz w:val="24"/>
          <w:szCs w:val="24"/>
          <w:lang w:val="ru-RU"/>
        </w:rPr>
        <w:t xml:space="preserve"> качеств;</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самостоятельно проводить занятия по обучению </w:t>
      </w:r>
      <w:r w:rsidR="00507D03" w:rsidRPr="00BE7AC5">
        <w:rPr>
          <w:rFonts w:ascii="Times New Roman" w:hAnsi="Times New Roman" w:cs="Times New Roman"/>
          <w:sz w:val="24"/>
          <w:szCs w:val="24"/>
          <w:lang w:val="ru-RU"/>
        </w:rPr>
        <w:t>двигательным действиям</w:t>
      </w:r>
      <w:r w:rsidRPr="00BE7AC5">
        <w:rPr>
          <w:rFonts w:ascii="Times New Roman" w:hAnsi="Times New Roman" w:cs="Times New Roman"/>
          <w:sz w:val="24"/>
          <w:szCs w:val="24"/>
          <w:lang w:val="ru-RU"/>
        </w:rPr>
        <w:t>, анализировать особенности их выполнения, выявлять ошибки</w:t>
      </w:r>
      <w:r w:rsidR="00507D03">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и своевременно </w:t>
      </w:r>
      <w:r w:rsidR="00507D03" w:rsidRPr="00BE7AC5">
        <w:rPr>
          <w:rFonts w:ascii="Times New Roman" w:hAnsi="Times New Roman" w:cs="Times New Roman"/>
          <w:sz w:val="24"/>
          <w:szCs w:val="24"/>
          <w:lang w:val="ru-RU"/>
        </w:rPr>
        <w:t>устранять их</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тестировать показатели физического развития и </w:t>
      </w:r>
      <w:r w:rsidR="00507D03" w:rsidRPr="00BE7AC5">
        <w:rPr>
          <w:rFonts w:ascii="Times New Roman" w:hAnsi="Times New Roman" w:cs="Times New Roman"/>
          <w:sz w:val="24"/>
          <w:szCs w:val="24"/>
          <w:lang w:val="ru-RU"/>
        </w:rPr>
        <w:t>основных физических</w:t>
      </w:r>
      <w:r w:rsidRPr="00BE7AC5">
        <w:rPr>
          <w:rFonts w:ascii="Times New Roman" w:hAnsi="Times New Roman" w:cs="Times New Roman"/>
          <w:sz w:val="24"/>
          <w:szCs w:val="24"/>
          <w:lang w:val="ru-RU"/>
        </w:rPr>
        <w:t xml:space="preserve"> качеств, сравнивать их с возрастными стандартами, </w:t>
      </w:r>
      <w:r w:rsidR="00507D03" w:rsidRPr="00BE7AC5">
        <w:rPr>
          <w:rFonts w:ascii="Times New Roman" w:hAnsi="Times New Roman" w:cs="Times New Roman"/>
          <w:sz w:val="24"/>
          <w:szCs w:val="24"/>
          <w:lang w:val="ru-RU"/>
        </w:rPr>
        <w:t>контролировать особенности</w:t>
      </w:r>
      <w:r w:rsidRPr="00BE7AC5">
        <w:rPr>
          <w:rFonts w:ascii="Times New Roman" w:hAnsi="Times New Roman" w:cs="Times New Roman"/>
          <w:sz w:val="24"/>
          <w:szCs w:val="24"/>
          <w:lang w:val="ru-RU"/>
        </w:rPr>
        <w:t xml:space="preserve"> их динамики в процессе самостоятельных </w:t>
      </w:r>
      <w:r w:rsidR="00507D03" w:rsidRPr="00BE7AC5">
        <w:rPr>
          <w:rFonts w:ascii="Times New Roman" w:hAnsi="Times New Roman" w:cs="Times New Roman"/>
          <w:sz w:val="24"/>
          <w:szCs w:val="24"/>
          <w:lang w:val="ru-RU"/>
        </w:rPr>
        <w:t>занятий физической</w:t>
      </w:r>
      <w:r w:rsidRPr="00BE7AC5">
        <w:rPr>
          <w:rFonts w:ascii="Times New Roman" w:hAnsi="Times New Roman" w:cs="Times New Roman"/>
          <w:sz w:val="24"/>
          <w:szCs w:val="24"/>
          <w:lang w:val="ru-RU"/>
        </w:rPr>
        <w:t xml:space="preserve"> подготовкой;</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взаимодействовать со сверстниками в условиях </w:t>
      </w:r>
      <w:r w:rsidR="00507D03" w:rsidRPr="00BE7AC5">
        <w:rPr>
          <w:rFonts w:ascii="Times New Roman" w:hAnsi="Times New Roman" w:cs="Times New Roman"/>
          <w:sz w:val="24"/>
          <w:szCs w:val="24"/>
          <w:lang w:val="ru-RU"/>
        </w:rPr>
        <w:t>самостоятельной учебной</w:t>
      </w:r>
      <w:r w:rsidRPr="00BE7AC5">
        <w:rPr>
          <w:rFonts w:ascii="Times New Roman" w:hAnsi="Times New Roman" w:cs="Times New Roman"/>
          <w:sz w:val="24"/>
          <w:szCs w:val="24"/>
          <w:lang w:val="ru-RU"/>
        </w:rPr>
        <w:t xml:space="preserve"> деятельности, оказывать помощь в организации и </w:t>
      </w:r>
      <w:r w:rsidR="00507D03" w:rsidRPr="00BE7AC5">
        <w:rPr>
          <w:rFonts w:ascii="Times New Roman" w:hAnsi="Times New Roman" w:cs="Times New Roman"/>
          <w:sz w:val="24"/>
          <w:szCs w:val="24"/>
          <w:lang w:val="ru-RU"/>
        </w:rPr>
        <w:t>проведении занятий</w:t>
      </w:r>
      <w:r w:rsidRPr="00BE7AC5">
        <w:rPr>
          <w:rFonts w:ascii="Times New Roman" w:hAnsi="Times New Roman" w:cs="Times New Roman"/>
          <w:sz w:val="24"/>
          <w:szCs w:val="24"/>
          <w:lang w:val="ru-RU"/>
        </w:rPr>
        <w:t xml:space="preserve">, освоении новых двигательных действий, развитии </w:t>
      </w:r>
      <w:r w:rsidR="00507D03" w:rsidRPr="00BE7AC5">
        <w:rPr>
          <w:rFonts w:ascii="Times New Roman" w:hAnsi="Times New Roman" w:cs="Times New Roman"/>
          <w:sz w:val="24"/>
          <w:szCs w:val="24"/>
          <w:lang w:val="ru-RU"/>
        </w:rPr>
        <w:t>физических качеств</w:t>
      </w:r>
      <w:r w:rsidRPr="00BE7AC5">
        <w:rPr>
          <w:rFonts w:ascii="Times New Roman" w:hAnsi="Times New Roman" w:cs="Times New Roman"/>
          <w:sz w:val="24"/>
          <w:szCs w:val="24"/>
          <w:lang w:val="ru-RU"/>
        </w:rPr>
        <w:t xml:space="preserve">, тестировании физического развития и </w:t>
      </w:r>
      <w:r w:rsidR="00507D03" w:rsidRPr="00BE7AC5">
        <w:rPr>
          <w:rFonts w:ascii="Times New Roman" w:hAnsi="Times New Roman" w:cs="Times New Roman"/>
          <w:sz w:val="24"/>
          <w:szCs w:val="24"/>
          <w:lang w:val="ru-RU"/>
        </w:rPr>
        <w:t>физической подготовленности</w:t>
      </w:r>
      <w:r w:rsidRPr="00BE7AC5">
        <w:rPr>
          <w:rFonts w:ascii="Times New Roman" w:hAnsi="Times New Roman" w:cs="Times New Roman"/>
          <w:sz w:val="24"/>
          <w:szCs w:val="24"/>
          <w:lang w:val="ru-RU"/>
        </w:rPr>
        <w:t>.</w:t>
      </w:r>
    </w:p>
    <w:p w:rsidR="00AE77CB" w:rsidRPr="00BE7AC5" w:rsidRDefault="00AE77CB"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507D03"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вести дневник по физкультурной деятельности, включать в </w:t>
      </w:r>
      <w:r w:rsidR="00507D03" w:rsidRPr="00BE7AC5">
        <w:rPr>
          <w:rFonts w:ascii="Times New Roman" w:hAnsi="Times New Roman" w:cs="Times New Roman"/>
          <w:sz w:val="24"/>
          <w:szCs w:val="24"/>
          <w:lang w:val="ru-RU"/>
        </w:rPr>
        <w:t>него оформление</w:t>
      </w:r>
      <w:r w:rsidRPr="00BE7AC5">
        <w:rPr>
          <w:rFonts w:ascii="Times New Roman" w:hAnsi="Times New Roman" w:cs="Times New Roman"/>
          <w:sz w:val="24"/>
          <w:szCs w:val="24"/>
          <w:lang w:val="ru-RU"/>
        </w:rPr>
        <w:t xml:space="preserve"> планов проведения самостоятельных занятий </w:t>
      </w:r>
      <w:r w:rsidR="00507D03" w:rsidRPr="00BE7AC5">
        <w:rPr>
          <w:rFonts w:ascii="Times New Roman" w:hAnsi="Times New Roman" w:cs="Times New Roman"/>
          <w:sz w:val="24"/>
          <w:szCs w:val="24"/>
          <w:lang w:val="ru-RU"/>
        </w:rPr>
        <w:t>физическими упражнениями</w:t>
      </w:r>
      <w:r w:rsidRPr="00BE7AC5">
        <w:rPr>
          <w:rFonts w:ascii="Times New Roman" w:hAnsi="Times New Roman" w:cs="Times New Roman"/>
          <w:sz w:val="24"/>
          <w:szCs w:val="24"/>
          <w:lang w:val="ru-RU"/>
        </w:rPr>
        <w:t xml:space="preserve"> разной функциональной направленности, </w:t>
      </w:r>
      <w:r w:rsidR="00507D03" w:rsidRPr="00BE7AC5">
        <w:rPr>
          <w:rFonts w:ascii="Times New Roman" w:hAnsi="Times New Roman" w:cs="Times New Roman"/>
          <w:sz w:val="24"/>
          <w:szCs w:val="24"/>
          <w:lang w:val="ru-RU"/>
        </w:rPr>
        <w:t>данные контроля</w:t>
      </w:r>
      <w:r w:rsidRPr="00BE7AC5">
        <w:rPr>
          <w:rFonts w:ascii="Times New Roman" w:hAnsi="Times New Roman" w:cs="Times New Roman"/>
          <w:sz w:val="24"/>
          <w:szCs w:val="24"/>
          <w:lang w:val="ru-RU"/>
        </w:rPr>
        <w:t xml:space="preserve"> динамики индивидуального физического развития и </w:t>
      </w:r>
      <w:r w:rsidR="00507D03" w:rsidRPr="00BE7AC5">
        <w:rPr>
          <w:rFonts w:ascii="Times New Roman" w:hAnsi="Times New Roman" w:cs="Times New Roman"/>
          <w:sz w:val="24"/>
          <w:szCs w:val="24"/>
          <w:lang w:val="ru-RU"/>
        </w:rPr>
        <w:t>физической подготовленности</w:t>
      </w:r>
      <w:r w:rsidRPr="00BE7AC5">
        <w:rPr>
          <w:rFonts w:ascii="Times New Roman" w:hAnsi="Times New Roman" w:cs="Times New Roman"/>
          <w:sz w:val="24"/>
          <w:szCs w:val="24"/>
          <w:lang w:val="ru-RU"/>
        </w:rPr>
        <w:t>;</w:t>
      </w:r>
    </w:p>
    <w:p w:rsidR="00AE77CB" w:rsidRPr="00BE7AC5" w:rsidRDefault="00AE77CB" w:rsidP="00616C41">
      <w:pPr>
        <w:ind w:firstLine="454"/>
        <w:contextualSpacing/>
        <w:jc w:val="both"/>
        <w:rPr>
          <w:rFonts w:ascii="Times New Roman" w:eastAsia="Times New Roman" w:hAnsi="Times New Roman" w:cs="Times New Roman"/>
          <w:sz w:val="24"/>
          <w:szCs w:val="24"/>
          <w:lang w:val="ru-RU"/>
        </w:rPr>
      </w:pP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проводить занятия физической культурой с </w:t>
      </w:r>
      <w:r w:rsidR="00507D03" w:rsidRPr="00BE7AC5">
        <w:rPr>
          <w:rFonts w:ascii="Times New Roman" w:hAnsi="Times New Roman" w:cs="Times New Roman"/>
          <w:sz w:val="24"/>
          <w:szCs w:val="24"/>
          <w:lang w:val="ru-RU"/>
        </w:rPr>
        <w:t>использованием оздоровительной</w:t>
      </w:r>
      <w:r w:rsidRPr="00BE7AC5">
        <w:rPr>
          <w:rFonts w:ascii="Times New Roman" w:hAnsi="Times New Roman" w:cs="Times New Roman"/>
          <w:sz w:val="24"/>
          <w:szCs w:val="24"/>
          <w:lang w:val="ru-RU"/>
        </w:rPr>
        <w:t xml:space="preserve"> ходьбы и бега, лыжных прогулок и туристских </w:t>
      </w:r>
      <w:r w:rsidR="00507D03" w:rsidRPr="00BE7AC5">
        <w:rPr>
          <w:rFonts w:ascii="Times New Roman" w:hAnsi="Times New Roman" w:cs="Times New Roman"/>
          <w:sz w:val="24"/>
          <w:szCs w:val="24"/>
          <w:lang w:val="ru-RU"/>
        </w:rPr>
        <w:t>походов, обеспечивать</w:t>
      </w:r>
      <w:r w:rsidRPr="00BE7AC5">
        <w:rPr>
          <w:rFonts w:ascii="Times New Roman" w:hAnsi="Times New Roman" w:cs="Times New Roman"/>
          <w:sz w:val="24"/>
          <w:szCs w:val="24"/>
          <w:lang w:val="ru-RU"/>
        </w:rPr>
        <w:t xml:space="preserve"> их </w:t>
      </w:r>
      <w:r w:rsidR="00507D03" w:rsidRPr="00BE7AC5">
        <w:rPr>
          <w:rFonts w:ascii="Times New Roman" w:hAnsi="Times New Roman" w:cs="Times New Roman"/>
          <w:sz w:val="24"/>
          <w:szCs w:val="24"/>
          <w:lang w:val="ru-RU"/>
        </w:rPr>
        <w:t>оздоровительную направленность</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проводить восстановительные мероприятия с </w:t>
      </w:r>
      <w:r w:rsidR="00507D03" w:rsidRPr="00BE7AC5">
        <w:rPr>
          <w:rFonts w:ascii="Times New Roman" w:hAnsi="Times New Roman" w:cs="Times New Roman"/>
          <w:sz w:val="24"/>
          <w:szCs w:val="24"/>
          <w:lang w:val="ru-RU"/>
        </w:rPr>
        <w:t>использованием банных</w:t>
      </w:r>
      <w:r w:rsidRPr="00BE7AC5">
        <w:rPr>
          <w:rFonts w:ascii="Times New Roman" w:hAnsi="Times New Roman" w:cs="Times New Roman"/>
          <w:sz w:val="24"/>
          <w:szCs w:val="24"/>
          <w:lang w:val="ru-RU"/>
        </w:rPr>
        <w:t xml:space="preserve"> процедур и сеансов </w:t>
      </w:r>
      <w:r w:rsidR="00507D03" w:rsidRPr="00BE7AC5">
        <w:rPr>
          <w:rFonts w:ascii="Times New Roman" w:hAnsi="Times New Roman" w:cs="Times New Roman"/>
          <w:sz w:val="24"/>
          <w:szCs w:val="24"/>
          <w:lang w:val="ru-RU"/>
        </w:rPr>
        <w:t>оздоровительного массажа</w:t>
      </w:r>
      <w:r w:rsidRPr="00BE7AC5">
        <w:rPr>
          <w:rFonts w:ascii="Times New Roman" w:hAnsi="Times New Roman" w:cs="Times New Roman"/>
          <w:sz w:val="24"/>
          <w:szCs w:val="24"/>
          <w:lang w:val="ru-RU"/>
        </w:rPr>
        <w:t>.</w:t>
      </w:r>
    </w:p>
    <w:p w:rsidR="00AE77CB" w:rsidRPr="00BE7AC5" w:rsidRDefault="00AE77CB" w:rsidP="00616C41">
      <w:pPr>
        <w:ind w:firstLine="454"/>
        <w:contextualSpacing/>
        <w:jc w:val="both"/>
        <w:rPr>
          <w:rFonts w:ascii="Times New Roman" w:eastAsia="Times New Roman" w:hAnsi="Times New Roman" w:cs="Times New Roman"/>
          <w:sz w:val="24"/>
          <w:szCs w:val="24"/>
          <w:lang w:val="ru-RU"/>
        </w:rPr>
      </w:pPr>
    </w:p>
    <w:p w:rsidR="00AE77CB" w:rsidRPr="00BE7AC5" w:rsidRDefault="00AE77CB" w:rsidP="00616C41">
      <w:pPr>
        <w:pStyle w:val="410"/>
        <w:ind w:left="0" w:firstLine="454"/>
        <w:contextualSpacing/>
        <w:jc w:val="both"/>
        <w:rPr>
          <w:rFonts w:cs="Times New Roman"/>
          <w:b w:val="0"/>
          <w:bCs w:val="0"/>
          <w:sz w:val="24"/>
          <w:szCs w:val="24"/>
        </w:rPr>
      </w:pPr>
      <w:r w:rsidRPr="00BE7AC5">
        <w:rPr>
          <w:rFonts w:cs="Times New Roman"/>
          <w:sz w:val="24"/>
          <w:szCs w:val="24"/>
        </w:rPr>
        <w:t>Физическое</w:t>
      </w:r>
      <w:r w:rsidR="00507D03">
        <w:rPr>
          <w:rFonts w:cs="Times New Roman"/>
          <w:sz w:val="24"/>
          <w:szCs w:val="24"/>
          <w:lang w:val="ru-RU"/>
        </w:rPr>
        <w:t xml:space="preserve"> </w:t>
      </w:r>
      <w:r w:rsidRPr="00BE7AC5">
        <w:rPr>
          <w:rFonts w:cs="Times New Roman"/>
          <w:sz w:val="24"/>
          <w:szCs w:val="24"/>
        </w:rPr>
        <w:t>совершенствование</w:t>
      </w:r>
    </w:p>
    <w:p w:rsidR="00AE77CB" w:rsidRPr="00BE7AC5" w:rsidRDefault="00507D03"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AE77CB" w:rsidRPr="00BE7AC5">
        <w:rPr>
          <w:rFonts w:ascii="Times New Roman" w:hAnsi="Times New Roman" w:cs="Times New Roman"/>
          <w:i/>
          <w:sz w:val="24"/>
          <w:szCs w:val="24"/>
        </w:rPr>
        <w:t>:</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выполнять комплексы упражнений по профилактике утомления </w:t>
      </w:r>
      <w:r w:rsidR="00507D03" w:rsidRPr="00BE7AC5">
        <w:rPr>
          <w:rFonts w:ascii="Times New Roman" w:hAnsi="Times New Roman" w:cs="Times New Roman"/>
          <w:sz w:val="24"/>
          <w:szCs w:val="24"/>
          <w:lang w:val="ru-RU"/>
        </w:rPr>
        <w:t>и перенапряжения</w:t>
      </w:r>
      <w:r w:rsidRPr="00BE7AC5">
        <w:rPr>
          <w:rFonts w:ascii="Times New Roman" w:hAnsi="Times New Roman" w:cs="Times New Roman"/>
          <w:sz w:val="24"/>
          <w:szCs w:val="24"/>
          <w:lang w:val="ru-RU"/>
        </w:rPr>
        <w:t xml:space="preserve"> организма, повышению его работоспособности </w:t>
      </w:r>
      <w:r w:rsidR="00507D03" w:rsidRPr="00BE7AC5">
        <w:rPr>
          <w:rFonts w:ascii="Times New Roman" w:hAnsi="Times New Roman" w:cs="Times New Roman"/>
          <w:sz w:val="24"/>
          <w:szCs w:val="24"/>
          <w:lang w:val="ru-RU"/>
        </w:rPr>
        <w:t>в процессе</w:t>
      </w:r>
      <w:r w:rsidRPr="00BE7AC5">
        <w:rPr>
          <w:rFonts w:ascii="Times New Roman" w:hAnsi="Times New Roman" w:cs="Times New Roman"/>
          <w:sz w:val="24"/>
          <w:szCs w:val="24"/>
          <w:lang w:val="ru-RU"/>
        </w:rPr>
        <w:t xml:space="preserve"> трудовой и </w:t>
      </w:r>
      <w:r w:rsidR="00507D03" w:rsidRPr="00BE7AC5">
        <w:rPr>
          <w:rFonts w:ascii="Times New Roman" w:hAnsi="Times New Roman" w:cs="Times New Roman"/>
          <w:sz w:val="24"/>
          <w:szCs w:val="24"/>
          <w:lang w:val="ru-RU"/>
        </w:rPr>
        <w:t>учебной деятельности</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выполнять общеразвивающие упражнения, </w:t>
      </w:r>
      <w:r w:rsidR="00507D03" w:rsidRPr="00BE7AC5">
        <w:rPr>
          <w:rFonts w:ascii="Times New Roman" w:hAnsi="Times New Roman" w:cs="Times New Roman"/>
          <w:sz w:val="24"/>
          <w:szCs w:val="24"/>
          <w:lang w:val="ru-RU"/>
        </w:rPr>
        <w:t>целенаправленно воздействующие</w:t>
      </w:r>
      <w:r w:rsidRPr="00BE7AC5">
        <w:rPr>
          <w:rFonts w:ascii="Times New Roman" w:hAnsi="Times New Roman" w:cs="Times New Roman"/>
          <w:sz w:val="24"/>
          <w:szCs w:val="24"/>
          <w:lang w:val="ru-RU"/>
        </w:rPr>
        <w:t xml:space="preserve"> на развитие основных физических качеств (</w:t>
      </w:r>
      <w:r w:rsidR="00507D03" w:rsidRPr="00BE7AC5">
        <w:rPr>
          <w:rFonts w:ascii="Times New Roman" w:hAnsi="Times New Roman" w:cs="Times New Roman"/>
          <w:sz w:val="24"/>
          <w:szCs w:val="24"/>
          <w:lang w:val="ru-RU"/>
        </w:rPr>
        <w:t>силы, быстроты</w:t>
      </w:r>
      <w:r w:rsidRPr="00BE7AC5">
        <w:rPr>
          <w:rFonts w:ascii="Times New Roman" w:hAnsi="Times New Roman" w:cs="Times New Roman"/>
          <w:sz w:val="24"/>
          <w:szCs w:val="24"/>
          <w:lang w:val="ru-RU"/>
        </w:rPr>
        <w:t xml:space="preserve">, выносливости, гибкости </w:t>
      </w:r>
      <w:r w:rsidR="00507D03" w:rsidRPr="00BE7AC5">
        <w:rPr>
          <w:rFonts w:ascii="Times New Roman" w:hAnsi="Times New Roman" w:cs="Times New Roman"/>
          <w:sz w:val="24"/>
          <w:szCs w:val="24"/>
          <w:lang w:val="ru-RU"/>
        </w:rPr>
        <w:t>и координации</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выполнять акробатические комбинации из числа хорошо </w:t>
      </w:r>
      <w:r w:rsidR="00507D03" w:rsidRPr="00BE7AC5">
        <w:rPr>
          <w:rFonts w:ascii="Times New Roman" w:hAnsi="Times New Roman" w:cs="Times New Roman"/>
          <w:sz w:val="24"/>
          <w:szCs w:val="24"/>
          <w:lang w:val="ru-RU"/>
        </w:rPr>
        <w:t>освоенных упражнений</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выполнять гимнастические комбинации на спортивных снарядах </w:t>
      </w:r>
      <w:r w:rsidR="00507D03" w:rsidRPr="00BE7AC5">
        <w:rPr>
          <w:rFonts w:ascii="Times New Roman" w:hAnsi="Times New Roman" w:cs="Times New Roman"/>
          <w:sz w:val="24"/>
          <w:szCs w:val="24"/>
          <w:lang w:val="ru-RU"/>
        </w:rPr>
        <w:t>из числа</w:t>
      </w:r>
      <w:r w:rsidRPr="00BE7AC5">
        <w:rPr>
          <w:rFonts w:ascii="Times New Roman" w:hAnsi="Times New Roman" w:cs="Times New Roman"/>
          <w:sz w:val="24"/>
          <w:szCs w:val="24"/>
          <w:lang w:val="ru-RU"/>
        </w:rPr>
        <w:t xml:space="preserve"> хорошо </w:t>
      </w:r>
      <w:r w:rsidR="00507D03" w:rsidRPr="00BE7AC5">
        <w:rPr>
          <w:rFonts w:ascii="Times New Roman" w:hAnsi="Times New Roman" w:cs="Times New Roman"/>
          <w:sz w:val="24"/>
          <w:szCs w:val="24"/>
          <w:lang w:val="ru-RU"/>
        </w:rPr>
        <w:t>освоенных упражнений</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выполнять легкоатлетические упражнения в беге и прыжках (в </w:t>
      </w:r>
      <w:r w:rsidR="00507D03" w:rsidRPr="00BE7AC5">
        <w:rPr>
          <w:rFonts w:ascii="Times New Roman" w:hAnsi="Times New Roman" w:cs="Times New Roman"/>
          <w:sz w:val="24"/>
          <w:szCs w:val="24"/>
          <w:lang w:val="ru-RU"/>
        </w:rPr>
        <w:t>высоту</w:t>
      </w:r>
      <w:r w:rsidRPr="00BE7AC5">
        <w:rPr>
          <w:rFonts w:ascii="Times New Roman" w:hAnsi="Times New Roman" w:cs="Times New Roman"/>
          <w:sz w:val="24"/>
          <w:szCs w:val="24"/>
          <w:lang w:val="ru-RU"/>
        </w:rPr>
        <w:t xml:space="preserve"> </w:t>
      </w:r>
      <w:r w:rsidR="00087856">
        <w:rPr>
          <w:rFonts w:ascii="Times New Roman" w:hAnsi="Times New Roman" w:cs="Times New Roman"/>
          <w:sz w:val="24"/>
          <w:szCs w:val="24"/>
          <w:lang w:val="ru-RU"/>
        </w:rPr>
        <w:t xml:space="preserve">и </w:t>
      </w:r>
      <w:r w:rsidRPr="00BE7AC5">
        <w:rPr>
          <w:rFonts w:ascii="Times New Roman" w:hAnsi="Times New Roman" w:cs="Times New Roman"/>
          <w:sz w:val="24"/>
          <w:szCs w:val="24"/>
          <w:lang w:val="ru-RU"/>
        </w:rPr>
        <w:t>длину);</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выполнять передвижения на лыжах скользящими </w:t>
      </w:r>
      <w:r w:rsidR="00087856" w:rsidRPr="00BE7AC5">
        <w:rPr>
          <w:rFonts w:ascii="Times New Roman" w:hAnsi="Times New Roman" w:cs="Times New Roman"/>
          <w:sz w:val="24"/>
          <w:szCs w:val="24"/>
          <w:lang w:val="ru-RU"/>
        </w:rPr>
        <w:t>способами ходьбы</w:t>
      </w:r>
      <w:r w:rsidRPr="00BE7AC5">
        <w:rPr>
          <w:rFonts w:ascii="Times New Roman" w:hAnsi="Times New Roman" w:cs="Times New Roman"/>
          <w:sz w:val="24"/>
          <w:szCs w:val="24"/>
          <w:lang w:val="ru-RU"/>
        </w:rPr>
        <w:t xml:space="preserve">, демонстрировать технику умения последовательно чередовать их </w:t>
      </w:r>
      <w:r w:rsidR="00507D03" w:rsidRPr="00BE7AC5">
        <w:rPr>
          <w:rFonts w:ascii="Times New Roman" w:hAnsi="Times New Roman" w:cs="Times New Roman"/>
          <w:sz w:val="24"/>
          <w:szCs w:val="24"/>
          <w:lang w:val="ru-RU"/>
        </w:rPr>
        <w:t>в процессе</w:t>
      </w:r>
      <w:r w:rsidRPr="00BE7AC5">
        <w:rPr>
          <w:rFonts w:ascii="Times New Roman" w:hAnsi="Times New Roman" w:cs="Times New Roman"/>
          <w:sz w:val="24"/>
          <w:szCs w:val="24"/>
          <w:lang w:val="ru-RU"/>
        </w:rPr>
        <w:t xml:space="preserve"> прохождения тренировочных дистанций (для </w:t>
      </w:r>
      <w:r w:rsidR="00087856" w:rsidRPr="00BE7AC5">
        <w:rPr>
          <w:rFonts w:ascii="Times New Roman" w:hAnsi="Times New Roman" w:cs="Times New Roman"/>
          <w:sz w:val="24"/>
          <w:szCs w:val="24"/>
          <w:lang w:val="ru-RU"/>
        </w:rPr>
        <w:t>снежных регионов</w:t>
      </w:r>
      <w:r w:rsidRPr="00BE7AC5">
        <w:rPr>
          <w:rFonts w:ascii="Times New Roman" w:hAnsi="Times New Roman" w:cs="Times New Roman"/>
          <w:sz w:val="24"/>
          <w:szCs w:val="24"/>
          <w:lang w:val="ru-RU"/>
        </w:rPr>
        <w:t xml:space="preserve"> России);</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выполнять спуски и торможения на лыжах с пологого склона </w:t>
      </w:r>
      <w:r w:rsidR="00087856" w:rsidRPr="00BE7AC5">
        <w:rPr>
          <w:rFonts w:ascii="Times New Roman" w:hAnsi="Times New Roman" w:cs="Times New Roman"/>
          <w:sz w:val="24"/>
          <w:szCs w:val="24"/>
          <w:lang w:val="ru-RU"/>
        </w:rPr>
        <w:t>одним из</w:t>
      </w:r>
      <w:r w:rsidRPr="00BE7AC5">
        <w:rPr>
          <w:rFonts w:ascii="Times New Roman" w:hAnsi="Times New Roman" w:cs="Times New Roman"/>
          <w:sz w:val="24"/>
          <w:szCs w:val="24"/>
          <w:lang w:val="ru-RU"/>
        </w:rPr>
        <w:t xml:space="preserve"> разученных способов;</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выполнять основные технические действия и приёмы игры в </w:t>
      </w:r>
      <w:r w:rsidR="00087856" w:rsidRPr="00BE7AC5">
        <w:rPr>
          <w:rFonts w:ascii="Times New Roman" w:hAnsi="Times New Roman" w:cs="Times New Roman"/>
          <w:sz w:val="24"/>
          <w:szCs w:val="24"/>
          <w:lang w:val="ru-RU"/>
        </w:rPr>
        <w:t>футбол,</w:t>
      </w:r>
      <w:r w:rsidR="00087856" w:rsidRPr="00BE7AC5">
        <w:rPr>
          <w:rFonts w:ascii="Times New Roman" w:hAnsi="Times New Roman" w:cs="Times New Roman"/>
          <w:spacing w:val="2"/>
          <w:sz w:val="24"/>
          <w:szCs w:val="24"/>
          <w:lang w:val="ru-RU"/>
        </w:rPr>
        <w:t xml:space="preserve"> в</w:t>
      </w:r>
      <w:r w:rsidR="00087856" w:rsidRPr="00BE7AC5">
        <w:rPr>
          <w:rFonts w:ascii="Times New Roman" w:hAnsi="Times New Roman" w:cs="Times New Roman"/>
          <w:sz w:val="24"/>
          <w:szCs w:val="24"/>
          <w:lang w:val="ru-RU"/>
        </w:rPr>
        <w:t>олейбол</w:t>
      </w:r>
      <w:r w:rsidRPr="00BE7AC5">
        <w:rPr>
          <w:rFonts w:ascii="Times New Roman" w:hAnsi="Times New Roman" w:cs="Times New Roman"/>
          <w:sz w:val="24"/>
          <w:szCs w:val="24"/>
          <w:lang w:val="ru-RU"/>
        </w:rPr>
        <w:t xml:space="preserve">, баскетбол в условиях учебной и </w:t>
      </w:r>
      <w:r w:rsidR="00087856" w:rsidRPr="00BE7AC5">
        <w:rPr>
          <w:rFonts w:ascii="Times New Roman" w:hAnsi="Times New Roman" w:cs="Times New Roman"/>
          <w:sz w:val="24"/>
          <w:szCs w:val="24"/>
          <w:lang w:val="ru-RU"/>
        </w:rPr>
        <w:t>игровой деятельности</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выполнять тестовые упражнения на оценку </w:t>
      </w:r>
      <w:r w:rsidR="00087856" w:rsidRPr="00BE7AC5">
        <w:rPr>
          <w:rFonts w:ascii="Times New Roman" w:hAnsi="Times New Roman" w:cs="Times New Roman"/>
          <w:sz w:val="24"/>
          <w:szCs w:val="24"/>
          <w:lang w:val="ru-RU"/>
        </w:rPr>
        <w:t>уровня индивидуального</w:t>
      </w:r>
      <w:r w:rsidRPr="00BE7AC5">
        <w:rPr>
          <w:rFonts w:ascii="Times New Roman" w:hAnsi="Times New Roman" w:cs="Times New Roman"/>
          <w:sz w:val="24"/>
          <w:szCs w:val="24"/>
          <w:lang w:val="ru-RU"/>
        </w:rPr>
        <w:t xml:space="preserve"> развития основных </w:t>
      </w:r>
      <w:r w:rsidR="00087856" w:rsidRPr="00BE7AC5">
        <w:rPr>
          <w:rFonts w:ascii="Times New Roman" w:hAnsi="Times New Roman" w:cs="Times New Roman"/>
          <w:sz w:val="24"/>
          <w:szCs w:val="24"/>
          <w:lang w:val="ru-RU"/>
        </w:rPr>
        <w:t>физических качеств</w:t>
      </w:r>
      <w:r w:rsidRPr="00BE7AC5">
        <w:rPr>
          <w:rFonts w:ascii="Times New Roman" w:hAnsi="Times New Roman" w:cs="Times New Roman"/>
          <w:sz w:val="24"/>
          <w:szCs w:val="24"/>
          <w:lang w:val="ru-RU"/>
        </w:rPr>
        <w:t>.</w:t>
      </w:r>
    </w:p>
    <w:p w:rsidR="00AE77CB" w:rsidRPr="00BE7AC5" w:rsidRDefault="00AE77CB"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087856"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выполнять комплексы упражнений лечебной физической культуры</w:t>
      </w:r>
      <w:r w:rsidR="0008785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с учётом имеющихся индивидуальных нарушений в </w:t>
      </w:r>
      <w:r w:rsidR="00087856" w:rsidRPr="00BE7AC5">
        <w:rPr>
          <w:rFonts w:ascii="Times New Roman" w:hAnsi="Times New Roman" w:cs="Times New Roman"/>
          <w:sz w:val="24"/>
          <w:szCs w:val="24"/>
          <w:lang w:val="ru-RU"/>
        </w:rPr>
        <w:t>показателях здоровья</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преодолевать естественные и искусственные препятствия </w:t>
      </w:r>
      <w:r w:rsidR="00087856" w:rsidRPr="00BE7AC5">
        <w:rPr>
          <w:rFonts w:ascii="Times New Roman" w:hAnsi="Times New Roman" w:cs="Times New Roman"/>
          <w:sz w:val="24"/>
          <w:szCs w:val="24"/>
          <w:lang w:val="ru-RU"/>
        </w:rPr>
        <w:t>с помощью</w:t>
      </w:r>
      <w:r w:rsidRPr="00BE7AC5">
        <w:rPr>
          <w:rFonts w:ascii="Times New Roman" w:hAnsi="Times New Roman" w:cs="Times New Roman"/>
          <w:sz w:val="24"/>
          <w:szCs w:val="24"/>
          <w:lang w:val="ru-RU"/>
        </w:rPr>
        <w:t xml:space="preserve"> разнообразных способов лазания, прыжков и</w:t>
      </w:r>
      <w:r w:rsidR="0008785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бега;</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осуществлять судейство по одному из осваиваемых </w:t>
      </w:r>
      <w:r w:rsidR="00087856" w:rsidRPr="00BE7AC5">
        <w:rPr>
          <w:rFonts w:ascii="Times New Roman" w:hAnsi="Times New Roman" w:cs="Times New Roman"/>
          <w:sz w:val="24"/>
          <w:szCs w:val="24"/>
          <w:lang w:val="ru-RU"/>
        </w:rPr>
        <w:t>видов спорта</w:t>
      </w:r>
      <w:r w:rsidRPr="00BE7AC5">
        <w:rPr>
          <w:rFonts w:ascii="Times New Roman" w:hAnsi="Times New Roman" w:cs="Times New Roman"/>
          <w:sz w:val="24"/>
          <w:szCs w:val="24"/>
          <w:lang w:val="ru-RU"/>
        </w:rPr>
        <w:t>;</w:t>
      </w:r>
    </w:p>
    <w:p w:rsidR="00AE77CB" w:rsidRPr="00BE7AC5" w:rsidRDefault="00AE77CB" w:rsidP="000D0EA1">
      <w:pPr>
        <w:pStyle w:val="a6"/>
        <w:numPr>
          <w:ilvl w:val="0"/>
          <w:numId w:val="35"/>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lastRenderedPageBreak/>
        <w:t xml:space="preserve">выполнять тестовые нормативы по </w:t>
      </w:r>
      <w:r w:rsidR="00087856" w:rsidRPr="00BE7AC5">
        <w:rPr>
          <w:rFonts w:ascii="Times New Roman" w:hAnsi="Times New Roman" w:cs="Times New Roman"/>
          <w:sz w:val="24"/>
          <w:szCs w:val="24"/>
          <w:lang w:val="ru-RU"/>
        </w:rPr>
        <w:t>физической подготовке</w:t>
      </w:r>
      <w:r w:rsidRPr="00BE7AC5">
        <w:rPr>
          <w:rFonts w:ascii="Times New Roman" w:hAnsi="Times New Roman" w:cs="Times New Roman"/>
          <w:sz w:val="24"/>
          <w:szCs w:val="24"/>
          <w:lang w:val="ru-RU"/>
        </w:rPr>
        <w:t>.</w:t>
      </w:r>
    </w:p>
    <w:p w:rsidR="00DE00ED" w:rsidRPr="00BE7AC5" w:rsidRDefault="00DE00ED" w:rsidP="00616C41">
      <w:pPr>
        <w:pStyle w:val="a6"/>
        <w:tabs>
          <w:tab w:val="left" w:pos="589"/>
        </w:tabs>
        <w:ind w:firstLine="454"/>
        <w:contextualSpacing/>
        <w:jc w:val="both"/>
        <w:rPr>
          <w:rFonts w:ascii="Times New Roman" w:eastAsia="Times New Roman" w:hAnsi="Times New Roman" w:cs="Times New Roman"/>
          <w:sz w:val="24"/>
          <w:szCs w:val="24"/>
          <w:lang w:val="ru-RU"/>
        </w:rPr>
      </w:pPr>
    </w:p>
    <w:p w:rsidR="00DE00ED" w:rsidRPr="00BE7AC5" w:rsidRDefault="001C1001" w:rsidP="00616C41">
      <w:pPr>
        <w:pStyle w:val="32"/>
        <w:spacing w:before="0"/>
        <w:ind w:left="0" w:firstLine="454"/>
        <w:contextualSpacing/>
        <w:jc w:val="both"/>
        <w:rPr>
          <w:rFonts w:cs="Times New Roman"/>
          <w:bCs/>
          <w:lang w:val="ru-RU"/>
        </w:rPr>
      </w:pPr>
      <w:r w:rsidRPr="00BE7AC5">
        <w:rPr>
          <w:rFonts w:cs="Times New Roman"/>
          <w:lang w:val="ru-RU"/>
        </w:rPr>
        <w:t xml:space="preserve"> </w:t>
      </w:r>
      <w:bookmarkStart w:id="34" w:name="_Toc87261819"/>
      <w:r w:rsidRPr="00BE7AC5">
        <w:rPr>
          <w:rFonts w:cs="Times New Roman"/>
          <w:lang w:val="ru-RU"/>
        </w:rPr>
        <w:t xml:space="preserve">1.2.5.16. </w:t>
      </w:r>
      <w:r w:rsidR="00DE00ED" w:rsidRPr="00BE7AC5">
        <w:rPr>
          <w:rFonts w:cs="Times New Roman"/>
          <w:lang w:val="ru-RU"/>
        </w:rPr>
        <w:t xml:space="preserve">Основы </w:t>
      </w:r>
      <w:r w:rsidR="00087856" w:rsidRPr="00BE7AC5">
        <w:rPr>
          <w:rFonts w:cs="Times New Roman"/>
          <w:lang w:val="ru-RU"/>
        </w:rPr>
        <w:t>безопасности жизнедеятельности</w:t>
      </w:r>
      <w:bookmarkEnd w:id="34"/>
    </w:p>
    <w:p w:rsidR="00DE00ED" w:rsidRPr="00BE7AC5" w:rsidRDefault="00DE00ED" w:rsidP="00616C41">
      <w:pPr>
        <w:pStyle w:val="410"/>
        <w:ind w:left="0" w:firstLine="454"/>
        <w:contextualSpacing/>
        <w:jc w:val="both"/>
        <w:rPr>
          <w:rFonts w:cs="Times New Roman"/>
          <w:sz w:val="24"/>
          <w:szCs w:val="24"/>
          <w:lang w:val="ru-RU"/>
        </w:rPr>
      </w:pPr>
      <w:r w:rsidRPr="00BE7AC5">
        <w:rPr>
          <w:rFonts w:cs="Times New Roman"/>
          <w:sz w:val="24"/>
          <w:szCs w:val="24"/>
          <w:lang w:val="ru-RU"/>
        </w:rPr>
        <w:t xml:space="preserve">Основы безопасности личности общества </w:t>
      </w:r>
      <w:r w:rsidR="00087856" w:rsidRPr="00BE7AC5">
        <w:rPr>
          <w:rFonts w:cs="Times New Roman"/>
          <w:sz w:val="24"/>
          <w:szCs w:val="24"/>
          <w:lang w:val="ru-RU"/>
        </w:rPr>
        <w:t>и государства</w:t>
      </w:r>
      <w:r w:rsidRPr="00BE7AC5">
        <w:rPr>
          <w:rFonts w:cs="Times New Roman"/>
          <w:sz w:val="24"/>
          <w:szCs w:val="24"/>
          <w:lang w:val="ru-RU"/>
        </w:rPr>
        <w:t xml:space="preserve"> </w:t>
      </w:r>
    </w:p>
    <w:p w:rsidR="00DE00ED" w:rsidRPr="00BE7AC5" w:rsidRDefault="00DE00ED" w:rsidP="00616C41">
      <w:pPr>
        <w:pStyle w:val="410"/>
        <w:ind w:left="0" w:firstLine="454"/>
        <w:contextualSpacing/>
        <w:jc w:val="both"/>
        <w:rPr>
          <w:rFonts w:cs="Times New Roman"/>
          <w:sz w:val="24"/>
          <w:szCs w:val="24"/>
          <w:lang w:val="ru-RU"/>
        </w:rPr>
      </w:pPr>
      <w:r w:rsidRPr="00BE7AC5">
        <w:rPr>
          <w:rFonts w:cs="Times New Roman"/>
          <w:sz w:val="24"/>
          <w:szCs w:val="24"/>
          <w:lang w:val="ru-RU"/>
        </w:rPr>
        <w:t xml:space="preserve">Основы </w:t>
      </w:r>
      <w:r w:rsidR="00087856" w:rsidRPr="00BE7AC5">
        <w:rPr>
          <w:rFonts w:cs="Times New Roman"/>
          <w:sz w:val="24"/>
          <w:szCs w:val="24"/>
          <w:lang w:val="ru-RU"/>
        </w:rPr>
        <w:t>комплексной безопасности</w:t>
      </w:r>
    </w:p>
    <w:p w:rsidR="00DE00ED" w:rsidRPr="00BE7AC5" w:rsidRDefault="00DE00ED" w:rsidP="00616C41">
      <w:pPr>
        <w:pStyle w:val="410"/>
        <w:ind w:left="0" w:firstLine="454"/>
        <w:contextualSpacing/>
        <w:jc w:val="both"/>
        <w:rPr>
          <w:rFonts w:cs="Times New Roman"/>
          <w:b w:val="0"/>
          <w:bCs w:val="0"/>
          <w:sz w:val="24"/>
          <w:szCs w:val="24"/>
          <w:lang w:val="ru-RU"/>
        </w:rPr>
      </w:pPr>
    </w:p>
    <w:p w:rsidR="00DE00ED" w:rsidRPr="00BE7AC5" w:rsidRDefault="00087856"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DE00ED" w:rsidRPr="00BE7AC5">
        <w:rPr>
          <w:rFonts w:ascii="Times New Roman" w:hAnsi="Times New Roman" w:cs="Times New Roman"/>
          <w:i/>
          <w:sz w:val="24"/>
          <w:szCs w:val="24"/>
          <w:lang w:val="ru-RU"/>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классифицировать и описывать потенциально опасные </w:t>
      </w:r>
      <w:r w:rsidR="00087856" w:rsidRPr="00BE7AC5">
        <w:rPr>
          <w:rFonts w:ascii="Times New Roman" w:hAnsi="Times New Roman" w:cs="Times New Roman"/>
          <w:sz w:val="24"/>
          <w:szCs w:val="24"/>
          <w:lang w:val="ru-RU"/>
        </w:rPr>
        <w:t>бытовые ситуации</w:t>
      </w:r>
      <w:r w:rsidRPr="00BE7AC5">
        <w:rPr>
          <w:rFonts w:ascii="Times New Roman" w:hAnsi="Times New Roman" w:cs="Times New Roman"/>
          <w:sz w:val="24"/>
          <w:szCs w:val="24"/>
          <w:lang w:val="ru-RU"/>
        </w:rPr>
        <w:t xml:space="preserve"> и объекты экономики, расположенные в районе </w:t>
      </w:r>
      <w:r w:rsidR="00087856" w:rsidRPr="00BE7AC5">
        <w:rPr>
          <w:rFonts w:ascii="Times New Roman" w:hAnsi="Times New Roman" w:cs="Times New Roman"/>
          <w:sz w:val="24"/>
          <w:szCs w:val="24"/>
          <w:lang w:val="ru-RU"/>
        </w:rPr>
        <w:t>проживания; чрезвычайные</w:t>
      </w:r>
      <w:r w:rsidRPr="00BE7AC5">
        <w:rPr>
          <w:rFonts w:ascii="Times New Roman" w:hAnsi="Times New Roman" w:cs="Times New Roman"/>
          <w:sz w:val="24"/>
          <w:szCs w:val="24"/>
          <w:lang w:val="ru-RU"/>
        </w:rPr>
        <w:t xml:space="preserve"> ситуации природного и техногенного характера, </w:t>
      </w:r>
      <w:r w:rsidR="00087856" w:rsidRPr="00BE7AC5">
        <w:rPr>
          <w:rFonts w:ascii="Times New Roman" w:hAnsi="Times New Roman" w:cs="Times New Roman"/>
          <w:sz w:val="24"/>
          <w:szCs w:val="24"/>
          <w:lang w:val="ru-RU"/>
        </w:rPr>
        <w:t>наиболее вероятные</w:t>
      </w:r>
      <w:r w:rsidRPr="00BE7AC5">
        <w:rPr>
          <w:rFonts w:ascii="Times New Roman" w:hAnsi="Times New Roman" w:cs="Times New Roman"/>
          <w:sz w:val="24"/>
          <w:szCs w:val="24"/>
          <w:lang w:val="ru-RU"/>
        </w:rPr>
        <w:t xml:space="preserve"> для </w:t>
      </w:r>
      <w:r w:rsidR="00087856" w:rsidRPr="00BE7AC5">
        <w:rPr>
          <w:rFonts w:ascii="Times New Roman" w:hAnsi="Times New Roman" w:cs="Times New Roman"/>
          <w:sz w:val="24"/>
          <w:szCs w:val="24"/>
          <w:lang w:val="ru-RU"/>
        </w:rPr>
        <w:t>региона проживания</w:t>
      </w:r>
      <w:r w:rsidRPr="00BE7AC5">
        <w:rPr>
          <w:rFonts w:ascii="Times New Roman" w:hAnsi="Times New Roman" w:cs="Times New Roman"/>
          <w:sz w:val="24"/>
          <w:szCs w:val="24"/>
          <w:lang w:val="ru-RU"/>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и характеризовать причины </w:t>
      </w:r>
      <w:r w:rsidR="00087856" w:rsidRPr="00BE7AC5">
        <w:rPr>
          <w:rFonts w:ascii="Times New Roman" w:hAnsi="Times New Roman" w:cs="Times New Roman"/>
          <w:sz w:val="24"/>
          <w:szCs w:val="24"/>
          <w:lang w:val="ru-RU"/>
        </w:rPr>
        <w:t>возникновения различных</w:t>
      </w:r>
      <w:r w:rsidRPr="00BE7AC5">
        <w:rPr>
          <w:rFonts w:ascii="Times New Roman" w:hAnsi="Times New Roman" w:cs="Times New Roman"/>
          <w:sz w:val="24"/>
          <w:szCs w:val="24"/>
          <w:lang w:val="ru-RU"/>
        </w:rPr>
        <w:t xml:space="preserve"> опасных ситуаций в повседневной жизни и их последствия, в </w:t>
      </w:r>
      <w:r w:rsidR="00087856" w:rsidRPr="00BE7AC5">
        <w:rPr>
          <w:rFonts w:ascii="Times New Roman" w:hAnsi="Times New Roman" w:cs="Times New Roman"/>
          <w:sz w:val="24"/>
          <w:szCs w:val="24"/>
          <w:lang w:val="ru-RU"/>
        </w:rPr>
        <w:t>том числе</w:t>
      </w:r>
      <w:r w:rsidRPr="00BE7AC5">
        <w:rPr>
          <w:rFonts w:ascii="Times New Roman" w:hAnsi="Times New Roman" w:cs="Times New Roman"/>
          <w:sz w:val="24"/>
          <w:szCs w:val="24"/>
          <w:lang w:val="ru-RU"/>
        </w:rPr>
        <w:t xml:space="preserve"> возможные причины и последствия пожаров,</w:t>
      </w:r>
      <w:r w:rsidR="0008785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дорожно-транспортных происшествий (ДТП), загрязнения окружающей природной </w:t>
      </w:r>
      <w:r w:rsidR="00087856" w:rsidRPr="00BE7AC5">
        <w:rPr>
          <w:rFonts w:ascii="Times New Roman" w:hAnsi="Times New Roman" w:cs="Times New Roman"/>
          <w:sz w:val="24"/>
          <w:szCs w:val="24"/>
          <w:lang w:val="ru-RU"/>
        </w:rPr>
        <w:t>среды, чрезвычайных</w:t>
      </w:r>
      <w:r w:rsidRPr="00BE7AC5">
        <w:rPr>
          <w:rFonts w:ascii="Times New Roman" w:hAnsi="Times New Roman" w:cs="Times New Roman"/>
          <w:sz w:val="24"/>
          <w:szCs w:val="24"/>
          <w:lang w:val="ru-RU"/>
        </w:rPr>
        <w:t xml:space="preserve"> ситуаций природного и </w:t>
      </w:r>
      <w:r w:rsidR="00087856" w:rsidRPr="00BE7AC5">
        <w:rPr>
          <w:rFonts w:ascii="Times New Roman" w:hAnsi="Times New Roman" w:cs="Times New Roman"/>
          <w:sz w:val="24"/>
          <w:szCs w:val="24"/>
          <w:lang w:val="ru-RU"/>
        </w:rPr>
        <w:t>техногенного характера</w:t>
      </w:r>
      <w:r w:rsidRPr="00BE7AC5">
        <w:rPr>
          <w:rFonts w:ascii="Times New Roman" w:hAnsi="Times New Roman" w:cs="Times New Roman"/>
          <w:sz w:val="24"/>
          <w:szCs w:val="24"/>
          <w:lang w:val="ru-RU"/>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выявлять и характеризовать роль и влияние человеческого </w:t>
      </w:r>
      <w:r w:rsidR="00087856" w:rsidRPr="00BE7AC5">
        <w:rPr>
          <w:rFonts w:ascii="Times New Roman" w:hAnsi="Times New Roman" w:cs="Times New Roman"/>
          <w:sz w:val="24"/>
          <w:szCs w:val="24"/>
          <w:lang w:val="ru-RU"/>
        </w:rPr>
        <w:t>факторов</w:t>
      </w:r>
      <w:r w:rsidRPr="00BE7AC5">
        <w:rPr>
          <w:rFonts w:ascii="Times New Roman" w:hAnsi="Times New Roman" w:cs="Times New Roman"/>
          <w:sz w:val="24"/>
          <w:szCs w:val="24"/>
          <w:lang w:val="ru-RU"/>
        </w:rPr>
        <w:t xml:space="preserve"> возникновении опасных ситуаций, обосновывать </w:t>
      </w:r>
      <w:r w:rsidR="00087856" w:rsidRPr="00BE7AC5">
        <w:rPr>
          <w:rFonts w:ascii="Times New Roman" w:hAnsi="Times New Roman" w:cs="Times New Roman"/>
          <w:sz w:val="24"/>
          <w:szCs w:val="24"/>
          <w:lang w:val="ru-RU"/>
        </w:rPr>
        <w:t>необходимость повышения</w:t>
      </w:r>
      <w:r w:rsidRPr="00BE7AC5">
        <w:rPr>
          <w:rFonts w:ascii="Times New Roman" w:hAnsi="Times New Roman" w:cs="Times New Roman"/>
          <w:sz w:val="24"/>
          <w:szCs w:val="24"/>
          <w:lang w:val="ru-RU"/>
        </w:rPr>
        <w:t xml:space="preserve"> уровня культуры безопасности </w:t>
      </w:r>
      <w:r w:rsidR="00087856" w:rsidRPr="00BE7AC5">
        <w:rPr>
          <w:rFonts w:ascii="Times New Roman" w:hAnsi="Times New Roman" w:cs="Times New Roman"/>
          <w:sz w:val="24"/>
          <w:szCs w:val="24"/>
          <w:lang w:val="ru-RU"/>
        </w:rPr>
        <w:t>жизнедеятельности населения</w:t>
      </w:r>
      <w:r w:rsidRPr="00BE7AC5">
        <w:rPr>
          <w:rFonts w:ascii="Times New Roman" w:hAnsi="Times New Roman" w:cs="Times New Roman"/>
          <w:sz w:val="24"/>
          <w:szCs w:val="24"/>
          <w:lang w:val="ru-RU"/>
        </w:rPr>
        <w:t xml:space="preserve"> страны в </w:t>
      </w:r>
      <w:r w:rsidR="00087856" w:rsidRPr="00BE7AC5">
        <w:rPr>
          <w:rFonts w:ascii="Times New Roman" w:hAnsi="Times New Roman" w:cs="Times New Roman"/>
          <w:sz w:val="24"/>
          <w:szCs w:val="24"/>
          <w:lang w:val="ru-RU"/>
        </w:rPr>
        <w:t>современных условиях</w:t>
      </w:r>
      <w:r w:rsidRPr="00BE7AC5">
        <w:rPr>
          <w:rFonts w:ascii="Times New Roman" w:hAnsi="Times New Roman" w:cs="Times New Roman"/>
          <w:sz w:val="24"/>
          <w:szCs w:val="24"/>
          <w:lang w:val="ru-RU"/>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формировать модель личного безопасного поведения по</w:t>
      </w:r>
      <w:r w:rsidR="0008785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соблюдению правил пожарной безопасности в повседневной жизни; по </w:t>
      </w:r>
      <w:r w:rsidR="00087856" w:rsidRPr="00BE7AC5">
        <w:rPr>
          <w:rFonts w:ascii="Times New Roman" w:hAnsi="Times New Roman" w:cs="Times New Roman"/>
          <w:sz w:val="24"/>
          <w:szCs w:val="24"/>
          <w:lang w:val="ru-RU"/>
        </w:rPr>
        <w:t>поведению на</w:t>
      </w:r>
      <w:r w:rsidRPr="00BE7AC5">
        <w:rPr>
          <w:rFonts w:ascii="Times New Roman" w:hAnsi="Times New Roman" w:cs="Times New Roman"/>
          <w:sz w:val="24"/>
          <w:szCs w:val="24"/>
          <w:lang w:val="ru-RU"/>
        </w:rPr>
        <w:t xml:space="preserve"> дорогах в качестве пешехода, пассажира и водителя велосипеда, </w:t>
      </w:r>
      <w:r w:rsidR="00087856" w:rsidRPr="00BE7AC5">
        <w:rPr>
          <w:rFonts w:ascii="Times New Roman" w:hAnsi="Times New Roman" w:cs="Times New Roman"/>
          <w:sz w:val="24"/>
          <w:szCs w:val="24"/>
          <w:lang w:val="ru-RU"/>
        </w:rPr>
        <w:t>ПО минимизации</w:t>
      </w:r>
      <w:r w:rsidRPr="00BE7AC5">
        <w:rPr>
          <w:rFonts w:ascii="Times New Roman" w:hAnsi="Times New Roman" w:cs="Times New Roman"/>
          <w:sz w:val="24"/>
          <w:szCs w:val="24"/>
          <w:lang w:val="ru-RU"/>
        </w:rPr>
        <w:t xml:space="preserve"> отрицательного влияния на здоровье неблагоприятной</w:t>
      </w:r>
      <w:r w:rsidR="00087856">
        <w:rPr>
          <w:rFonts w:ascii="Times New Roman" w:hAnsi="Times New Roman" w:cs="Times New Roman"/>
          <w:sz w:val="24"/>
          <w:szCs w:val="24"/>
          <w:lang w:val="ru-RU"/>
        </w:rPr>
        <w:t xml:space="preserve"> </w:t>
      </w:r>
      <w:r w:rsidR="00087856" w:rsidRPr="00BE7AC5">
        <w:rPr>
          <w:rFonts w:ascii="Times New Roman" w:hAnsi="Times New Roman" w:cs="Times New Roman"/>
          <w:sz w:val="24"/>
          <w:szCs w:val="24"/>
          <w:lang w:val="ru-RU"/>
        </w:rPr>
        <w:t>окружающей среды</w:t>
      </w:r>
      <w:r w:rsidRPr="00BE7AC5">
        <w:rPr>
          <w:rFonts w:ascii="Times New Roman" w:hAnsi="Times New Roman" w:cs="Times New Roman"/>
          <w:sz w:val="24"/>
          <w:szCs w:val="24"/>
          <w:lang w:val="ru-RU"/>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разрабатывать личный план по охране окружающей природной </w:t>
      </w:r>
      <w:r w:rsidR="00087856" w:rsidRPr="00BE7AC5">
        <w:rPr>
          <w:rFonts w:ascii="Times New Roman" w:hAnsi="Times New Roman" w:cs="Times New Roman"/>
          <w:sz w:val="24"/>
          <w:szCs w:val="24"/>
          <w:lang w:val="ru-RU"/>
        </w:rPr>
        <w:t>среды в</w:t>
      </w:r>
      <w:r w:rsidRPr="00BE7AC5">
        <w:rPr>
          <w:rFonts w:ascii="Times New Roman" w:hAnsi="Times New Roman" w:cs="Times New Roman"/>
          <w:sz w:val="24"/>
          <w:szCs w:val="24"/>
          <w:lang w:val="ru-RU"/>
        </w:rPr>
        <w:t xml:space="preserve"> местах проживания; план самостоятельной подготовки к </w:t>
      </w:r>
      <w:r w:rsidR="00087856" w:rsidRPr="00BE7AC5">
        <w:rPr>
          <w:rFonts w:ascii="Times New Roman" w:hAnsi="Times New Roman" w:cs="Times New Roman"/>
          <w:sz w:val="24"/>
          <w:szCs w:val="24"/>
          <w:lang w:val="ru-RU"/>
        </w:rPr>
        <w:t>активному отдыху</w:t>
      </w:r>
      <w:r w:rsidRPr="00BE7AC5">
        <w:rPr>
          <w:rFonts w:ascii="Times New Roman" w:hAnsi="Times New Roman" w:cs="Times New Roman"/>
          <w:sz w:val="24"/>
          <w:szCs w:val="24"/>
          <w:lang w:val="ru-RU"/>
        </w:rPr>
        <w:t xml:space="preserve"> на природе и обеспечению безопасности отдыха; </w:t>
      </w:r>
      <w:r w:rsidR="00087856" w:rsidRPr="00BE7AC5">
        <w:rPr>
          <w:rFonts w:ascii="Times New Roman" w:hAnsi="Times New Roman" w:cs="Times New Roman"/>
          <w:sz w:val="24"/>
          <w:szCs w:val="24"/>
          <w:lang w:val="ru-RU"/>
        </w:rPr>
        <w:t>план безопасного</w:t>
      </w:r>
      <w:r w:rsidRPr="00BE7AC5">
        <w:rPr>
          <w:rFonts w:ascii="Times New Roman" w:hAnsi="Times New Roman" w:cs="Times New Roman"/>
          <w:sz w:val="24"/>
          <w:szCs w:val="24"/>
          <w:lang w:val="ru-RU"/>
        </w:rPr>
        <w:t xml:space="preserve"> поведения в условиях чрезвычайных ситуаций с </w:t>
      </w:r>
      <w:r w:rsidR="00087856" w:rsidRPr="00BE7AC5">
        <w:rPr>
          <w:rFonts w:ascii="Times New Roman" w:hAnsi="Times New Roman" w:cs="Times New Roman"/>
          <w:sz w:val="24"/>
          <w:szCs w:val="24"/>
          <w:lang w:val="ru-RU"/>
        </w:rPr>
        <w:t>учётом особенностей</w:t>
      </w:r>
      <w:r w:rsidRPr="00BE7AC5">
        <w:rPr>
          <w:rFonts w:ascii="Times New Roman" w:hAnsi="Times New Roman" w:cs="Times New Roman"/>
          <w:sz w:val="24"/>
          <w:szCs w:val="24"/>
          <w:lang w:val="ru-RU"/>
        </w:rPr>
        <w:t xml:space="preserve"> обстановки </w:t>
      </w:r>
      <w:r w:rsidR="00087856" w:rsidRPr="00BE7AC5">
        <w:rPr>
          <w:rFonts w:ascii="Times New Roman" w:hAnsi="Times New Roman" w:cs="Times New Roman"/>
          <w:sz w:val="24"/>
          <w:szCs w:val="24"/>
          <w:lang w:val="ru-RU"/>
        </w:rPr>
        <w:t>в регионе</w:t>
      </w:r>
      <w:r w:rsidRPr="00BE7AC5">
        <w:rPr>
          <w:rFonts w:ascii="Times New Roman" w:hAnsi="Times New Roman" w:cs="Times New Roman"/>
          <w:sz w:val="24"/>
          <w:szCs w:val="24"/>
          <w:lang w:val="ru-RU"/>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руководствоваться рекомендациями специалистов в </w:t>
      </w:r>
      <w:r w:rsidR="00087856" w:rsidRPr="00BE7AC5">
        <w:rPr>
          <w:rFonts w:ascii="Times New Roman" w:hAnsi="Times New Roman" w:cs="Times New Roman"/>
          <w:sz w:val="24"/>
          <w:szCs w:val="24"/>
          <w:lang w:val="ru-RU"/>
        </w:rPr>
        <w:t>области безопасности</w:t>
      </w:r>
      <w:r w:rsidRPr="00BE7AC5">
        <w:rPr>
          <w:rFonts w:ascii="Times New Roman" w:hAnsi="Times New Roman" w:cs="Times New Roman"/>
          <w:sz w:val="24"/>
          <w:szCs w:val="24"/>
          <w:lang w:val="ru-RU"/>
        </w:rPr>
        <w:t xml:space="preserve"> по правилам безопасного поведения в условиях </w:t>
      </w:r>
      <w:r w:rsidR="00087856" w:rsidRPr="00BE7AC5">
        <w:rPr>
          <w:rFonts w:ascii="Times New Roman" w:hAnsi="Times New Roman" w:cs="Times New Roman"/>
          <w:sz w:val="24"/>
          <w:szCs w:val="24"/>
          <w:lang w:val="ru-RU"/>
        </w:rPr>
        <w:t>чрезвычайных ситуаций</w:t>
      </w:r>
      <w:r w:rsidRPr="00BE7AC5">
        <w:rPr>
          <w:rFonts w:ascii="Times New Roman" w:hAnsi="Times New Roman" w:cs="Times New Roman"/>
          <w:sz w:val="24"/>
          <w:szCs w:val="24"/>
          <w:lang w:val="ru-RU"/>
        </w:rPr>
        <w:t xml:space="preserve"> природного и </w:t>
      </w:r>
      <w:r w:rsidR="00087856" w:rsidRPr="00BE7AC5">
        <w:rPr>
          <w:rFonts w:ascii="Times New Roman" w:hAnsi="Times New Roman" w:cs="Times New Roman"/>
          <w:sz w:val="24"/>
          <w:szCs w:val="24"/>
          <w:lang w:val="ru-RU"/>
        </w:rPr>
        <w:t>техногенного характера</w:t>
      </w:r>
      <w:r w:rsidRPr="00BE7AC5">
        <w:rPr>
          <w:rFonts w:ascii="Times New Roman" w:hAnsi="Times New Roman" w:cs="Times New Roman"/>
          <w:sz w:val="24"/>
          <w:szCs w:val="24"/>
          <w:lang w:val="ru-RU"/>
        </w:rPr>
        <w:t>.</w:t>
      </w:r>
    </w:p>
    <w:p w:rsidR="00DE00ED" w:rsidRPr="00BE7AC5" w:rsidRDefault="00DE00ED" w:rsidP="00616C41">
      <w:pPr>
        <w:ind w:firstLine="454"/>
        <w:contextualSpacing/>
        <w:jc w:val="both"/>
        <w:rPr>
          <w:rFonts w:ascii="Times New Roman" w:eastAsia="Times New Roman" w:hAnsi="Times New Roman" w:cs="Times New Roman"/>
          <w:sz w:val="24"/>
          <w:szCs w:val="24"/>
          <w:lang w:val="ru-RU"/>
        </w:rPr>
      </w:pPr>
    </w:p>
    <w:p w:rsidR="00DE00ED" w:rsidRPr="00BE7AC5" w:rsidRDefault="00DE00ED"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087856"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систематизировать основные положения нормативно-</w:t>
      </w:r>
      <w:r w:rsidR="00087856" w:rsidRPr="00BE7AC5">
        <w:rPr>
          <w:rFonts w:ascii="Times New Roman" w:hAnsi="Times New Roman" w:cs="Times New Roman"/>
          <w:sz w:val="24"/>
          <w:szCs w:val="24"/>
          <w:lang w:val="ru-RU"/>
        </w:rPr>
        <w:t>правовых актов</w:t>
      </w:r>
      <w:r w:rsidRPr="00BE7AC5">
        <w:rPr>
          <w:rFonts w:ascii="Times New Roman" w:hAnsi="Times New Roman" w:cs="Times New Roman"/>
          <w:sz w:val="24"/>
          <w:szCs w:val="24"/>
          <w:lang w:val="ru-RU"/>
        </w:rPr>
        <w:t xml:space="preserve"> Российской Федерации в области безопасности и обосновывать </w:t>
      </w:r>
      <w:r w:rsidR="00087856" w:rsidRPr="00BE7AC5">
        <w:rPr>
          <w:rFonts w:ascii="Times New Roman" w:hAnsi="Times New Roman" w:cs="Times New Roman"/>
          <w:sz w:val="24"/>
          <w:szCs w:val="24"/>
          <w:lang w:val="ru-RU"/>
        </w:rPr>
        <w:t>их значение</w:t>
      </w:r>
      <w:r w:rsidRPr="00BE7AC5">
        <w:rPr>
          <w:rFonts w:ascii="Times New Roman" w:hAnsi="Times New Roman" w:cs="Times New Roman"/>
          <w:sz w:val="24"/>
          <w:szCs w:val="24"/>
          <w:lang w:val="ru-RU"/>
        </w:rPr>
        <w:t xml:space="preserve"> для обеспечения национальной безопасности России </w:t>
      </w:r>
      <w:r w:rsidR="00087856" w:rsidRPr="00BE7AC5">
        <w:rPr>
          <w:rFonts w:ascii="Times New Roman" w:hAnsi="Times New Roman" w:cs="Times New Roman"/>
          <w:sz w:val="24"/>
          <w:szCs w:val="24"/>
          <w:lang w:val="ru-RU"/>
        </w:rPr>
        <w:t>в современном</w:t>
      </w:r>
      <w:r w:rsidRPr="00BE7AC5">
        <w:rPr>
          <w:rFonts w:ascii="Times New Roman" w:hAnsi="Times New Roman" w:cs="Times New Roman"/>
          <w:sz w:val="24"/>
          <w:szCs w:val="24"/>
          <w:lang w:val="ru-RU"/>
        </w:rPr>
        <w:t xml:space="preserve"> мире; раскрывать на примерах влияние </w:t>
      </w:r>
      <w:r w:rsidR="00087856" w:rsidRPr="00BE7AC5">
        <w:rPr>
          <w:rFonts w:ascii="Times New Roman" w:hAnsi="Times New Roman" w:cs="Times New Roman"/>
          <w:sz w:val="24"/>
          <w:szCs w:val="24"/>
          <w:lang w:val="ru-RU"/>
        </w:rPr>
        <w:t>последствий чрезвычайных</w:t>
      </w:r>
      <w:r w:rsidRPr="00BE7AC5">
        <w:rPr>
          <w:rFonts w:ascii="Times New Roman" w:hAnsi="Times New Roman" w:cs="Times New Roman"/>
          <w:sz w:val="24"/>
          <w:szCs w:val="24"/>
          <w:lang w:val="ru-RU"/>
        </w:rPr>
        <w:t xml:space="preserve"> ситуаций природного и техногенного характера на </w:t>
      </w:r>
      <w:r w:rsidR="00087856" w:rsidRPr="00BE7AC5">
        <w:rPr>
          <w:rFonts w:ascii="Times New Roman" w:hAnsi="Times New Roman" w:cs="Times New Roman"/>
          <w:sz w:val="24"/>
          <w:szCs w:val="24"/>
          <w:lang w:val="ru-RU"/>
        </w:rPr>
        <w:t>национальную безопасность</w:t>
      </w:r>
      <w:r w:rsidRPr="00BE7AC5">
        <w:rPr>
          <w:rFonts w:ascii="Times New Roman" w:hAnsi="Times New Roman" w:cs="Times New Roman"/>
          <w:sz w:val="24"/>
          <w:szCs w:val="24"/>
          <w:lang w:val="ru-RU"/>
        </w:rPr>
        <w:t xml:space="preserve"> </w:t>
      </w:r>
      <w:r w:rsidR="00087856" w:rsidRPr="00BE7AC5">
        <w:rPr>
          <w:rFonts w:ascii="Times New Roman" w:hAnsi="Times New Roman" w:cs="Times New Roman"/>
          <w:sz w:val="24"/>
          <w:szCs w:val="24"/>
          <w:lang w:val="ru-RU"/>
        </w:rPr>
        <w:t>Российской Федерации</w:t>
      </w:r>
      <w:r w:rsidRPr="00BE7AC5">
        <w:rPr>
          <w:rFonts w:ascii="Times New Roman" w:hAnsi="Times New Roman" w:cs="Times New Roman"/>
          <w:sz w:val="24"/>
          <w:szCs w:val="24"/>
          <w:lang w:val="ru-RU"/>
        </w:rPr>
        <w:t>;</w:t>
      </w:r>
    </w:p>
    <w:p w:rsidR="00DE00ED" w:rsidRPr="00BE7AC5" w:rsidRDefault="00DE00ED" w:rsidP="00616C41">
      <w:pPr>
        <w:ind w:firstLine="454"/>
        <w:contextualSpacing/>
        <w:jc w:val="both"/>
        <w:rPr>
          <w:rFonts w:ascii="Times New Roman" w:eastAsia="Times New Roman" w:hAnsi="Times New Roman" w:cs="Times New Roman"/>
          <w:sz w:val="24"/>
          <w:szCs w:val="24"/>
          <w:lang w:val="ru-RU"/>
        </w:rPr>
      </w:pPr>
    </w:p>
    <w:p w:rsidR="00DE00ED" w:rsidRPr="00BE7AC5" w:rsidRDefault="00DE00ED" w:rsidP="000D0EA1">
      <w:pPr>
        <w:pStyle w:val="a6"/>
        <w:numPr>
          <w:ilvl w:val="1"/>
          <w:numId w:val="3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прогнозировать возможность возникновения опасных </w:t>
      </w:r>
      <w:r w:rsidR="00087856" w:rsidRPr="00BE7AC5">
        <w:rPr>
          <w:rFonts w:ascii="Times New Roman" w:hAnsi="Times New Roman" w:cs="Times New Roman"/>
          <w:sz w:val="24"/>
          <w:szCs w:val="24"/>
          <w:lang w:val="ru-RU"/>
        </w:rPr>
        <w:t>и чрезвычайных</w:t>
      </w:r>
      <w:r w:rsidRPr="00BE7AC5">
        <w:rPr>
          <w:rFonts w:ascii="Times New Roman" w:hAnsi="Times New Roman" w:cs="Times New Roman"/>
          <w:sz w:val="24"/>
          <w:szCs w:val="24"/>
          <w:lang w:val="ru-RU"/>
        </w:rPr>
        <w:t xml:space="preserve"> ситуаций по их </w:t>
      </w:r>
      <w:r w:rsidR="00087856" w:rsidRPr="00BE7AC5">
        <w:rPr>
          <w:rFonts w:ascii="Times New Roman" w:hAnsi="Times New Roman" w:cs="Times New Roman"/>
          <w:sz w:val="24"/>
          <w:szCs w:val="24"/>
          <w:lang w:val="ru-RU"/>
        </w:rPr>
        <w:t>характерным признакам</w:t>
      </w:r>
      <w:r w:rsidRPr="00BE7AC5">
        <w:rPr>
          <w:rFonts w:ascii="Times New Roman" w:hAnsi="Times New Roman" w:cs="Times New Roman"/>
          <w:sz w:val="24"/>
          <w:szCs w:val="24"/>
          <w:lang w:val="ru-RU"/>
        </w:rPr>
        <w:t>;</w:t>
      </w:r>
    </w:p>
    <w:p w:rsidR="00DE00ED" w:rsidRPr="00BE7AC5" w:rsidRDefault="00DE00ED" w:rsidP="000D0EA1">
      <w:pPr>
        <w:pStyle w:val="a6"/>
        <w:numPr>
          <w:ilvl w:val="1"/>
          <w:numId w:val="3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роль образования в системе </w:t>
      </w:r>
      <w:r w:rsidR="00087856" w:rsidRPr="00BE7AC5">
        <w:rPr>
          <w:rFonts w:ascii="Times New Roman" w:hAnsi="Times New Roman" w:cs="Times New Roman"/>
          <w:sz w:val="24"/>
          <w:szCs w:val="24"/>
          <w:lang w:val="ru-RU"/>
        </w:rPr>
        <w:t>формирования современного</w:t>
      </w:r>
      <w:r w:rsidRPr="00BE7AC5">
        <w:rPr>
          <w:rFonts w:ascii="Times New Roman" w:hAnsi="Times New Roman" w:cs="Times New Roman"/>
          <w:sz w:val="24"/>
          <w:szCs w:val="24"/>
          <w:lang w:val="ru-RU"/>
        </w:rPr>
        <w:t xml:space="preserve"> уровня культуры безопасности жизнедеятельности у </w:t>
      </w:r>
      <w:r w:rsidR="00087856" w:rsidRPr="00BE7AC5">
        <w:rPr>
          <w:rFonts w:ascii="Times New Roman" w:hAnsi="Times New Roman" w:cs="Times New Roman"/>
          <w:sz w:val="24"/>
          <w:szCs w:val="24"/>
          <w:lang w:val="ru-RU"/>
        </w:rPr>
        <w:t>населения страны</w:t>
      </w:r>
      <w:r w:rsidRPr="00BE7AC5">
        <w:rPr>
          <w:rFonts w:ascii="Times New Roman" w:hAnsi="Times New Roman" w:cs="Times New Roman"/>
          <w:sz w:val="24"/>
          <w:szCs w:val="24"/>
          <w:lang w:val="ru-RU"/>
        </w:rPr>
        <w:t>;</w:t>
      </w:r>
    </w:p>
    <w:p w:rsidR="00DE00ED" w:rsidRPr="00BE7AC5" w:rsidRDefault="00DE00ED" w:rsidP="000D0EA1">
      <w:pPr>
        <w:pStyle w:val="a6"/>
        <w:numPr>
          <w:ilvl w:val="1"/>
          <w:numId w:val="3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проектировать план по повышению индивидуального </w:t>
      </w:r>
      <w:r w:rsidR="00087856" w:rsidRPr="00BE7AC5">
        <w:rPr>
          <w:rFonts w:ascii="Times New Roman" w:hAnsi="Times New Roman" w:cs="Times New Roman"/>
          <w:sz w:val="24"/>
          <w:szCs w:val="24"/>
          <w:lang w:val="ru-RU"/>
        </w:rPr>
        <w:t>уровня культуры</w:t>
      </w:r>
      <w:r w:rsidRPr="00BE7AC5">
        <w:rPr>
          <w:rFonts w:ascii="Times New Roman" w:hAnsi="Times New Roman" w:cs="Times New Roman"/>
          <w:sz w:val="24"/>
          <w:szCs w:val="24"/>
          <w:lang w:val="ru-RU"/>
        </w:rPr>
        <w:t xml:space="preserve"> безопасности жизнедеятельности для защищённости </w:t>
      </w:r>
      <w:r w:rsidR="00087856" w:rsidRPr="00BE7AC5">
        <w:rPr>
          <w:rFonts w:ascii="Times New Roman" w:hAnsi="Times New Roman" w:cs="Times New Roman"/>
          <w:sz w:val="24"/>
          <w:szCs w:val="24"/>
          <w:lang w:val="ru-RU"/>
        </w:rPr>
        <w:t>личных жизненно</w:t>
      </w:r>
      <w:r w:rsidRPr="00BE7AC5">
        <w:rPr>
          <w:rFonts w:ascii="Times New Roman" w:hAnsi="Times New Roman" w:cs="Times New Roman"/>
          <w:sz w:val="24"/>
          <w:szCs w:val="24"/>
          <w:lang w:val="ru-RU"/>
        </w:rPr>
        <w:t xml:space="preserve"> важных интересов от внешних и </w:t>
      </w:r>
      <w:r w:rsidR="00087856" w:rsidRPr="00BE7AC5">
        <w:rPr>
          <w:rFonts w:ascii="Times New Roman" w:hAnsi="Times New Roman" w:cs="Times New Roman"/>
          <w:sz w:val="24"/>
          <w:szCs w:val="24"/>
          <w:lang w:val="ru-RU"/>
        </w:rPr>
        <w:t>внутренних угроз</w:t>
      </w:r>
      <w:r w:rsidRPr="00BE7AC5">
        <w:rPr>
          <w:rFonts w:ascii="Times New Roman" w:hAnsi="Times New Roman" w:cs="Times New Roman"/>
          <w:sz w:val="24"/>
          <w:szCs w:val="24"/>
          <w:lang w:val="ru-RU"/>
        </w:rPr>
        <w:t>.</w:t>
      </w:r>
    </w:p>
    <w:p w:rsidR="00DE00ED" w:rsidRPr="00BE7AC5" w:rsidRDefault="00DE00ED"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Защита населения Российской Федерации от </w:t>
      </w:r>
      <w:r w:rsidR="00087856" w:rsidRPr="00BE7AC5">
        <w:rPr>
          <w:rFonts w:cs="Times New Roman"/>
          <w:sz w:val="24"/>
          <w:szCs w:val="24"/>
          <w:lang w:val="ru-RU"/>
        </w:rPr>
        <w:t>чрезвычайных ситуаций</w:t>
      </w:r>
    </w:p>
    <w:p w:rsidR="00DE00ED" w:rsidRPr="00BE7AC5" w:rsidRDefault="00087856"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DE00ED" w:rsidRPr="00BE7AC5">
        <w:rPr>
          <w:rFonts w:ascii="Times New Roman" w:hAnsi="Times New Roman" w:cs="Times New Roman"/>
          <w:i/>
          <w:sz w:val="24"/>
          <w:szCs w:val="24"/>
        </w:rPr>
        <w:t>:</w:t>
      </w:r>
    </w:p>
    <w:p w:rsidR="00DE00ED" w:rsidRPr="00BE7AC5" w:rsidRDefault="00DE00ED" w:rsidP="000D0EA1">
      <w:pPr>
        <w:pStyle w:val="a6"/>
        <w:numPr>
          <w:ilvl w:val="1"/>
          <w:numId w:val="3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в общих чертах организационные основы по </w:t>
      </w:r>
      <w:r w:rsidR="00087856" w:rsidRPr="00BE7AC5">
        <w:rPr>
          <w:rFonts w:ascii="Times New Roman" w:hAnsi="Times New Roman" w:cs="Times New Roman"/>
          <w:sz w:val="24"/>
          <w:szCs w:val="24"/>
          <w:lang w:val="ru-RU"/>
        </w:rPr>
        <w:t>защите населения</w:t>
      </w:r>
      <w:r w:rsidRPr="00BE7AC5">
        <w:rPr>
          <w:rFonts w:ascii="Times New Roman" w:hAnsi="Times New Roman" w:cs="Times New Roman"/>
          <w:sz w:val="24"/>
          <w:szCs w:val="24"/>
          <w:lang w:val="ru-RU"/>
        </w:rPr>
        <w:t xml:space="preserve"> Российской Федерации от чрезвычайных ситуаций </w:t>
      </w:r>
      <w:r w:rsidR="00087856" w:rsidRPr="00BE7AC5">
        <w:rPr>
          <w:rFonts w:ascii="Times New Roman" w:hAnsi="Times New Roman" w:cs="Times New Roman"/>
          <w:sz w:val="24"/>
          <w:szCs w:val="24"/>
          <w:lang w:val="ru-RU"/>
        </w:rPr>
        <w:t>мирного и</w:t>
      </w:r>
      <w:r w:rsidRPr="00BE7AC5">
        <w:rPr>
          <w:rFonts w:ascii="Times New Roman" w:hAnsi="Times New Roman" w:cs="Times New Roman"/>
          <w:sz w:val="24"/>
          <w:szCs w:val="24"/>
          <w:lang w:val="ru-RU"/>
        </w:rPr>
        <w:t xml:space="preserve"> военного времени; объяснять необходимость подготовки граждан </w:t>
      </w:r>
      <w:r w:rsidR="00087856" w:rsidRPr="00BE7AC5">
        <w:rPr>
          <w:rFonts w:ascii="Times New Roman" w:hAnsi="Times New Roman" w:cs="Times New Roman"/>
          <w:sz w:val="24"/>
          <w:szCs w:val="24"/>
          <w:lang w:val="ru-RU"/>
        </w:rPr>
        <w:t>к защите</w:t>
      </w:r>
      <w:r w:rsidRPr="00BE7AC5">
        <w:rPr>
          <w:rFonts w:ascii="Times New Roman" w:hAnsi="Times New Roman" w:cs="Times New Roman"/>
          <w:sz w:val="24"/>
          <w:szCs w:val="24"/>
          <w:lang w:val="ru-RU"/>
        </w:rPr>
        <w:t xml:space="preserve"> Отечества; устанавливать взаимосвязь между нравственной </w:t>
      </w:r>
      <w:r w:rsidR="00087856" w:rsidRPr="00BE7AC5">
        <w:rPr>
          <w:rFonts w:ascii="Times New Roman" w:hAnsi="Times New Roman" w:cs="Times New Roman"/>
          <w:sz w:val="24"/>
          <w:szCs w:val="24"/>
          <w:lang w:val="ru-RU"/>
        </w:rPr>
        <w:t>и патриотической</w:t>
      </w:r>
      <w:r w:rsidRPr="00BE7AC5">
        <w:rPr>
          <w:rFonts w:ascii="Times New Roman" w:hAnsi="Times New Roman" w:cs="Times New Roman"/>
          <w:sz w:val="24"/>
          <w:szCs w:val="24"/>
          <w:lang w:val="ru-RU"/>
        </w:rPr>
        <w:t xml:space="preserve"> проекцией личности и необходимостью </w:t>
      </w:r>
      <w:r w:rsidR="00087856" w:rsidRPr="00BE7AC5">
        <w:rPr>
          <w:rFonts w:ascii="Times New Roman" w:hAnsi="Times New Roman" w:cs="Times New Roman"/>
          <w:sz w:val="24"/>
          <w:szCs w:val="24"/>
          <w:lang w:val="ru-RU"/>
        </w:rPr>
        <w:t>обороны государства</w:t>
      </w:r>
      <w:r w:rsidRPr="00BE7AC5">
        <w:rPr>
          <w:rFonts w:ascii="Times New Roman" w:hAnsi="Times New Roman" w:cs="Times New Roman"/>
          <w:sz w:val="24"/>
          <w:szCs w:val="24"/>
          <w:lang w:val="ru-RU"/>
        </w:rPr>
        <w:t xml:space="preserve"> от </w:t>
      </w:r>
      <w:r w:rsidR="00087856" w:rsidRPr="00BE7AC5">
        <w:rPr>
          <w:rFonts w:ascii="Times New Roman" w:hAnsi="Times New Roman" w:cs="Times New Roman"/>
          <w:sz w:val="24"/>
          <w:szCs w:val="24"/>
          <w:lang w:val="ru-RU"/>
        </w:rPr>
        <w:t>внешних врагов</w:t>
      </w:r>
      <w:r w:rsidRPr="00BE7AC5">
        <w:rPr>
          <w:rFonts w:ascii="Times New Roman" w:hAnsi="Times New Roman" w:cs="Times New Roman"/>
          <w:sz w:val="24"/>
          <w:szCs w:val="24"/>
          <w:lang w:val="ru-RU"/>
        </w:rPr>
        <w:t>;</w:t>
      </w:r>
    </w:p>
    <w:p w:rsidR="00DE00ED" w:rsidRPr="008A2014" w:rsidRDefault="00DE00ED" w:rsidP="000D0EA1">
      <w:pPr>
        <w:pStyle w:val="a6"/>
        <w:numPr>
          <w:ilvl w:val="1"/>
          <w:numId w:val="3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РСЧС: классифицировать основные </w:t>
      </w:r>
      <w:r w:rsidR="00087856" w:rsidRPr="00BE7AC5">
        <w:rPr>
          <w:rFonts w:ascii="Times New Roman" w:hAnsi="Times New Roman" w:cs="Times New Roman"/>
          <w:sz w:val="24"/>
          <w:szCs w:val="24"/>
          <w:lang w:val="ru-RU"/>
        </w:rPr>
        <w:t>задачи, которые</w:t>
      </w:r>
      <w:r w:rsidRPr="00BE7AC5">
        <w:rPr>
          <w:rFonts w:ascii="Times New Roman" w:hAnsi="Times New Roman" w:cs="Times New Roman"/>
          <w:sz w:val="24"/>
          <w:szCs w:val="24"/>
          <w:lang w:val="ru-RU"/>
        </w:rPr>
        <w:t xml:space="preserve"> решает РСЧС по защите населения страны от </w:t>
      </w:r>
      <w:r w:rsidR="00087856" w:rsidRPr="00BE7AC5">
        <w:rPr>
          <w:rFonts w:ascii="Times New Roman" w:hAnsi="Times New Roman" w:cs="Times New Roman"/>
          <w:sz w:val="24"/>
          <w:szCs w:val="24"/>
          <w:lang w:val="ru-RU"/>
        </w:rPr>
        <w:t>чрезвычайных ситуаций</w:t>
      </w:r>
      <w:r w:rsidRPr="00BE7AC5">
        <w:rPr>
          <w:rFonts w:ascii="Times New Roman" w:hAnsi="Times New Roman" w:cs="Times New Roman"/>
          <w:sz w:val="24"/>
          <w:szCs w:val="24"/>
          <w:lang w:val="ru-RU"/>
        </w:rPr>
        <w:t xml:space="preserve"> природного и техногенного характера; </w:t>
      </w:r>
      <w:r w:rsidR="00087856" w:rsidRPr="00BE7AC5">
        <w:rPr>
          <w:rFonts w:ascii="Times New Roman" w:hAnsi="Times New Roman" w:cs="Times New Roman"/>
          <w:sz w:val="24"/>
          <w:szCs w:val="24"/>
          <w:lang w:val="ru-RU"/>
        </w:rPr>
        <w:t>обосновывать предназначение</w:t>
      </w:r>
      <w:r w:rsidRPr="00BE7AC5">
        <w:rPr>
          <w:rFonts w:ascii="Times New Roman" w:hAnsi="Times New Roman" w:cs="Times New Roman"/>
          <w:sz w:val="24"/>
          <w:szCs w:val="24"/>
          <w:lang w:val="ru-RU"/>
        </w:rPr>
        <w:t xml:space="preserve"> функциональных и территориальных подсистем </w:t>
      </w:r>
      <w:r w:rsidRPr="008A2014">
        <w:rPr>
          <w:rFonts w:ascii="Times New Roman" w:hAnsi="Times New Roman" w:cs="Times New Roman"/>
          <w:sz w:val="24"/>
          <w:szCs w:val="24"/>
          <w:lang w:val="ru-RU"/>
        </w:rPr>
        <w:t>РСЧС;</w:t>
      </w:r>
      <w:r w:rsidR="00087856">
        <w:rPr>
          <w:rFonts w:ascii="Times New Roman" w:hAnsi="Times New Roman" w:cs="Times New Roman"/>
          <w:sz w:val="24"/>
          <w:szCs w:val="24"/>
          <w:lang w:val="ru-RU"/>
        </w:rPr>
        <w:t xml:space="preserve"> </w:t>
      </w:r>
      <w:r w:rsidRPr="008A2014">
        <w:rPr>
          <w:rFonts w:ascii="Times New Roman" w:hAnsi="Times New Roman" w:cs="Times New Roman"/>
          <w:sz w:val="24"/>
          <w:szCs w:val="24"/>
          <w:lang w:val="ru-RU"/>
        </w:rPr>
        <w:lastRenderedPageBreak/>
        <w:t xml:space="preserve">характеризовать силы и средства, которыми располагает РСЧС для </w:t>
      </w:r>
      <w:r w:rsidR="00087856" w:rsidRPr="008A2014">
        <w:rPr>
          <w:rFonts w:ascii="Times New Roman" w:hAnsi="Times New Roman" w:cs="Times New Roman"/>
          <w:sz w:val="24"/>
          <w:szCs w:val="24"/>
          <w:lang w:val="ru-RU"/>
        </w:rPr>
        <w:t>защиты населения</w:t>
      </w:r>
      <w:r w:rsidR="008A2014" w:rsidRPr="008A2014">
        <w:rPr>
          <w:rFonts w:ascii="Times New Roman" w:hAnsi="Times New Roman" w:cs="Times New Roman"/>
          <w:sz w:val="24"/>
          <w:szCs w:val="24"/>
          <w:lang w:val="ru-RU"/>
        </w:rPr>
        <w:t xml:space="preserve"> </w:t>
      </w:r>
      <w:r w:rsidRPr="008A2014">
        <w:rPr>
          <w:rFonts w:ascii="Times New Roman" w:hAnsi="Times New Roman" w:cs="Times New Roman"/>
          <w:sz w:val="24"/>
          <w:szCs w:val="24"/>
          <w:lang w:val="ru-RU"/>
        </w:rPr>
        <w:t xml:space="preserve">страны от чрезвычайных ситуаций природного и </w:t>
      </w:r>
      <w:r w:rsidR="00087856" w:rsidRPr="008A2014">
        <w:rPr>
          <w:rFonts w:ascii="Times New Roman" w:hAnsi="Times New Roman" w:cs="Times New Roman"/>
          <w:sz w:val="24"/>
          <w:szCs w:val="24"/>
          <w:lang w:val="ru-RU"/>
        </w:rPr>
        <w:t>техногенного характера</w:t>
      </w:r>
      <w:r w:rsidRPr="008A2014">
        <w:rPr>
          <w:rFonts w:ascii="Times New Roman" w:hAnsi="Times New Roman" w:cs="Times New Roman"/>
          <w:sz w:val="24"/>
          <w:szCs w:val="24"/>
          <w:lang w:val="ru-RU"/>
        </w:rPr>
        <w:t>;</w:t>
      </w:r>
    </w:p>
    <w:p w:rsidR="00DE00ED" w:rsidRPr="00BE7AC5" w:rsidRDefault="00DE00ED" w:rsidP="000D0EA1">
      <w:pPr>
        <w:pStyle w:val="a6"/>
        <w:numPr>
          <w:ilvl w:val="1"/>
          <w:numId w:val="3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гражданскую оборону как составную </w:t>
      </w:r>
      <w:r w:rsidR="00087856" w:rsidRPr="00BE7AC5">
        <w:rPr>
          <w:rFonts w:ascii="Times New Roman" w:hAnsi="Times New Roman" w:cs="Times New Roman"/>
          <w:sz w:val="24"/>
          <w:szCs w:val="24"/>
          <w:lang w:val="ru-RU"/>
        </w:rPr>
        <w:t>часть системы</w:t>
      </w:r>
      <w:r w:rsidRPr="00BE7AC5">
        <w:rPr>
          <w:rFonts w:ascii="Times New Roman" w:hAnsi="Times New Roman" w:cs="Times New Roman"/>
          <w:sz w:val="24"/>
          <w:szCs w:val="24"/>
          <w:lang w:val="ru-RU"/>
        </w:rPr>
        <w:t xml:space="preserve"> обеспечения национальной безопасности России: </w:t>
      </w:r>
      <w:r w:rsidR="00087856" w:rsidRPr="00BE7AC5">
        <w:rPr>
          <w:rFonts w:ascii="Times New Roman" w:hAnsi="Times New Roman" w:cs="Times New Roman"/>
          <w:sz w:val="24"/>
          <w:szCs w:val="24"/>
          <w:lang w:val="ru-RU"/>
        </w:rPr>
        <w:t>классифицировать</w:t>
      </w:r>
      <w:r w:rsidR="00087856" w:rsidRPr="00BE7AC5">
        <w:rPr>
          <w:rFonts w:ascii="Times New Roman" w:hAnsi="Times New Roman" w:cs="Times New Roman"/>
          <w:spacing w:val="2"/>
          <w:sz w:val="24"/>
          <w:szCs w:val="24"/>
          <w:lang w:val="ru-RU"/>
        </w:rPr>
        <w:t xml:space="preserve"> о</w:t>
      </w:r>
      <w:r w:rsidR="00087856" w:rsidRPr="00BE7AC5">
        <w:rPr>
          <w:rFonts w:ascii="Times New Roman" w:hAnsi="Times New Roman" w:cs="Times New Roman"/>
          <w:sz w:val="24"/>
          <w:szCs w:val="24"/>
          <w:lang w:val="ru-RU"/>
        </w:rPr>
        <w:t>сновные</w:t>
      </w:r>
      <w:r w:rsidRPr="00BE7AC5">
        <w:rPr>
          <w:rFonts w:ascii="Times New Roman" w:hAnsi="Times New Roman" w:cs="Times New Roman"/>
          <w:sz w:val="24"/>
          <w:szCs w:val="24"/>
          <w:lang w:val="ru-RU"/>
        </w:rPr>
        <w:t xml:space="preserve"> задачи, возложенные на гражданскую оборону по </w:t>
      </w:r>
      <w:r w:rsidR="00087856" w:rsidRPr="00BE7AC5">
        <w:rPr>
          <w:rFonts w:ascii="Times New Roman" w:hAnsi="Times New Roman" w:cs="Times New Roman"/>
          <w:sz w:val="24"/>
          <w:szCs w:val="24"/>
          <w:lang w:val="ru-RU"/>
        </w:rPr>
        <w:t>защите населения</w:t>
      </w:r>
      <w:r w:rsidRPr="00BE7AC5">
        <w:rPr>
          <w:rFonts w:ascii="Times New Roman" w:hAnsi="Times New Roman" w:cs="Times New Roman"/>
          <w:sz w:val="24"/>
          <w:szCs w:val="24"/>
          <w:lang w:val="ru-RU"/>
        </w:rPr>
        <w:t xml:space="preserve"> РФ от чрезвычайных ситуаций мирного и военного </w:t>
      </w:r>
      <w:r w:rsidR="00087856" w:rsidRPr="00BE7AC5">
        <w:rPr>
          <w:rFonts w:ascii="Times New Roman" w:hAnsi="Times New Roman" w:cs="Times New Roman"/>
          <w:sz w:val="24"/>
          <w:szCs w:val="24"/>
          <w:lang w:val="ru-RU"/>
        </w:rPr>
        <w:t>времени; различать</w:t>
      </w:r>
      <w:r w:rsidRPr="00BE7AC5">
        <w:rPr>
          <w:rFonts w:ascii="Times New Roman" w:hAnsi="Times New Roman" w:cs="Times New Roman"/>
          <w:sz w:val="24"/>
          <w:szCs w:val="24"/>
          <w:lang w:val="ru-RU"/>
        </w:rPr>
        <w:t xml:space="preserve"> факторы, которые определяют развитие гражданской обороны</w:t>
      </w:r>
      <w:r w:rsidR="0008785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в современных условиях; характеризовать и обосновывать </w:t>
      </w:r>
      <w:r w:rsidR="00087856" w:rsidRPr="00BE7AC5">
        <w:rPr>
          <w:rFonts w:ascii="Times New Roman" w:hAnsi="Times New Roman" w:cs="Times New Roman"/>
          <w:sz w:val="24"/>
          <w:szCs w:val="24"/>
          <w:lang w:val="ru-RU"/>
        </w:rPr>
        <w:t>основные обязанности</w:t>
      </w:r>
      <w:r w:rsidRPr="00BE7AC5">
        <w:rPr>
          <w:rFonts w:ascii="Times New Roman" w:hAnsi="Times New Roman" w:cs="Times New Roman"/>
          <w:sz w:val="24"/>
          <w:szCs w:val="24"/>
          <w:lang w:val="ru-RU"/>
        </w:rPr>
        <w:t xml:space="preserve"> граждан РФ в области </w:t>
      </w:r>
      <w:r w:rsidR="00087856" w:rsidRPr="00BE7AC5">
        <w:rPr>
          <w:rFonts w:ascii="Times New Roman" w:hAnsi="Times New Roman" w:cs="Times New Roman"/>
          <w:sz w:val="24"/>
          <w:szCs w:val="24"/>
          <w:lang w:val="ru-RU"/>
        </w:rPr>
        <w:t>гражданской обороны</w:t>
      </w:r>
      <w:r w:rsidRPr="00BE7AC5">
        <w:rPr>
          <w:rFonts w:ascii="Times New Roman" w:hAnsi="Times New Roman" w:cs="Times New Roman"/>
          <w:sz w:val="24"/>
          <w:szCs w:val="24"/>
          <w:lang w:val="ru-RU"/>
        </w:rPr>
        <w:t>;</w:t>
      </w:r>
    </w:p>
    <w:p w:rsidR="00DE00ED" w:rsidRPr="00BE7AC5" w:rsidRDefault="00DE00ED" w:rsidP="000D0EA1">
      <w:pPr>
        <w:pStyle w:val="a6"/>
        <w:numPr>
          <w:ilvl w:val="1"/>
          <w:numId w:val="3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МЧС России: классифицировать основные </w:t>
      </w:r>
      <w:r w:rsidR="00087856" w:rsidRPr="00BE7AC5">
        <w:rPr>
          <w:rFonts w:ascii="Times New Roman" w:hAnsi="Times New Roman" w:cs="Times New Roman"/>
          <w:sz w:val="24"/>
          <w:szCs w:val="24"/>
          <w:lang w:val="ru-RU"/>
        </w:rPr>
        <w:t>задачи,</w:t>
      </w:r>
      <w:r w:rsidR="00087856" w:rsidRPr="00BE7AC5">
        <w:rPr>
          <w:rFonts w:ascii="Times New Roman" w:hAnsi="Times New Roman" w:cs="Times New Roman"/>
          <w:spacing w:val="2"/>
          <w:sz w:val="24"/>
          <w:szCs w:val="24"/>
          <w:lang w:val="ru-RU"/>
        </w:rPr>
        <w:t xml:space="preserve"> к</w:t>
      </w:r>
      <w:r w:rsidR="00087856" w:rsidRPr="00BE7AC5">
        <w:rPr>
          <w:rFonts w:ascii="Times New Roman" w:hAnsi="Times New Roman" w:cs="Times New Roman"/>
          <w:sz w:val="24"/>
          <w:szCs w:val="24"/>
          <w:lang w:val="ru-RU"/>
        </w:rPr>
        <w:t>оторые</w:t>
      </w:r>
      <w:r w:rsidRPr="00BE7AC5">
        <w:rPr>
          <w:rFonts w:ascii="Times New Roman" w:hAnsi="Times New Roman" w:cs="Times New Roman"/>
          <w:sz w:val="24"/>
          <w:szCs w:val="24"/>
          <w:lang w:val="ru-RU"/>
        </w:rPr>
        <w:t xml:space="preserve"> решает МЧС России по защите населения страны </w:t>
      </w:r>
      <w:r w:rsidR="00087856" w:rsidRPr="00BE7AC5">
        <w:rPr>
          <w:rFonts w:ascii="Times New Roman" w:hAnsi="Times New Roman" w:cs="Times New Roman"/>
          <w:sz w:val="24"/>
          <w:szCs w:val="24"/>
          <w:lang w:val="ru-RU"/>
        </w:rPr>
        <w:t>от чрезвычайных</w:t>
      </w:r>
      <w:r w:rsidRPr="00BE7AC5">
        <w:rPr>
          <w:rFonts w:ascii="Times New Roman" w:hAnsi="Times New Roman" w:cs="Times New Roman"/>
          <w:sz w:val="24"/>
          <w:szCs w:val="24"/>
          <w:lang w:val="ru-RU"/>
        </w:rPr>
        <w:t xml:space="preserve"> ситуаций мирного и военного времени; давать </w:t>
      </w:r>
      <w:r w:rsidR="00087856" w:rsidRPr="00BE7AC5">
        <w:rPr>
          <w:rFonts w:ascii="Times New Roman" w:hAnsi="Times New Roman" w:cs="Times New Roman"/>
          <w:sz w:val="24"/>
          <w:szCs w:val="24"/>
          <w:lang w:val="ru-RU"/>
        </w:rPr>
        <w:t>характеристику силам</w:t>
      </w:r>
      <w:r w:rsidRPr="00BE7AC5">
        <w:rPr>
          <w:rFonts w:ascii="Times New Roman" w:hAnsi="Times New Roman" w:cs="Times New Roman"/>
          <w:sz w:val="24"/>
          <w:szCs w:val="24"/>
          <w:lang w:val="ru-RU"/>
        </w:rPr>
        <w:t xml:space="preserve"> МЧС России, которые обеспечивают немедленное реагирование</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при возникновении чрезвычайных ситуаций;</w:t>
      </w:r>
    </w:p>
    <w:p w:rsidR="00DE00ED" w:rsidRPr="00BE7AC5" w:rsidRDefault="00DE00ED" w:rsidP="000D0EA1">
      <w:pPr>
        <w:pStyle w:val="a6"/>
        <w:numPr>
          <w:ilvl w:val="1"/>
          <w:numId w:val="3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основные мероприятия, которые проводятся в </w:t>
      </w:r>
      <w:r w:rsidR="00087856" w:rsidRPr="00BE7AC5">
        <w:rPr>
          <w:rFonts w:ascii="Times New Roman" w:hAnsi="Times New Roman" w:cs="Times New Roman"/>
          <w:sz w:val="24"/>
          <w:szCs w:val="24"/>
          <w:lang w:val="ru-RU"/>
        </w:rPr>
        <w:t>РФ, по</w:t>
      </w:r>
      <w:r w:rsidRPr="00BE7AC5">
        <w:rPr>
          <w:rFonts w:ascii="Times New Roman" w:hAnsi="Times New Roman" w:cs="Times New Roman"/>
          <w:sz w:val="24"/>
          <w:szCs w:val="24"/>
          <w:lang w:val="ru-RU"/>
        </w:rPr>
        <w:t xml:space="preserve"> защите населения от чрезвычайных ситуаций мирного и </w:t>
      </w:r>
      <w:r w:rsidR="00087856" w:rsidRPr="00BE7AC5">
        <w:rPr>
          <w:rFonts w:ascii="Times New Roman" w:hAnsi="Times New Roman" w:cs="Times New Roman"/>
          <w:sz w:val="24"/>
          <w:szCs w:val="24"/>
          <w:lang w:val="ru-RU"/>
        </w:rPr>
        <w:t>военного времени</w:t>
      </w:r>
      <w:r w:rsidRPr="00BE7AC5">
        <w:rPr>
          <w:rFonts w:ascii="Times New Roman" w:hAnsi="Times New Roman" w:cs="Times New Roman"/>
          <w:sz w:val="24"/>
          <w:szCs w:val="24"/>
          <w:lang w:val="ru-RU"/>
        </w:rPr>
        <w:t>;</w:t>
      </w:r>
    </w:p>
    <w:p w:rsidR="00DE00ED" w:rsidRPr="00BE7AC5" w:rsidRDefault="00DE00ED" w:rsidP="000D0EA1">
      <w:pPr>
        <w:pStyle w:val="a6"/>
        <w:numPr>
          <w:ilvl w:val="1"/>
          <w:numId w:val="3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систему мониторинга и </w:t>
      </w:r>
      <w:r w:rsidR="00087856" w:rsidRPr="00BE7AC5">
        <w:rPr>
          <w:rFonts w:ascii="Times New Roman" w:hAnsi="Times New Roman" w:cs="Times New Roman"/>
          <w:sz w:val="24"/>
          <w:szCs w:val="24"/>
          <w:lang w:val="ru-RU"/>
        </w:rPr>
        <w:t>прогнозирования чрезвычайных</w:t>
      </w:r>
      <w:r w:rsidRPr="00BE7AC5">
        <w:rPr>
          <w:rFonts w:ascii="Times New Roman" w:hAnsi="Times New Roman" w:cs="Times New Roman"/>
          <w:sz w:val="24"/>
          <w:szCs w:val="24"/>
          <w:lang w:val="ru-RU"/>
        </w:rPr>
        <w:t xml:space="preserve"> ситуаций и основные мероприятия, которые она в </w:t>
      </w:r>
      <w:r w:rsidR="00087856" w:rsidRPr="00BE7AC5">
        <w:rPr>
          <w:rFonts w:ascii="Times New Roman" w:hAnsi="Times New Roman" w:cs="Times New Roman"/>
          <w:sz w:val="24"/>
          <w:szCs w:val="24"/>
          <w:lang w:val="ru-RU"/>
        </w:rPr>
        <w:t>себя включает</w:t>
      </w:r>
      <w:r w:rsidRPr="00BE7AC5">
        <w:rPr>
          <w:rFonts w:ascii="Times New Roman" w:hAnsi="Times New Roman" w:cs="Times New Roman"/>
          <w:sz w:val="24"/>
          <w:szCs w:val="24"/>
          <w:lang w:val="ru-RU"/>
        </w:rPr>
        <w:t>;</w:t>
      </w:r>
    </w:p>
    <w:p w:rsidR="00DE00ED" w:rsidRPr="00BE7AC5" w:rsidRDefault="00DE00ED" w:rsidP="000D0EA1">
      <w:pPr>
        <w:pStyle w:val="a6"/>
        <w:numPr>
          <w:ilvl w:val="1"/>
          <w:numId w:val="34"/>
        </w:numPr>
        <w:tabs>
          <w:tab w:val="left" w:pos="738"/>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описывать основные задачи системы инженерных </w:t>
      </w:r>
      <w:r w:rsidR="00087856" w:rsidRPr="00BE7AC5">
        <w:rPr>
          <w:rFonts w:ascii="Times New Roman" w:hAnsi="Times New Roman" w:cs="Times New Roman"/>
          <w:sz w:val="24"/>
          <w:szCs w:val="24"/>
          <w:lang w:val="ru-RU"/>
        </w:rPr>
        <w:t>сооружений, которая</w:t>
      </w:r>
      <w:r w:rsidRPr="00BE7AC5">
        <w:rPr>
          <w:rFonts w:ascii="Times New Roman" w:hAnsi="Times New Roman" w:cs="Times New Roman"/>
          <w:sz w:val="24"/>
          <w:szCs w:val="24"/>
          <w:lang w:val="ru-RU"/>
        </w:rPr>
        <w:t xml:space="preserve"> существует в районе проживания, для защиты населения </w:t>
      </w:r>
      <w:r w:rsidR="00087856" w:rsidRPr="00BE7AC5">
        <w:rPr>
          <w:rFonts w:ascii="Times New Roman" w:hAnsi="Times New Roman" w:cs="Times New Roman"/>
          <w:sz w:val="24"/>
          <w:szCs w:val="24"/>
          <w:lang w:val="ru-RU"/>
        </w:rPr>
        <w:t>от чрезвычайных</w:t>
      </w:r>
      <w:r w:rsidRPr="00BE7AC5">
        <w:rPr>
          <w:rFonts w:ascii="Times New Roman" w:hAnsi="Times New Roman" w:cs="Times New Roman"/>
          <w:sz w:val="24"/>
          <w:szCs w:val="24"/>
          <w:lang w:val="ru-RU"/>
        </w:rPr>
        <w:t xml:space="preserve"> ситуаций природного и </w:t>
      </w:r>
      <w:r w:rsidR="00087856" w:rsidRPr="00BE7AC5">
        <w:rPr>
          <w:rFonts w:ascii="Times New Roman" w:hAnsi="Times New Roman" w:cs="Times New Roman"/>
          <w:sz w:val="24"/>
          <w:szCs w:val="24"/>
          <w:lang w:val="ru-RU"/>
        </w:rPr>
        <w:t>техногенного характера</w:t>
      </w:r>
      <w:r w:rsidRPr="00BE7AC5">
        <w:rPr>
          <w:rFonts w:ascii="Times New Roman" w:hAnsi="Times New Roman" w:cs="Times New Roman"/>
          <w:sz w:val="24"/>
          <w:szCs w:val="24"/>
          <w:lang w:val="ru-RU"/>
        </w:rPr>
        <w:t>;</w:t>
      </w:r>
    </w:p>
    <w:p w:rsidR="00DE00ED" w:rsidRPr="00BE7AC5" w:rsidRDefault="00DE00ED" w:rsidP="000D0EA1">
      <w:pPr>
        <w:pStyle w:val="a6"/>
        <w:numPr>
          <w:ilvl w:val="1"/>
          <w:numId w:val="3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описывать существующую систему оповещения населения при</w:t>
      </w:r>
      <w:r w:rsidR="0008785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угрозе возникновения </w:t>
      </w:r>
      <w:r w:rsidR="00087856" w:rsidRPr="00BE7AC5">
        <w:rPr>
          <w:rFonts w:ascii="Times New Roman" w:hAnsi="Times New Roman" w:cs="Times New Roman"/>
          <w:sz w:val="24"/>
          <w:szCs w:val="24"/>
          <w:lang w:val="ru-RU"/>
        </w:rPr>
        <w:t>чрезвычайной ситуации</w:t>
      </w:r>
      <w:r w:rsidRPr="00BE7AC5">
        <w:rPr>
          <w:rFonts w:ascii="Times New Roman" w:hAnsi="Times New Roman" w:cs="Times New Roman"/>
          <w:sz w:val="24"/>
          <w:szCs w:val="24"/>
          <w:lang w:val="ru-RU"/>
        </w:rPr>
        <w:t>;</w:t>
      </w:r>
    </w:p>
    <w:p w:rsidR="00DE00ED" w:rsidRPr="00BE7AC5" w:rsidRDefault="00DE00ED" w:rsidP="000D0EA1">
      <w:pPr>
        <w:pStyle w:val="a6"/>
        <w:numPr>
          <w:ilvl w:val="1"/>
          <w:numId w:val="3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анализировать мероприятия, принимаемые МЧС России, по</w:t>
      </w:r>
      <w:r w:rsidR="0008785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использованию современных технических средств для информации </w:t>
      </w:r>
      <w:r w:rsidR="00087856" w:rsidRPr="00BE7AC5">
        <w:rPr>
          <w:rFonts w:ascii="Times New Roman" w:hAnsi="Times New Roman" w:cs="Times New Roman"/>
          <w:sz w:val="24"/>
          <w:szCs w:val="24"/>
          <w:lang w:val="ru-RU"/>
        </w:rPr>
        <w:t>населения о</w:t>
      </w:r>
      <w:r w:rsidRPr="00BE7AC5">
        <w:rPr>
          <w:rFonts w:ascii="Times New Roman" w:hAnsi="Times New Roman" w:cs="Times New Roman"/>
          <w:sz w:val="24"/>
          <w:szCs w:val="24"/>
          <w:lang w:val="ru-RU"/>
        </w:rPr>
        <w:t xml:space="preserve"> чрезвычайных ситуациях;</w:t>
      </w:r>
    </w:p>
    <w:p w:rsidR="00DE00ED" w:rsidRPr="00BE7AC5" w:rsidRDefault="00DE00ED" w:rsidP="000D0EA1">
      <w:pPr>
        <w:pStyle w:val="a6"/>
        <w:numPr>
          <w:ilvl w:val="1"/>
          <w:numId w:val="3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эвакуацию населения как один из </w:t>
      </w:r>
      <w:r w:rsidR="00087856" w:rsidRPr="00BE7AC5">
        <w:rPr>
          <w:rFonts w:ascii="Times New Roman" w:hAnsi="Times New Roman" w:cs="Times New Roman"/>
          <w:sz w:val="24"/>
          <w:szCs w:val="24"/>
          <w:lang w:val="ru-RU"/>
        </w:rPr>
        <w:t>основных способов</w:t>
      </w:r>
      <w:r w:rsidRPr="00BE7AC5">
        <w:rPr>
          <w:rFonts w:ascii="Times New Roman" w:hAnsi="Times New Roman" w:cs="Times New Roman"/>
          <w:sz w:val="24"/>
          <w:szCs w:val="24"/>
          <w:lang w:val="ru-RU"/>
        </w:rPr>
        <w:t xml:space="preserve"> защиты населения от чрезвычайных ситуаций мирного и </w:t>
      </w:r>
      <w:r w:rsidR="00087856" w:rsidRPr="00BE7AC5">
        <w:rPr>
          <w:rFonts w:ascii="Times New Roman" w:hAnsi="Times New Roman" w:cs="Times New Roman"/>
          <w:sz w:val="24"/>
          <w:szCs w:val="24"/>
          <w:lang w:val="ru-RU"/>
        </w:rPr>
        <w:t>военного времени</w:t>
      </w:r>
      <w:r w:rsidRPr="00BE7AC5">
        <w:rPr>
          <w:rFonts w:ascii="Times New Roman" w:hAnsi="Times New Roman" w:cs="Times New Roman"/>
          <w:sz w:val="24"/>
          <w:szCs w:val="24"/>
          <w:lang w:val="ru-RU"/>
        </w:rPr>
        <w:t xml:space="preserve">; различать виды эвакуации; составлять </w:t>
      </w:r>
      <w:r w:rsidR="00087856" w:rsidRPr="00BE7AC5">
        <w:rPr>
          <w:rFonts w:ascii="Times New Roman" w:hAnsi="Times New Roman" w:cs="Times New Roman"/>
          <w:sz w:val="24"/>
          <w:szCs w:val="24"/>
          <w:lang w:val="ru-RU"/>
        </w:rPr>
        <w:t>перечень необходимых</w:t>
      </w:r>
      <w:r w:rsidRPr="00BE7AC5">
        <w:rPr>
          <w:rFonts w:ascii="Times New Roman" w:hAnsi="Times New Roman" w:cs="Times New Roman"/>
          <w:sz w:val="24"/>
          <w:szCs w:val="24"/>
          <w:lang w:val="ru-RU"/>
        </w:rPr>
        <w:t xml:space="preserve"> личных предметов на </w:t>
      </w:r>
      <w:r w:rsidR="00087856" w:rsidRPr="00BE7AC5">
        <w:rPr>
          <w:rFonts w:ascii="Times New Roman" w:hAnsi="Times New Roman" w:cs="Times New Roman"/>
          <w:sz w:val="24"/>
          <w:szCs w:val="24"/>
          <w:lang w:val="ru-RU"/>
        </w:rPr>
        <w:t>случай эвакуации</w:t>
      </w:r>
      <w:r w:rsidRPr="00BE7AC5">
        <w:rPr>
          <w:rFonts w:ascii="Times New Roman" w:hAnsi="Times New Roman" w:cs="Times New Roman"/>
          <w:sz w:val="24"/>
          <w:szCs w:val="24"/>
          <w:lang w:val="ru-RU"/>
        </w:rPr>
        <w:t>;</w:t>
      </w:r>
    </w:p>
    <w:p w:rsidR="00DE00ED" w:rsidRPr="00BE7AC5" w:rsidRDefault="00DE00ED" w:rsidP="000D0EA1">
      <w:pPr>
        <w:pStyle w:val="a6"/>
        <w:numPr>
          <w:ilvl w:val="1"/>
          <w:numId w:val="3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аварийно-спасательные и другие неотложные </w:t>
      </w:r>
      <w:r w:rsidR="00087856">
        <w:rPr>
          <w:rFonts w:ascii="Times New Roman" w:hAnsi="Times New Roman" w:cs="Times New Roman"/>
          <w:sz w:val="24"/>
          <w:szCs w:val="24"/>
          <w:lang w:val="ru-RU"/>
        </w:rPr>
        <w:t>работы в</w:t>
      </w:r>
      <w:r w:rsidRPr="00BE7AC5">
        <w:rPr>
          <w:rFonts w:ascii="Times New Roman" w:hAnsi="Times New Roman" w:cs="Times New Roman"/>
          <w:sz w:val="24"/>
          <w:szCs w:val="24"/>
          <w:lang w:val="ru-RU"/>
        </w:rPr>
        <w:t xml:space="preserve"> очагах поражения как совокупность первоочередных работ в зоне</w:t>
      </w:r>
      <w:r w:rsidR="00087856">
        <w:rPr>
          <w:rFonts w:ascii="Times New Roman" w:hAnsi="Times New Roman" w:cs="Times New Roman"/>
          <w:sz w:val="24"/>
          <w:szCs w:val="24"/>
          <w:lang w:val="ru-RU"/>
        </w:rPr>
        <w:t xml:space="preserve"> </w:t>
      </w:r>
      <w:r w:rsidR="00087856" w:rsidRPr="00BE7AC5">
        <w:rPr>
          <w:rFonts w:ascii="Times New Roman" w:hAnsi="Times New Roman" w:cs="Times New Roman"/>
          <w:sz w:val="24"/>
          <w:szCs w:val="24"/>
          <w:lang w:val="ru-RU"/>
        </w:rPr>
        <w:t>чрезвычайной ситуации</w:t>
      </w:r>
      <w:r w:rsidRPr="00BE7AC5">
        <w:rPr>
          <w:rFonts w:ascii="Times New Roman" w:hAnsi="Times New Roman" w:cs="Times New Roman"/>
          <w:sz w:val="24"/>
          <w:szCs w:val="24"/>
          <w:lang w:val="ru-RU"/>
        </w:rPr>
        <w:t>;</w:t>
      </w:r>
    </w:p>
    <w:p w:rsidR="00DE00ED" w:rsidRPr="00BE7AC5" w:rsidRDefault="00DE00ED" w:rsidP="000D0EA1">
      <w:pPr>
        <w:pStyle w:val="a6"/>
        <w:numPr>
          <w:ilvl w:val="1"/>
          <w:numId w:val="3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основные мероприятия, которые проводятся </w:t>
      </w:r>
      <w:r w:rsidR="00087856" w:rsidRPr="00BE7AC5">
        <w:rPr>
          <w:rFonts w:ascii="Times New Roman" w:hAnsi="Times New Roman" w:cs="Times New Roman"/>
          <w:sz w:val="24"/>
          <w:szCs w:val="24"/>
          <w:lang w:val="ru-RU"/>
        </w:rPr>
        <w:t>предаварийной</w:t>
      </w:r>
      <w:r w:rsidRPr="00BE7AC5">
        <w:rPr>
          <w:rFonts w:ascii="Times New Roman" w:hAnsi="Times New Roman" w:cs="Times New Roman"/>
          <w:sz w:val="24"/>
          <w:szCs w:val="24"/>
          <w:lang w:val="ru-RU"/>
        </w:rPr>
        <w:t xml:space="preserve">-спасательных работах в </w:t>
      </w:r>
      <w:r w:rsidR="00087856" w:rsidRPr="00BE7AC5">
        <w:rPr>
          <w:rFonts w:ascii="Times New Roman" w:hAnsi="Times New Roman" w:cs="Times New Roman"/>
          <w:sz w:val="24"/>
          <w:szCs w:val="24"/>
          <w:lang w:val="ru-RU"/>
        </w:rPr>
        <w:t>очагах поражения</w:t>
      </w:r>
      <w:r w:rsidRPr="00BE7AC5">
        <w:rPr>
          <w:rFonts w:ascii="Times New Roman" w:hAnsi="Times New Roman" w:cs="Times New Roman"/>
          <w:sz w:val="24"/>
          <w:szCs w:val="24"/>
          <w:lang w:val="ru-RU"/>
        </w:rPr>
        <w:t>;</w:t>
      </w:r>
    </w:p>
    <w:p w:rsidR="00DE00ED" w:rsidRPr="00BE7AC5" w:rsidRDefault="00DE00ED" w:rsidP="000D0EA1">
      <w:pPr>
        <w:pStyle w:val="a6"/>
        <w:numPr>
          <w:ilvl w:val="1"/>
          <w:numId w:val="3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описывать основные мероприятия, которые проводятся </w:t>
      </w:r>
      <w:r w:rsidR="00087856" w:rsidRPr="00BE7AC5">
        <w:rPr>
          <w:rFonts w:ascii="Times New Roman" w:hAnsi="Times New Roman" w:cs="Times New Roman"/>
          <w:sz w:val="24"/>
          <w:szCs w:val="24"/>
          <w:lang w:val="ru-RU"/>
        </w:rPr>
        <w:t>перевыполнении</w:t>
      </w:r>
      <w:r w:rsidRPr="00BE7AC5">
        <w:rPr>
          <w:rFonts w:ascii="Times New Roman" w:hAnsi="Times New Roman" w:cs="Times New Roman"/>
          <w:sz w:val="24"/>
          <w:szCs w:val="24"/>
          <w:lang w:val="ru-RU"/>
        </w:rPr>
        <w:t xml:space="preserve"> </w:t>
      </w:r>
      <w:r w:rsidR="00087856" w:rsidRPr="00BE7AC5">
        <w:rPr>
          <w:rFonts w:ascii="Times New Roman" w:hAnsi="Times New Roman" w:cs="Times New Roman"/>
          <w:sz w:val="24"/>
          <w:szCs w:val="24"/>
          <w:lang w:val="ru-RU"/>
        </w:rPr>
        <w:t>неотложных работ</w:t>
      </w:r>
      <w:r w:rsidRPr="00BE7AC5">
        <w:rPr>
          <w:rFonts w:ascii="Times New Roman" w:hAnsi="Times New Roman" w:cs="Times New Roman"/>
          <w:sz w:val="24"/>
          <w:szCs w:val="24"/>
          <w:lang w:val="ru-RU"/>
        </w:rPr>
        <w:t>;</w:t>
      </w:r>
    </w:p>
    <w:p w:rsidR="00DE00ED" w:rsidRPr="00BE7AC5" w:rsidRDefault="00DE00ED" w:rsidP="000D0EA1">
      <w:pPr>
        <w:pStyle w:val="a6"/>
        <w:numPr>
          <w:ilvl w:val="1"/>
          <w:numId w:val="3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моделировать свои действия по сигналам оповещения </w:t>
      </w:r>
      <w:r w:rsidR="00087856" w:rsidRPr="00BE7AC5">
        <w:rPr>
          <w:rFonts w:ascii="Times New Roman" w:hAnsi="Times New Roman" w:cs="Times New Roman"/>
          <w:sz w:val="24"/>
          <w:szCs w:val="24"/>
          <w:lang w:val="ru-RU"/>
        </w:rPr>
        <w:t>о чрезвычайных</w:t>
      </w:r>
      <w:r w:rsidRPr="00BE7AC5">
        <w:rPr>
          <w:rFonts w:ascii="Times New Roman" w:hAnsi="Times New Roman" w:cs="Times New Roman"/>
          <w:sz w:val="24"/>
          <w:szCs w:val="24"/>
          <w:lang w:val="ru-RU"/>
        </w:rPr>
        <w:t xml:space="preserve"> ситуациях в районе проживания при нахождении в школе, на </w:t>
      </w:r>
      <w:r w:rsidR="00087856" w:rsidRPr="00BE7AC5">
        <w:rPr>
          <w:rFonts w:ascii="Times New Roman" w:hAnsi="Times New Roman" w:cs="Times New Roman"/>
          <w:sz w:val="24"/>
          <w:szCs w:val="24"/>
          <w:lang w:val="ru-RU"/>
        </w:rPr>
        <w:t>улице, в</w:t>
      </w:r>
      <w:r w:rsidRPr="00BE7AC5">
        <w:rPr>
          <w:rFonts w:ascii="Times New Roman" w:hAnsi="Times New Roman" w:cs="Times New Roman"/>
          <w:sz w:val="24"/>
          <w:szCs w:val="24"/>
          <w:lang w:val="ru-RU"/>
        </w:rPr>
        <w:t xml:space="preserve"> общественном месте (в театре, библиотеке и др.</w:t>
      </w:r>
      <w:r w:rsidR="00087856" w:rsidRPr="00BE7AC5">
        <w:rPr>
          <w:rFonts w:ascii="Times New Roman" w:hAnsi="Times New Roman" w:cs="Times New Roman"/>
          <w:sz w:val="24"/>
          <w:szCs w:val="24"/>
          <w:lang w:val="ru-RU"/>
        </w:rPr>
        <w:t>), дома</w:t>
      </w:r>
      <w:r w:rsidRPr="00BE7AC5">
        <w:rPr>
          <w:rFonts w:ascii="Times New Roman" w:hAnsi="Times New Roman" w:cs="Times New Roman"/>
          <w:sz w:val="24"/>
          <w:szCs w:val="24"/>
          <w:lang w:val="ru-RU"/>
        </w:rPr>
        <w:t>.</w:t>
      </w:r>
    </w:p>
    <w:p w:rsidR="00DE00ED" w:rsidRPr="00BE7AC5" w:rsidRDefault="00DE00ED" w:rsidP="00616C41">
      <w:pPr>
        <w:pStyle w:val="a6"/>
        <w:tabs>
          <w:tab w:val="left" w:pos="669"/>
        </w:tabs>
        <w:ind w:firstLine="454"/>
        <w:contextualSpacing/>
        <w:jc w:val="both"/>
        <w:rPr>
          <w:rFonts w:ascii="Times New Roman" w:eastAsia="Times New Roman" w:hAnsi="Times New Roman" w:cs="Times New Roman"/>
          <w:sz w:val="24"/>
          <w:szCs w:val="24"/>
          <w:lang w:val="ru-RU"/>
        </w:rPr>
      </w:pPr>
    </w:p>
    <w:p w:rsidR="00DE00ED" w:rsidRPr="00BE7AC5" w:rsidRDefault="00DE00ED"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087856"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DE00ED" w:rsidRPr="00BE7AC5" w:rsidRDefault="00DE00ED" w:rsidP="000D0EA1">
      <w:pPr>
        <w:pStyle w:val="a6"/>
        <w:numPr>
          <w:ilvl w:val="1"/>
          <w:numId w:val="3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формулировать основные задачи, стоящие перед </w:t>
      </w:r>
      <w:r w:rsidR="00087856" w:rsidRPr="00BE7AC5">
        <w:rPr>
          <w:rFonts w:ascii="Times New Roman" w:hAnsi="Times New Roman" w:cs="Times New Roman"/>
          <w:sz w:val="24"/>
          <w:szCs w:val="24"/>
          <w:lang w:val="ru-RU"/>
        </w:rPr>
        <w:t>образовательным учреждением</w:t>
      </w:r>
      <w:r w:rsidRPr="00BE7AC5">
        <w:rPr>
          <w:rFonts w:ascii="Times New Roman" w:hAnsi="Times New Roman" w:cs="Times New Roman"/>
          <w:sz w:val="24"/>
          <w:szCs w:val="24"/>
          <w:lang w:val="ru-RU"/>
        </w:rPr>
        <w:t xml:space="preserve">, по защите обучающихся и персонала от </w:t>
      </w:r>
      <w:r w:rsidR="00087856" w:rsidRPr="00BE7AC5">
        <w:rPr>
          <w:rFonts w:ascii="Times New Roman" w:hAnsi="Times New Roman" w:cs="Times New Roman"/>
          <w:sz w:val="24"/>
          <w:szCs w:val="24"/>
          <w:lang w:val="ru-RU"/>
        </w:rPr>
        <w:t>последствий чрезвычайных</w:t>
      </w:r>
      <w:r w:rsidRPr="00BE7AC5">
        <w:rPr>
          <w:rFonts w:ascii="Times New Roman" w:hAnsi="Times New Roman" w:cs="Times New Roman"/>
          <w:sz w:val="24"/>
          <w:szCs w:val="24"/>
          <w:lang w:val="ru-RU"/>
        </w:rPr>
        <w:t xml:space="preserve"> ситуаций мирного и </w:t>
      </w:r>
      <w:r w:rsidR="00087856" w:rsidRPr="00BE7AC5">
        <w:rPr>
          <w:rFonts w:ascii="Times New Roman" w:hAnsi="Times New Roman" w:cs="Times New Roman"/>
          <w:sz w:val="24"/>
          <w:szCs w:val="24"/>
          <w:lang w:val="ru-RU"/>
        </w:rPr>
        <w:t>военного времени</w:t>
      </w:r>
      <w:r w:rsidRPr="00BE7AC5">
        <w:rPr>
          <w:rFonts w:ascii="Times New Roman" w:hAnsi="Times New Roman" w:cs="Times New Roman"/>
          <w:sz w:val="24"/>
          <w:szCs w:val="24"/>
          <w:lang w:val="ru-RU"/>
        </w:rPr>
        <w:t>;</w:t>
      </w:r>
    </w:p>
    <w:p w:rsidR="00DE00ED" w:rsidRPr="00BE7AC5" w:rsidRDefault="00DE00ED" w:rsidP="000D0EA1">
      <w:pPr>
        <w:pStyle w:val="a6"/>
        <w:numPr>
          <w:ilvl w:val="1"/>
          <w:numId w:val="3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подбирать материал и готовить занятие на тему «Основные </w:t>
      </w:r>
      <w:r w:rsidR="00087856" w:rsidRPr="00BE7AC5">
        <w:rPr>
          <w:rFonts w:ascii="Times New Roman" w:hAnsi="Times New Roman" w:cs="Times New Roman"/>
          <w:sz w:val="24"/>
          <w:szCs w:val="24"/>
          <w:lang w:val="ru-RU"/>
        </w:rPr>
        <w:t>задачи гражданской</w:t>
      </w:r>
      <w:r w:rsidRPr="00BE7AC5">
        <w:rPr>
          <w:rFonts w:ascii="Times New Roman" w:hAnsi="Times New Roman" w:cs="Times New Roman"/>
          <w:sz w:val="24"/>
          <w:szCs w:val="24"/>
          <w:lang w:val="ru-RU"/>
        </w:rPr>
        <w:t xml:space="preserve"> обороны по защите населения от </w:t>
      </w:r>
      <w:r w:rsidR="00087856" w:rsidRPr="00BE7AC5">
        <w:rPr>
          <w:rFonts w:ascii="Times New Roman" w:hAnsi="Times New Roman" w:cs="Times New Roman"/>
          <w:sz w:val="24"/>
          <w:szCs w:val="24"/>
          <w:lang w:val="ru-RU"/>
        </w:rPr>
        <w:t>последствий чрезвычайных</w:t>
      </w:r>
      <w:r w:rsidRPr="00BE7AC5">
        <w:rPr>
          <w:rFonts w:ascii="Times New Roman" w:hAnsi="Times New Roman" w:cs="Times New Roman"/>
          <w:sz w:val="24"/>
          <w:szCs w:val="24"/>
          <w:lang w:val="ru-RU"/>
        </w:rPr>
        <w:t xml:space="preserve"> ситуаций мирного и </w:t>
      </w:r>
      <w:r w:rsidR="00087856" w:rsidRPr="00BE7AC5">
        <w:rPr>
          <w:rFonts w:ascii="Times New Roman" w:hAnsi="Times New Roman" w:cs="Times New Roman"/>
          <w:sz w:val="24"/>
          <w:szCs w:val="24"/>
          <w:lang w:val="ru-RU"/>
        </w:rPr>
        <w:t>военного времени</w:t>
      </w:r>
      <w:r w:rsidRPr="00BE7AC5">
        <w:rPr>
          <w:rFonts w:ascii="Times New Roman" w:hAnsi="Times New Roman" w:cs="Times New Roman"/>
          <w:sz w:val="24"/>
          <w:szCs w:val="24"/>
          <w:lang w:val="ru-RU"/>
        </w:rPr>
        <w:t>»;</w:t>
      </w:r>
    </w:p>
    <w:p w:rsidR="00DE00ED" w:rsidRPr="00BE7AC5" w:rsidRDefault="00DE00ED" w:rsidP="000D0EA1">
      <w:pPr>
        <w:pStyle w:val="a6"/>
        <w:numPr>
          <w:ilvl w:val="1"/>
          <w:numId w:val="3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обсуждать тему «Ключевая роль МЧС России в </w:t>
      </w:r>
      <w:r w:rsidR="00087856" w:rsidRPr="00BE7AC5">
        <w:rPr>
          <w:rFonts w:ascii="Times New Roman" w:hAnsi="Times New Roman" w:cs="Times New Roman"/>
          <w:sz w:val="24"/>
          <w:szCs w:val="24"/>
          <w:lang w:val="ru-RU"/>
        </w:rPr>
        <w:t>формировании культуры</w:t>
      </w:r>
      <w:r w:rsidRPr="00BE7AC5">
        <w:rPr>
          <w:rFonts w:ascii="Times New Roman" w:hAnsi="Times New Roman" w:cs="Times New Roman"/>
          <w:sz w:val="24"/>
          <w:szCs w:val="24"/>
          <w:lang w:val="ru-RU"/>
        </w:rPr>
        <w:t xml:space="preserve"> безопасности жизнедеятельности у населения </w:t>
      </w:r>
      <w:r w:rsidR="00087856" w:rsidRPr="00BE7AC5">
        <w:rPr>
          <w:rFonts w:ascii="Times New Roman" w:hAnsi="Times New Roman" w:cs="Times New Roman"/>
          <w:sz w:val="24"/>
          <w:szCs w:val="24"/>
          <w:lang w:val="ru-RU"/>
        </w:rPr>
        <w:t>Российской Федерации</w:t>
      </w:r>
      <w:r w:rsidRPr="00BE7AC5">
        <w:rPr>
          <w:rFonts w:ascii="Times New Roman" w:hAnsi="Times New Roman" w:cs="Times New Roman"/>
          <w:sz w:val="24"/>
          <w:szCs w:val="24"/>
          <w:lang w:val="ru-RU"/>
        </w:rPr>
        <w:t>»;</w:t>
      </w:r>
    </w:p>
    <w:p w:rsidR="00DE00ED" w:rsidRPr="00BE7AC5" w:rsidRDefault="00DE00ED" w:rsidP="000D0EA1">
      <w:pPr>
        <w:pStyle w:val="a6"/>
        <w:numPr>
          <w:ilvl w:val="1"/>
          <w:numId w:val="3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инженерно-технические сооружения, которые </w:t>
      </w:r>
      <w:r w:rsidR="00087856" w:rsidRPr="00BE7AC5">
        <w:rPr>
          <w:rFonts w:ascii="Times New Roman" w:hAnsi="Times New Roman" w:cs="Times New Roman"/>
          <w:sz w:val="24"/>
          <w:szCs w:val="24"/>
          <w:lang w:val="ru-RU"/>
        </w:rPr>
        <w:t>используются</w:t>
      </w:r>
      <w:r w:rsidR="00087856">
        <w:rPr>
          <w:rFonts w:ascii="Times New Roman" w:hAnsi="Times New Roman" w:cs="Times New Roman"/>
          <w:sz w:val="24"/>
          <w:szCs w:val="24"/>
          <w:lang w:val="ru-RU"/>
        </w:rPr>
        <w:t xml:space="preserve"> в</w:t>
      </w:r>
      <w:r w:rsidRPr="00BE7AC5">
        <w:rPr>
          <w:rFonts w:ascii="Times New Roman" w:hAnsi="Times New Roman" w:cs="Times New Roman"/>
          <w:sz w:val="24"/>
          <w:szCs w:val="24"/>
          <w:lang w:val="ru-RU"/>
        </w:rPr>
        <w:t xml:space="preserve"> районе проживания, для защиты населения от </w:t>
      </w:r>
      <w:r w:rsidR="00087856" w:rsidRPr="00BE7AC5">
        <w:rPr>
          <w:rFonts w:ascii="Times New Roman" w:hAnsi="Times New Roman" w:cs="Times New Roman"/>
          <w:sz w:val="24"/>
          <w:szCs w:val="24"/>
          <w:lang w:val="ru-RU"/>
        </w:rPr>
        <w:t>чрезвычайных ситуаций</w:t>
      </w:r>
      <w:r w:rsidRPr="00BE7AC5">
        <w:rPr>
          <w:rFonts w:ascii="Times New Roman" w:hAnsi="Times New Roman" w:cs="Times New Roman"/>
          <w:sz w:val="24"/>
          <w:szCs w:val="24"/>
          <w:lang w:val="ru-RU"/>
        </w:rPr>
        <w:t xml:space="preserve"> техногенного характера, классифицировать их по предназначению и</w:t>
      </w:r>
      <w:r w:rsidR="0008785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защитным</w:t>
      </w:r>
      <w:r w:rsidR="0008785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свойствам.   </w:t>
      </w:r>
    </w:p>
    <w:p w:rsidR="00DE00ED" w:rsidRPr="00BE7AC5" w:rsidRDefault="00DE00ED" w:rsidP="00616C41">
      <w:pPr>
        <w:ind w:firstLine="454"/>
        <w:contextualSpacing/>
        <w:jc w:val="both"/>
        <w:rPr>
          <w:rFonts w:ascii="Times New Roman" w:eastAsia="Times New Roman" w:hAnsi="Times New Roman" w:cs="Times New Roman"/>
          <w:sz w:val="24"/>
          <w:szCs w:val="24"/>
          <w:lang w:val="ru-RU"/>
        </w:rPr>
      </w:pPr>
    </w:p>
    <w:p w:rsidR="00DE00ED" w:rsidRPr="00BE7AC5" w:rsidRDefault="00DE00ED"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Основы противодействия терроризму и экстремизму </w:t>
      </w:r>
      <w:r w:rsidR="00087856" w:rsidRPr="00BE7AC5">
        <w:rPr>
          <w:rFonts w:cs="Times New Roman"/>
          <w:sz w:val="24"/>
          <w:szCs w:val="24"/>
          <w:lang w:val="ru-RU"/>
        </w:rPr>
        <w:t>в Российской</w:t>
      </w:r>
      <w:r w:rsidRPr="00BE7AC5">
        <w:rPr>
          <w:rFonts w:cs="Times New Roman"/>
          <w:sz w:val="24"/>
          <w:szCs w:val="24"/>
          <w:lang w:val="ru-RU"/>
        </w:rPr>
        <w:t xml:space="preserve"> Федерации</w:t>
      </w:r>
    </w:p>
    <w:p w:rsidR="00DE00ED" w:rsidRPr="00BE7AC5" w:rsidRDefault="00087856"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DE00ED" w:rsidRPr="00BE7AC5">
        <w:rPr>
          <w:rFonts w:ascii="Times New Roman" w:hAnsi="Times New Roman" w:cs="Times New Roman"/>
          <w:i/>
          <w:sz w:val="24"/>
          <w:szCs w:val="24"/>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негативно относиться к любым видам террористической и</w:t>
      </w:r>
      <w:r w:rsidR="0008785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экстремистской</w:t>
      </w:r>
      <w:r w:rsidR="0008785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деятельно</w:t>
      </w:r>
      <w:r w:rsidRPr="00BE7AC5">
        <w:rPr>
          <w:rFonts w:ascii="Times New Roman" w:hAnsi="Times New Roman" w:cs="Times New Roman"/>
          <w:sz w:val="24"/>
          <w:szCs w:val="24"/>
          <w:lang w:val="ru-RU"/>
        </w:rPr>
        <w:lastRenderedPageBreak/>
        <w:t>сти;</w:t>
      </w:r>
    </w:p>
    <w:p w:rsidR="00DE00ED" w:rsidRPr="00087856" w:rsidRDefault="00DE00ED" w:rsidP="003B5766">
      <w:pPr>
        <w:pStyle w:val="a6"/>
        <w:numPr>
          <w:ilvl w:val="0"/>
          <w:numId w:val="34"/>
        </w:numPr>
        <w:tabs>
          <w:tab w:val="left" w:pos="589"/>
        </w:tabs>
        <w:ind w:left="0" w:firstLine="454"/>
        <w:contextualSpacing/>
        <w:jc w:val="both"/>
        <w:rPr>
          <w:rFonts w:cs="Times New Roman"/>
          <w:sz w:val="24"/>
          <w:szCs w:val="24"/>
          <w:lang w:val="ru-RU"/>
        </w:rPr>
      </w:pPr>
      <w:r w:rsidRPr="00087856">
        <w:rPr>
          <w:rFonts w:ascii="Times New Roman" w:hAnsi="Times New Roman" w:cs="Times New Roman"/>
          <w:sz w:val="24"/>
          <w:szCs w:val="24"/>
          <w:lang w:val="ru-RU"/>
        </w:rPr>
        <w:t xml:space="preserve">характеризовать терроризм и экстремизм как социальное </w:t>
      </w:r>
      <w:r w:rsidR="00087856" w:rsidRPr="00087856">
        <w:rPr>
          <w:rFonts w:ascii="Times New Roman" w:hAnsi="Times New Roman" w:cs="Times New Roman"/>
          <w:sz w:val="24"/>
          <w:szCs w:val="24"/>
          <w:lang w:val="ru-RU"/>
        </w:rPr>
        <w:t>явление, представляющее</w:t>
      </w:r>
      <w:r w:rsidRPr="00087856">
        <w:rPr>
          <w:rFonts w:ascii="Times New Roman" w:hAnsi="Times New Roman" w:cs="Times New Roman"/>
          <w:sz w:val="24"/>
          <w:szCs w:val="24"/>
          <w:lang w:val="ru-RU"/>
        </w:rPr>
        <w:t xml:space="preserve"> серьёзную угрозу личности, обществу </w:t>
      </w:r>
      <w:r w:rsidR="00087856" w:rsidRPr="00087856">
        <w:rPr>
          <w:rFonts w:ascii="Times New Roman" w:hAnsi="Times New Roman" w:cs="Times New Roman"/>
          <w:sz w:val="24"/>
          <w:szCs w:val="24"/>
          <w:lang w:val="ru-RU"/>
        </w:rPr>
        <w:t>и национальной</w:t>
      </w:r>
      <w:r w:rsidR="00087856">
        <w:rPr>
          <w:rFonts w:ascii="Times New Roman" w:hAnsi="Times New Roman" w:cs="Times New Roman"/>
          <w:sz w:val="24"/>
          <w:szCs w:val="24"/>
          <w:lang w:val="ru-RU"/>
        </w:rPr>
        <w:t xml:space="preserve"> </w:t>
      </w:r>
      <w:r w:rsidR="00087856" w:rsidRPr="00087856">
        <w:rPr>
          <w:rFonts w:cs="Times New Roman"/>
          <w:sz w:val="24"/>
          <w:szCs w:val="24"/>
          <w:lang w:val="ru-RU"/>
        </w:rPr>
        <w:t>безопасности России</w:t>
      </w:r>
      <w:r w:rsidRPr="00087856">
        <w:rPr>
          <w:rFonts w:cs="Times New Roman"/>
          <w:sz w:val="24"/>
          <w:szCs w:val="24"/>
          <w:lang w:val="ru-RU"/>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анализировать основные положения нормативно-правовых актов РФ</w:t>
      </w:r>
      <w:r w:rsidR="0008785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по противодействию терроризму и экстремизму и </w:t>
      </w:r>
      <w:r w:rsidR="00087856" w:rsidRPr="00BE7AC5">
        <w:rPr>
          <w:rFonts w:ascii="Times New Roman" w:hAnsi="Times New Roman" w:cs="Times New Roman"/>
          <w:sz w:val="24"/>
          <w:szCs w:val="24"/>
          <w:lang w:val="ru-RU"/>
        </w:rPr>
        <w:t>обосновывать необходимость</w:t>
      </w:r>
      <w:r w:rsidRPr="00BE7AC5">
        <w:rPr>
          <w:rFonts w:ascii="Times New Roman" w:hAnsi="Times New Roman" w:cs="Times New Roman"/>
          <w:sz w:val="24"/>
          <w:szCs w:val="24"/>
          <w:lang w:val="ru-RU"/>
        </w:rPr>
        <w:t xml:space="preserve"> комплекса мер, принимаемых в РФ по </w:t>
      </w:r>
      <w:r w:rsidR="00087856" w:rsidRPr="00BE7AC5">
        <w:rPr>
          <w:rFonts w:ascii="Times New Roman" w:hAnsi="Times New Roman" w:cs="Times New Roman"/>
          <w:sz w:val="24"/>
          <w:szCs w:val="24"/>
          <w:lang w:val="ru-RU"/>
        </w:rPr>
        <w:t>противодействию терроризму</w:t>
      </w:r>
      <w:r w:rsidRPr="00BE7AC5">
        <w:rPr>
          <w:rFonts w:ascii="Times New Roman" w:hAnsi="Times New Roman" w:cs="Times New Roman"/>
          <w:sz w:val="24"/>
          <w:szCs w:val="24"/>
          <w:lang w:val="ru-RU"/>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воспитывать у себя личные убеждения и качества, </w:t>
      </w:r>
      <w:r w:rsidR="00087856" w:rsidRPr="00BE7AC5">
        <w:rPr>
          <w:rFonts w:ascii="Times New Roman" w:hAnsi="Times New Roman" w:cs="Times New Roman"/>
          <w:sz w:val="24"/>
          <w:szCs w:val="24"/>
          <w:lang w:val="ru-RU"/>
        </w:rPr>
        <w:t>которые способствуют</w:t>
      </w:r>
      <w:r w:rsidRPr="00BE7AC5">
        <w:rPr>
          <w:rFonts w:ascii="Times New Roman" w:hAnsi="Times New Roman" w:cs="Times New Roman"/>
          <w:sz w:val="24"/>
          <w:szCs w:val="24"/>
          <w:lang w:val="ru-RU"/>
        </w:rPr>
        <w:t xml:space="preserve"> формированию антитеррористического поведения </w:t>
      </w:r>
      <w:r w:rsidR="00087856">
        <w:rPr>
          <w:rFonts w:ascii="Times New Roman" w:hAnsi="Times New Roman" w:cs="Times New Roman"/>
          <w:sz w:val="24"/>
          <w:szCs w:val="24"/>
          <w:lang w:val="ru-RU"/>
        </w:rPr>
        <w:t xml:space="preserve">и </w:t>
      </w:r>
      <w:r w:rsidRPr="00BE7AC5">
        <w:rPr>
          <w:rFonts w:ascii="Times New Roman" w:hAnsi="Times New Roman" w:cs="Times New Roman"/>
          <w:sz w:val="24"/>
          <w:szCs w:val="24"/>
          <w:lang w:val="ru-RU"/>
        </w:rPr>
        <w:t>антиэкстремистского мышления;</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обосновывать значение культуры безопасности жизнедеятельности</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в противодействии идеологии терроризма </w:t>
      </w:r>
      <w:r w:rsidR="00087856" w:rsidRPr="00BE7AC5">
        <w:rPr>
          <w:rFonts w:ascii="Times New Roman" w:hAnsi="Times New Roman" w:cs="Times New Roman"/>
          <w:sz w:val="24"/>
          <w:szCs w:val="24"/>
          <w:lang w:val="ru-RU"/>
        </w:rPr>
        <w:t>и экстремизма</w:t>
      </w:r>
      <w:r w:rsidRPr="00BE7AC5">
        <w:rPr>
          <w:rFonts w:ascii="Times New Roman" w:hAnsi="Times New Roman" w:cs="Times New Roman"/>
          <w:sz w:val="24"/>
          <w:szCs w:val="24"/>
          <w:lang w:val="ru-RU"/>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основные меры уголовной ответственности за </w:t>
      </w:r>
      <w:r w:rsidR="00087856" w:rsidRPr="00BE7AC5">
        <w:rPr>
          <w:rFonts w:ascii="Times New Roman" w:hAnsi="Times New Roman" w:cs="Times New Roman"/>
          <w:sz w:val="24"/>
          <w:szCs w:val="24"/>
          <w:lang w:val="ru-RU"/>
        </w:rPr>
        <w:t>участие в</w:t>
      </w:r>
      <w:r w:rsidRPr="00BE7AC5">
        <w:rPr>
          <w:rFonts w:ascii="Times New Roman" w:hAnsi="Times New Roman" w:cs="Times New Roman"/>
          <w:sz w:val="24"/>
          <w:szCs w:val="24"/>
          <w:lang w:val="ru-RU"/>
        </w:rPr>
        <w:t xml:space="preserve"> террористической и </w:t>
      </w:r>
      <w:r w:rsidR="004701F9" w:rsidRPr="00BE7AC5">
        <w:rPr>
          <w:rFonts w:ascii="Times New Roman" w:hAnsi="Times New Roman" w:cs="Times New Roman"/>
          <w:sz w:val="24"/>
          <w:szCs w:val="24"/>
          <w:lang w:val="ru-RU"/>
        </w:rPr>
        <w:t>экстремистской деятельности</w:t>
      </w:r>
      <w:r w:rsidRPr="00BE7AC5">
        <w:rPr>
          <w:rFonts w:ascii="Times New Roman" w:hAnsi="Times New Roman" w:cs="Times New Roman"/>
          <w:sz w:val="24"/>
          <w:szCs w:val="24"/>
          <w:lang w:val="ru-RU"/>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моделировать последовательность своих действий при </w:t>
      </w:r>
      <w:r w:rsidR="004701F9" w:rsidRPr="00BE7AC5">
        <w:rPr>
          <w:rFonts w:ascii="Times New Roman" w:hAnsi="Times New Roman" w:cs="Times New Roman"/>
          <w:sz w:val="24"/>
          <w:szCs w:val="24"/>
          <w:lang w:val="ru-RU"/>
        </w:rPr>
        <w:t>угрозе террористического</w:t>
      </w:r>
      <w:r w:rsidRPr="00BE7AC5">
        <w:rPr>
          <w:rFonts w:ascii="Times New Roman" w:hAnsi="Times New Roman" w:cs="Times New Roman"/>
          <w:sz w:val="24"/>
          <w:szCs w:val="24"/>
          <w:lang w:val="ru-RU"/>
        </w:rPr>
        <w:t xml:space="preserve"> акта.</w:t>
      </w:r>
    </w:p>
    <w:p w:rsidR="00DE00ED" w:rsidRPr="00BE7AC5" w:rsidRDefault="00DE00ED"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087856"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формировать индивидуальные основы правовой психологии </w:t>
      </w:r>
      <w:r w:rsidR="004701F9" w:rsidRPr="00BE7AC5">
        <w:rPr>
          <w:rFonts w:ascii="Times New Roman" w:hAnsi="Times New Roman" w:cs="Times New Roman"/>
          <w:sz w:val="24"/>
          <w:szCs w:val="24"/>
          <w:lang w:val="ru-RU"/>
        </w:rPr>
        <w:t>для противостояния</w:t>
      </w:r>
      <w:r w:rsidRPr="00BE7AC5">
        <w:rPr>
          <w:rFonts w:ascii="Times New Roman" w:hAnsi="Times New Roman" w:cs="Times New Roman"/>
          <w:sz w:val="24"/>
          <w:szCs w:val="24"/>
          <w:lang w:val="ru-RU"/>
        </w:rPr>
        <w:t xml:space="preserve"> </w:t>
      </w:r>
      <w:r w:rsidR="004701F9" w:rsidRPr="00BE7AC5">
        <w:rPr>
          <w:rFonts w:ascii="Times New Roman" w:hAnsi="Times New Roman" w:cs="Times New Roman"/>
          <w:sz w:val="24"/>
          <w:szCs w:val="24"/>
          <w:lang w:val="ru-RU"/>
        </w:rPr>
        <w:t>идеологии насилия</w:t>
      </w:r>
      <w:r w:rsidRPr="00BE7AC5">
        <w:rPr>
          <w:rFonts w:ascii="Times New Roman" w:hAnsi="Times New Roman" w:cs="Times New Roman"/>
          <w:sz w:val="24"/>
          <w:szCs w:val="24"/>
          <w:lang w:val="ru-RU"/>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формировать личные убеждения, способствующие </w:t>
      </w:r>
      <w:r w:rsidR="004701F9" w:rsidRPr="00BE7AC5">
        <w:rPr>
          <w:rFonts w:ascii="Times New Roman" w:hAnsi="Times New Roman" w:cs="Times New Roman"/>
          <w:sz w:val="24"/>
          <w:szCs w:val="24"/>
          <w:lang w:val="ru-RU"/>
        </w:rPr>
        <w:t>профилактике вовлечения</w:t>
      </w:r>
      <w:r w:rsidRPr="00BE7AC5">
        <w:rPr>
          <w:rFonts w:ascii="Times New Roman" w:hAnsi="Times New Roman" w:cs="Times New Roman"/>
          <w:sz w:val="24"/>
          <w:szCs w:val="24"/>
          <w:lang w:val="ru-RU"/>
        </w:rPr>
        <w:t xml:space="preserve"> в </w:t>
      </w:r>
      <w:r w:rsidR="004701F9" w:rsidRPr="00BE7AC5">
        <w:rPr>
          <w:rFonts w:ascii="Times New Roman" w:hAnsi="Times New Roman" w:cs="Times New Roman"/>
          <w:sz w:val="24"/>
          <w:szCs w:val="24"/>
          <w:lang w:val="ru-RU"/>
        </w:rPr>
        <w:t>террористическую деятельность</w:t>
      </w:r>
      <w:r w:rsidRPr="00BE7AC5">
        <w:rPr>
          <w:rFonts w:ascii="Times New Roman" w:hAnsi="Times New Roman" w:cs="Times New Roman"/>
          <w:sz w:val="24"/>
          <w:szCs w:val="24"/>
          <w:lang w:val="ru-RU"/>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формировать индивидуальные качества, </w:t>
      </w:r>
      <w:r w:rsidR="004701F9" w:rsidRPr="00BE7AC5">
        <w:rPr>
          <w:rFonts w:ascii="Times New Roman" w:hAnsi="Times New Roman" w:cs="Times New Roman"/>
          <w:sz w:val="24"/>
          <w:szCs w:val="24"/>
          <w:lang w:val="ru-RU"/>
        </w:rPr>
        <w:t>способствующие противодействию</w:t>
      </w:r>
      <w:r w:rsidRPr="00BE7AC5">
        <w:rPr>
          <w:rFonts w:ascii="Times New Roman" w:hAnsi="Times New Roman" w:cs="Times New Roman"/>
          <w:sz w:val="24"/>
          <w:szCs w:val="24"/>
          <w:lang w:val="ru-RU"/>
        </w:rPr>
        <w:t xml:space="preserve"> экстремизму </w:t>
      </w:r>
      <w:r w:rsidR="004701F9" w:rsidRPr="00BE7AC5">
        <w:rPr>
          <w:rFonts w:ascii="Times New Roman" w:hAnsi="Times New Roman" w:cs="Times New Roman"/>
          <w:sz w:val="24"/>
          <w:szCs w:val="24"/>
          <w:lang w:val="ru-RU"/>
        </w:rPr>
        <w:t>и терроризму</w:t>
      </w:r>
      <w:r w:rsidRPr="00BE7AC5">
        <w:rPr>
          <w:rFonts w:ascii="Times New Roman" w:hAnsi="Times New Roman" w:cs="Times New Roman"/>
          <w:sz w:val="24"/>
          <w:szCs w:val="24"/>
          <w:lang w:val="ru-RU"/>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знания о здоровом образе жизни, социальных нормах </w:t>
      </w:r>
      <w:r w:rsidR="004701F9" w:rsidRPr="00BE7AC5">
        <w:rPr>
          <w:rFonts w:ascii="Times New Roman" w:hAnsi="Times New Roman" w:cs="Times New Roman"/>
          <w:sz w:val="24"/>
          <w:szCs w:val="24"/>
          <w:lang w:val="ru-RU"/>
        </w:rPr>
        <w:t>и законодательстве</w:t>
      </w:r>
      <w:r w:rsidRPr="00BE7AC5">
        <w:rPr>
          <w:rFonts w:ascii="Times New Roman" w:hAnsi="Times New Roman" w:cs="Times New Roman"/>
          <w:sz w:val="24"/>
          <w:szCs w:val="24"/>
          <w:lang w:val="ru-RU"/>
        </w:rPr>
        <w:t xml:space="preserve"> для выработки осознанного негативного </w:t>
      </w:r>
      <w:r w:rsidR="004701F9" w:rsidRPr="00BE7AC5">
        <w:rPr>
          <w:rFonts w:ascii="Times New Roman" w:hAnsi="Times New Roman" w:cs="Times New Roman"/>
          <w:sz w:val="24"/>
          <w:szCs w:val="24"/>
          <w:lang w:val="ru-RU"/>
        </w:rPr>
        <w:t>отношения к</w:t>
      </w:r>
      <w:r w:rsidRPr="00BE7AC5">
        <w:rPr>
          <w:rFonts w:ascii="Times New Roman" w:hAnsi="Times New Roman" w:cs="Times New Roman"/>
          <w:sz w:val="24"/>
          <w:szCs w:val="24"/>
          <w:lang w:val="ru-RU"/>
        </w:rPr>
        <w:t xml:space="preserve"> любым видам нарушений общественного порядка, </w:t>
      </w:r>
      <w:r w:rsidR="004701F9" w:rsidRPr="00BE7AC5">
        <w:rPr>
          <w:rFonts w:ascii="Times New Roman" w:hAnsi="Times New Roman" w:cs="Times New Roman"/>
          <w:sz w:val="24"/>
          <w:szCs w:val="24"/>
          <w:lang w:val="ru-RU"/>
        </w:rPr>
        <w:t>употреблению алкоголя</w:t>
      </w:r>
      <w:r w:rsidRPr="00BE7AC5">
        <w:rPr>
          <w:rFonts w:ascii="Times New Roman" w:hAnsi="Times New Roman" w:cs="Times New Roman"/>
          <w:sz w:val="24"/>
          <w:szCs w:val="24"/>
          <w:lang w:val="ru-RU"/>
        </w:rPr>
        <w:t xml:space="preserve"> и наркотиков, а также к любым видам экстремистской и</w:t>
      </w:r>
      <w:r w:rsidR="004701F9">
        <w:rPr>
          <w:rFonts w:ascii="Times New Roman" w:hAnsi="Times New Roman" w:cs="Times New Roman"/>
          <w:sz w:val="24"/>
          <w:szCs w:val="24"/>
          <w:lang w:val="ru-RU"/>
        </w:rPr>
        <w:t xml:space="preserve"> </w:t>
      </w:r>
      <w:r w:rsidR="004701F9" w:rsidRPr="00BE7AC5">
        <w:rPr>
          <w:rFonts w:ascii="Times New Roman" w:hAnsi="Times New Roman" w:cs="Times New Roman"/>
          <w:sz w:val="24"/>
          <w:szCs w:val="24"/>
          <w:lang w:val="ru-RU"/>
        </w:rPr>
        <w:t>террористической деятельности</w:t>
      </w:r>
      <w:r w:rsidRPr="00BE7AC5">
        <w:rPr>
          <w:rFonts w:ascii="Times New Roman" w:hAnsi="Times New Roman" w:cs="Times New Roman"/>
          <w:sz w:val="24"/>
          <w:szCs w:val="24"/>
          <w:lang w:val="ru-RU"/>
        </w:rPr>
        <w:t>.</w:t>
      </w:r>
    </w:p>
    <w:p w:rsidR="00DE00ED" w:rsidRPr="00BE7AC5" w:rsidRDefault="00DE00ED" w:rsidP="00616C41">
      <w:pPr>
        <w:ind w:firstLine="454"/>
        <w:contextualSpacing/>
        <w:jc w:val="both"/>
        <w:rPr>
          <w:rFonts w:ascii="Times New Roman" w:eastAsia="Times New Roman" w:hAnsi="Times New Roman" w:cs="Times New Roman"/>
          <w:sz w:val="24"/>
          <w:szCs w:val="24"/>
          <w:lang w:val="ru-RU"/>
        </w:rPr>
      </w:pPr>
    </w:p>
    <w:p w:rsidR="00DE00ED" w:rsidRPr="00BE7AC5" w:rsidRDefault="00DE00ED" w:rsidP="00616C41">
      <w:pPr>
        <w:pStyle w:val="410"/>
        <w:ind w:left="0" w:firstLine="454"/>
        <w:contextualSpacing/>
        <w:jc w:val="both"/>
        <w:rPr>
          <w:rFonts w:cs="Times New Roman"/>
          <w:sz w:val="24"/>
          <w:szCs w:val="24"/>
          <w:lang w:val="ru-RU"/>
        </w:rPr>
      </w:pPr>
      <w:r w:rsidRPr="00BE7AC5">
        <w:rPr>
          <w:rFonts w:cs="Times New Roman"/>
          <w:sz w:val="24"/>
          <w:szCs w:val="24"/>
          <w:lang w:val="ru-RU"/>
        </w:rPr>
        <w:t xml:space="preserve">Основы медицинских знаний и здорового </w:t>
      </w:r>
      <w:r w:rsidR="004701F9" w:rsidRPr="00BE7AC5">
        <w:rPr>
          <w:rFonts w:cs="Times New Roman"/>
          <w:sz w:val="24"/>
          <w:szCs w:val="24"/>
          <w:lang w:val="ru-RU"/>
        </w:rPr>
        <w:t>образа жизни</w:t>
      </w:r>
      <w:r w:rsidRPr="00BE7AC5">
        <w:rPr>
          <w:rFonts w:cs="Times New Roman"/>
          <w:sz w:val="24"/>
          <w:szCs w:val="24"/>
          <w:lang w:val="ru-RU"/>
        </w:rPr>
        <w:t xml:space="preserve"> </w:t>
      </w:r>
    </w:p>
    <w:p w:rsidR="00DE00ED" w:rsidRPr="00BE7AC5" w:rsidRDefault="00DE00ED" w:rsidP="00616C41">
      <w:pPr>
        <w:pStyle w:val="410"/>
        <w:ind w:left="0" w:firstLine="454"/>
        <w:contextualSpacing/>
        <w:jc w:val="both"/>
        <w:rPr>
          <w:rFonts w:cs="Times New Roman"/>
          <w:sz w:val="24"/>
          <w:szCs w:val="24"/>
          <w:lang w:val="ru-RU"/>
        </w:rPr>
      </w:pPr>
      <w:r w:rsidRPr="00BE7AC5">
        <w:rPr>
          <w:rFonts w:cs="Times New Roman"/>
          <w:sz w:val="24"/>
          <w:szCs w:val="24"/>
          <w:lang w:val="ru-RU"/>
        </w:rPr>
        <w:t xml:space="preserve">Основы здорового </w:t>
      </w:r>
      <w:r w:rsidR="004701F9" w:rsidRPr="00BE7AC5">
        <w:rPr>
          <w:rFonts w:cs="Times New Roman"/>
          <w:sz w:val="24"/>
          <w:szCs w:val="24"/>
          <w:lang w:val="ru-RU"/>
        </w:rPr>
        <w:t>образа жизни</w:t>
      </w:r>
    </w:p>
    <w:p w:rsidR="00DE00ED" w:rsidRPr="00BE7AC5" w:rsidRDefault="00DE00ED" w:rsidP="00616C41">
      <w:pPr>
        <w:pStyle w:val="410"/>
        <w:ind w:left="0" w:firstLine="454"/>
        <w:contextualSpacing/>
        <w:jc w:val="both"/>
        <w:rPr>
          <w:rFonts w:cs="Times New Roman"/>
          <w:b w:val="0"/>
          <w:bCs w:val="0"/>
          <w:sz w:val="24"/>
          <w:szCs w:val="24"/>
          <w:lang w:val="ru-RU"/>
        </w:rPr>
      </w:pPr>
    </w:p>
    <w:p w:rsidR="00DE00ED" w:rsidRPr="00BE7AC5" w:rsidRDefault="004701F9"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DE00ED" w:rsidRPr="00BE7AC5">
        <w:rPr>
          <w:rFonts w:ascii="Times New Roman" w:hAnsi="Times New Roman" w:cs="Times New Roman"/>
          <w:i/>
          <w:sz w:val="24"/>
          <w:szCs w:val="24"/>
          <w:lang w:val="ru-RU"/>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здоровый образ жизни и его </w:t>
      </w:r>
      <w:r w:rsidR="004701F9" w:rsidRPr="00BE7AC5">
        <w:rPr>
          <w:rFonts w:ascii="Times New Roman" w:hAnsi="Times New Roman" w:cs="Times New Roman"/>
          <w:sz w:val="24"/>
          <w:szCs w:val="24"/>
          <w:lang w:val="ru-RU"/>
        </w:rPr>
        <w:t>основные составляющие</w:t>
      </w:r>
      <w:r w:rsidRPr="00BE7AC5">
        <w:rPr>
          <w:rFonts w:ascii="Times New Roman" w:hAnsi="Times New Roman" w:cs="Times New Roman"/>
          <w:sz w:val="24"/>
          <w:szCs w:val="24"/>
          <w:lang w:val="ru-RU"/>
        </w:rPr>
        <w:t xml:space="preserve"> как индивидуальную систему поведения человека в </w:t>
      </w:r>
      <w:r w:rsidR="004701F9" w:rsidRPr="00BE7AC5">
        <w:rPr>
          <w:rFonts w:ascii="Times New Roman" w:hAnsi="Times New Roman" w:cs="Times New Roman"/>
          <w:sz w:val="24"/>
          <w:szCs w:val="24"/>
          <w:lang w:val="ru-RU"/>
        </w:rPr>
        <w:t>повседневной жизни</w:t>
      </w:r>
      <w:r w:rsidRPr="00BE7AC5">
        <w:rPr>
          <w:rFonts w:ascii="Times New Roman" w:hAnsi="Times New Roman" w:cs="Times New Roman"/>
          <w:sz w:val="24"/>
          <w:szCs w:val="24"/>
          <w:lang w:val="ru-RU"/>
        </w:rPr>
        <w:t xml:space="preserve">, обеспечивающую совершенствование его духовных </w:t>
      </w:r>
      <w:r w:rsidR="004701F9" w:rsidRPr="00BE7AC5">
        <w:rPr>
          <w:rFonts w:ascii="Times New Roman" w:hAnsi="Times New Roman" w:cs="Times New Roman"/>
          <w:sz w:val="24"/>
          <w:szCs w:val="24"/>
          <w:lang w:val="ru-RU"/>
        </w:rPr>
        <w:t>и физических</w:t>
      </w:r>
    </w:p>
    <w:p w:rsidR="00DE00ED" w:rsidRPr="00BE7AC5" w:rsidRDefault="00DE00ED"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качеств; использовать знания о здоровье и здоровом образе </w:t>
      </w:r>
      <w:r w:rsidR="004701F9" w:rsidRPr="00BE7AC5">
        <w:rPr>
          <w:rFonts w:cs="Times New Roman"/>
          <w:sz w:val="24"/>
          <w:szCs w:val="24"/>
          <w:lang w:val="ru-RU"/>
        </w:rPr>
        <w:t>жизни как</w:t>
      </w:r>
      <w:r w:rsidRPr="00BE7AC5">
        <w:rPr>
          <w:rFonts w:cs="Times New Roman"/>
          <w:sz w:val="24"/>
          <w:szCs w:val="24"/>
          <w:lang w:val="ru-RU"/>
        </w:rPr>
        <w:t xml:space="preserve"> средство </w:t>
      </w:r>
      <w:r w:rsidR="004701F9" w:rsidRPr="00BE7AC5">
        <w:rPr>
          <w:rFonts w:cs="Times New Roman"/>
          <w:sz w:val="24"/>
          <w:szCs w:val="24"/>
          <w:lang w:val="ru-RU"/>
        </w:rPr>
        <w:t>физического совершенствования</w:t>
      </w:r>
      <w:r w:rsidRPr="00BE7AC5">
        <w:rPr>
          <w:rFonts w:cs="Times New Roman"/>
          <w:sz w:val="24"/>
          <w:szCs w:val="24"/>
          <w:lang w:val="ru-RU"/>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состояние личного здоровья и принимать меры по </w:t>
      </w:r>
      <w:r w:rsidR="004701F9" w:rsidRPr="00BE7AC5">
        <w:rPr>
          <w:rFonts w:ascii="Times New Roman" w:hAnsi="Times New Roman" w:cs="Times New Roman"/>
          <w:sz w:val="24"/>
          <w:szCs w:val="24"/>
          <w:lang w:val="ru-RU"/>
        </w:rPr>
        <w:t>его сохранению</w:t>
      </w:r>
      <w:r w:rsidRPr="00BE7AC5">
        <w:rPr>
          <w:rFonts w:ascii="Times New Roman" w:hAnsi="Times New Roman" w:cs="Times New Roman"/>
          <w:sz w:val="24"/>
          <w:szCs w:val="24"/>
          <w:lang w:val="ru-RU"/>
        </w:rPr>
        <w:t xml:space="preserve">, соблюдать нормы и правила здорового образа жизни </w:t>
      </w:r>
      <w:r w:rsidR="004701F9" w:rsidRPr="00BE7AC5">
        <w:rPr>
          <w:rFonts w:ascii="Times New Roman" w:hAnsi="Times New Roman" w:cs="Times New Roman"/>
          <w:sz w:val="24"/>
          <w:szCs w:val="24"/>
          <w:lang w:val="ru-RU"/>
        </w:rPr>
        <w:t>для сохранения</w:t>
      </w:r>
      <w:r w:rsidRPr="00BE7AC5">
        <w:rPr>
          <w:rFonts w:ascii="Times New Roman" w:hAnsi="Times New Roman" w:cs="Times New Roman"/>
          <w:sz w:val="24"/>
          <w:szCs w:val="24"/>
          <w:lang w:val="ru-RU"/>
        </w:rPr>
        <w:t xml:space="preserve"> и укрепления </w:t>
      </w:r>
      <w:r w:rsidR="004701F9" w:rsidRPr="00BE7AC5">
        <w:rPr>
          <w:rFonts w:ascii="Times New Roman" w:hAnsi="Times New Roman" w:cs="Times New Roman"/>
          <w:sz w:val="24"/>
          <w:szCs w:val="24"/>
          <w:lang w:val="ru-RU"/>
        </w:rPr>
        <w:t>личного здоровья</w:t>
      </w:r>
      <w:r w:rsidRPr="00BE7AC5">
        <w:rPr>
          <w:rFonts w:ascii="Times New Roman" w:hAnsi="Times New Roman" w:cs="Times New Roman"/>
          <w:sz w:val="24"/>
          <w:szCs w:val="24"/>
          <w:lang w:val="ru-RU"/>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классифицировать знания об основных факторах, </w:t>
      </w:r>
      <w:r w:rsidR="004701F9" w:rsidRPr="00BE7AC5">
        <w:rPr>
          <w:rFonts w:ascii="Times New Roman" w:hAnsi="Times New Roman" w:cs="Times New Roman"/>
          <w:sz w:val="24"/>
          <w:szCs w:val="24"/>
          <w:lang w:val="ru-RU"/>
        </w:rPr>
        <w:t>разрушающих здоровье</w:t>
      </w:r>
      <w:r w:rsidRPr="00BE7AC5">
        <w:rPr>
          <w:rFonts w:ascii="Times New Roman" w:hAnsi="Times New Roman" w:cs="Times New Roman"/>
          <w:sz w:val="24"/>
          <w:szCs w:val="24"/>
          <w:lang w:val="ru-RU"/>
        </w:rPr>
        <w:t xml:space="preserve">; характеризовать факторы, потенциально опасные </w:t>
      </w:r>
      <w:r w:rsidR="004701F9" w:rsidRPr="00BE7AC5">
        <w:rPr>
          <w:rFonts w:ascii="Times New Roman" w:hAnsi="Times New Roman" w:cs="Times New Roman"/>
          <w:sz w:val="24"/>
          <w:szCs w:val="24"/>
          <w:lang w:val="ru-RU"/>
        </w:rPr>
        <w:t>для здоровья</w:t>
      </w:r>
      <w:r w:rsidRPr="00BE7AC5">
        <w:rPr>
          <w:rFonts w:ascii="Times New Roman" w:hAnsi="Times New Roman" w:cs="Times New Roman"/>
          <w:sz w:val="24"/>
          <w:szCs w:val="24"/>
          <w:lang w:val="ru-RU"/>
        </w:rPr>
        <w:t xml:space="preserve"> (вредные привычки, ранние половые связи, допинг и др.), и их</w:t>
      </w:r>
      <w:r w:rsidR="004701F9">
        <w:rPr>
          <w:rFonts w:ascii="Times New Roman" w:hAnsi="Times New Roman" w:cs="Times New Roman"/>
          <w:sz w:val="24"/>
          <w:szCs w:val="24"/>
          <w:lang w:val="ru-RU"/>
        </w:rPr>
        <w:t xml:space="preserve"> </w:t>
      </w:r>
      <w:r w:rsidR="004701F9" w:rsidRPr="00BE7AC5">
        <w:rPr>
          <w:rFonts w:ascii="Times New Roman" w:hAnsi="Times New Roman" w:cs="Times New Roman"/>
          <w:sz w:val="24"/>
          <w:szCs w:val="24"/>
          <w:lang w:val="ru-RU"/>
        </w:rPr>
        <w:t>возможные последствия</w:t>
      </w:r>
      <w:r w:rsidRPr="00BE7AC5">
        <w:rPr>
          <w:rFonts w:ascii="Times New Roman" w:hAnsi="Times New Roman" w:cs="Times New Roman"/>
          <w:sz w:val="24"/>
          <w:szCs w:val="24"/>
          <w:lang w:val="ru-RU"/>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систематизировать знания о репродуктивном здоровье как </w:t>
      </w:r>
      <w:r w:rsidR="004701F9" w:rsidRPr="00BE7AC5">
        <w:rPr>
          <w:rFonts w:ascii="Times New Roman" w:hAnsi="Times New Roman" w:cs="Times New Roman"/>
          <w:sz w:val="24"/>
          <w:szCs w:val="24"/>
          <w:lang w:val="ru-RU"/>
        </w:rPr>
        <w:t>единой составляющей</w:t>
      </w:r>
      <w:r w:rsidRPr="00BE7AC5">
        <w:rPr>
          <w:rFonts w:ascii="Times New Roman" w:hAnsi="Times New Roman" w:cs="Times New Roman"/>
          <w:sz w:val="24"/>
          <w:szCs w:val="24"/>
          <w:lang w:val="ru-RU"/>
        </w:rPr>
        <w:t xml:space="preserve"> здоровья личности и общества; формировать </w:t>
      </w:r>
      <w:r w:rsidR="004701F9" w:rsidRPr="00BE7AC5">
        <w:rPr>
          <w:rFonts w:ascii="Times New Roman" w:hAnsi="Times New Roman" w:cs="Times New Roman"/>
          <w:sz w:val="24"/>
          <w:szCs w:val="24"/>
          <w:lang w:val="ru-RU"/>
        </w:rPr>
        <w:t>личные качества</w:t>
      </w:r>
      <w:r w:rsidRPr="00BE7AC5">
        <w:rPr>
          <w:rFonts w:ascii="Times New Roman" w:hAnsi="Times New Roman" w:cs="Times New Roman"/>
          <w:sz w:val="24"/>
          <w:szCs w:val="24"/>
          <w:lang w:val="ru-RU"/>
        </w:rPr>
        <w:t xml:space="preserve">, которыми должны обладать молодые люди, решившие </w:t>
      </w:r>
      <w:r w:rsidR="004701F9" w:rsidRPr="00BE7AC5">
        <w:rPr>
          <w:rFonts w:ascii="Times New Roman" w:hAnsi="Times New Roman" w:cs="Times New Roman"/>
          <w:sz w:val="24"/>
          <w:szCs w:val="24"/>
          <w:lang w:val="ru-RU"/>
        </w:rPr>
        <w:t>вступить в</w:t>
      </w:r>
      <w:r w:rsidRPr="00BE7AC5">
        <w:rPr>
          <w:rFonts w:ascii="Times New Roman" w:hAnsi="Times New Roman" w:cs="Times New Roman"/>
          <w:sz w:val="24"/>
          <w:szCs w:val="24"/>
          <w:lang w:val="ru-RU"/>
        </w:rPr>
        <w:t xml:space="preserve"> брак;</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основные демографические процессы в </w:t>
      </w:r>
      <w:r w:rsidR="004701F9" w:rsidRPr="00BE7AC5">
        <w:rPr>
          <w:rFonts w:ascii="Times New Roman" w:hAnsi="Times New Roman" w:cs="Times New Roman"/>
          <w:sz w:val="24"/>
          <w:szCs w:val="24"/>
          <w:lang w:val="ru-RU"/>
        </w:rPr>
        <w:t>Российской Федерации</w:t>
      </w:r>
      <w:r w:rsidRPr="00BE7AC5">
        <w:rPr>
          <w:rFonts w:ascii="Times New Roman" w:hAnsi="Times New Roman" w:cs="Times New Roman"/>
          <w:sz w:val="24"/>
          <w:szCs w:val="24"/>
          <w:lang w:val="ru-RU"/>
        </w:rPr>
        <w:t xml:space="preserve">; описывать и комментировать основы </w:t>
      </w:r>
      <w:r w:rsidR="004701F9" w:rsidRPr="00BE7AC5">
        <w:rPr>
          <w:rFonts w:ascii="Times New Roman" w:hAnsi="Times New Roman" w:cs="Times New Roman"/>
          <w:sz w:val="24"/>
          <w:szCs w:val="24"/>
          <w:lang w:val="ru-RU"/>
        </w:rPr>
        <w:t>семейного законодательства</w:t>
      </w:r>
      <w:r w:rsidRPr="00BE7AC5">
        <w:rPr>
          <w:rFonts w:ascii="Times New Roman" w:hAnsi="Times New Roman" w:cs="Times New Roman"/>
          <w:sz w:val="24"/>
          <w:szCs w:val="24"/>
          <w:lang w:val="ru-RU"/>
        </w:rPr>
        <w:t xml:space="preserve"> в Российской Федерации; объяснять роль семьи в жизни </w:t>
      </w:r>
      <w:r w:rsidR="004701F9" w:rsidRPr="00BE7AC5">
        <w:rPr>
          <w:rFonts w:ascii="Times New Roman" w:hAnsi="Times New Roman" w:cs="Times New Roman"/>
          <w:sz w:val="24"/>
          <w:szCs w:val="24"/>
          <w:lang w:val="ru-RU"/>
        </w:rPr>
        <w:t>личности</w:t>
      </w:r>
      <w:r w:rsidRPr="00BE7AC5">
        <w:rPr>
          <w:rFonts w:ascii="Times New Roman" w:hAnsi="Times New Roman" w:cs="Times New Roman"/>
          <w:sz w:val="24"/>
          <w:szCs w:val="24"/>
          <w:lang w:val="ru-RU"/>
        </w:rPr>
        <w:t xml:space="preserve"> общества, значение семьи для обеспечения </w:t>
      </w:r>
      <w:r w:rsidR="004701F9" w:rsidRPr="00BE7AC5">
        <w:rPr>
          <w:rFonts w:ascii="Times New Roman" w:hAnsi="Times New Roman" w:cs="Times New Roman"/>
          <w:sz w:val="24"/>
          <w:szCs w:val="24"/>
          <w:lang w:val="ru-RU"/>
        </w:rPr>
        <w:t>демографической безопасности</w:t>
      </w:r>
      <w:r w:rsidRPr="00BE7AC5">
        <w:rPr>
          <w:rFonts w:ascii="Times New Roman" w:hAnsi="Times New Roman" w:cs="Times New Roman"/>
          <w:sz w:val="24"/>
          <w:szCs w:val="24"/>
          <w:lang w:val="ru-RU"/>
        </w:rPr>
        <w:t xml:space="preserve"> государства.</w:t>
      </w:r>
    </w:p>
    <w:p w:rsidR="00DE00ED" w:rsidRPr="00BE7AC5" w:rsidRDefault="00DE00ED"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4701F9"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w:t>
      </w:r>
      <w:r w:rsidR="004701F9" w:rsidRPr="00BE7AC5">
        <w:rPr>
          <w:rFonts w:ascii="Times New Roman" w:hAnsi="Times New Roman" w:cs="Times New Roman"/>
          <w:sz w:val="24"/>
          <w:szCs w:val="24"/>
          <w:lang w:val="ru-RU"/>
        </w:rPr>
        <w:t>здоровье сберегающие</w:t>
      </w:r>
      <w:r w:rsidRPr="00BE7AC5">
        <w:rPr>
          <w:rFonts w:ascii="Times New Roman" w:hAnsi="Times New Roman" w:cs="Times New Roman"/>
          <w:sz w:val="24"/>
          <w:szCs w:val="24"/>
          <w:lang w:val="ru-RU"/>
        </w:rPr>
        <w:t xml:space="preserve"> технологии (</w:t>
      </w:r>
      <w:r w:rsidR="004701F9" w:rsidRPr="00BE7AC5">
        <w:rPr>
          <w:rFonts w:ascii="Times New Roman" w:hAnsi="Times New Roman" w:cs="Times New Roman"/>
          <w:sz w:val="24"/>
          <w:szCs w:val="24"/>
          <w:lang w:val="ru-RU"/>
        </w:rPr>
        <w:t>совокупность методов</w:t>
      </w:r>
      <w:r w:rsidRPr="00BE7AC5">
        <w:rPr>
          <w:rFonts w:ascii="Times New Roman" w:hAnsi="Times New Roman" w:cs="Times New Roman"/>
          <w:sz w:val="24"/>
          <w:szCs w:val="24"/>
          <w:lang w:val="ru-RU"/>
        </w:rPr>
        <w:t xml:space="preserve"> и процессов) для сохранения и укрепления индивидуального </w:t>
      </w:r>
      <w:r w:rsidR="004701F9" w:rsidRPr="00BE7AC5">
        <w:rPr>
          <w:rFonts w:ascii="Times New Roman" w:hAnsi="Times New Roman" w:cs="Times New Roman"/>
          <w:sz w:val="24"/>
          <w:szCs w:val="24"/>
          <w:lang w:val="ru-RU"/>
        </w:rPr>
        <w:t>здоровья, в</w:t>
      </w:r>
      <w:r w:rsidRPr="00BE7AC5">
        <w:rPr>
          <w:rFonts w:ascii="Times New Roman" w:hAnsi="Times New Roman" w:cs="Times New Roman"/>
          <w:sz w:val="24"/>
          <w:szCs w:val="24"/>
          <w:lang w:val="ru-RU"/>
        </w:rPr>
        <w:t xml:space="preserve"> том числе его духовной, физической и </w:t>
      </w:r>
      <w:r w:rsidR="004701F9" w:rsidRPr="00BE7AC5">
        <w:rPr>
          <w:rFonts w:ascii="Times New Roman" w:hAnsi="Times New Roman" w:cs="Times New Roman"/>
          <w:sz w:val="24"/>
          <w:szCs w:val="24"/>
          <w:lang w:val="ru-RU"/>
        </w:rPr>
        <w:t>социальной составляющих</w:t>
      </w:r>
      <w:r w:rsidRPr="00BE7AC5">
        <w:rPr>
          <w:rFonts w:ascii="Times New Roman" w:hAnsi="Times New Roman" w:cs="Times New Roman"/>
          <w:sz w:val="24"/>
          <w:szCs w:val="24"/>
          <w:lang w:val="ru-RU"/>
        </w:rPr>
        <w:t>.</w:t>
      </w:r>
    </w:p>
    <w:p w:rsidR="00DE00ED" w:rsidRPr="00BE7AC5" w:rsidRDefault="00DE00ED" w:rsidP="00616C41">
      <w:pPr>
        <w:ind w:firstLine="454"/>
        <w:contextualSpacing/>
        <w:jc w:val="both"/>
        <w:rPr>
          <w:rFonts w:ascii="Times New Roman" w:eastAsia="Times New Roman" w:hAnsi="Times New Roman" w:cs="Times New Roman"/>
          <w:sz w:val="24"/>
          <w:szCs w:val="24"/>
          <w:lang w:val="ru-RU"/>
        </w:rPr>
        <w:sectPr w:rsidR="00DE00ED" w:rsidRPr="00BE7AC5" w:rsidSect="00DB0F63">
          <w:pgSz w:w="11910" w:h="16840"/>
          <w:pgMar w:top="1080" w:right="780" w:bottom="280" w:left="1600" w:header="720" w:footer="720" w:gutter="0"/>
          <w:cols w:space="720"/>
        </w:sectPr>
      </w:pPr>
    </w:p>
    <w:p w:rsidR="00DE00ED" w:rsidRPr="00BE7AC5" w:rsidRDefault="00DE00ED"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lastRenderedPageBreak/>
        <w:t xml:space="preserve">Основы медицинских знаний и оказание </w:t>
      </w:r>
      <w:r w:rsidR="004701F9" w:rsidRPr="00BE7AC5">
        <w:rPr>
          <w:rFonts w:cs="Times New Roman"/>
          <w:sz w:val="24"/>
          <w:szCs w:val="24"/>
          <w:lang w:val="ru-RU"/>
        </w:rPr>
        <w:t>первой помощи</w:t>
      </w:r>
    </w:p>
    <w:p w:rsidR="00DE00ED" w:rsidRPr="00BE7AC5" w:rsidRDefault="004701F9"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DE00ED" w:rsidRPr="00BE7AC5">
        <w:rPr>
          <w:rFonts w:ascii="Times New Roman" w:hAnsi="Times New Roman" w:cs="Times New Roman"/>
          <w:i/>
          <w:sz w:val="24"/>
          <w:szCs w:val="24"/>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различные повреждения и травмы, </w:t>
      </w:r>
      <w:r w:rsidR="004701F9" w:rsidRPr="00BE7AC5">
        <w:rPr>
          <w:rFonts w:ascii="Times New Roman" w:hAnsi="Times New Roman" w:cs="Times New Roman"/>
          <w:sz w:val="24"/>
          <w:szCs w:val="24"/>
          <w:lang w:val="ru-RU"/>
        </w:rPr>
        <w:t>наиболее часто</w:t>
      </w:r>
      <w:r w:rsidRPr="00BE7AC5">
        <w:rPr>
          <w:rFonts w:ascii="Times New Roman" w:hAnsi="Times New Roman" w:cs="Times New Roman"/>
          <w:sz w:val="24"/>
          <w:szCs w:val="24"/>
          <w:lang w:val="ru-RU"/>
        </w:rPr>
        <w:t xml:space="preserve"> встречающиеся в быту, и их возможные последствия </w:t>
      </w:r>
      <w:r w:rsidR="004701F9" w:rsidRPr="00BE7AC5">
        <w:rPr>
          <w:rFonts w:ascii="Times New Roman" w:hAnsi="Times New Roman" w:cs="Times New Roman"/>
          <w:sz w:val="24"/>
          <w:szCs w:val="24"/>
          <w:lang w:val="ru-RU"/>
        </w:rPr>
        <w:t>для здоровья</w:t>
      </w:r>
      <w:r w:rsidRPr="00BE7AC5">
        <w:rPr>
          <w:rFonts w:ascii="Times New Roman" w:hAnsi="Times New Roman" w:cs="Times New Roman"/>
          <w:sz w:val="24"/>
          <w:szCs w:val="24"/>
          <w:lang w:val="ru-RU"/>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возможные последствия неотложных состояний </w:t>
      </w:r>
      <w:r w:rsidR="004701F9" w:rsidRPr="00BE7AC5">
        <w:rPr>
          <w:rFonts w:ascii="Times New Roman" w:hAnsi="Times New Roman" w:cs="Times New Roman"/>
          <w:sz w:val="24"/>
          <w:szCs w:val="24"/>
          <w:lang w:val="ru-RU"/>
        </w:rPr>
        <w:t>в случаях</w:t>
      </w:r>
      <w:r w:rsidRPr="00BE7AC5">
        <w:rPr>
          <w:rFonts w:ascii="Times New Roman" w:hAnsi="Times New Roman" w:cs="Times New Roman"/>
          <w:sz w:val="24"/>
          <w:szCs w:val="24"/>
          <w:lang w:val="ru-RU"/>
        </w:rPr>
        <w:t xml:space="preserve">, если не будет своевременно оказана </w:t>
      </w:r>
      <w:r w:rsidR="004701F9" w:rsidRPr="00BE7AC5">
        <w:rPr>
          <w:rFonts w:ascii="Times New Roman" w:hAnsi="Times New Roman" w:cs="Times New Roman"/>
          <w:sz w:val="24"/>
          <w:szCs w:val="24"/>
          <w:lang w:val="ru-RU"/>
        </w:rPr>
        <w:t>первая помощь</w:t>
      </w:r>
      <w:r w:rsidRPr="00BE7AC5">
        <w:rPr>
          <w:rFonts w:ascii="Times New Roman" w:hAnsi="Times New Roman" w:cs="Times New Roman"/>
          <w:sz w:val="24"/>
          <w:szCs w:val="24"/>
          <w:lang w:val="ru-RU"/>
        </w:rPr>
        <w:t>;</w:t>
      </w:r>
    </w:p>
    <w:p w:rsidR="00DE00ED" w:rsidRPr="00BE7AC5" w:rsidRDefault="00DE00ED" w:rsidP="000D0EA1">
      <w:pPr>
        <w:pStyle w:val="a6"/>
        <w:numPr>
          <w:ilvl w:val="0"/>
          <w:numId w:val="3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характеризовать предназначение первой помощи </w:t>
      </w:r>
      <w:r w:rsidR="004701F9" w:rsidRPr="00BE7AC5">
        <w:rPr>
          <w:rFonts w:ascii="Times New Roman" w:hAnsi="Times New Roman" w:cs="Times New Roman"/>
          <w:sz w:val="24"/>
          <w:szCs w:val="24"/>
          <w:lang w:val="ru-RU"/>
        </w:rPr>
        <w:t>пострадавшим; классифицировать</w:t>
      </w:r>
      <w:r w:rsidRPr="00BE7AC5">
        <w:rPr>
          <w:rFonts w:ascii="Times New Roman" w:hAnsi="Times New Roman" w:cs="Times New Roman"/>
          <w:sz w:val="24"/>
          <w:szCs w:val="24"/>
          <w:lang w:val="ru-RU"/>
        </w:rPr>
        <w:t xml:space="preserve"> средства, используемые при оказании </w:t>
      </w:r>
      <w:r w:rsidR="004701F9" w:rsidRPr="00BE7AC5">
        <w:rPr>
          <w:rFonts w:ascii="Times New Roman" w:hAnsi="Times New Roman" w:cs="Times New Roman"/>
          <w:sz w:val="24"/>
          <w:szCs w:val="24"/>
          <w:lang w:val="ru-RU"/>
        </w:rPr>
        <w:t>первой помощи</w:t>
      </w:r>
      <w:r w:rsidRPr="00BE7AC5">
        <w:rPr>
          <w:rFonts w:ascii="Times New Roman" w:hAnsi="Times New Roman" w:cs="Times New Roman"/>
          <w:sz w:val="24"/>
          <w:szCs w:val="24"/>
          <w:lang w:val="ru-RU"/>
        </w:rPr>
        <w:t xml:space="preserve">; соблюдать последовательность действий при оказании </w:t>
      </w:r>
      <w:r w:rsidR="004701F9" w:rsidRPr="00BE7AC5">
        <w:rPr>
          <w:rFonts w:ascii="Times New Roman" w:hAnsi="Times New Roman" w:cs="Times New Roman"/>
          <w:sz w:val="24"/>
          <w:szCs w:val="24"/>
          <w:lang w:val="ru-RU"/>
        </w:rPr>
        <w:t>первой помощи</w:t>
      </w:r>
      <w:r w:rsidRPr="00BE7AC5">
        <w:rPr>
          <w:rFonts w:ascii="Times New Roman" w:hAnsi="Times New Roman" w:cs="Times New Roman"/>
          <w:sz w:val="24"/>
          <w:szCs w:val="24"/>
          <w:lang w:val="ru-RU"/>
        </w:rPr>
        <w:t xml:space="preserve"> при различных повреждениях, травмах, наиболее часто </w:t>
      </w:r>
      <w:r w:rsidR="004701F9" w:rsidRPr="00BE7AC5">
        <w:rPr>
          <w:rFonts w:ascii="Times New Roman" w:hAnsi="Times New Roman" w:cs="Times New Roman"/>
          <w:sz w:val="24"/>
          <w:szCs w:val="24"/>
          <w:lang w:val="ru-RU"/>
        </w:rPr>
        <w:t>случающихся</w:t>
      </w:r>
      <w:r w:rsidRPr="00BE7AC5">
        <w:rPr>
          <w:rFonts w:ascii="Times New Roman" w:hAnsi="Times New Roman" w:cs="Times New Roman"/>
          <w:sz w:val="24"/>
          <w:szCs w:val="24"/>
          <w:lang w:val="ru-RU"/>
        </w:rPr>
        <w:t xml:space="preserve"> быту; определять последовательность оказания первой помощи </w:t>
      </w:r>
      <w:r w:rsidR="004701F9" w:rsidRPr="00BE7AC5">
        <w:rPr>
          <w:rFonts w:ascii="Times New Roman" w:hAnsi="Times New Roman" w:cs="Times New Roman"/>
          <w:sz w:val="24"/>
          <w:szCs w:val="24"/>
          <w:lang w:val="ru-RU"/>
        </w:rPr>
        <w:t>и различать</w:t>
      </w:r>
      <w:r w:rsidRPr="00BE7AC5">
        <w:rPr>
          <w:rFonts w:ascii="Times New Roman" w:hAnsi="Times New Roman" w:cs="Times New Roman"/>
          <w:sz w:val="24"/>
          <w:szCs w:val="24"/>
          <w:lang w:val="ru-RU"/>
        </w:rPr>
        <w:t xml:space="preserve"> её средства в </w:t>
      </w:r>
      <w:r w:rsidR="004701F9" w:rsidRPr="00BE7AC5">
        <w:rPr>
          <w:rFonts w:ascii="Times New Roman" w:hAnsi="Times New Roman" w:cs="Times New Roman"/>
          <w:sz w:val="24"/>
          <w:szCs w:val="24"/>
          <w:lang w:val="ru-RU"/>
        </w:rPr>
        <w:t>конкретных ситуациях</w:t>
      </w:r>
      <w:r w:rsidRPr="00BE7AC5">
        <w:rPr>
          <w:rFonts w:ascii="Times New Roman" w:hAnsi="Times New Roman" w:cs="Times New Roman"/>
          <w:sz w:val="24"/>
          <w:szCs w:val="24"/>
          <w:lang w:val="ru-RU"/>
        </w:rPr>
        <w:t>;</w:t>
      </w:r>
    </w:p>
    <w:p w:rsidR="00DE00ED" w:rsidRPr="00BE7AC5" w:rsidRDefault="00DE00ED" w:rsidP="000D0EA1">
      <w:pPr>
        <w:pStyle w:val="a6"/>
        <w:numPr>
          <w:ilvl w:val="0"/>
          <w:numId w:val="34"/>
        </w:numPr>
        <w:tabs>
          <w:tab w:val="left" w:pos="589"/>
        </w:tabs>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причины массовых поражений в </w:t>
      </w:r>
      <w:r w:rsidR="004701F9" w:rsidRPr="00BE7AC5">
        <w:rPr>
          <w:rFonts w:ascii="Times New Roman" w:hAnsi="Times New Roman" w:cs="Times New Roman"/>
          <w:sz w:val="24"/>
          <w:szCs w:val="24"/>
          <w:lang w:val="ru-RU"/>
        </w:rPr>
        <w:t>условиях чрезвычайных</w:t>
      </w:r>
      <w:r w:rsidRPr="00BE7AC5">
        <w:rPr>
          <w:rFonts w:ascii="Times New Roman" w:hAnsi="Times New Roman" w:cs="Times New Roman"/>
          <w:sz w:val="24"/>
          <w:szCs w:val="24"/>
          <w:lang w:val="ru-RU"/>
        </w:rPr>
        <w:t xml:space="preserve"> ситуаций природного, техногенного и социального характера </w:t>
      </w:r>
      <w:r w:rsidR="004701F9" w:rsidRPr="00BE7AC5">
        <w:rPr>
          <w:rFonts w:ascii="Times New Roman" w:hAnsi="Times New Roman" w:cs="Times New Roman"/>
          <w:sz w:val="24"/>
          <w:szCs w:val="24"/>
          <w:lang w:val="ru-RU"/>
        </w:rPr>
        <w:t>и систему</w:t>
      </w:r>
      <w:r w:rsidRPr="00BE7AC5">
        <w:rPr>
          <w:rFonts w:ascii="Times New Roman" w:hAnsi="Times New Roman" w:cs="Times New Roman"/>
          <w:sz w:val="24"/>
          <w:szCs w:val="24"/>
          <w:lang w:val="ru-RU"/>
        </w:rPr>
        <w:t xml:space="preserve"> мер по защите населения в условиях чрезвычайных ситуаций </w:t>
      </w:r>
      <w:r w:rsidR="004701F9" w:rsidRPr="00BE7AC5">
        <w:rPr>
          <w:rFonts w:ascii="Times New Roman" w:hAnsi="Times New Roman" w:cs="Times New Roman"/>
          <w:sz w:val="24"/>
          <w:szCs w:val="24"/>
          <w:lang w:val="ru-RU"/>
        </w:rPr>
        <w:t>и минимизации</w:t>
      </w:r>
      <w:r w:rsidRPr="00BE7AC5">
        <w:rPr>
          <w:rFonts w:ascii="Times New Roman" w:hAnsi="Times New Roman" w:cs="Times New Roman"/>
          <w:sz w:val="24"/>
          <w:szCs w:val="24"/>
          <w:lang w:val="ru-RU"/>
        </w:rPr>
        <w:t xml:space="preserve"> массовых поражений; выполнять в паре/втроём </w:t>
      </w:r>
      <w:r w:rsidR="004701F9" w:rsidRPr="00BE7AC5">
        <w:rPr>
          <w:rFonts w:ascii="Times New Roman" w:hAnsi="Times New Roman" w:cs="Times New Roman"/>
          <w:sz w:val="24"/>
          <w:szCs w:val="24"/>
          <w:lang w:val="ru-RU"/>
        </w:rPr>
        <w:t>приёмы оказания</w:t>
      </w:r>
      <w:r w:rsidRPr="00BE7AC5">
        <w:rPr>
          <w:rFonts w:ascii="Times New Roman" w:hAnsi="Times New Roman" w:cs="Times New Roman"/>
          <w:sz w:val="24"/>
          <w:szCs w:val="24"/>
          <w:lang w:val="ru-RU"/>
        </w:rPr>
        <w:t xml:space="preserve"> </w:t>
      </w:r>
      <w:r w:rsidR="004701F9" w:rsidRPr="00BE7AC5">
        <w:rPr>
          <w:rFonts w:ascii="Times New Roman" w:hAnsi="Times New Roman" w:cs="Times New Roman"/>
          <w:sz w:val="24"/>
          <w:szCs w:val="24"/>
          <w:lang w:val="ru-RU"/>
        </w:rPr>
        <w:t>самое</w:t>
      </w:r>
      <w:r w:rsidRPr="00BE7AC5">
        <w:rPr>
          <w:rFonts w:ascii="Times New Roman" w:hAnsi="Times New Roman" w:cs="Times New Roman"/>
          <w:sz w:val="24"/>
          <w:szCs w:val="24"/>
          <w:lang w:val="ru-RU"/>
        </w:rPr>
        <w:t xml:space="preserve"> взаимопомощи в зоне </w:t>
      </w:r>
      <w:r w:rsidR="004701F9" w:rsidRPr="00BE7AC5">
        <w:rPr>
          <w:rFonts w:ascii="Times New Roman" w:hAnsi="Times New Roman" w:cs="Times New Roman"/>
          <w:sz w:val="24"/>
          <w:szCs w:val="24"/>
          <w:lang w:val="ru-RU"/>
        </w:rPr>
        <w:t>массовых поражений</w:t>
      </w:r>
      <w:r w:rsidRPr="00BE7AC5">
        <w:rPr>
          <w:rFonts w:ascii="Times New Roman" w:hAnsi="Times New Roman" w:cs="Times New Roman"/>
          <w:sz w:val="24"/>
          <w:szCs w:val="24"/>
          <w:lang w:val="ru-RU"/>
        </w:rPr>
        <w:t>.</w:t>
      </w:r>
    </w:p>
    <w:p w:rsidR="00DE00ED" w:rsidRPr="00BE7AC5" w:rsidRDefault="00DE00ED"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 xml:space="preserve">Выпускник получит </w:t>
      </w:r>
      <w:r w:rsidR="004701F9" w:rsidRPr="00BE7AC5">
        <w:rPr>
          <w:rFonts w:ascii="Times New Roman" w:hAnsi="Times New Roman" w:cs="Times New Roman"/>
          <w:i/>
          <w:sz w:val="24"/>
          <w:szCs w:val="24"/>
          <w:lang w:val="ru-RU"/>
        </w:rPr>
        <w:t>возможность научиться</w:t>
      </w:r>
      <w:r w:rsidRPr="00BE7AC5">
        <w:rPr>
          <w:rFonts w:ascii="Times New Roman" w:hAnsi="Times New Roman" w:cs="Times New Roman"/>
          <w:i/>
          <w:sz w:val="24"/>
          <w:szCs w:val="24"/>
          <w:lang w:val="ru-RU"/>
        </w:rPr>
        <w:t>:</w:t>
      </w:r>
    </w:p>
    <w:p w:rsidR="00DE00ED" w:rsidRPr="00BE7AC5" w:rsidRDefault="00DE00ED" w:rsidP="000D0EA1">
      <w:pPr>
        <w:pStyle w:val="a6"/>
        <w:numPr>
          <w:ilvl w:val="1"/>
          <w:numId w:val="3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готовить и проводить занятия по обучению правилам оказания </w:t>
      </w:r>
      <w:r w:rsidR="004701F9" w:rsidRPr="00BE7AC5">
        <w:rPr>
          <w:rFonts w:ascii="Times New Roman" w:hAnsi="Times New Roman" w:cs="Times New Roman"/>
          <w:sz w:val="24"/>
          <w:szCs w:val="24"/>
          <w:lang w:val="ru-RU"/>
        </w:rPr>
        <w:t>самое</w:t>
      </w:r>
      <w:r w:rsidRPr="00BE7AC5">
        <w:rPr>
          <w:rFonts w:ascii="Times New Roman" w:hAnsi="Times New Roman" w:cs="Times New Roman"/>
          <w:sz w:val="24"/>
          <w:szCs w:val="24"/>
          <w:lang w:val="ru-RU"/>
        </w:rPr>
        <w:t xml:space="preserve"> взаимопомощи при наиболее часто встречающихся в </w:t>
      </w:r>
      <w:r w:rsidR="004701F9" w:rsidRPr="00BE7AC5">
        <w:rPr>
          <w:rFonts w:ascii="Times New Roman" w:hAnsi="Times New Roman" w:cs="Times New Roman"/>
          <w:sz w:val="24"/>
          <w:szCs w:val="24"/>
          <w:lang w:val="ru-RU"/>
        </w:rPr>
        <w:t>быту повреждениях</w:t>
      </w:r>
      <w:r w:rsidRPr="00BE7AC5">
        <w:rPr>
          <w:rFonts w:ascii="Times New Roman" w:hAnsi="Times New Roman" w:cs="Times New Roman"/>
          <w:sz w:val="24"/>
          <w:szCs w:val="24"/>
          <w:lang w:val="ru-RU"/>
        </w:rPr>
        <w:t xml:space="preserve"> и травмах.</w:t>
      </w:r>
    </w:p>
    <w:p w:rsidR="00AE77CB" w:rsidRPr="00BE7AC5" w:rsidRDefault="00AE77CB" w:rsidP="00616C41">
      <w:pPr>
        <w:ind w:firstLine="454"/>
        <w:contextualSpacing/>
        <w:jc w:val="both"/>
        <w:rPr>
          <w:rFonts w:ascii="Times New Roman" w:eastAsia="Times New Roman" w:hAnsi="Times New Roman" w:cs="Times New Roman"/>
          <w:sz w:val="24"/>
          <w:szCs w:val="24"/>
          <w:lang w:val="ru-RU"/>
        </w:rPr>
      </w:pPr>
    </w:p>
    <w:p w:rsidR="00DE00ED" w:rsidRPr="00BE7AC5" w:rsidRDefault="00DE00ED" w:rsidP="00616C41">
      <w:pPr>
        <w:pStyle w:val="32"/>
        <w:spacing w:before="0"/>
        <w:ind w:left="0" w:firstLine="454"/>
        <w:contextualSpacing/>
        <w:jc w:val="both"/>
        <w:rPr>
          <w:rFonts w:cs="Times New Roman"/>
          <w:lang w:val="ru-RU"/>
        </w:rPr>
      </w:pPr>
      <w:bookmarkStart w:id="35" w:name="_Toc87261820"/>
      <w:r w:rsidRPr="00BE7AC5">
        <w:rPr>
          <w:rFonts w:cs="Times New Roman"/>
          <w:lang w:val="ru-RU"/>
        </w:rPr>
        <w:t>1.2.5.17. Основы духовно-нравственной культуры народов России</w:t>
      </w:r>
      <w:bookmarkEnd w:id="35"/>
    </w:p>
    <w:p w:rsidR="00DE00ED" w:rsidRPr="00BE7AC5" w:rsidRDefault="00DE00ED" w:rsidP="00616C41">
      <w:pPr>
        <w:ind w:firstLine="454"/>
        <w:contextualSpacing/>
        <w:jc w:val="both"/>
        <w:rPr>
          <w:rFonts w:ascii="Times New Roman" w:hAnsi="Times New Roman" w:cs="Times New Roman"/>
          <w:sz w:val="24"/>
          <w:szCs w:val="24"/>
          <w:lang w:val="ru-RU"/>
        </w:rPr>
      </w:pPr>
    </w:p>
    <w:p w:rsidR="00DE00ED" w:rsidRPr="00BE7AC5" w:rsidRDefault="00DE00ED" w:rsidP="00616C41">
      <w:pPr>
        <w:ind w:firstLine="454"/>
        <w:contextualSpacing/>
        <w:jc w:val="both"/>
        <w:rPr>
          <w:rFonts w:ascii="Times New Roman" w:hAnsi="Times New Roman" w:cs="Times New Roman"/>
          <w:i/>
          <w:sz w:val="24"/>
          <w:szCs w:val="24"/>
        </w:rPr>
      </w:pPr>
      <w:r w:rsidRPr="00BE7AC5">
        <w:rPr>
          <w:rFonts w:ascii="Times New Roman" w:eastAsia="Times New Roman" w:hAnsi="Times New Roman" w:cs="Times New Roman"/>
          <w:bCs/>
          <w:i/>
          <w:sz w:val="24"/>
          <w:szCs w:val="24"/>
        </w:rPr>
        <w:t>Выпускник научится:</w:t>
      </w:r>
    </w:p>
    <w:p w:rsidR="00DE00ED" w:rsidRPr="00BE7AC5" w:rsidRDefault="00DE00ED" w:rsidP="00616C41">
      <w:pPr>
        <w:ind w:firstLine="454"/>
        <w:contextualSpacing/>
        <w:jc w:val="both"/>
        <w:rPr>
          <w:rFonts w:ascii="Times New Roman" w:hAnsi="Times New Roman" w:cs="Times New Roman"/>
          <w:sz w:val="24"/>
          <w:szCs w:val="24"/>
        </w:rPr>
      </w:pPr>
    </w:p>
    <w:p w:rsidR="00DE00ED" w:rsidRPr="00BE7AC5" w:rsidRDefault="00DE00ED" w:rsidP="000D0EA1">
      <w:pPr>
        <w:pStyle w:val="a6"/>
        <w:widowControl/>
        <w:numPr>
          <w:ilvl w:val="0"/>
          <w:numId w:val="69"/>
        </w:numPr>
        <w:tabs>
          <w:tab w:val="left" w:pos="147"/>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определять влияние природных условий на жизнь и быт людей;</w:t>
      </w:r>
    </w:p>
    <w:p w:rsidR="00DE00ED" w:rsidRPr="00BE7AC5" w:rsidRDefault="00DE00ED" w:rsidP="000D0EA1">
      <w:pPr>
        <w:pStyle w:val="a6"/>
        <w:widowControl/>
        <w:numPr>
          <w:ilvl w:val="0"/>
          <w:numId w:val="69"/>
        </w:numPr>
        <w:tabs>
          <w:tab w:val="left" w:pos="147"/>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описывать памятники истории и культуры народов России на основе иллюстраций учебника;</w:t>
      </w:r>
    </w:p>
    <w:p w:rsidR="00DE00ED" w:rsidRPr="00BE7AC5" w:rsidRDefault="00DE00ED" w:rsidP="000D0EA1">
      <w:pPr>
        <w:pStyle w:val="a6"/>
        <w:widowControl/>
        <w:numPr>
          <w:ilvl w:val="0"/>
          <w:numId w:val="69"/>
        </w:numPr>
        <w:tabs>
          <w:tab w:val="left" w:pos="147"/>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рассказывать (на основе учебника и дополнительных источников информации) о традиционных религиях, обычаях и традициях народов России;</w:t>
      </w:r>
    </w:p>
    <w:p w:rsidR="00DE00ED" w:rsidRPr="00BE7AC5" w:rsidRDefault="00DE00ED" w:rsidP="000D0EA1">
      <w:pPr>
        <w:pStyle w:val="a6"/>
        <w:widowControl/>
        <w:numPr>
          <w:ilvl w:val="0"/>
          <w:numId w:val="69"/>
        </w:numPr>
        <w:tabs>
          <w:tab w:val="left" w:pos="147"/>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готовить небольшие сообщения о национальных праздниках, народных промыслах народов России, защитниках Отечества, национальных героях;</w:t>
      </w:r>
    </w:p>
    <w:p w:rsidR="00DE00ED" w:rsidRPr="00BE7AC5" w:rsidRDefault="00DE00ED" w:rsidP="000D0EA1">
      <w:pPr>
        <w:pStyle w:val="a6"/>
        <w:widowControl/>
        <w:numPr>
          <w:ilvl w:val="0"/>
          <w:numId w:val="69"/>
        </w:numPr>
        <w:tabs>
          <w:tab w:val="left" w:pos="147"/>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характеризовать духовно-нравственные черты народов России, основываясь на традиционных религиях, фольклоре и других источниках;</w:t>
      </w:r>
    </w:p>
    <w:p w:rsidR="00DE00ED" w:rsidRPr="00BE7AC5" w:rsidRDefault="00DE00ED" w:rsidP="000D0EA1">
      <w:pPr>
        <w:pStyle w:val="a6"/>
        <w:widowControl/>
        <w:numPr>
          <w:ilvl w:val="0"/>
          <w:numId w:val="69"/>
        </w:numPr>
        <w:tabs>
          <w:tab w:val="left" w:pos="147"/>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различать хорошие и плохие поступки людей, оценивать их с общепринятых нравственных позиций;</w:t>
      </w:r>
    </w:p>
    <w:p w:rsidR="00DE00ED" w:rsidRPr="00BE7AC5" w:rsidRDefault="00DE00ED" w:rsidP="000D0EA1">
      <w:pPr>
        <w:pStyle w:val="a6"/>
        <w:widowControl/>
        <w:numPr>
          <w:ilvl w:val="0"/>
          <w:numId w:val="69"/>
        </w:numPr>
        <w:tabs>
          <w:tab w:val="left" w:pos="147"/>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рассказывать о составе семьи, своих обязанностей в семье, оценивать характер семейных взаимоотношений;</w:t>
      </w:r>
    </w:p>
    <w:p w:rsidR="00DE00ED" w:rsidRPr="00BE7AC5" w:rsidRDefault="00DE00ED" w:rsidP="000D0EA1">
      <w:pPr>
        <w:pStyle w:val="a6"/>
        <w:widowControl/>
        <w:numPr>
          <w:ilvl w:val="0"/>
          <w:numId w:val="69"/>
        </w:numPr>
        <w:tabs>
          <w:tab w:val="left" w:pos="147"/>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оценивать, приводя примеры, своё поведение в семье, школе и вне их;</w:t>
      </w:r>
    </w:p>
    <w:p w:rsidR="00DE00ED" w:rsidRPr="00BE7AC5" w:rsidRDefault="00DE00ED" w:rsidP="000D0EA1">
      <w:pPr>
        <w:pStyle w:val="a6"/>
        <w:widowControl/>
        <w:numPr>
          <w:ilvl w:val="0"/>
          <w:numId w:val="69"/>
        </w:numPr>
        <w:tabs>
          <w:tab w:val="left" w:pos="147"/>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использовать полученные в курсе «Окружающий мир» знания о правах и обязанностях граждан России, государственной символике, государственных институтах и др. для формирования представлений о России, как общем доме </w:t>
      </w:r>
      <w:r w:rsidR="004701F9" w:rsidRPr="00BE7AC5">
        <w:rPr>
          <w:rFonts w:ascii="Times New Roman" w:eastAsia="Times New Roman" w:hAnsi="Times New Roman" w:cs="Times New Roman"/>
          <w:sz w:val="24"/>
          <w:szCs w:val="24"/>
          <w:lang w:val="ru-RU"/>
        </w:rPr>
        <w:t>для народов,</w:t>
      </w:r>
      <w:r w:rsidRPr="00BE7AC5">
        <w:rPr>
          <w:rFonts w:ascii="Times New Roman" w:eastAsia="Times New Roman" w:hAnsi="Times New Roman" w:cs="Times New Roman"/>
          <w:sz w:val="24"/>
          <w:szCs w:val="24"/>
          <w:lang w:val="ru-RU"/>
        </w:rPr>
        <w:t xml:space="preserve"> её населяющих;</w:t>
      </w:r>
    </w:p>
    <w:p w:rsidR="00DE00ED" w:rsidRPr="00BE7AC5" w:rsidRDefault="00DE00ED" w:rsidP="000D0EA1">
      <w:pPr>
        <w:pStyle w:val="a6"/>
        <w:widowControl/>
        <w:numPr>
          <w:ilvl w:val="0"/>
          <w:numId w:val="69"/>
        </w:numPr>
        <w:tabs>
          <w:tab w:val="left" w:pos="147"/>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объяснять значение понятий «малая родина», «Родина», «россиянин»;</w:t>
      </w:r>
    </w:p>
    <w:p w:rsidR="00DE00ED" w:rsidRPr="00BE7AC5" w:rsidRDefault="00DE00ED" w:rsidP="000D0EA1">
      <w:pPr>
        <w:pStyle w:val="a6"/>
        <w:widowControl/>
        <w:numPr>
          <w:ilvl w:val="0"/>
          <w:numId w:val="69"/>
        </w:numPr>
        <w:tabs>
          <w:tab w:val="left" w:pos="147"/>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приводить примеры беззаветного служения Родине –России.</w:t>
      </w:r>
    </w:p>
    <w:p w:rsidR="00DE00ED" w:rsidRPr="00BE7AC5" w:rsidRDefault="00DE00ED" w:rsidP="00616C41">
      <w:pPr>
        <w:ind w:firstLine="454"/>
        <w:contextualSpacing/>
        <w:jc w:val="both"/>
        <w:rPr>
          <w:rFonts w:ascii="Times New Roman" w:hAnsi="Times New Roman" w:cs="Times New Roman"/>
          <w:sz w:val="24"/>
          <w:szCs w:val="24"/>
          <w:lang w:val="ru-RU"/>
        </w:rPr>
      </w:pPr>
    </w:p>
    <w:p w:rsidR="00DE00ED" w:rsidRPr="00BE7AC5" w:rsidRDefault="00DE00ED" w:rsidP="00616C41">
      <w:pPr>
        <w:ind w:firstLine="454"/>
        <w:contextualSpacing/>
        <w:jc w:val="both"/>
        <w:rPr>
          <w:rFonts w:ascii="Times New Roman" w:hAnsi="Times New Roman" w:cs="Times New Roman"/>
          <w:i/>
          <w:sz w:val="24"/>
          <w:szCs w:val="24"/>
        </w:rPr>
      </w:pPr>
      <w:r w:rsidRPr="00BE7AC5">
        <w:rPr>
          <w:rFonts w:ascii="Times New Roman" w:eastAsia="Times New Roman" w:hAnsi="Times New Roman" w:cs="Times New Roman"/>
          <w:bCs/>
          <w:i/>
          <w:sz w:val="24"/>
          <w:szCs w:val="24"/>
        </w:rPr>
        <w:t>Учащиеся получат возможность научиться:</w:t>
      </w:r>
    </w:p>
    <w:p w:rsidR="00DE00ED" w:rsidRPr="00BE7AC5" w:rsidRDefault="00DE00ED" w:rsidP="00616C41">
      <w:pPr>
        <w:ind w:firstLine="454"/>
        <w:contextualSpacing/>
        <w:jc w:val="both"/>
        <w:rPr>
          <w:rFonts w:ascii="Times New Roman" w:hAnsi="Times New Roman" w:cs="Times New Roman"/>
          <w:sz w:val="24"/>
          <w:szCs w:val="24"/>
        </w:rPr>
      </w:pPr>
    </w:p>
    <w:p w:rsidR="00DE00ED" w:rsidRPr="00BE7AC5" w:rsidRDefault="00DE00ED" w:rsidP="000D0EA1">
      <w:pPr>
        <w:pStyle w:val="a6"/>
        <w:widowControl/>
        <w:numPr>
          <w:ilvl w:val="0"/>
          <w:numId w:val="70"/>
        </w:numPr>
        <w:tabs>
          <w:tab w:val="left" w:pos="156"/>
        </w:tabs>
        <w:ind w:left="0" w:firstLine="454"/>
        <w:contextualSpacing/>
        <w:jc w:val="both"/>
        <w:rPr>
          <w:rFonts w:ascii="Times New Roman" w:eastAsia="Times New Roman" w:hAnsi="Times New Roman" w:cs="Times New Roman"/>
          <w:iCs/>
          <w:sz w:val="24"/>
          <w:szCs w:val="24"/>
          <w:lang w:val="ru-RU"/>
        </w:rPr>
      </w:pPr>
      <w:r w:rsidRPr="00BE7AC5">
        <w:rPr>
          <w:rFonts w:ascii="Times New Roman" w:eastAsia="Times New Roman" w:hAnsi="Times New Roman" w:cs="Times New Roman"/>
          <w:iCs/>
          <w:sz w:val="24"/>
          <w:szCs w:val="24"/>
          <w:lang w:val="ru-RU"/>
        </w:rPr>
        <w:t>использовать первоначальные представления о традиционных религиях народов России, их нравственных заповедях в общении с одноклассниками и другими людьми;</w:t>
      </w:r>
    </w:p>
    <w:p w:rsidR="00DE00ED" w:rsidRPr="00BE7AC5" w:rsidRDefault="00DE00ED" w:rsidP="000D0EA1">
      <w:pPr>
        <w:pStyle w:val="a6"/>
        <w:widowControl/>
        <w:numPr>
          <w:ilvl w:val="0"/>
          <w:numId w:val="70"/>
        </w:numPr>
        <w:tabs>
          <w:tab w:val="left" w:pos="156"/>
        </w:tabs>
        <w:ind w:left="0" w:firstLine="454"/>
        <w:contextualSpacing/>
        <w:jc w:val="both"/>
        <w:rPr>
          <w:rFonts w:ascii="Times New Roman" w:eastAsia="Times New Roman" w:hAnsi="Times New Roman" w:cs="Times New Roman"/>
          <w:iCs/>
          <w:sz w:val="24"/>
          <w:szCs w:val="24"/>
          <w:lang w:val="ru-RU"/>
        </w:rPr>
      </w:pPr>
      <w:r w:rsidRPr="00BE7AC5">
        <w:rPr>
          <w:rFonts w:ascii="Times New Roman" w:eastAsia="Times New Roman" w:hAnsi="Times New Roman" w:cs="Times New Roman"/>
          <w:iCs/>
          <w:sz w:val="24"/>
          <w:szCs w:val="24"/>
          <w:lang w:val="ru-RU"/>
        </w:rPr>
        <w:t>сравнивать обычаи и традиции народов России, авторское и своё отношение к литературным героям, реальным событиям и людям;</w:t>
      </w:r>
    </w:p>
    <w:p w:rsidR="00DE00ED" w:rsidRPr="00BE7AC5" w:rsidRDefault="00DE00ED" w:rsidP="000D0EA1">
      <w:pPr>
        <w:pStyle w:val="a6"/>
        <w:widowControl/>
        <w:numPr>
          <w:ilvl w:val="0"/>
          <w:numId w:val="70"/>
        </w:numPr>
        <w:tabs>
          <w:tab w:val="left" w:pos="147"/>
        </w:tabs>
        <w:ind w:left="0" w:firstLine="454"/>
        <w:contextualSpacing/>
        <w:jc w:val="both"/>
        <w:rPr>
          <w:rFonts w:ascii="Times New Roman" w:eastAsia="Times New Roman" w:hAnsi="Times New Roman" w:cs="Times New Roman"/>
          <w:iCs/>
          <w:sz w:val="24"/>
          <w:szCs w:val="24"/>
          <w:lang w:val="ru-RU"/>
        </w:rPr>
      </w:pPr>
      <w:r w:rsidRPr="00BE7AC5">
        <w:rPr>
          <w:rFonts w:ascii="Times New Roman" w:eastAsia="Times New Roman" w:hAnsi="Times New Roman" w:cs="Times New Roman"/>
          <w:iCs/>
          <w:sz w:val="24"/>
          <w:szCs w:val="24"/>
          <w:lang w:val="ru-RU"/>
        </w:rPr>
        <w:t>находить на карте столицы национально-территориальных образований России;</w:t>
      </w:r>
    </w:p>
    <w:p w:rsidR="00DE00ED" w:rsidRPr="00BE7AC5" w:rsidRDefault="00DE00ED" w:rsidP="000D0EA1">
      <w:pPr>
        <w:pStyle w:val="a6"/>
        <w:widowControl/>
        <w:numPr>
          <w:ilvl w:val="0"/>
          <w:numId w:val="70"/>
        </w:numPr>
        <w:tabs>
          <w:tab w:val="left" w:pos="156"/>
        </w:tabs>
        <w:ind w:left="0" w:firstLine="454"/>
        <w:contextualSpacing/>
        <w:jc w:val="both"/>
        <w:rPr>
          <w:rFonts w:ascii="Times New Roman" w:eastAsia="Times New Roman" w:hAnsi="Times New Roman" w:cs="Times New Roman"/>
          <w:iCs/>
          <w:sz w:val="24"/>
          <w:szCs w:val="24"/>
          <w:lang w:val="ru-RU"/>
        </w:rPr>
      </w:pPr>
      <w:r w:rsidRPr="00BE7AC5">
        <w:rPr>
          <w:rFonts w:ascii="Times New Roman" w:eastAsia="Times New Roman" w:hAnsi="Times New Roman" w:cs="Times New Roman"/>
          <w:iCs/>
          <w:sz w:val="24"/>
          <w:szCs w:val="24"/>
          <w:lang w:val="ru-RU"/>
        </w:rPr>
        <w:t>соблюдать нравственные нормы поведения в семье, школе, общественных местах; заботливо относиться к младшим, уважать старших;</w:t>
      </w:r>
    </w:p>
    <w:p w:rsidR="00DE00ED" w:rsidRPr="00BE7AC5" w:rsidRDefault="00DE00ED" w:rsidP="000D0EA1">
      <w:pPr>
        <w:pStyle w:val="a6"/>
        <w:widowControl/>
        <w:numPr>
          <w:ilvl w:val="0"/>
          <w:numId w:val="70"/>
        </w:numPr>
        <w:tabs>
          <w:tab w:val="left" w:pos="156"/>
        </w:tabs>
        <w:ind w:left="0" w:firstLine="454"/>
        <w:contextualSpacing/>
        <w:jc w:val="both"/>
        <w:rPr>
          <w:rFonts w:ascii="Times New Roman" w:eastAsia="Times New Roman" w:hAnsi="Times New Roman" w:cs="Times New Roman"/>
          <w:iCs/>
          <w:sz w:val="24"/>
          <w:szCs w:val="24"/>
          <w:lang w:val="ru-RU"/>
        </w:rPr>
      </w:pPr>
      <w:r w:rsidRPr="00BE7AC5">
        <w:rPr>
          <w:rFonts w:ascii="Times New Roman" w:eastAsia="Times New Roman" w:hAnsi="Times New Roman" w:cs="Times New Roman"/>
          <w:iCs/>
          <w:sz w:val="24"/>
          <w:szCs w:val="24"/>
          <w:lang w:val="ru-RU"/>
        </w:rPr>
        <w:t>различать нравственные и безнравственные поступки, давать оценку своим поступкам и стараться избавиться от недостатков;</w:t>
      </w:r>
    </w:p>
    <w:p w:rsidR="00DE00ED" w:rsidRPr="00BE7AC5" w:rsidRDefault="00DE00ED" w:rsidP="000D0EA1">
      <w:pPr>
        <w:pStyle w:val="a6"/>
        <w:widowControl/>
        <w:numPr>
          <w:ilvl w:val="0"/>
          <w:numId w:val="70"/>
        </w:numPr>
        <w:tabs>
          <w:tab w:val="left" w:pos="156"/>
        </w:tabs>
        <w:ind w:left="0" w:firstLine="454"/>
        <w:contextualSpacing/>
        <w:jc w:val="both"/>
        <w:rPr>
          <w:rFonts w:ascii="Times New Roman" w:eastAsia="Times New Roman" w:hAnsi="Times New Roman" w:cs="Times New Roman"/>
          <w:iCs/>
          <w:sz w:val="24"/>
          <w:szCs w:val="24"/>
          <w:lang w:val="ru-RU"/>
        </w:rPr>
      </w:pPr>
      <w:r w:rsidRPr="00BE7AC5">
        <w:rPr>
          <w:rFonts w:ascii="Times New Roman" w:eastAsia="Times New Roman" w:hAnsi="Times New Roman" w:cs="Times New Roman"/>
          <w:iCs/>
          <w:sz w:val="24"/>
          <w:szCs w:val="24"/>
          <w:lang w:val="ru-RU"/>
        </w:rPr>
        <w:lastRenderedPageBreak/>
        <w:t>использовать дополнительную информацию (словари, энциклопедии, детскую художественную литературу, Интернет) с целью поиска ответов на вопросы, извлечения сведений об образе жизни, обычаях и традициях, религиях народов России для создания собственных устных и письменных сообщений, презентаций.</w:t>
      </w:r>
    </w:p>
    <w:p w:rsidR="00DE00ED" w:rsidRPr="00BE7AC5" w:rsidRDefault="00DE00ED" w:rsidP="00616C41">
      <w:pPr>
        <w:ind w:firstLine="454"/>
        <w:contextualSpacing/>
        <w:jc w:val="both"/>
        <w:rPr>
          <w:rFonts w:ascii="Times New Roman" w:hAnsi="Times New Roman" w:cs="Times New Roman"/>
          <w:sz w:val="24"/>
          <w:szCs w:val="24"/>
          <w:lang w:val="ru-RU"/>
        </w:rPr>
      </w:pPr>
    </w:p>
    <w:p w:rsidR="00DE00ED" w:rsidRPr="00BE7AC5" w:rsidRDefault="001C1001" w:rsidP="00616C41">
      <w:pPr>
        <w:pStyle w:val="32"/>
        <w:spacing w:before="0"/>
        <w:ind w:left="0" w:firstLine="454"/>
        <w:contextualSpacing/>
        <w:jc w:val="both"/>
        <w:rPr>
          <w:rFonts w:cs="Times New Roman"/>
          <w:bCs/>
          <w:lang w:val="ru-RU"/>
        </w:rPr>
      </w:pPr>
      <w:bookmarkStart w:id="36" w:name="_Toc87261821"/>
      <w:r w:rsidRPr="00BE7AC5">
        <w:rPr>
          <w:rFonts w:cs="Times New Roman"/>
          <w:lang w:val="ru-RU"/>
        </w:rPr>
        <w:t>1.2.5</w:t>
      </w:r>
      <w:r w:rsidR="005B541A" w:rsidRPr="00BE7AC5">
        <w:rPr>
          <w:rFonts w:cs="Times New Roman"/>
          <w:lang w:val="ru-RU"/>
        </w:rPr>
        <w:t>.</w:t>
      </w:r>
      <w:r w:rsidRPr="00BE7AC5">
        <w:rPr>
          <w:rFonts w:cs="Times New Roman"/>
          <w:lang w:val="ru-RU"/>
        </w:rPr>
        <w:t xml:space="preserve">18. </w:t>
      </w:r>
      <w:r w:rsidR="00DE00ED" w:rsidRPr="00BE7AC5">
        <w:rPr>
          <w:rFonts w:cs="Times New Roman"/>
          <w:lang w:val="ru-RU"/>
        </w:rPr>
        <w:t>Формирование ИКТ-</w:t>
      </w:r>
      <w:r w:rsidR="004701F9" w:rsidRPr="00BE7AC5">
        <w:rPr>
          <w:rFonts w:cs="Times New Roman"/>
          <w:lang w:val="ru-RU"/>
        </w:rPr>
        <w:t>компетентности обучающихся</w:t>
      </w:r>
      <w:bookmarkEnd w:id="36"/>
    </w:p>
    <w:p w:rsidR="00DE00ED" w:rsidRPr="00BE7AC5" w:rsidRDefault="00DE00ED" w:rsidP="00616C41">
      <w:pPr>
        <w:pStyle w:val="410"/>
        <w:ind w:left="0" w:firstLine="454"/>
        <w:contextualSpacing/>
        <w:jc w:val="both"/>
        <w:rPr>
          <w:rFonts w:cs="Times New Roman"/>
          <w:sz w:val="24"/>
          <w:szCs w:val="24"/>
          <w:lang w:val="ru-RU"/>
        </w:rPr>
      </w:pPr>
    </w:p>
    <w:p w:rsidR="00DE00ED" w:rsidRPr="00BE7AC5" w:rsidRDefault="00DE00ED"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Обращение с устройствами</w:t>
      </w:r>
      <w:r w:rsidRPr="00BE7AC5">
        <w:rPr>
          <w:rFonts w:cs="Times New Roman"/>
          <w:spacing w:val="-3"/>
          <w:sz w:val="24"/>
          <w:szCs w:val="24"/>
          <w:lang w:val="ru-RU"/>
        </w:rPr>
        <w:t xml:space="preserve"> И</w:t>
      </w:r>
      <w:r w:rsidRPr="00BE7AC5">
        <w:rPr>
          <w:rFonts w:cs="Times New Roman"/>
          <w:sz w:val="24"/>
          <w:szCs w:val="24"/>
          <w:lang w:val="ru-RU"/>
        </w:rPr>
        <w:t>КТ</w:t>
      </w:r>
    </w:p>
    <w:p w:rsidR="00DE00ED" w:rsidRPr="00BE7AC5" w:rsidRDefault="004701F9"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DE00ED" w:rsidRPr="00BE7AC5">
        <w:rPr>
          <w:rFonts w:ascii="Times New Roman" w:hAnsi="Times New Roman" w:cs="Times New Roman"/>
          <w:i/>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подключать устройства ИКТ к электрическим и </w:t>
      </w:r>
      <w:r w:rsidR="004701F9" w:rsidRPr="00BE7AC5">
        <w:rPr>
          <w:rFonts w:ascii="Times New Roman" w:hAnsi="Times New Roman" w:cs="Times New Roman"/>
          <w:sz w:val="24"/>
          <w:szCs w:val="24"/>
          <w:lang w:val="ru-RU"/>
        </w:rPr>
        <w:t>информационным сетям</w:t>
      </w:r>
      <w:r w:rsidRPr="00BE7AC5">
        <w:rPr>
          <w:rFonts w:ascii="Times New Roman" w:hAnsi="Times New Roman" w:cs="Times New Roman"/>
          <w:sz w:val="24"/>
          <w:szCs w:val="24"/>
          <w:lang w:val="ru-RU"/>
        </w:rPr>
        <w:t xml:space="preserve">, </w:t>
      </w:r>
      <w:r w:rsidR="004701F9" w:rsidRPr="00BE7AC5">
        <w:rPr>
          <w:rFonts w:ascii="Times New Roman" w:hAnsi="Times New Roman" w:cs="Times New Roman"/>
          <w:sz w:val="24"/>
          <w:szCs w:val="24"/>
          <w:lang w:val="ru-RU"/>
        </w:rPr>
        <w:t>использовать аккумуляторы</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соединять устройства ИКТ (блоки компьютера, устройства </w:t>
      </w:r>
      <w:r w:rsidR="004701F9" w:rsidRPr="00BE7AC5">
        <w:rPr>
          <w:rFonts w:ascii="Times New Roman" w:hAnsi="Times New Roman" w:cs="Times New Roman"/>
          <w:sz w:val="24"/>
          <w:szCs w:val="24"/>
          <w:lang w:val="ru-RU"/>
        </w:rPr>
        <w:t>сетей, принтер</w:t>
      </w:r>
      <w:r w:rsidRPr="00BE7AC5">
        <w:rPr>
          <w:rFonts w:ascii="Times New Roman" w:hAnsi="Times New Roman" w:cs="Times New Roman"/>
          <w:sz w:val="24"/>
          <w:szCs w:val="24"/>
          <w:lang w:val="ru-RU"/>
        </w:rPr>
        <w:t xml:space="preserve">, проектор, сканер, измерительные устройства и т. д.) </w:t>
      </w:r>
      <w:r w:rsidR="004701F9" w:rsidRPr="00BE7AC5">
        <w:rPr>
          <w:rFonts w:ascii="Times New Roman" w:hAnsi="Times New Roman" w:cs="Times New Roman"/>
          <w:sz w:val="24"/>
          <w:szCs w:val="24"/>
          <w:lang w:val="ru-RU"/>
        </w:rPr>
        <w:t>с использованием</w:t>
      </w:r>
      <w:r w:rsidRPr="00BE7AC5">
        <w:rPr>
          <w:rFonts w:ascii="Times New Roman" w:hAnsi="Times New Roman" w:cs="Times New Roman"/>
          <w:sz w:val="24"/>
          <w:szCs w:val="24"/>
          <w:lang w:val="ru-RU"/>
        </w:rPr>
        <w:t xml:space="preserve"> проводных и </w:t>
      </w:r>
      <w:r w:rsidR="004701F9" w:rsidRPr="00BE7AC5">
        <w:rPr>
          <w:rFonts w:ascii="Times New Roman" w:hAnsi="Times New Roman" w:cs="Times New Roman"/>
          <w:sz w:val="24"/>
          <w:szCs w:val="24"/>
          <w:lang w:val="ru-RU"/>
        </w:rPr>
        <w:t>беспроводных технологий</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правильно включать и выключать устройства ИКТ, входить </w:t>
      </w:r>
      <w:r w:rsidR="004701F9" w:rsidRPr="00BE7AC5">
        <w:rPr>
          <w:rFonts w:ascii="Times New Roman" w:hAnsi="Times New Roman" w:cs="Times New Roman"/>
          <w:sz w:val="24"/>
          <w:szCs w:val="24"/>
          <w:lang w:val="ru-RU"/>
        </w:rPr>
        <w:t>в операционную</w:t>
      </w:r>
      <w:r w:rsidRPr="00BE7AC5">
        <w:rPr>
          <w:rFonts w:ascii="Times New Roman" w:hAnsi="Times New Roman" w:cs="Times New Roman"/>
          <w:sz w:val="24"/>
          <w:szCs w:val="24"/>
          <w:lang w:val="ru-RU"/>
        </w:rPr>
        <w:t xml:space="preserve"> систему и завершать работу с ней, выполнять базовые </w:t>
      </w:r>
      <w:r w:rsidR="004701F9" w:rsidRPr="00BE7AC5">
        <w:rPr>
          <w:rFonts w:ascii="Times New Roman" w:hAnsi="Times New Roman" w:cs="Times New Roman"/>
          <w:sz w:val="24"/>
          <w:szCs w:val="24"/>
          <w:lang w:val="ru-RU"/>
        </w:rPr>
        <w:t>действия</w:t>
      </w:r>
      <w:r w:rsidRPr="00BE7AC5">
        <w:rPr>
          <w:rFonts w:ascii="Times New Roman" w:hAnsi="Times New Roman" w:cs="Times New Roman"/>
          <w:sz w:val="24"/>
          <w:szCs w:val="24"/>
          <w:lang w:val="ru-RU"/>
        </w:rPr>
        <w:t xml:space="preserve"> экранными объектами (перемещение курсора, выделение, </w:t>
      </w:r>
      <w:r w:rsidR="004701F9" w:rsidRPr="00BE7AC5">
        <w:rPr>
          <w:rFonts w:ascii="Times New Roman" w:hAnsi="Times New Roman" w:cs="Times New Roman"/>
          <w:sz w:val="24"/>
          <w:szCs w:val="24"/>
          <w:lang w:val="ru-RU"/>
        </w:rPr>
        <w:t>прямое перемещение</w:t>
      </w:r>
      <w:r w:rsidRPr="00BE7AC5">
        <w:rPr>
          <w:rFonts w:ascii="Times New Roman" w:hAnsi="Times New Roman" w:cs="Times New Roman"/>
          <w:sz w:val="24"/>
          <w:szCs w:val="24"/>
          <w:lang w:val="ru-RU"/>
        </w:rPr>
        <w:t xml:space="preserve">, запоминание </w:t>
      </w:r>
      <w:r w:rsidR="004701F9" w:rsidRPr="00BE7AC5">
        <w:rPr>
          <w:rFonts w:ascii="Times New Roman" w:hAnsi="Times New Roman" w:cs="Times New Roman"/>
          <w:sz w:val="24"/>
          <w:szCs w:val="24"/>
          <w:lang w:val="ru-RU"/>
        </w:rPr>
        <w:t>и вырезание</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осуществлять информационное подключение к локальной сети </w:t>
      </w:r>
      <w:r w:rsidR="004701F9" w:rsidRPr="00BE7AC5">
        <w:rPr>
          <w:rFonts w:ascii="Times New Roman" w:hAnsi="Times New Roman" w:cs="Times New Roman"/>
          <w:sz w:val="24"/>
          <w:szCs w:val="24"/>
          <w:lang w:val="ru-RU"/>
        </w:rPr>
        <w:t>и глобальной</w:t>
      </w:r>
      <w:r w:rsidRPr="00BE7AC5">
        <w:rPr>
          <w:rFonts w:ascii="Times New Roman" w:hAnsi="Times New Roman" w:cs="Times New Roman"/>
          <w:sz w:val="24"/>
          <w:szCs w:val="24"/>
          <w:lang w:val="ru-RU"/>
        </w:rPr>
        <w:t xml:space="preserve"> </w:t>
      </w:r>
      <w:r w:rsidR="004701F9" w:rsidRPr="00BE7AC5">
        <w:rPr>
          <w:rFonts w:ascii="Times New Roman" w:hAnsi="Times New Roman" w:cs="Times New Roman"/>
          <w:sz w:val="24"/>
          <w:szCs w:val="24"/>
          <w:lang w:val="ru-RU"/>
        </w:rPr>
        <w:t>сети Интернет</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входить в информационную среду образовательного учреждения, </w:t>
      </w:r>
      <w:r w:rsidR="004701F9" w:rsidRPr="00BE7AC5">
        <w:rPr>
          <w:rFonts w:ascii="Times New Roman" w:hAnsi="Times New Roman" w:cs="Times New Roman"/>
          <w:sz w:val="24"/>
          <w:szCs w:val="24"/>
          <w:lang w:val="ru-RU"/>
        </w:rPr>
        <w:t>витом</w:t>
      </w:r>
      <w:r w:rsidRPr="00BE7AC5">
        <w:rPr>
          <w:rFonts w:ascii="Times New Roman" w:hAnsi="Times New Roman" w:cs="Times New Roman"/>
          <w:sz w:val="24"/>
          <w:szCs w:val="24"/>
          <w:lang w:val="ru-RU"/>
        </w:rPr>
        <w:t xml:space="preserve"> числе через Интернет, размещать в информационной </w:t>
      </w:r>
      <w:r w:rsidR="004701F9" w:rsidRPr="00BE7AC5">
        <w:rPr>
          <w:rFonts w:ascii="Times New Roman" w:hAnsi="Times New Roman" w:cs="Times New Roman"/>
          <w:sz w:val="24"/>
          <w:szCs w:val="24"/>
          <w:lang w:val="ru-RU"/>
        </w:rPr>
        <w:t>среде различные</w:t>
      </w:r>
      <w:r w:rsidRPr="00BE7AC5">
        <w:rPr>
          <w:rFonts w:ascii="Times New Roman" w:hAnsi="Times New Roman" w:cs="Times New Roman"/>
          <w:sz w:val="24"/>
          <w:szCs w:val="24"/>
          <w:lang w:val="ru-RU"/>
        </w:rPr>
        <w:t xml:space="preserve"> </w:t>
      </w:r>
      <w:r w:rsidR="004701F9" w:rsidRPr="00BE7AC5">
        <w:rPr>
          <w:rFonts w:ascii="Times New Roman" w:hAnsi="Times New Roman" w:cs="Times New Roman"/>
          <w:sz w:val="24"/>
          <w:szCs w:val="24"/>
          <w:lang w:val="ru-RU"/>
        </w:rPr>
        <w:t>информационные объекты</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выводить информацию на бумагу, правильно обращаться </w:t>
      </w:r>
      <w:r w:rsidR="004701F9" w:rsidRPr="00BE7AC5">
        <w:rPr>
          <w:rFonts w:ascii="Times New Roman" w:hAnsi="Times New Roman" w:cs="Times New Roman"/>
          <w:sz w:val="24"/>
          <w:szCs w:val="24"/>
          <w:lang w:val="ru-RU"/>
        </w:rPr>
        <w:t>с расходными</w:t>
      </w:r>
      <w:r w:rsidRPr="00BE7AC5">
        <w:rPr>
          <w:rFonts w:ascii="Times New Roman" w:hAnsi="Times New Roman" w:cs="Times New Roman"/>
          <w:sz w:val="24"/>
          <w:szCs w:val="24"/>
          <w:lang w:val="ru-RU"/>
        </w:rPr>
        <w:t xml:space="preserve"> материалами;</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соблюдать требования техники безопасности, гигиены, эргономики </w:t>
      </w:r>
      <w:r w:rsidR="004701F9" w:rsidRPr="00BE7AC5">
        <w:rPr>
          <w:rFonts w:ascii="Times New Roman" w:hAnsi="Times New Roman" w:cs="Times New Roman"/>
          <w:sz w:val="24"/>
          <w:szCs w:val="24"/>
          <w:lang w:val="ru-RU"/>
        </w:rPr>
        <w:t>и ресурсосбережения</w:t>
      </w:r>
      <w:r w:rsidRPr="00BE7AC5">
        <w:rPr>
          <w:rFonts w:ascii="Times New Roman" w:hAnsi="Times New Roman" w:cs="Times New Roman"/>
          <w:sz w:val="24"/>
          <w:szCs w:val="24"/>
          <w:lang w:val="ru-RU"/>
        </w:rPr>
        <w:t xml:space="preserve"> при работе с устройствами ИКТ, в </w:t>
      </w:r>
      <w:r w:rsidR="004701F9" w:rsidRPr="00BE7AC5">
        <w:rPr>
          <w:rFonts w:ascii="Times New Roman" w:hAnsi="Times New Roman" w:cs="Times New Roman"/>
          <w:sz w:val="24"/>
          <w:szCs w:val="24"/>
          <w:lang w:val="ru-RU"/>
        </w:rPr>
        <w:t>частности учитывающие</w:t>
      </w:r>
      <w:r w:rsidRPr="00BE7AC5">
        <w:rPr>
          <w:rFonts w:ascii="Times New Roman" w:hAnsi="Times New Roman" w:cs="Times New Roman"/>
          <w:sz w:val="24"/>
          <w:szCs w:val="24"/>
          <w:lang w:val="ru-RU"/>
        </w:rPr>
        <w:t xml:space="preserve"> специфику работы с </w:t>
      </w:r>
      <w:r w:rsidR="004701F9" w:rsidRPr="00BE7AC5">
        <w:rPr>
          <w:rFonts w:ascii="Times New Roman" w:hAnsi="Times New Roman" w:cs="Times New Roman"/>
          <w:sz w:val="24"/>
          <w:szCs w:val="24"/>
          <w:lang w:val="ru-RU"/>
        </w:rPr>
        <w:t>различными экранами</w:t>
      </w:r>
      <w:r w:rsidRPr="00BE7AC5">
        <w:rPr>
          <w:rFonts w:ascii="Times New Roman" w:hAnsi="Times New Roman" w:cs="Times New Roman"/>
          <w:sz w:val="24"/>
          <w:szCs w:val="24"/>
          <w:lang w:val="ru-RU"/>
        </w:rPr>
        <w:t>.</w:t>
      </w:r>
    </w:p>
    <w:p w:rsidR="00DE00ED" w:rsidRPr="00BE7AC5" w:rsidRDefault="00DE00ED"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4701F9"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осознавать и использовать в практической деятельности </w:t>
      </w:r>
      <w:r w:rsidR="004701F9" w:rsidRPr="00BE7AC5">
        <w:rPr>
          <w:rFonts w:ascii="Times New Roman" w:hAnsi="Times New Roman" w:cs="Times New Roman"/>
          <w:sz w:val="24"/>
          <w:szCs w:val="24"/>
          <w:lang w:val="ru-RU"/>
        </w:rPr>
        <w:t>основные психологические</w:t>
      </w:r>
      <w:r w:rsidRPr="00BE7AC5">
        <w:rPr>
          <w:rFonts w:ascii="Times New Roman" w:hAnsi="Times New Roman" w:cs="Times New Roman"/>
          <w:sz w:val="24"/>
          <w:szCs w:val="24"/>
          <w:lang w:val="ru-RU"/>
        </w:rPr>
        <w:t xml:space="preserve"> особенности восприятия </w:t>
      </w:r>
      <w:r w:rsidR="004701F9" w:rsidRPr="00BE7AC5">
        <w:rPr>
          <w:rFonts w:ascii="Times New Roman" w:hAnsi="Times New Roman" w:cs="Times New Roman"/>
          <w:sz w:val="24"/>
          <w:szCs w:val="24"/>
          <w:lang w:val="ru-RU"/>
        </w:rPr>
        <w:t>информации человеком</w:t>
      </w:r>
      <w:r w:rsidRPr="00BE7AC5">
        <w:rPr>
          <w:rFonts w:ascii="Times New Roman" w:hAnsi="Times New Roman" w:cs="Times New Roman"/>
          <w:sz w:val="24"/>
          <w:szCs w:val="24"/>
          <w:lang w:val="ru-RU"/>
        </w:rPr>
        <w:t>.</w:t>
      </w:r>
    </w:p>
    <w:p w:rsidR="00DE00ED" w:rsidRPr="00BE7AC5" w:rsidRDefault="00DE00ED"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Примечание: результаты достигаются преимущественно </w:t>
      </w:r>
      <w:r w:rsidR="004701F9" w:rsidRPr="00BE7AC5">
        <w:rPr>
          <w:rFonts w:cs="Times New Roman"/>
          <w:sz w:val="24"/>
          <w:szCs w:val="24"/>
          <w:lang w:val="ru-RU"/>
        </w:rPr>
        <w:t>в рамках</w:t>
      </w:r>
      <w:r w:rsidRPr="00BE7AC5">
        <w:rPr>
          <w:rFonts w:cs="Times New Roman"/>
          <w:sz w:val="24"/>
          <w:szCs w:val="24"/>
          <w:lang w:val="ru-RU"/>
        </w:rPr>
        <w:t xml:space="preserve"> предметов «Технология», «Информатика», а также во внеурочной и</w:t>
      </w:r>
      <w:r w:rsidR="004701F9">
        <w:rPr>
          <w:rFonts w:cs="Times New Roman"/>
          <w:sz w:val="24"/>
          <w:szCs w:val="24"/>
          <w:lang w:val="ru-RU"/>
        </w:rPr>
        <w:t xml:space="preserve"> </w:t>
      </w:r>
      <w:r w:rsidRPr="00BE7AC5">
        <w:rPr>
          <w:rFonts w:cs="Times New Roman"/>
          <w:sz w:val="24"/>
          <w:szCs w:val="24"/>
          <w:lang w:val="ru-RU"/>
        </w:rPr>
        <w:t>внешкольной</w:t>
      </w:r>
      <w:r w:rsidR="004701F9">
        <w:rPr>
          <w:rFonts w:cs="Times New Roman"/>
          <w:sz w:val="24"/>
          <w:szCs w:val="24"/>
          <w:lang w:val="ru-RU"/>
        </w:rPr>
        <w:t xml:space="preserve"> </w:t>
      </w:r>
      <w:r w:rsidRPr="00BE7AC5">
        <w:rPr>
          <w:rFonts w:cs="Times New Roman"/>
          <w:sz w:val="24"/>
          <w:szCs w:val="24"/>
          <w:lang w:val="ru-RU"/>
        </w:rPr>
        <w:t>деятельности.</w:t>
      </w:r>
    </w:p>
    <w:p w:rsidR="00DE00ED" w:rsidRPr="00BE7AC5" w:rsidRDefault="00DE00ED" w:rsidP="00616C41">
      <w:pPr>
        <w:pStyle w:val="410"/>
        <w:ind w:left="0" w:firstLine="454"/>
        <w:contextualSpacing/>
        <w:jc w:val="both"/>
        <w:rPr>
          <w:rFonts w:cs="Times New Roman"/>
          <w:sz w:val="24"/>
          <w:szCs w:val="24"/>
          <w:lang w:val="ru-RU"/>
        </w:rPr>
      </w:pPr>
    </w:p>
    <w:p w:rsidR="00DE00ED" w:rsidRPr="00BE7AC5" w:rsidRDefault="00DE00ED" w:rsidP="00616C41">
      <w:pPr>
        <w:pStyle w:val="410"/>
        <w:ind w:left="0" w:firstLine="454"/>
        <w:contextualSpacing/>
        <w:jc w:val="both"/>
        <w:rPr>
          <w:rFonts w:cs="Times New Roman"/>
          <w:sz w:val="24"/>
          <w:szCs w:val="24"/>
          <w:lang w:val="ru-RU"/>
        </w:rPr>
      </w:pPr>
      <w:r w:rsidRPr="00BE7AC5">
        <w:rPr>
          <w:rFonts w:cs="Times New Roman"/>
          <w:sz w:val="24"/>
          <w:szCs w:val="24"/>
          <w:lang w:val="ru-RU"/>
        </w:rPr>
        <w:t xml:space="preserve">Фиксация изображений </w:t>
      </w:r>
      <w:r w:rsidR="004701F9" w:rsidRPr="00BE7AC5">
        <w:rPr>
          <w:rFonts w:cs="Times New Roman"/>
          <w:sz w:val="24"/>
          <w:szCs w:val="24"/>
          <w:lang w:val="ru-RU"/>
        </w:rPr>
        <w:t>и звуков</w:t>
      </w:r>
      <w:r w:rsidRPr="00BE7AC5">
        <w:rPr>
          <w:rFonts w:cs="Times New Roman"/>
          <w:sz w:val="24"/>
          <w:szCs w:val="24"/>
          <w:lang w:val="ru-RU"/>
        </w:rPr>
        <w:t xml:space="preserve"> </w:t>
      </w:r>
    </w:p>
    <w:p w:rsidR="00DE00ED" w:rsidRPr="00BE7AC5" w:rsidRDefault="004701F9" w:rsidP="00616C41">
      <w:pPr>
        <w:pStyle w:val="410"/>
        <w:ind w:left="0" w:firstLine="454"/>
        <w:contextualSpacing/>
        <w:jc w:val="both"/>
        <w:rPr>
          <w:rFonts w:cs="Times New Roman"/>
          <w:b w:val="0"/>
          <w:bCs w:val="0"/>
          <w:i/>
          <w:sz w:val="24"/>
          <w:szCs w:val="24"/>
          <w:lang w:val="ru-RU"/>
        </w:rPr>
      </w:pPr>
      <w:r w:rsidRPr="00BE7AC5">
        <w:rPr>
          <w:rFonts w:cs="Times New Roman"/>
          <w:b w:val="0"/>
          <w:i/>
          <w:sz w:val="24"/>
          <w:szCs w:val="24"/>
          <w:lang w:val="ru-RU"/>
        </w:rPr>
        <w:t>Выпускник научится</w:t>
      </w:r>
      <w:r w:rsidR="00DE00ED" w:rsidRPr="00BE7AC5">
        <w:rPr>
          <w:rFonts w:cs="Times New Roman"/>
          <w:b w:val="0"/>
          <w:i/>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осуществлять фиксацию изображений и звуков в ходе </w:t>
      </w:r>
      <w:r w:rsidR="004701F9" w:rsidRPr="00BE7AC5">
        <w:rPr>
          <w:rFonts w:ascii="Times New Roman" w:hAnsi="Times New Roman" w:cs="Times New Roman"/>
          <w:sz w:val="24"/>
          <w:szCs w:val="24"/>
          <w:lang w:val="ru-RU"/>
        </w:rPr>
        <w:t>процесса обсуждения</w:t>
      </w:r>
      <w:r w:rsidRPr="00BE7AC5">
        <w:rPr>
          <w:rFonts w:ascii="Times New Roman" w:hAnsi="Times New Roman" w:cs="Times New Roman"/>
          <w:sz w:val="24"/>
          <w:szCs w:val="24"/>
          <w:lang w:val="ru-RU"/>
        </w:rPr>
        <w:t xml:space="preserve">, проведения эксперимента, природного процесса, </w:t>
      </w:r>
      <w:r w:rsidR="004701F9" w:rsidRPr="00BE7AC5">
        <w:rPr>
          <w:rFonts w:ascii="Times New Roman" w:hAnsi="Times New Roman" w:cs="Times New Roman"/>
          <w:sz w:val="24"/>
          <w:szCs w:val="24"/>
          <w:lang w:val="ru-RU"/>
        </w:rPr>
        <w:t>фиксацию хода</w:t>
      </w:r>
      <w:r w:rsidRPr="00BE7AC5">
        <w:rPr>
          <w:rFonts w:ascii="Times New Roman" w:hAnsi="Times New Roman" w:cs="Times New Roman"/>
          <w:sz w:val="24"/>
          <w:szCs w:val="24"/>
          <w:lang w:val="ru-RU"/>
        </w:rPr>
        <w:t xml:space="preserve"> и результатов </w:t>
      </w:r>
      <w:r w:rsidR="004701F9" w:rsidRPr="00BE7AC5">
        <w:rPr>
          <w:rFonts w:ascii="Times New Roman" w:hAnsi="Times New Roman" w:cs="Times New Roman"/>
          <w:sz w:val="24"/>
          <w:szCs w:val="24"/>
          <w:lang w:val="ru-RU"/>
        </w:rPr>
        <w:t>проектной деятельности</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учитывать смысл и содержание деятельности при </w:t>
      </w:r>
      <w:r w:rsidR="004701F9" w:rsidRPr="00BE7AC5">
        <w:rPr>
          <w:rFonts w:ascii="Times New Roman" w:hAnsi="Times New Roman" w:cs="Times New Roman"/>
          <w:sz w:val="24"/>
          <w:szCs w:val="24"/>
          <w:lang w:val="ru-RU"/>
        </w:rPr>
        <w:t>организации фиксации</w:t>
      </w:r>
      <w:r w:rsidRPr="00BE7AC5">
        <w:rPr>
          <w:rFonts w:ascii="Times New Roman" w:hAnsi="Times New Roman" w:cs="Times New Roman"/>
          <w:sz w:val="24"/>
          <w:szCs w:val="24"/>
          <w:lang w:val="ru-RU"/>
        </w:rPr>
        <w:t xml:space="preserve">, выделять для фиксации отдельные элементы объектов </w:t>
      </w:r>
      <w:r w:rsidR="004701F9" w:rsidRPr="00BE7AC5">
        <w:rPr>
          <w:rFonts w:ascii="Times New Roman" w:hAnsi="Times New Roman" w:cs="Times New Roman"/>
          <w:sz w:val="24"/>
          <w:szCs w:val="24"/>
          <w:lang w:val="ru-RU"/>
        </w:rPr>
        <w:t>и процессов</w:t>
      </w:r>
      <w:r w:rsidRPr="00BE7AC5">
        <w:rPr>
          <w:rFonts w:ascii="Times New Roman" w:hAnsi="Times New Roman" w:cs="Times New Roman"/>
          <w:sz w:val="24"/>
          <w:szCs w:val="24"/>
          <w:lang w:val="ru-RU"/>
        </w:rPr>
        <w:t xml:space="preserve">, обеспечивать качество фиксации </w:t>
      </w:r>
      <w:r w:rsidR="004701F9" w:rsidRPr="00BE7AC5">
        <w:rPr>
          <w:rFonts w:ascii="Times New Roman" w:hAnsi="Times New Roman" w:cs="Times New Roman"/>
          <w:sz w:val="24"/>
          <w:szCs w:val="24"/>
          <w:lang w:val="ru-RU"/>
        </w:rPr>
        <w:t>существенных элементов</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выбирать технические средства ИКТ для фиксации изображений </w:t>
      </w:r>
      <w:r w:rsidR="004701F9" w:rsidRPr="00BE7AC5">
        <w:rPr>
          <w:rFonts w:ascii="Times New Roman" w:hAnsi="Times New Roman" w:cs="Times New Roman"/>
          <w:sz w:val="24"/>
          <w:szCs w:val="24"/>
          <w:lang w:val="ru-RU"/>
        </w:rPr>
        <w:t>и звуков</w:t>
      </w:r>
      <w:r w:rsidRPr="00BE7AC5">
        <w:rPr>
          <w:rFonts w:ascii="Times New Roman" w:hAnsi="Times New Roman" w:cs="Times New Roman"/>
          <w:sz w:val="24"/>
          <w:szCs w:val="24"/>
          <w:lang w:val="ru-RU"/>
        </w:rPr>
        <w:t xml:space="preserve"> в соответствии с </w:t>
      </w:r>
      <w:r w:rsidR="004701F9" w:rsidRPr="00BE7AC5">
        <w:rPr>
          <w:rFonts w:ascii="Times New Roman" w:hAnsi="Times New Roman" w:cs="Times New Roman"/>
          <w:sz w:val="24"/>
          <w:szCs w:val="24"/>
          <w:lang w:val="ru-RU"/>
        </w:rPr>
        <w:t>поставленной целью</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проводить обработку цифровых фотографий с </w:t>
      </w:r>
      <w:r w:rsidR="004701F9" w:rsidRPr="00BE7AC5">
        <w:rPr>
          <w:rFonts w:ascii="Times New Roman" w:hAnsi="Times New Roman" w:cs="Times New Roman"/>
          <w:sz w:val="24"/>
          <w:szCs w:val="24"/>
          <w:lang w:val="ru-RU"/>
        </w:rPr>
        <w:t>использованием возможностей</w:t>
      </w:r>
      <w:r w:rsidRPr="00BE7AC5">
        <w:rPr>
          <w:rFonts w:ascii="Times New Roman" w:hAnsi="Times New Roman" w:cs="Times New Roman"/>
          <w:sz w:val="24"/>
          <w:szCs w:val="24"/>
          <w:lang w:val="ru-RU"/>
        </w:rPr>
        <w:t xml:space="preserve"> специальных компьютерных инструментов, </w:t>
      </w:r>
      <w:r w:rsidR="004701F9" w:rsidRPr="00BE7AC5">
        <w:rPr>
          <w:rFonts w:ascii="Times New Roman" w:hAnsi="Times New Roman" w:cs="Times New Roman"/>
          <w:sz w:val="24"/>
          <w:szCs w:val="24"/>
          <w:lang w:val="ru-RU"/>
        </w:rPr>
        <w:t>создавать презентации</w:t>
      </w:r>
      <w:r w:rsidRPr="00BE7AC5">
        <w:rPr>
          <w:rFonts w:ascii="Times New Roman" w:hAnsi="Times New Roman" w:cs="Times New Roman"/>
          <w:sz w:val="24"/>
          <w:szCs w:val="24"/>
          <w:lang w:val="ru-RU"/>
        </w:rPr>
        <w:t xml:space="preserve"> на основе </w:t>
      </w:r>
      <w:r w:rsidR="004701F9" w:rsidRPr="00BE7AC5">
        <w:rPr>
          <w:rFonts w:ascii="Times New Roman" w:hAnsi="Times New Roman" w:cs="Times New Roman"/>
          <w:sz w:val="24"/>
          <w:szCs w:val="24"/>
          <w:lang w:val="ru-RU"/>
        </w:rPr>
        <w:t>цифровых фотографий</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проводить обработку цифровых звукозаписей с </w:t>
      </w:r>
      <w:r w:rsidR="004701F9" w:rsidRPr="00BE7AC5">
        <w:rPr>
          <w:rFonts w:ascii="Times New Roman" w:hAnsi="Times New Roman" w:cs="Times New Roman"/>
          <w:sz w:val="24"/>
          <w:szCs w:val="24"/>
          <w:lang w:val="ru-RU"/>
        </w:rPr>
        <w:t>использованием возможностей</w:t>
      </w:r>
      <w:r w:rsidRPr="00BE7AC5">
        <w:rPr>
          <w:rFonts w:ascii="Times New Roman" w:hAnsi="Times New Roman" w:cs="Times New Roman"/>
          <w:sz w:val="24"/>
          <w:szCs w:val="24"/>
          <w:lang w:val="ru-RU"/>
        </w:rPr>
        <w:t xml:space="preserve"> специальных компьютерных </w:t>
      </w:r>
      <w:r w:rsidR="004701F9" w:rsidRPr="00BE7AC5">
        <w:rPr>
          <w:rFonts w:ascii="Times New Roman" w:hAnsi="Times New Roman" w:cs="Times New Roman"/>
          <w:sz w:val="24"/>
          <w:szCs w:val="24"/>
          <w:lang w:val="ru-RU"/>
        </w:rPr>
        <w:t>инструментов, проводить</w:t>
      </w:r>
      <w:r w:rsidRPr="00BE7AC5">
        <w:rPr>
          <w:rFonts w:ascii="Times New Roman" w:hAnsi="Times New Roman" w:cs="Times New Roman"/>
          <w:sz w:val="24"/>
          <w:szCs w:val="24"/>
          <w:lang w:val="ru-RU"/>
        </w:rPr>
        <w:t xml:space="preserve"> транскрибирование </w:t>
      </w:r>
      <w:r w:rsidR="004701F9" w:rsidRPr="00BE7AC5">
        <w:rPr>
          <w:rFonts w:ascii="Times New Roman" w:hAnsi="Times New Roman" w:cs="Times New Roman"/>
          <w:sz w:val="24"/>
          <w:szCs w:val="24"/>
          <w:lang w:val="ru-RU"/>
        </w:rPr>
        <w:t>цифровых звукозаписей</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осуществлять видеосъёмку и проводить монтаж отснятого </w:t>
      </w:r>
      <w:r w:rsidR="004701F9" w:rsidRPr="00BE7AC5">
        <w:rPr>
          <w:rFonts w:ascii="Times New Roman" w:hAnsi="Times New Roman" w:cs="Times New Roman"/>
          <w:sz w:val="24"/>
          <w:szCs w:val="24"/>
          <w:lang w:val="ru-RU"/>
        </w:rPr>
        <w:t>материала с</w:t>
      </w:r>
      <w:r w:rsidRPr="00BE7AC5">
        <w:rPr>
          <w:rFonts w:ascii="Times New Roman" w:hAnsi="Times New Roman" w:cs="Times New Roman"/>
          <w:sz w:val="24"/>
          <w:szCs w:val="24"/>
          <w:lang w:val="ru-RU"/>
        </w:rPr>
        <w:t xml:space="preserve"> использованием возможностей специальных </w:t>
      </w:r>
      <w:r w:rsidR="004701F9" w:rsidRPr="00BE7AC5">
        <w:rPr>
          <w:rFonts w:ascii="Times New Roman" w:hAnsi="Times New Roman" w:cs="Times New Roman"/>
          <w:sz w:val="24"/>
          <w:szCs w:val="24"/>
          <w:lang w:val="ru-RU"/>
        </w:rPr>
        <w:t>компьютерных инструментов</w:t>
      </w:r>
      <w:r w:rsidR="005B541A" w:rsidRPr="00BE7AC5">
        <w:rPr>
          <w:rFonts w:ascii="Times New Roman" w:hAnsi="Times New Roman" w:cs="Times New Roman"/>
          <w:sz w:val="24"/>
          <w:szCs w:val="24"/>
          <w:lang w:val="ru-RU"/>
        </w:rPr>
        <w:t>.</w:t>
      </w:r>
    </w:p>
    <w:p w:rsidR="005B541A" w:rsidRPr="00BE7AC5" w:rsidRDefault="005B541A" w:rsidP="00616C41">
      <w:pPr>
        <w:pStyle w:val="a6"/>
        <w:tabs>
          <w:tab w:val="left" w:pos="669"/>
        </w:tabs>
        <w:ind w:firstLine="454"/>
        <w:contextualSpacing/>
        <w:jc w:val="both"/>
        <w:rPr>
          <w:rFonts w:ascii="Times New Roman" w:eastAsia="Times New Roman" w:hAnsi="Times New Roman" w:cs="Times New Roman"/>
          <w:sz w:val="24"/>
          <w:szCs w:val="24"/>
          <w:lang w:val="ru-RU"/>
        </w:rPr>
      </w:pPr>
    </w:p>
    <w:p w:rsidR="00DE00ED" w:rsidRPr="00BE7AC5" w:rsidRDefault="00DE00ED"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4701F9"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творческую и техническую фиксацию звуков </w:t>
      </w:r>
      <w:r w:rsidR="004701F9" w:rsidRPr="00BE7AC5">
        <w:rPr>
          <w:rFonts w:ascii="Times New Roman" w:hAnsi="Times New Roman" w:cs="Times New Roman"/>
          <w:sz w:val="24"/>
          <w:szCs w:val="24"/>
          <w:lang w:val="ru-RU"/>
        </w:rPr>
        <w:t>изображений</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возможности ИКТ в творческой деятельности, </w:t>
      </w:r>
      <w:r w:rsidR="004701F9" w:rsidRPr="00BE7AC5">
        <w:rPr>
          <w:rFonts w:ascii="Times New Roman" w:hAnsi="Times New Roman" w:cs="Times New Roman"/>
          <w:sz w:val="24"/>
          <w:szCs w:val="24"/>
          <w:lang w:val="ru-RU"/>
        </w:rPr>
        <w:t>связанной</w:t>
      </w:r>
      <w:r w:rsidRPr="00BE7AC5">
        <w:rPr>
          <w:rFonts w:ascii="Times New Roman" w:hAnsi="Times New Roman" w:cs="Times New Roman"/>
          <w:sz w:val="24"/>
          <w:szCs w:val="24"/>
          <w:lang w:val="ru-RU"/>
        </w:rPr>
        <w:t xml:space="preserve"> искусством;</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осуществлять тр</w:t>
      </w:r>
      <w:r w:rsidRPr="00BE7AC5">
        <w:rPr>
          <w:rFonts w:ascii="Times New Roman" w:hAnsi="Times New Roman" w:cs="Times New Roman"/>
          <w:sz w:val="24"/>
          <w:szCs w:val="24"/>
          <w:lang w:val="ru-RU"/>
        </w:rPr>
        <w:t>ё</w:t>
      </w:r>
      <w:r w:rsidRPr="00BE7AC5">
        <w:rPr>
          <w:rFonts w:ascii="Times New Roman" w:hAnsi="Times New Roman" w:cs="Times New Roman"/>
          <w:sz w:val="24"/>
          <w:szCs w:val="24"/>
        </w:rPr>
        <w:t>хмерноесканирование.</w:t>
      </w:r>
    </w:p>
    <w:p w:rsidR="005B541A" w:rsidRPr="00BE7AC5" w:rsidRDefault="005B541A" w:rsidP="00616C41">
      <w:pPr>
        <w:tabs>
          <w:tab w:val="left" w:pos="669"/>
        </w:tabs>
        <w:ind w:firstLine="454"/>
        <w:contextualSpacing/>
        <w:jc w:val="both"/>
        <w:rPr>
          <w:rFonts w:ascii="Times New Roman" w:eastAsia="Times New Roman" w:hAnsi="Times New Roman" w:cs="Times New Roman"/>
          <w:sz w:val="24"/>
          <w:szCs w:val="24"/>
        </w:rPr>
      </w:pPr>
    </w:p>
    <w:p w:rsidR="00DE00ED" w:rsidRPr="00BE7AC5" w:rsidRDefault="00DE00ED" w:rsidP="00616C41">
      <w:pPr>
        <w:pStyle w:val="a4"/>
        <w:ind w:left="0" w:firstLine="454"/>
        <w:contextualSpacing/>
        <w:jc w:val="both"/>
        <w:rPr>
          <w:rFonts w:cs="Times New Roman"/>
          <w:sz w:val="24"/>
          <w:szCs w:val="24"/>
          <w:lang w:val="ru-RU"/>
        </w:rPr>
      </w:pPr>
      <w:r w:rsidRPr="00BE7AC5">
        <w:rPr>
          <w:rFonts w:cs="Times New Roman"/>
          <w:sz w:val="24"/>
          <w:szCs w:val="24"/>
          <w:lang w:val="ru-RU"/>
        </w:rPr>
        <w:lastRenderedPageBreak/>
        <w:t xml:space="preserve">Примечание: результаты достигаются преимущественно в </w:t>
      </w:r>
      <w:r w:rsidR="004701F9" w:rsidRPr="00BE7AC5">
        <w:rPr>
          <w:rFonts w:cs="Times New Roman"/>
          <w:sz w:val="24"/>
          <w:szCs w:val="24"/>
          <w:lang w:val="ru-RU"/>
        </w:rPr>
        <w:t>рамках предметов</w:t>
      </w:r>
      <w:r w:rsidR="005B541A" w:rsidRPr="00BE7AC5">
        <w:rPr>
          <w:rFonts w:cs="Times New Roman"/>
          <w:sz w:val="24"/>
          <w:szCs w:val="24"/>
          <w:lang w:val="ru-RU"/>
        </w:rPr>
        <w:t xml:space="preserve"> «Изобразительное искусство</w:t>
      </w:r>
      <w:r w:rsidRPr="00BE7AC5">
        <w:rPr>
          <w:rFonts w:cs="Times New Roman"/>
          <w:sz w:val="24"/>
          <w:szCs w:val="24"/>
          <w:lang w:val="ru-RU"/>
        </w:rPr>
        <w:t xml:space="preserve">», «Русский </w:t>
      </w:r>
      <w:r w:rsidR="004701F9" w:rsidRPr="00BE7AC5">
        <w:rPr>
          <w:rFonts w:cs="Times New Roman"/>
          <w:sz w:val="24"/>
          <w:szCs w:val="24"/>
          <w:lang w:val="ru-RU"/>
        </w:rPr>
        <w:t>язык», «Иностранный</w:t>
      </w:r>
      <w:r w:rsidRPr="00BE7AC5">
        <w:rPr>
          <w:rFonts w:cs="Times New Roman"/>
          <w:sz w:val="24"/>
          <w:szCs w:val="24"/>
          <w:lang w:val="ru-RU"/>
        </w:rPr>
        <w:t xml:space="preserve"> язык», «Физическая культура», а также во </w:t>
      </w:r>
      <w:r w:rsidR="004701F9" w:rsidRPr="00BE7AC5">
        <w:rPr>
          <w:rFonts w:cs="Times New Roman"/>
          <w:sz w:val="24"/>
          <w:szCs w:val="24"/>
          <w:lang w:val="ru-RU"/>
        </w:rPr>
        <w:t>внеурочной деятельности</w:t>
      </w:r>
      <w:r w:rsidRPr="00BE7AC5">
        <w:rPr>
          <w:rFonts w:cs="Times New Roman"/>
          <w:sz w:val="24"/>
          <w:szCs w:val="24"/>
          <w:lang w:val="ru-RU"/>
        </w:rPr>
        <w:t>.</w:t>
      </w:r>
    </w:p>
    <w:p w:rsidR="005B541A" w:rsidRPr="00BE7AC5" w:rsidRDefault="005B541A" w:rsidP="00616C41">
      <w:pPr>
        <w:pStyle w:val="a4"/>
        <w:ind w:left="0" w:firstLine="454"/>
        <w:contextualSpacing/>
        <w:jc w:val="both"/>
        <w:rPr>
          <w:rFonts w:cs="Times New Roman"/>
          <w:sz w:val="24"/>
          <w:szCs w:val="24"/>
          <w:lang w:val="ru-RU"/>
        </w:rPr>
      </w:pPr>
    </w:p>
    <w:p w:rsidR="00DE00ED" w:rsidRPr="00BE7AC5" w:rsidRDefault="00DE00ED" w:rsidP="00616C41">
      <w:pPr>
        <w:pStyle w:val="410"/>
        <w:ind w:left="0" w:firstLine="454"/>
        <w:contextualSpacing/>
        <w:jc w:val="both"/>
        <w:rPr>
          <w:rFonts w:cs="Times New Roman"/>
          <w:sz w:val="24"/>
          <w:szCs w:val="24"/>
          <w:lang w:val="ru-RU"/>
        </w:rPr>
      </w:pPr>
      <w:r w:rsidRPr="00BE7AC5">
        <w:rPr>
          <w:rFonts w:cs="Times New Roman"/>
          <w:sz w:val="24"/>
          <w:szCs w:val="24"/>
          <w:lang w:val="ru-RU"/>
        </w:rPr>
        <w:t xml:space="preserve">Создание </w:t>
      </w:r>
      <w:r w:rsidR="004701F9" w:rsidRPr="00BE7AC5">
        <w:rPr>
          <w:rFonts w:cs="Times New Roman"/>
          <w:sz w:val="24"/>
          <w:szCs w:val="24"/>
          <w:lang w:val="ru-RU"/>
        </w:rPr>
        <w:t>письменных сообщений</w:t>
      </w:r>
    </w:p>
    <w:p w:rsidR="005B541A" w:rsidRPr="00BE7AC5" w:rsidRDefault="005B541A" w:rsidP="00616C41">
      <w:pPr>
        <w:pStyle w:val="410"/>
        <w:ind w:left="0" w:firstLine="454"/>
        <w:contextualSpacing/>
        <w:jc w:val="both"/>
        <w:rPr>
          <w:rFonts w:cs="Times New Roman"/>
          <w:b w:val="0"/>
          <w:bCs w:val="0"/>
          <w:sz w:val="24"/>
          <w:szCs w:val="24"/>
          <w:lang w:val="ru-RU"/>
        </w:rPr>
      </w:pPr>
    </w:p>
    <w:p w:rsidR="00DE00ED" w:rsidRPr="00BE7AC5" w:rsidRDefault="004701F9"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DE00ED" w:rsidRPr="00BE7AC5">
        <w:rPr>
          <w:rFonts w:ascii="Times New Roman" w:hAnsi="Times New Roman" w:cs="Times New Roman"/>
          <w:i/>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текст на русском языке с использованием </w:t>
      </w:r>
      <w:r w:rsidR="004701F9" w:rsidRPr="00BE7AC5">
        <w:rPr>
          <w:rFonts w:ascii="Times New Roman" w:hAnsi="Times New Roman" w:cs="Times New Roman"/>
          <w:sz w:val="24"/>
          <w:szCs w:val="24"/>
          <w:lang w:val="ru-RU"/>
        </w:rPr>
        <w:t>слепого десятипальцевого</w:t>
      </w:r>
      <w:r w:rsidRPr="00BE7AC5">
        <w:rPr>
          <w:rFonts w:ascii="Times New Roman" w:hAnsi="Times New Roman" w:cs="Times New Roman"/>
          <w:sz w:val="24"/>
          <w:szCs w:val="24"/>
          <w:lang w:val="ru-RU"/>
        </w:rPr>
        <w:t xml:space="preserve"> </w:t>
      </w:r>
      <w:r w:rsidR="004701F9" w:rsidRPr="00BE7AC5">
        <w:rPr>
          <w:rFonts w:ascii="Times New Roman" w:hAnsi="Times New Roman" w:cs="Times New Roman"/>
          <w:sz w:val="24"/>
          <w:szCs w:val="24"/>
          <w:lang w:val="ru-RU"/>
        </w:rPr>
        <w:t>клавиатурного письма</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567"/>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сканировать текст и осуществлять распознавание </w:t>
      </w:r>
      <w:r w:rsidR="004701F9" w:rsidRPr="00BE7AC5">
        <w:rPr>
          <w:rFonts w:ascii="Times New Roman" w:hAnsi="Times New Roman" w:cs="Times New Roman"/>
          <w:sz w:val="24"/>
          <w:szCs w:val="24"/>
          <w:lang w:val="ru-RU"/>
        </w:rPr>
        <w:t>сканированного текста</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567"/>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осуществлять редактирование и структурирование текста </w:t>
      </w:r>
      <w:r w:rsidR="004701F9" w:rsidRPr="00BE7AC5">
        <w:rPr>
          <w:rFonts w:ascii="Times New Roman" w:hAnsi="Times New Roman" w:cs="Times New Roman"/>
          <w:sz w:val="24"/>
          <w:szCs w:val="24"/>
          <w:lang w:val="ru-RU"/>
        </w:rPr>
        <w:t>в соответствии</w:t>
      </w:r>
      <w:r w:rsidRPr="00BE7AC5">
        <w:rPr>
          <w:rFonts w:ascii="Times New Roman" w:hAnsi="Times New Roman" w:cs="Times New Roman"/>
          <w:sz w:val="24"/>
          <w:szCs w:val="24"/>
          <w:lang w:val="ru-RU"/>
        </w:rPr>
        <w:t xml:space="preserve"> с его смыслом средствами </w:t>
      </w:r>
      <w:r w:rsidR="004701F9" w:rsidRPr="00BE7AC5">
        <w:rPr>
          <w:rFonts w:ascii="Times New Roman" w:hAnsi="Times New Roman" w:cs="Times New Roman"/>
          <w:sz w:val="24"/>
          <w:szCs w:val="24"/>
          <w:lang w:val="ru-RU"/>
        </w:rPr>
        <w:t>текстового редактора</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567"/>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текст на основе расшифровки аудиозаписи, в том </w:t>
      </w:r>
      <w:r w:rsidR="004701F9" w:rsidRPr="00BE7AC5">
        <w:rPr>
          <w:rFonts w:ascii="Times New Roman" w:hAnsi="Times New Roman" w:cs="Times New Roman"/>
          <w:sz w:val="24"/>
          <w:szCs w:val="24"/>
          <w:lang w:val="ru-RU"/>
        </w:rPr>
        <w:t>числе нескольких</w:t>
      </w:r>
      <w:r w:rsidRPr="00BE7AC5">
        <w:rPr>
          <w:rFonts w:ascii="Times New Roman" w:hAnsi="Times New Roman" w:cs="Times New Roman"/>
          <w:sz w:val="24"/>
          <w:szCs w:val="24"/>
          <w:lang w:val="ru-RU"/>
        </w:rPr>
        <w:t xml:space="preserve"> участников обсуждения, осуществлять </w:t>
      </w:r>
      <w:r w:rsidR="004701F9" w:rsidRPr="00BE7AC5">
        <w:rPr>
          <w:rFonts w:ascii="Times New Roman" w:hAnsi="Times New Roman" w:cs="Times New Roman"/>
          <w:sz w:val="24"/>
          <w:szCs w:val="24"/>
          <w:lang w:val="ru-RU"/>
        </w:rPr>
        <w:t>письменное смысловое</w:t>
      </w:r>
      <w:r w:rsidRPr="00BE7AC5">
        <w:rPr>
          <w:rFonts w:ascii="Times New Roman" w:hAnsi="Times New Roman" w:cs="Times New Roman"/>
          <w:sz w:val="24"/>
          <w:szCs w:val="24"/>
          <w:lang w:val="ru-RU"/>
        </w:rPr>
        <w:t xml:space="preserve"> резюмирование высказываний в </w:t>
      </w:r>
      <w:r w:rsidR="004701F9" w:rsidRPr="00BE7AC5">
        <w:rPr>
          <w:rFonts w:ascii="Times New Roman" w:hAnsi="Times New Roman" w:cs="Times New Roman"/>
          <w:sz w:val="24"/>
          <w:szCs w:val="24"/>
          <w:lang w:val="ru-RU"/>
        </w:rPr>
        <w:t>ходе обсуждения</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567"/>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средства орфографического и </w:t>
      </w:r>
      <w:r w:rsidR="004701F9" w:rsidRPr="00BE7AC5">
        <w:rPr>
          <w:rFonts w:ascii="Times New Roman" w:hAnsi="Times New Roman" w:cs="Times New Roman"/>
          <w:sz w:val="24"/>
          <w:szCs w:val="24"/>
          <w:lang w:val="ru-RU"/>
        </w:rPr>
        <w:t>синтаксического контроля</w:t>
      </w:r>
      <w:r w:rsidRPr="00BE7AC5">
        <w:rPr>
          <w:rFonts w:ascii="Times New Roman" w:hAnsi="Times New Roman" w:cs="Times New Roman"/>
          <w:sz w:val="24"/>
          <w:szCs w:val="24"/>
          <w:lang w:val="ru-RU"/>
        </w:rPr>
        <w:t xml:space="preserve"> русского текста и текста на </w:t>
      </w:r>
      <w:r w:rsidR="004701F9" w:rsidRPr="00BE7AC5">
        <w:rPr>
          <w:rFonts w:ascii="Times New Roman" w:hAnsi="Times New Roman" w:cs="Times New Roman"/>
          <w:sz w:val="24"/>
          <w:szCs w:val="24"/>
          <w:lang w:val="ru-RU"/>
        </w:rPr>
        <w:t>иностранном языке</w:t>
      </w:r>
      <w:r w:rsidRPr="00BE7AC5">
        <w:rPr>
          <w:rFonts w:ascii="Times New Roman" w:hAnsi="Times New Roman" w:cs="Times New Roman"/>
          <w:sz w:val="24"/>
          <w:szCs w:val="24"/>
          <w:lang w:val="ru-RU"/>
        </w:rPr>
        <w:t>.</w:t>
      </w:r>
    </w:p>
    <w:p w:rsidR="00DE00ED" w:rsidRPr="00BE7AC5" w:rsidRDefault="00DE00ED"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4701F9"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текст на иностранном языке с использованием </w:t>
      </w:r>
      <w:r w:rsidR="004701F9" w:rsidRPr="00BE7AC5">
        <w:rPr>
          <w:rFonts w:ascii="Times New Roman" w:hAnsi="Times New Roman" w:cs="Times New Roman"/>
          <w:sz w:val="24"/>
          <w:szCs w:val="24"/>
          <w:lang w:val="ru-RU"/>
        </w:rPr>
        <w:t>слепого десятипальцевого</w:t>
      </w:r>
      <w:r w:rsidRPr="00BE7AC5">
        <w:rPr>
          <w:rFonts w:ascii="Times New Roman" w:hAnsi="Times New Roman" w:cs="Times New Roman"/>
          <w:sz w:val="24"/>
          <w:szCs w:val="24"/>
          <w:lang w:val="ru-RU"/>
        </w:rPr>
        <w:t xml:space="preserve"> </w:t>
      </w:r>
      <w:r w:rsidR="004701F9" w:rsidRPr="00BE7AC5">
        <w:rPr>
          <w:rFonts w:ascii="Times New Roman" w:hAnsi="Times New Roman" w:cs="Times New Roman"/>
          <w:sz w:val="24"/>
          <w:szCs w:val="24"/>
          <w:lang w:val="ru-RU"/>
        </w:rPr>
        <w:t>клавиатурного письма</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компьютерные инструменты, </w:t>
      </w:r>
      <w:r w:rsidR="004701F9" w:rsidRPr="00BE7AC5">
        <w:rPr>
          <w:rFonts w:ascii="Times New Roman" w:hAnsi="Times New Roman" w:cs="Times New Roman"/>
          <w:sz w:val="24"/>
          <w:szCs w:val="24"/>
          <w:lang w:val="ru-RU"/>
        </w:rPr>
        <w:t>упрощающие расшифровку</w:t>
      </w:r>
      <w:r w:rsidRPr="00BE7AC5">
        <w:rPr>
          <w:rFonts w:ascii="Times New Roman" w:hAnsi="Times New Roman" w:cs="Times New Roman"/>
          <w:sz w:val="24"/>
          <w:szCs w:val="24"/>
          <w:lang w:val="ru-RU"/>
        </w:rPr>
        <w:t xml:space="preserve"> аудиозаписей.</w:t>
      </w:r>
    </w:p>
    <w:p w:rsidR="00DE00ED" w:rsidRPr="00BE7AC5" w:rsidRDefault="00DE00ED"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Примечание: результаты достигаются преимущественно </w:t>
      </w:r>
      <w:r w:rsidR="004701F9" w:rsidRPr="00BE7AC5">
        <w:rPr>
          <w:rFonts w:cs="Times New Roman"/>
          <w:sz w:val="24"/>
          <w:szCs w:val="24"/>
          <w:lang w:val="ru-RU"/>
        </w:rPr>
        <w:t>в рамках</w:t>
      </w:r>
      <w:r w:rsidRPr="00BE7AC5">
        <w:rPr>
          <w:rFonts w:cs="Times New Roman"/>
          <w:sz w:val="24"/>
          <w:szCs w:val="24"/>
          <w:lang w:val="ru-RU"/>
        </w:rPr>
        <w:t xml:space="preserve"> предметов «Русский язык», «Иностранный язык», «</w:t>
      </w:r>
      <w:r w:rsidR="004701F9" w:rsidRPr="00BE7AC5">
        <w:rPr>
          <w:rFonts w:cs="Times New Roman"/>
          <w:sz w:val="24"/>
          <w:szCs w:val="24"/>
          <w:lang w:val="ru-RU"/>
        </w:rPr>
        <w:t>Литература», «История</w:t>
      </w:r>
      <w:r w:rsidRPr="00BE7AC5">
        <w:rPr>
          <w:rFonts w:cs="Times New Roman"/>
          <w:sz w:val="24"/>
          <w:szCs w:val="24"/>
          <w:lang w:val="ru-RU"/>
        </w:rPr>
        <w:t xml:space="preserve">», а также во </w:t>
      </w:r>
      <w:r w:rsidR="004701F9" w:rsidRPr="00BE7AC5">
        <w:rPr>
          <w:rFonts w:cs="Times New Roman"/>
          <w:sz w:val="24"/>
          <w:szCs w:val="24"/>
          <w:lang w:val="ru-RU"/>
        </w:rPr>
        <w:t>внеурочной деятельности</w:t>
      </w:r>
      <w:r w:rsidRPr="00BE7AC5">
        <w:rPr>
          <w:rFonts w:cs="Times New Roman"/>
          <w:sz w:val="24"/>
          <w:szCs w:val="24"/>
          <w:lang w:val="ru-RU"/>
        </w:rPr>
        <w:t>.</w:t>
      </w:r>
    </w:p>
    <w:p w:rsidR="00DE00ED" w:rsidRPr="00BE7AC5" w:rsidRDefault="00DE00ED"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Создание </w:t>
      </w:r>
      <w:r w:rsidR="004701F9" w:rsidRPr="00BE7AC5">
        <w:rPr>
          <w:rFonts w:cs="Times New Roman"/>
          <w:sz w:val="24"/>
          <w:szCs w:val="24"/>
          <w:lang w:val="ru-RU"/>
        </w:rPr>
        <w:t>графических объектов</w:t>
      </w:r>
    </w:p>
    <w:p w:rsidR="00DE00ED" w:rsidRPr="00BE7AC5" w:rsidRDefault="004701F9"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DE00ED" w:rsidRPr="00BE7AC5">
        <w:rPr>
          <w:rFonts w:ascii="Times New Roman" w:hAnsi="Times New Roman" w:cs="Times New Roman"/>
          <w:i/>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различные геометрические объекты с </w:t>
      </w:r>
      <w:r w:rsidR="004701F9" w:rsidRPr="00BE7AC5">
        <w:rPr>
          <w:rFonts w:ascii="Times New Roman" w:hAnsi="Times New Roman" w:cs="Times New Roman"/>
          <w:sz w:val="24"/>
          <w:szCs w:val="24"/>
          <w:lang w:val="ru-RU"/>
        </w:rPr>
        <w:t>использованием возможностей</w:t>
      </w:r>
      <w:r w:rsidRPr="00BE7AC5">
        <w:rPr>
          <w:rFonts w:ascii="Times New Roman" w:hAnsi="Times New Roman" w:cs="Times New Roman"/>
          <w:sz w:val="24"/>
          <w:szCs w:val="24"/>
          <w:lang w:val="ru-RU"/>
        </w:rPr>
        <w:t xml:space="preserve"> специальных компьютерных инструментов;</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создавать диаграммы различных видов (</w:t>
      </w:r>
      <w:r w:rsidR="004701F9" w:rsidRPr="00BE7AC5">
        <w:rPr>
          <w:rFonts w:ascii="Times New Roman" w:hAnsi="Times New Roman" w:cs="Times New Roman"/>
          <w:sz w:val="24"/>
          <w:szCs w:val="24"/>
          <w:lang w:val="ru-RU"/>
        </w:rPr>
        <w:t>алгоритмические, концептуальные</w:t>
      </w:r>
      <w:r w:rsidRPr="00BE7AC5">
        <w:rPr>
          <w:rFonts w:ascii="Times New Roman" w:hAnsi="Times New Roman" w:cs="Times New Roman"/>
          <w:sz w:val="24"/>
          <w:szCs w:val="24"/>
          <w:lang w:val="ru-RU"/>
        </w:rPr>
        <w:t xml:space="preserve">, классификационные, организационные, родства и др.) </w:t>
      </w:r>
      <w:r w:rsidR="004701F9" w:rsidRPr="00BE7AC5">
        <w:rPr>
          <w:rFonts w:ascii="Times New Roman" w:hAnsi="Times New Roman" w:cs="Times New Roman"/>
          <w:sz w:val="24"/>
          <w:szCs w:val="24"/>
          <w:lang w:val="ru-RU"/>
        </w:rPr>
        <w:t>в соответствии</w:t>
      </w:r>
      <w:r w:rsidRPr="00BE7AC5">
        <w:rPr>
          <w:rFonts w:ascii="Times New Roman" w:hAnsi="Times New Roman" w:cs="Times New Roman"/>
          <w:sz w:val="24"/>
          <w:szCs w:val="24"/>
          <w:lang w:val="ru-RU"/>
        </w:rPr>
        <w:t xml:space="preserve"> с </w:t>
      </w:r>
      <w:r w:rsidR="004701F9" w:rsidRPr="00BE7AC5">
        <w:rPr>
          <w:rFonts w:ascii="Times New Roman" w:hAnsi="Times New Roman" w:cs="Times New Roman"/>
          <w:sz w:val="24"/>
          <w:szCs w:val="24"/>
          <w:lang w:val="ru-RU"/>
        </w:rPr>
        <w:t>решаемыми задачами</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специализированные карты и </w:t>
      </w:r>
      <w:r w:rsidR="004701F9" w:rsidRPr="00BE7AC5">
        <w:rPr>
          <w:rFonts w:ascii="Times New Roman" w:hAnsi="Times New Roman" w:cs="Times New Roman"/>
          <w:sz w:val="24"/>
          <w:szCs w:val="24"/>
          <w:lang w:val="ru-RU"/>
        </w:rPr>
        <w:t>диаграммы: географические</w:t>
      </w:r>
      <w:r w:rsidRPr="00BE7AC5">
        <w:rPr>
          <w:rFonts w:ascii="Times New Roman" w:hAnsi="Times New Roman" w:cs="Times New Roman"/>
          <w:sz w:val="24"/>
          <w:szCs w:val="24"/>
          <w:lang w:val="ru-RU"/>
        </w:rPr>
        <w:t>, хронологические;</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графические объекты проведением рукой </w:t>
      </w:r>
      <w:r w:rsidR="004701F9" w:rsidRPr="00BE7AC5">
        <w:rPr>
          <w:rFonts w:ascii="Times New Roman" w:hAnsi="Times New Roman" w:cs="Times New Roman"/>
          <w:sz w:val="24"/>
          <w:szCs w:val="24"/>
          <w:lang w:val="ru-RU"/>
        </w:rPr>
        <w:t>произвольных линий</w:t>
      </w:r>
      <w:r w:rsidRPr="00BE7AC5">
        <w:rPr>
          <w:rFonts w:ascii="Times New Roman" w:hAnsi="Times New Roman" w:cs="Times New Roman"/>
          <w:sz w:val="24"/>
          <w:szCs w:val="24"/>
          <w:lang w:val="ru-RU"/>
        </w:rPr>
        <w:t xml:space="preserve"> с использованием специализированных компьютерных </w:t>
      </w:r>
      <w:r w:rsidR="004701F9" w:rsidRPr="00BE7AC5">
        <w:rPr>
          <w:rFonts w:ascii="Times New Roman" w:hAnsi="Times New Roman" w:cs="Times New Roman"/>
          <w:sz w:val="24"/>
          <w:szCs w:val="24"/>
          <w:lang w:val="ru-RU"/>
        </w:rPr>
        <w:t>инструментов</w:t>
      </w:r>
      <w:r w:rsidRPr="00BE7AC5">
        <w:rPr>
          <w:rFonts w:ascii="Times New Roman" w:hAnsi="Times New Roman" w:cs="Times New Roman"/>
          <w:sz w:val="24"/>
          <w:szCs w:val="24"/>
          <w:lang w:val="ru-RU"/>
        </w:rPr>
        <w:t xml:space="preserve"> устройств.</w:t>
      </w:r>
    </w:p>
    <w:p w:rsidR="00DE00ED" w:rsidRPr="00BE7AC5" w:rsidRDefault="00DE00ED"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4701F9"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создавать мультипликационные</w:t>
      </w:r>
      <w:r w:rsidR="004701F9">
        <w:rPr>
          <w:rFonts w:ascii="Times New Roman" w:hAnsi="Times New Roman" w:cs="Times New Roman"/>
          <w:sz w:val="24"/>
          <w:szCs w:val="24"/>
          <w:lang w:val="ru-RU"/>
        </w:rPr>
        <w:t xml:space="preserve"> </w:t>
      </w:r>
      <w:r w:rsidRPr="00BE7AC5">
        <w:rPr>
          <w:rFonts w:ascii="Times New Roman" w:hAnsi="Times New Roman" w:cs="Times New Roman"/>
          <w:sz w:val="24"/>
          <w:szCs w:val="24"/>
        </w:rPr>
        <w:t>фильмы;</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создавать виртуальные модели трёхмерных</w:t>
      </w:r>
      <w:r w:rsidR="004701F9">
        <w:rPr>
          <w:rFonts w:ascii="Times New Roman" w:hAnsi="Times New Roman" w:cs="Times New Roman"/>
          <w:sz w:val="24"/>
          <w:szCs w:val="24"/>
          <w:lang w:val="ru-RU"/>
        </w:rPr>
        <w:t xml:space="preserve"> </w:t>
      </w:r>
      <w:r w:rsidR="005B541A" w:rsidRPr="00BE7AC5">
        <w:rPr>
          <w:rFonts w:ascii="Times New Roman" w:hAnsi="Times New Roman" w:cs="Times New Roman"/>
          <w:sz w:val="24"/>
          <w:szCs w:val="24"/>
          <w:lang w:val="ru-RU"/>
        </w:rPr>
        <w:t>объектов.</w:t>
      </w:r>
    </w:p>
    <w:p w:rsidR="00DE00ED" w:rsidRPr="00BE7AC5" w:rsidRDefault="00DE00ED"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Примечание: результаты достигаются преимущественно </w:t>
      </w:r>
      <w:r w:rsidR="004701F9" w:rsidRPr="00BE7AC5">
        <w:rPr>
          <w:rFonts w:cs="Times New Roman"/>
          <w:sz w:val="24"/>
          <w:szCs w:val="24"/>
          <w:lang w:val="ru-RU"/>
        </w:rPr>
        <w:t>в рамках</w:t>
      </w:r>
      <w:r w:rsidRPr="00BE7AC5">
        <w:rPr>
          <w:rFonts w:cs="Times New Roman"/>
          <w:sz w:val="24"/>
          <w:szCs w:val="24"/>
          <w:lang w:val="ru-RU"/>
        </w:rPr>
        <w:t xml:space="preserve"> предметов «Технология», «Обществознание», «География», «</w:t>
      </w:r>
      <w:r w:rsidR="004701F9" w:rsidRPr="00BE7AC5">
        <w:rPr>
          <w:rFonts w:cs="Times New Roman"/>
          <w:sz w:val="24"/>
          <w:szCs w:val="24"/>
          <w:lang w:val="ru-RU"/>
        </w:rPr>
        <w:t>История», «Математика</w:t>
      </w:r>
      <w:r w:rsidRPr="00BE7AC5">
        <w:rPr>
          <w:rFonts w:cs="Times New Roman"/>
          <w:sz w:val="24"/>
          <w:szCs w:val="24"/>
          <w:lang w:val="ru-RU"/>
        </w:rPr>
        <w:t xml:space="preserve">», а также во </w:t>
      </w:r>
      <w:r w:rsidR="004701F9" w:rsidRPr="00BE7AC5">
        <w:rPr>
          <w:rFonts w:cs="Times New Roman"/>
          <w:sz w:val="24"/>
          <w:szCs w:val="24"/>
          <w:lang w:val="ru-RU"/>
        </w:rPr>
        <w:t>внеурочной деятельности</w:t>
      </w:r>
      <w:r w:rsidRPr="00BE7AC5">
        <w:rPr>
          <w:rFonts w:cs="Times New Roman"/>
          <w:sz w:val="24"/>
          <w:szCs w:val="24"/>
          <w:lang w:val="ru-RU"/>
        </w:rPr>
        <w:t>.</w:t>
      </w:r>
    </w:p>
    <w:p w:rsidR="00DE00ED" w:rsidRPr="00BE7AC5" w:rsidRDefault="00DE00ED" w:rsidP="00616C41">
      <w:pPr>
        <w:pStyle w:val="410"/>
        <w:ind w:left="0" w:firstLine="454"/>
        <w:contextualSpacing/>
        <w:jc w:val="both"/>
        <w:rPr>
          <w:rFonts w:cs="Times New Roman"/>
          <w:sz w:val="24"/>
          <w:szCs w:val="24"/>
          <w:lang w:val="ru-RU"/>
        </w:rPr>
      </w:pPr>
    </w:p>
    <w:p w:rsidR="00DE00ED" w:rsidRPr="00BE7AC5" w:rsidRDefault="00DE00ED" w:rsidP="00616C41">
      <w:pPr>
        <w:pStyle w:val="410"/>
        <w:ind w:left="0" w:firstLine="454"/>
        <w:contextualSpacing/>
        <w:jc w:val="both"/>
        <w:rPr>
          <w:rFonts w:cs="Times New Roman"/>
          <w:sz w:val="24"/>
          <w:szCs w:val="24"/>
          <w:lang w:val="ru-RU"/>
        </w:rPr>
      </w:pPr>
      <w:r w:rsidRPr="00BE7AC5">
        <w:rPr>
          <w:rFonts w:cs="Times New Roman"/>
          <w:sz w:val="24"/>
          <w:szCs w:val="24"/>
          <w:lang w:val="ru-RU"/>
        </w:rPr>
        <w:t xml:space="preserve">Создание музыкальных и </w:t>
      </w:r>
      <w:r w:rsidR="004701F9" w:rsidRPr="00BE7AC5">
        <w:rPr>
          <w:rFonts w:cs="Times New Roman"/>
          <w:sz w:val="24"/>
          <w:szCs w:val="24"/>
          <w:lang w:val="ru-RU"/>
        </w:rPr>
        <w:t>звуковых сообщений</w:t>
      </w:r>
    </w:p>
    <w:p w:rsidR="005B541A" w:rsidRPr="00BE7AC5" w:rsidRDefault="005B541A" w:rsidP="00616C41">
      <w:pPr>
        <w:pStyle w:val="410"/>
        <w:ind w:left="0" w:firstLine="454"/>
        <w:contextualSpacing/>
        <w:jc w:val="both"/>
        <w:rPr>
          <w:rFonts w:cs="Times New Roman"/>
          <w:b w:val="0"/>
          <w:bCs w:val="0"/>
          <w:sz w:val="24"/>
          <w:szCs w:val="24"/>
          <w:lang w:val="ru-RU"/>
        </w:rPr>
      </w:pPr>
    </w:p>
    <w:p w:rsidR="00DE00ED" w:rsidRPr="00BE7AC5" w:rsidRDefault="004701F9"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DE00ED" w:rsidRPr="00BE7AC5">
        <w:rPr>
          <w:rFonts w:ascii="Times New Roman" w:hAnsi="Times New Roman" w:cs="Times New Roman"/>
          <w:i/>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звуковые и </w:t>
      </w:r>
      <w:r w:rsidR="004701F9" w:rsidRPr="00BE7AC5">
        <w:rPr>
          <w:rFonts w:ascii="Times New Roman" w:hAnsi="Times New Roman" w:cs="Times New Roman"/>
          <w:sz w:val="24"/>
          <w:szCs w:val="24"/>
          <w:lang w:val="ru-RU"/>
        </w:rPr>
        <w:t>музыкальные редакторы</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клавишные и </w:t>
      </w:r>
      <w:r w:rsidR="004701F9" w:rsidRPr="00BE7AC5">
        <w:rPr>
          <w:rFonts w:ascii="Times New Roman" w:hAnsi="Times New Roman" w:cs="Times New Roman"/>
          <w:sz w:val="24"/>
          <w:szCs w:val="24"/>
          <w:lang w:val="ru-RU"/>
        </w:rPr>
        <w:t>кинестетические синтезаторы</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программы звукозаписи </w:t>
      </w:r>
      <w:r w:rsidR="004701F9" w:rsidRPr="00BE7AC5">
        <w:rPr>
          <w:rFonts w:ascii="Times New Roman" w:hAnsi="Times New Roman" w:cs="Times New Roman"/>
          <w:sz w:val="24"/>
          <w:szCs w:val="24"/>
          <w:lang w:val="ru-RU"/>
        </w:rPr>
        <w:t>и микрофоны</w:t>
      </w:r>
      <w:r w:rsidRPr="00BE7AC5">
        <w:rPr>
          <w:rFonts w:ascii="Times New Roman" w:hAnsi="Times New Roman" w:cs="Times New Roman"/>
          <w:sz w:val="24"/>
          <w:szCs w:val="24"/>
          <w:lang w:val="ru-RU"/>
        </w:rPr>
        <w:t>.</w:t>
      </w:r>
    </w:p>
    <w:p w:rsidR="00DE00ED" w:rsidRPr="00BE7AC5" w:rsidRDefault="00DE00ED"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4701F9"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музыкальные редакторы, клавишные </w:t>
      </w:r>
      <w:r w:rsidR="004701F9" w:rsidRPr="00BE7AC5">
        <w:rPr>
          <w:rFonts w:ascii="Times New Roman" w:hAnsi="Times New Roman" w:cs="Times New Roman"/>
          <w:sz w:val="24"/>
          <w:szCs w:val="24"/>
          <w:lang w:val="ru-RU"/>
        </w:rPr>
        <w:t>и кинестетические</w:t>
      </w:r>
      <w:r w:rsidRPr="00BE7AC5">
        <w:rPr>
          <w:rFonts w:ascii="Times New Roman" w:hAnsi="Times New Roman" w:cs="Times New Roman"/>
          <w:sz w:val="24"/>
          <w:szCs w:val="24"/>
          <w:lang w:val="ru-RU"/>
        </w:rPr>
        <w:t xml:space="preserve"> синтезаторы для решения </w:t>
      </w:r>
      <w:r w:rsidR="004701F9" w:rsidRPr="00BE7AC5">
        <w:rPr>
          <w:rFonts w:ascii="Times New Roman" w:hAnsi="Times New Roman" w:cs="Times New Roman"/>
          <w:sz w:val="24"/>
          <w:szCs w:val="24"/>
          <w:lang w:val="ru-RU"/>
        </w:rPr>
        <w:t>творческих задач</w:t>
      </w:r>
      <w:r w:rsidRPr="00BE7AC5">
        <w:rPr>
          <w:rFonts w:ascii="Times New Roman" w:hAnsi="Times New Roman" w:cs="Times New Roman"/>
          <w:sz w:val="24"/>
          <w:szCs w:val="24"/>
          <w:lang w:val="ru-RU"/>
        </w:rPr>
        <w:t>.</w:t>
      </w:r>
    </w:p>
    <w:p w:rsidR="005B541A" w:rsidRPr="00BE7AC5" w:rsidRDefault="005B541A" w:rsidP="00616C41">
      <w:pPr>
        <w:pStyle w:val="a6"/>
        <w:tabs>
          <w:tab w:val="left" w:pos="669"/>
        </w:tabs>
        <w:ind w:firstLine="454"/>
        <w:contextualSpacing/>
        <w:jc w:val="both"/>
        <w:rPr>
          <w:rFonts w:ascii="Times New Roman" w:eastAsia="Times New Roman" w:hAnsi="Times New Roman" w:cs="Times New Roman"/>
          <w:sz w:val="24"/>
          <w:szCs w:val="24"/>
          <w:lang w:val="ru-RU"/>
        </w:rPr>
      </w:pPr>
    </w:p>
    <w:p w:rsidR="00DE00ED" w:rsidRPr="00BE7AC5" w:rsidRDefault="00DE00ED"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Примечание: результаты достигаются преимущественно </w:t>
      </w:r>
      <w:r w:rsidR="004701F9" w:rsidRPr="00BE7AC5">
        <w:rPr>
          <w:rFonts w:cs="Times New Roman"/>
          <w:sz w:val="24"/>
          <w:szCs w:val="24"/>
          <w:lang w:val="ru-RU"/>
        </w:rPr>
        <w:t>в рамках</w:t>
      </w:r>
      <w:r w:rsidR="005B541A" w:rsidRPr="00BE7AC5">
        <w:rPr>
          <w:rFonts w:cs="Times New Roman"/>
          <w:sz w:val="24"/>
          <w:szCs w:val="24"/>
          <w:lang w:val="ru-RU"/>
        </w:rPr>
        <w:t xml:space="preserve"> предмета «Музыка</w:t>
      </w:r>
      <w:r w:rsidRPr="00BE7AC5">
        <w:rPr>
          <w:rFonts w:cs="Times New Roman"/>
          <w:sz w:val="24"/>
          <w:szCs w:val="24"/>
          <w:lang w:val="ru-RU"/>
        </w:rPr>
        <w:t xml:space="preserve">», а также во </w:t>
      </w:r>
      <w:r w:rsidR="004701F9" w:rsidRPr="00BE7AC5">
        <w:rPr>
          <w:rFonts w:cs="Times New Roman"/>
          <w:sz w:val="24"/>
          <w:szCs w:val="24"/>
          <w:lang w:val="ru-RU"/>
        </w:rPr>
        <w:t>внеурочной деятельности</w:t>
      </w:r>
      <w:r w:rsidRPr="00BE7AC5">
        <w:rPr>
          <w:rFonts w:cs="Times New Roman"/>
          <w:sz w:val="24"/>
          <w:szCs w:val="24"/>
          <w:lang w:val="ru-RU"/>
        </w:rPr>
        <w:t>.</w:t>
      </w:r>
    </w:p>
    <w:p w:rsidR="005B541A" w:rsidRPr="00BE7AC5" w:rsidRDefault="005B541A" w:rsidP="00616C41">
      <w:pPr>
        <w:pStyle w:val="a4"/>
        <w:ind w:left="0" w:firstLine="454"/>
        <w:contextualSpacing/>
        <w:jc w:val="both"/>
        <w:rPr>
          <w:rFonts w:cs="Times New Roman"/>
          <w:sz w:val="24"/>
          <w:szCs w:val="24"/>
          <w:lang w:val="ru-RU"/>
        </w:rPr>
      </w:pPr>
    </w:p>
    <w:p w:rsidR="00DE00ED" w:rsidRPr="00BE7AC5" w:rsidRDefault="00DE00ED"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lastRenderedPageBreak/>
        <w:t xml:space="preserve">Создание, восприятие и использование </w:t>
      </w:r>
      <w:r w:rsidR="004701F9" w:rsidRPr="00BE7AC5">
        <w:rPr>
          <w:rFonts w:cs="Times New Roman"/>
          <w:sz w:val="24"/>
          <w:szCs w:val="24"/>
          <w:lang w:val="ru-RU"/>
        </w:rPr>
        <w:t>гипермедиа сообщений</w:t>
      </w:r>
    </w:p>
    <w:p w:rsidR="00DE00ED" w:rsidRPr="00BE7AC5" w:rsidRDefault="004701F9"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DE00ED" w:rsidRPr="00BE7AC5">
        <w:rPr>
          <w:rFonts w:ascii="Times New Roman" w:hAnsi="Times New Roman" w:cs="Times New Roman"/>
          <w:i/>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организовывать сообщения в виде линейного или </w:t>
      </w:r>
      <w:r w:rsidR="004701F9" w:rsidRPr="00BE7AC5">
        <w:rPr>
          <w:rFonts w:ascii="Times New Roman" w:hAnsi="Times New Roman" w:cs="Times New Roman"/>
          <w:sz w:val="24"/>
          <w:szCs w:val="24"/>
          <w:lang w:val="ru-RU"/>
        </w:rPr>
        <w:t>включающего ссылки</w:t>
      </w:r>
      <w:r w:rsidRPr="00BE7AC5">
        <w:rPr>
          <w:rFonts w:ascii="Times New Roman" w:hAnsi="Times New Roman" w:cs="Times New Roman"/>
          <w:sz w:val="24"/>
          <w:szCs w:val="24"/>
          <w:lang w:val="ru-RU"/>
        </w:rPr>
        <w:t xml:space="preserve"> представления для самостоятельного просмотра </w:t>
      </w:r>
      <w:r w:rsidR="004701F9" w:rsidRPr="00BE7AC5">
        <w:rPr>
          <w:rFonts w:ascii="Times New Roman" w:hAnsi="Times New Roman" w:cs="Times New Roman"/>
          <w:sz w:val="24"/>
          <w:szCs w:val="24"/>
          <w:lang w:val="ru-RU"/>
        </w:rPr>
        <w:t>через браузер</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работать с особыми видами сообщений: </w:t>
      </w:r>
      <w:r w:rsidR="004701F9" w:rsidRPr="00BE7AC5">
        <w:rPr>
          <w:rFonts w:ascii="Times New Roman" w:hAnsi="Times New Roman" w:cs="Times New Roman"/>
          <w:sz w:val="24"/>
          <w:szCs w:val="24"/>
          <w:lang w:val="ru-RU"/>
        </w:rPr>
        <w:t>диаграммами (</w:t>
      </w:r>
      <w:r w:rsidRPr="00BE7AC5">
        <w:rPr>
          <w:rFonts w:ascii="Times New Roman" w:hAnsi="Times New Roman" w:cs="Times New Roman"/>
          <w:sz w:val="24"/>
          <w:szCs w:val="24"/>
          <w:lang w:val="ru-RU"/>
        </w:rPr>
        <w:t xml:space="preserve">алгоритмическими, концептуальными, классификационными, </w:t>
      </w:r>
      <w:r w:rsidR="004701F9" w:rsidRPr="00BE7AC5">
        <w:rPr>
          <w:rFonts w:ascii="Times New Roman" w:hAnsi="Times New Roman" w:cs="Times New Roman"/>
          <w:sz w:val="24"/>
          <w:szCs w:val="24"/>
          <w:lang w:val="ru-RU"/>
        </w:rPr>
        <w:t>организационными, родства</w:t>
      </w:r>
      <w:r w:rsidRPr="00BE7AC5">
        <w:rPr>
          <w:rFonts w:ascii="Times New Roman" w:hAnsi="Times New Roman" w:cs="Times New Roman"/>
          <w:sz w:val="24"/>
          <w:szCs w:val="24"/>
          <w:lang w:val="ru-RU"/>
        </w:rPr>
        <w:t xml:space="preserve"> и др.), картами (географическими, хронологическими) </w:t>
      </w:r>
      <w:r w:rsidR="004701F9" w:rsidRPr="00BE7AC5">
        <w:rPr>
          <w:rFonts w:ascii="Times New Roman" w:hAnsi="Times New Roman" w:cs="Times New Roman"/>
          <w:sz w:val="24"/>
          <w:szCs w:val="24"/>
          <w:lang w:val="ru-RU"/>
        </w:rPr>
        <w:t>и спутниковыми</w:t>
      </w:r>
      <w:r w:rsidRPr="00BE7AC5">
        <w:rPr>
          <w:rFonts w:ascii="Times New Roman" w:hAnsi="Times New Roman" w:cs="Times New Roman"/>
          <w:sz w:val="24"/>
          <w:szCs w:val="24"/>
          <w:lang w:val="ru-RU"/>
        </w:rPr>
        <w:t xml:space="preserve"> фотографиями, в том числе в системах </w:t>
      </w:r>
      <w:r w:rsidR="004701F9" w:rsidRPr="00BE7AC5">
        <w:rPr>
          <w:rFonts w:ascii="Times New Roman" w:hAnsi="Times New Roman" w:cs="Times New Roman"/>
          <w:sz w:val="24"/>
          <w:szCs w:val="24"/>
          <w:lang w:val="ru-RU"/>
        </w:rPr>
        <w:t>глобального позиционирования</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проводить деконструкцию сообщений, выделение в них </w:t>
      </w:r>
      <w:r w:rsidR="004701F9" w:rsidRPr="00BE7AC5">
        <w:rPr>
          <w:rFonts w:ascii="Times New Roman" w:hAnsi="Times New Roman" w:cs="Times New Roman"/>
          <w:sz w:val="24"/>
          <w:szCs w:val="24"/>
          <w:lang w:val="ru-RU"/>
        </w:rPr>
        <w:t>структуры, элементов</w:t>
      </w:r>
      <w:r w:rsidRPr="00BE7AC5">
        <w:rPr>
          <w:rFonts w:ascii="Times New Roman" w:hAnsi="Times New Roman" w:cs="Times New Roman"/>
          <w:sz w:val="24"/>
          <w:szCs w:val="24"/>
          <w:lang w:val="ru-RU"/>
        </w:rPr>
        <w:t xml:space="preserve"> </w:t>
      </w:r>
      <w:r w:rsidR="004701F9" w:rsidRPr="00BE7AC5">
        <w:rPr>
          <w:rFonts w:ascii="Times New Roman" w:hAnsi="Times New Roman" w:cs="Times New Roman"/>
          <w:sz w:val="24"/>
          <w:szCs w:val="24"/>
          <w:lang w:val="ru-RU"/>
        </w:rPr>
        <w:t>и фрагментов</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при восприятии сообщений внутренние и </w:t>
      </w:r>
      <w:r w:rsidR="004701F9" w:rsidRPr="00BE7AC5">
        <w:rPr>
          <w:rFonts w:ascii="Times New Roman" w:hAnsi="Times New Roman" w:cs="Times New Roman"/>
          <w:sz w:val="24"/>
          <w:szCs w:val="24"/>
          <w:lang w:val="ru-RU"/>
        </w:rPr>
        <w:t>внешние ссылки</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формулировать вопросы к сообщению, создавать краткое </w:t>
      </w:r>
      <w:r w:rsidR="004701F9" w:rsidRPr="00BE7AC5">
        <w:rPr>
          <w:rFonts w:ascii="Times New Roman" w:hAnsi="Times New Roman" w:cs="Times New Roman"/>
          <w:sz w:val="24"/>
          <w:szCs w:val="24"/>
          <w:lang w:val="ru-RU"/>
        </w:rPr>
        <w:t>описание сообщения</w:t>
      </w:r>
      <w:r w:rsidRPr="00BE7AC5">
        <w:rPr>
          <w:rFonts w:ascii="Times New Roman" w:hAnsi="Times New Roman" w:cs="Times New Roman"/>
          <w:sz w:val="24"/>
          <w:szCs w:val="24"/>
          <w:lang w:val="ru-RU"/>
        </w:rPr>
        <w:t xml:space="preserve">; цитировать </w:t>
      </w:r>
      <w:r w:rsidR="004701F9" w:rsidRPr="00BE7AC5">
        <w:rPr>
          <w:rFonts w:ascii="Times New Roman" w:hAnsi="Times New Roman" w:cs="Times New Roman"/>
          <w:sz w:val="24"/>
          <w:szCs w:val="24"/>
          <w:lang w:val="ru-RU"/>
        </w:rPr>
        <w:t>фрагменты сообщения</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избирательно относиться к информации в </w:t>
      </w:r>
      <w:r w:rsidR="004701F9" w:rsidRPr="00BE7AC5">
        <w:rPr>
          <w:rFonts w:ascii="Times New Roman" w:hAnsi="Times New Roman" w:cs="Times New Roman"/>
          <w:sz w:val="24"/>
          <w:szCs w:val="24"/>
          <w:lang w:val="ru-RU"/>
        </w:rPr>
        <w:t>окружающем информационном</w:t>
      </w:r>
      <w:r w:rsidRPr="00BE7AC5">
        <w:rPr>
          <w:rFonts w:ascii="Times New Roman" w:hAnsi="Times New Roman" w:cs="Times New Roman"/>
          <w:sz w:val="24"/>
          <w:szCs w:val="24"/>
          <w:lang w:val="ru-RU"/>
        </w:rPr>
        <w:t xml:space="preserve"> пространстве, отказываться от потребления </w:t>
      </w:r>
      <w:r w:rsidR="004701F9" w:rsidRPr="00BE7AC5">
        <w:rPr>
          <w:rFonts w:ascii="Times New Roman" w:hAnsi="Times New Roman" w:cs="Times New Roman"/>
          <w:sz w:val="24"/>
          <w:szCs w:val="24"/>
          <w:lang w:val="ru-RU"/>
        </w:rPr>
        <w:t>ненужной информации</w:t>
      </w:r>
      <w:r w:rsidRPr="00BE7AC5">
        <w:rPr>
          <w:rFonts w:ascii="Times New Roman" w:hAnsi="Times New Roman" w:cs="Times New Roman"/>
          <w:sz w:val="24"/>
          <w:szCs w:val="24"/>
          <w:lang w:val="ru-RU"/>
        </w:rPr>
        <w:t>.</w:t>
      </w:r>
    </w:p>
    <w:p w:rsidR="00DE00ED" w:rsidRPr="00BE7AC5" w:rsidRDefault="00DE00ED"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4701F9"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проектировать дизайн сообщений в соответствии с задачами и</w:t>
      </w:r>
      <w:r w:rsidR="004701F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средствами</w:t>
      </w:r>
      <w:r w:rsidR="004701F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доставки;</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понимать сообщения, используя при их восприятии внутренние </w:t>
      </w:r>
      <w:r w:rsidR="004701F9" w:rsidRPr="00BE7AC5">
        <w:rPr>
          <w:rFonts w:ascii="Times New Roman" w:hAnsi="Times New Roman" w:cs="Times New Roman"/>
          <w:sz w:val="24"/>
          <w:szCs w:val="24"/>
          <w:lang w:val="ru-RU"/>
        </w:rPr>
        <w:t>и внешние</w:t>
      </w:r>
      <w:r w:rsidRPr="00BE7AC5">
        <w:rPr>
          <w:rFonts w:ascii="Times New Roman" w:hAnsi="Times New Roman" w:cs="Times New Roman"/>
          <w:sz w:val="24"/>
          <w:szCs w:val="24"/>
          <w:lang w:val="ru-RU"/>
        </w:rPr>
        <w:t xml:space="preserve"> ссылки, различные инструменты поиска, </w:t>
      </w:r>
      <w:r w:rsidR="004701F9" w:rsidRPr="00BE7AC5">
        <w:rPr>
          <w:rFonts w:ascii="Times New Roman" w:hAnsi="Times New Roman" w:cs="Times New Roman"/>
          <w:sz w:val="24"/>
          <w:szCs w:val="24"/>
          <w:lang w:val="ru-RU"/>
        </w:rPr>
        <w:t>справочные источники</w:t>
      </w:r>
      <w:r w:rsidRPr="00BE7AC5">
        <w:rPr>
          <w:rFonts w:ascii="Times New Roman" w:hAnsi="Times New Roman" w:cs="Times New Roman"/>
          <w:sz w:val="24"/>
          <w:szCs w:val="24"/>
          <w:lang w:val="ru-RU"/>
        </w:rPr>
        <w:t xml:space="preserve"> (</w:t>
      </w:r>
      <w:r w:rsidR="004701F9" w:rsidRPr="00BE7AC5">
        <w:rPr>
          <w:rFonts w:ascii="Times New Roman" w:hAnsi="Times New Roman" w:cs="Times New Roman"/>
          <w:sz w:val="24"/>
          <w:szCs w:val="24"/>
          <w:lang w:val="ru-RU"/>
        </w:rPr>
        <w:t>включая двуязычные</w:t>
      </w:r>
      <w:r w:rsidRPr="00BE7AC5">
        <w:rPr>
          <w:rFonts w:ascii="Times New Roman" w:hAnsi="Times New Roman" w:cs="Times New Roman"/>
          <w:sz w:val="24"/>
          <w:szCs w:val="24"/>
          <w:lang w:val="ru-RU"/>
        </w:rPr>
        <w:t>).</w:t>
      </w:r>
    </w:p>
    <w:p w:rsidR="005B541A" w:rsidRPr="00BE7AC5" w:rsidRDefault="005B541A" w:rsidP="00616C41">
      <w:pPr>
        <w:pStyle w:val="a6"/>
        <w:tabs>
          <w:tab w:val="left" w:pos="669"/>
        </w:tabs>
        <w:ind w:firstLine="454"/>
        <w:contextualSpacing/>
        <w:jc w:val="both"/>
        <w:rPr>
          <w:rFonts w:ascii="Times New Roman" w:eastAsia="Times New Roman" w:hAnsi="Times New Roman" w:cs="Times New Roman"/>
          <w:sz w:val="24"/>
          <w:szCs w:val="24"/>
          <w:lang w:val="ru-RU"/>
        </w:rPr>
      </w:pPr>
    </w:p>
    <w:p w:rsidR="00DE00ED" w:rsidRPr="00BE7AC5" w:rsidRDefault="00DE00ED"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Примечание: результаты достигаются преимущественно </w:t>
      </w:r>
      <w:r w:rsidR="004701F9" w:rsidRPr="00BE7AC5">
        <w:rPr>
          <w:rFonts w:cs="Times New Roman"/>
          <w:sz w:val="24"/>
          <w:szCs w:val="24"/>
          <w:lang w:val="ru-RU"/>
        </w:rPr>
        <w:t>в рамках</w:t>
      </w:r>
      <w:r w:rsidRPr="00BE7AC5">
        <w:rPr>
          <w:rFonts w:cs="Times New Roman"/>
          <w:sz w:val="24"/>
          <w:szCs w:val="24"/>
          <w:lang w:val="ru-RU"/>
        </w:rPr>
        <w:t xml:space="preserve"> предметов «Технология», «Литература», «Русский </w:t>
      </w:r>
      <w:r w:rsidR="004701F9" w:rsidRPr="00BE7AC5">
        <w:rPr>
          <w:rFonts w:cs="Times New Roman"/>
          <w:sz w:val="24"/>
          <w:szCs w:val="24"/>
          <w:lang w:val="ru-RU"/>
        </w:rPr>
        <w:t>язык», «Иностранный</w:t>
      </w:r>
      <w:r w:rsidRPr="00BE7AC5">
        <w:rPr>
          <w:rFonts w:cs="Times New Roman"/>
          <w:sz w:val="24"/>
          <w:szCs w:val="24"/>
          <w:lang w:val="ru-RU"/>
        </w:rPr>
        <w:t xml:space="preserve"> язык», «</w:t>
      </w:r>
      <w:r w:rsidR="005B541A" w:rsidRPr="00BE7AC5">
        <w:rPr>
          <w:rFonts w:cs="Times New Roman"/>
          <w:sz w:val="24"/>
          <w:szCs w:val="24"/>
          <w:lang w:val="ru-RU"/>
        </w:rPr>
        <w:t>Изобразительное искусство</w:t>
      </w:r>
      <w:r w:rsidRPr="00BE7AC5">
        <w:rPr>
          <w:rFonts w:cs="Times New Roman"/>
          <w:sz w:val="24"/>
          <w:szCs w:val="24"/>
          <w:lang w:val="ru-RU"/>
        </w:rPr>
        <w:t xml:space="preserve">», могут достигаться при изучении и </w:t>
      </w:r>
      <w:r w:rsidR="004701F9" w:rsidRPr="00BE7AC5">
        <w:rPr>
          <w:rFonts w:cs="Times New Roman"/>
          <w:sz w:val="24"/>
          <w:szCs w:val="24"/>
          <w:lang w:val="ru-RU"/>
        </w:rPr>
        <w:t>других предметов</w:t>
      </w:r>
      <w:r w:rsidRPr="00BE7AC5">
        <w:rPr>
          <w:rFonts w:cs="Times New Roman"/>
          <w:sz w:val="24"/>
          <w:szCs w:val="24"/>
          <w:lang w:val="ru-RU"/>
        </w:rPr>
        <w:t>.</w:t>
      </w:r>
    </w:p>
    <w:p w:rsidR="005B541A" w:rsidRPr="00BE7AC5" w:rsidRDefault="005B541A" w:rsidP="00616C41">
      <w:pPr>
        <w:pStyle w:val="a4"/>
        <w:ind w:left="0" w:firstLine="454"/>
        <w:contextualSpacing/>
        <w:jc w:val="both"/>
        <w:rPr>
          <w:rFonts w:cs="Times New Roman"/>
          <w:sz w:val="24"/>
          <w:szCs w:val="24"/>
          <w:lang w:val="ru-RU"/>
        </w:rPr>
      </w:pPr>
    </w:p>
    <w:p w:rsidR="00DE00ED" w:rsidRPr="00BE7AC5" w:rsidRDefault="00DE00ED"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Коммуникация и </w:t>
      </w:r>
      <w:r w:rsidR="004701F9" w:rsidRPr="00BE7AC5">
        <w:rPr>
          <w:rFonts w:cs="Times New Roman"/>
          <w:sz w:val="24"/>
          <w:szCs w:val="24"/>
          <w:lang w:val="ru-RU"/>
        </w:rPr>
        <w:t>социальное взаимодействие</w:t>
      </w:r>
    </w:p>
    <w:p w:rsidR="00DE00ED" w:rsidRPr="00BE7AC5" w:rsidRDefault="004701F9"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DE00ED" w:rsidRPr="00BE7AC5">
        <w:rPr>
          <w:rFonts w:ascii="Times New Roman" w:hAnsi="Times New Roman" w:cs="Times New Roman"/>
          <w:i/>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выступать с </w:t>
      </w:r>
      <w:r w:rsidR="004701F9" w:rsidRPr="00BE7AC5">
        <w:rPr>
          <w:rFonts w:ascii="Times New Roman" w:hAnsi="Times New Roman" w:cs="Times New Roman"/>
          <w:sz w:val="24"/>
          <w:szCs w:val="24"/>
          <w:lang w:val="ru-RU"/>
        </w:rPr>
        <w:t>аудио видео</w:t>
      </w:r>
      <w:r w:rsidRPr="00BE7AC5">
        <w:rPr>
          <w:rFonts w:ascii="Times New Roman" w:hAnsi="Times New Roman" w:cs="Times New Roman"/>
          <w:sz w:val="24"/>
          <w:szCs w:val="24"/>
          <w:lang w:val="ru-RU"/>
        </w:rPr>
        <w:t xml:space="preserve"> поддержкой, включая выступление перед</w:t>
      </w:r>
      <w:r w:rsidR="004701F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дистанционной</w:t>
      </w:r>
      <w:r w:rsidR="004701F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аудиторией;</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участвовать в обсуждении (</w:t>
      </w:r>
      <w:r w:rsidR="004701F9" w:rsidRPr="00BE7AC5">
        <w:rPr>
          <w:rFonts w:ascii="Times New Roman" w:hAnsi="Times New Roman" w:cs="Times New Roman"/>
          <w:sz w:val="24"/>
          <w:szCs w:val="24"/>
          <w:lang w:val="ru-RU"/>
        </w:rPr>
        <w:t>аудио видео</w:t>
      </w:r>
      <w:r w:rsidR="004701F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форум, текстовый форум) </w:t>
      </w:r>
      <w:r w:rsidR="004701F9" w:rsidRPr="00BE7AC5">
        <w:rPr>
          <w:rFonts w:ascii="Times New Roman" w:hAnsi="Times New Roman" w:cs="Times New Roman"/>
          <w:sz w:val="24"/>
          <w:szCs w:val="24"/>
          <w:lang w:val="ru-RU"/>
        </w:rPr>
        <w:t>с использованием</w:t>
      </w:r>
      <w:r w:rsidRPr="00BE7AC5">
        <w:rPr>
          <w:rFonts w:ascii="Times New Roman" w:hAnsi="Times New Roman" w:cs="Times New Roman"/>
          <w:sz w:val="24"/>
          <w:szCs w:val="24"/>
          <w:lang w:val="ru-RU"/>
        </w:rPr>
        <w:t xml:space="preserve"> </w:t>
      </w:r>
      <w:r w:rsidR="004701F9" w:rsidRPr="00BE7AC5">
        <w:rPr>
          <w:rFonts w:ascii="Times New Roman" w:hAnsi="Times New Roman" w:cs="Times New Roman"/>
          <w:sz w:val="24"/>
          <w:szCs w:val="24"/>
          <w:lang w:val="ru-RU"/>
        </w:rPr>
        <w:t>возможностей Интернета</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возможности электронной почты </w:t>
      </w:r>
      <w:r w:rsidR="004701F9" w:rsidRPr="00BE7AC5">
        <w:rPr>
          <w:rFonts w:ascii="Times New Roman" w:hAnsi="Times New Roman" w:cs="Times New Roman"/>
          <w:sz w:val="24"/>
          <w:szCs w:val="24"/>
          <w:lang w:val="ru-RU"/>
        </w:rPr>
        <w:t>для информационного</w:t>
      </w:r>
      <w:r w:rsidRPr="00BE7AC5">
        <w:rPr>
          <w:rFonts w:ascii="Times New Roman" w:hAnsi="Times New Roman" w:cs="Times New Roman"/>
          <w:sz w:val="24"/>
          <w:szCs w:val="24"/>
          <w:lang w:val="ru-RU"/>
        </w:rPr>
        <w:t xml:space="preserve"> обмена;</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вести личный дневник (блог) с использованием </w:t>
      </w:r>
      <w:r w:rsidR="004701F9" w:rsidRPr="00BE7AC5">
        <w:rPr>
          <w:rFonts w:ascii="Times New Roman" w:hAnsi="Times New Roman" w:cs="Times New Roman"/>
          <w:sz w:val="24"/>
          <w:szCs w:val="24"/>
          <w:lang w:val="ru-RU"/>
        </w:rPr>
        <w:t>возможностей Интернета</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осуществлять образовательное взаимодействие в </w:t>
      </w:r>
      <w:r w:rsidR="004701F9" w:rsidRPr="00BE7AC5">
        <w:rPr>
          <w:rFonts w:ascii="Times New Roman" w:hAnsi="Times New Roman" w:cs="Times New Roman"/>
          <w:sz w:val="24"/>
          <w:szCs w:val="24"/>
          <w:lang w:val="ru-RU"/>
        </w:rPr>
        <w:t>информационном пространстве</w:t>
      </w:r>
      <w:r w:rsidRPr="00BE7AC5">
        <w:rPr>
          <w:rFonts w:ascii="Times New Roman" w:hAnsi="Times New Roman" w:cs="Times New Roman"/>
          <w:sz w:val="24"/>
          <w:szCs w:val="24"/>
          <w:lang w:val="ru-RU"/>
        </w:rPr>
        <w:t xml:space="preserve"> образовательного учреждения (получение и </w:t>
      </w:r>
      <w:r w:rsidR="004701F9" w:rsidRPr="00BE7AC5">
        <w:rPr>
          <w:rFonts w:ascii="Times New Roman" w:hAnsi="Times New Roman" w:cs="Times New Roman"/>
          <w:sz w:val="24"/>
          <w:szCs w:val="24"/>
          <w:lang w:val="ru-RU"/>
        </w:rPr>
        <w:t>выполнение заданий</w:t>
      </w:r>
      <w:r w:rsidRPr="00BE7AC5">
        <w:rPr>
          <w:rFonts w:ascii="Times New Roman" w:hAnsi="Times New Roman" w:cs="Times New Roman"/>
          <w:sz w:val="24"/>
          <w:szCs w:val="24"/>
          <w:lang w:val="ru-RU"/>
        </w:rPr>
        <w:t>, получение комментариев, совершенствование своей работы,</w:t>
      </w:r>
      <w:r w:rsidR="004701F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формирование</w:t>
      </w:r>
      <w:r w:rsidR="004701F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портфолио);</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соблюдать нормы информационной культуры, этики и права; </w:t>
      </w:r>
      <w:r w:rsidR="004701F9" w:rsidRPr="00BE7AC5">
        <w:rPr>
          <w:rFonts w:ascii="Times New Roman" w:hAnsi="Times New Roman" w:cs="Times New Roman"/>
          <w:sz w:val="24"/>
          <w:szCs w:val="24"/>
          <w:lang w:val="ru-RU"/>
        </w:rPr>
        <w:t>с уважением</w:t>
      </w:r>
      <w:r w:rsidRPr="00BE7AC5">
        <w:rPr>
          <w:rFonts w:ascii="Times New Roman" w:hAnsi="Times New Roman" w:cs="Times New Roman"/>
          <w:sz w:val="24"/>
          <w:szCs w:val="24"/>
          <w:lang w:val="ru-RU"/>
        </w:rPr>
        <w:t xml:space="preserve"> относиться к частной информации и информационным правам</w:t>
      </w:r>
      <w:r w:rsidR="004701F9">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других людей.</w:t>
      </w:r>
    </w:p>
    <w:p w:rsidR="00DE00ED" w:rsidRPr="00BE7AC5" w:rsidRDefault="00DE00ED"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4701F9"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взаимодействовать в социальных сетях, работать в группе </w:t>
      </w:r>
      <w:r w:rsidR="004701F9" w:rsidRPr="00BE7AC5">
        <w:rPr>
          <w:rFonts w:ascii="Times New Roman" w:hAnsi="Times New Roman" w:cs="Times New Roman"/>
          <w:sz w:val="24"/>
          <w:szCs w:val="24"/>
          <w:lang w:val="ru-RU"/>
        </w:rPr>
        <w:t>над сообщением</w:t>
      </w:r>
      <w:r w:rsidRPr="00BE7AC5">
        <w:rPr>
          <w:rFonts w:ascii="Times New Roman" w:hAnsi="Times New Roman" w:cs="Times New Roman"/>
          <w:sz w:val="24"/>
          <w:szCs w:val="24"/>
          <w:lang w:val="ru-RU"/>
        </w:rPr>
        <w:t>(вики);</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участвовать в форумах в социальных </w:t>
      </w:r>
      <w:r w:rsidR="004701F9" w:rsidRPr="00BE7AC5">
        <w:rPr>
          <w:rFonts w:ascii="Times New Roman" w:hAnsi="Times New Roman" w:cs="Times New Roman"/>
          <w:sz w:val="24"/>
          <w:szCs w:val="24"/>
          <w:lang w:val="ru-RU"/>
        </w:rPr>
        <w:t>образовательных сетях</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взаимодействовать с партнёрами с использованием </w:t>
      </w:r>
      <w:r w:rsidR="004701F9" w:rsidRPr="00BE7AC5">
        <w:rPr>
          <w:rFonts w:ascii="Times New Roman" w:hAnsi="Times New Roman" w:cs="Times New Roman"/>
          <w:sz w:val="24"/>
          <w:szCs w:val="24"/>
          <w:lang w:val="ru-RU"/>
        </w:rPr>
        <w:t>возможностей Интернета</w:t>
      </w:r>
      <w:r w:rsidRPr="00BE7AC5">
        <w:rPr>
          <w:rFonts w:ascii="Times New Roman" w:hAnsi="Times New Roman" w:cs="Times New Roman"/>
          <w:sz w:val="24"/>
          <w:szCs w:val="24"/>
          <w:lang w:val="ru-RU"/>
        </w:rPr>
        <w:t xml:space="preserve"> (игровое и </w:t>
      </w:r>
      <w:r w:rsidR="004701F9" w:rsidRPr="00BE7AC5">
        <w:rPr>
          <w:rFonts w:ascii="Times New Roman" w:hAnsi="Times New Roman" w:cs="Times New Roman"/>
          <w:sz w:val="24"/>
          <w:szCs w:val="24"/>
          <w:lang w:val="ru-RU"/>
        </w:rPr>
        <w:t>театральное взаимодействие</w:t>
      </w:r>
      <w:r w:rsidRPr="00BE7AC5">
        <w:rPr>
          <w:rFonts w:ascii="Times New Roman" w:hAnsi="Times New Roman" w:cs="Times New Roman"/>
          <w:sz w:val="24"/>
          <w:szCs w:val="24"/>
          <w:lang w:val="ru-RU"/>
        </w:rPr>
        <w:t>).</w:t>
      </w:r>
    </w:p>
    <w:p w:rsidR="005B541A" w:rsidRPr="00BE7AC5" w:rsidRDefault="005B541A" w:rsidP="00616C41">
      <w:pPr>
        <w:pStyle w:val="a6"/>
        <w:tabs>
          <w:tab w:val="left" w:pos="669"/>
        </w:tabs>
        <w:ind w:firstLine="454"/>
        <w:contextualSpacing/>
        <w:jc w:val="both"/>
        <w:rPr>
          <w:rFonts w:ascii="Times New Roman" w:eastAsia="Times New Roman" w:hAnsi="Times New Roman" w:cs="Times New Roman"/>
          <w:sz w:val="24"/>
          <w:szCs w:val="24"/>
          <w:lang w:val="ru-RU"/>
        </w:rPr>
      </w:pPr>
    </w:p>
    <w:p w:rsidR="00DE00ED" w:rsidRPr="00BE7AC5" w:rsidRDefault="00DE00ED"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Примечание: результаты достигаются в рамках всех предметов, </w:t>
      </w:r>
      <w:r w:rsidR="004701F9" w:rsidRPr="00BE7AC5">
        <w:rPr>
          <w:rFonts w:cs="Times New Roman"/>
          <w:sz w:val="24"/>
          <w:szCs w:val="24"/>
          <w:lang w:val="ru-RU"/>
        </w:rPr>
        <w:t>а также</w:t>
      </w:r>
      <w:r w:rsidRPr="00BE7AC5">
        <w:rPr>
          <w:rFonts w:cs="Times New Roman"/>
          <w:sz w:val="24"/>
          <w:szCs w:val="24"/>
          <w:lang w:val="ru-RU"/>
        </w:rPr>
        <w:t xml:space="preserve"> во </w:t>
      </w:r>
      <w:r w:rsidR="004701F9" w:rsidRPr="00BE7AC5">
        <w:rPr>
          <w:rFonts w:cs="Times New Roman"/>
          <w:sz w:val="24"/>
          <w:szCs w:val="24"/>
          <w:lang w:val="ru-RU"/>
        </w:rPr>
        <w:t>внеурочной деятельности</w:t>
      </w:r>
      <w:r w:rsidRPr="00BE7AC5">
        <w:rPr>
          <w:rFonts w:cs="Times New Roman"/>
          <w:sz w:val="24"/>
          <w:szCs w:val="24"/>
          <w:lang w:val="ru-RU"/>
        </w:rPr>
        <w:t>.</w:t>
      </w:r>
    </w:p>
    <w:p w:rsidR="005B541A" w:rsidRPr="00BE7AC5" w:rsidRDefault="005B541A" w:rsidP="00616C41">
      <w:pPr>
        <w:pStyle w:val="a4"/>
        <w:ind w:left="0" w:firstLine="454"/>
        <w:contextualSpacing/>
        <w:jc w:val="both"/>
        <w:rPr>
          <w:rFonts w:cs="Times New Roman"/>
          <w:sz w:val="24"/>
          <w:szCs w:val="24"/>
          <w:lang w:val="ru-RU"/>
        </w:rPr>
      </w:pPr>
    </w:p>
    <w:p w:rsidR="00DE00ED" w:rsidRPr="00BE7AC5" w:rsidRDefault="00DE00ED"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Поиск и организация </w:t>
      </w:r>
      <w:r w:rsidR="004701F9" w:rsidRPr="00BE7AC5">
        <w:rPr>
          <w:rFonts w:cs="Times New Roman"/>
          <w:sz w:val="24"/>
          <w:szCs w:val="24"/>
          <w:lang w:val="ru-RU"/>
        </w:rPr>
        <w:t>хранения информации</w:t>
      </w:r>
    </w:p>
    <w:p w:rsidR="00DE00ED" w:rsidRPr="00BE7AC5" w:rsidRDefault="004701F9"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DE00ED" w:rsidRPr="00BE7AC5">
        <w:rPr>
          <w:rFonts w:ascii="Times New Roman" w:hAnsi="Times New Roman" w:cs="Times New Roman"/>
          <w:i/>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различные приёмы поиска информации в </w:t>
      </w:r>
      <w:r w:rsidR="004701F9" w:rsidRPr="00BE7AC5">
        <w:rPr>
          <w:rFonts w:ascii="Times New Roman" w:hAnsi="Times New Roman" w:cs="Times New Roman"/>
          <w:sz w:val="24"/>
          <w:szCs w:val="24"/>
          <w:lang w:val="ru-RU"/>
        </w:rPr>
        <w:t>Интернете, поисковые</w:t>
      </w:r>
      <w:r w:rsidRPr="00BE7AC5">
        <w:rPr>
          <w:rFonts w:ascii="Times New Roman" w:hAnsi="Times New Roman" w:cs="Times New Roman"/>
          <w:sz w:val="24"/>
          <w:szCs w:val="24"/>
          <w:lang w:val="ru-RU"/>
        </w:rPr>
        <w:t xml:space="preserve"> сервисы, строить запросы для поиска информации </w:t>
      </w:r>
      <w:r w:rsidR="004701F9" w:rsidRPr="00BE7AC5">
        <w:rPr>
          <w:rFonts w:ascii="Times New Roman" w:hAnsi="Times New Roman" w:cs="Times New Roman"/>
          <w:sz w:val="24"/>
          <w:szCs w:val="24"/>
          <w:lang w:val="ru-RU"/>
        </w:rPr>
        <w:t>и анализировать</w:t>
      </w:r>
      <w:r w:rsidRPr="00BE7AC5">
        <w:rPr>
          <w:rFonts w:ascii="Times New Roman" w:hAnsi="Times New Roman" w:cs="Times New Roman"/>
          <w:sz w:val="24"/>
          <w:szCs w:val="24"/>
          <w:lang w:val="ru-RU"/>
        </w:rPr>
        <w:t xml:space="preserve"> </w:t>
      </w:r>
      <w:r w:rsidR="004701F9" w:rsidRPr="00BE7AC5">
        <w:rPr>
          <w:rFonts w:ascii="Times New Roman" w:hAnsi="Times New Roman" w:cs="Times New Roman"/>
          <w:sz w:val="24"/>
          <w:szCs w:val="24"/>
          <w:lang w:val="ru-RU"/>
        </w:rPr>
        <w:t>результаты поиска</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приёмы поиска информации на </w:t>
      </w:r>
      <w:r w:rsidR="004701F9" w:rsidRPr="00BE7AC5">
        <w:rPr>
          <w:rFonts w:ascii="Times New Roman" w:hAnsi="Times New Roman" w:cs="Times New Roman"/>
          <w:sz w:val="24"/>
          <w:szCs w:val="24"/>
          <w:lang w:val="ru-RU"/>
        </w:rPr>
        <w:t>персональном компьютере</w:t>
      </w:r>
      <w:r w:rsidRPr="00BE7AC5">
        <w:rPr>
          <w:rFonts w:ascii="Times New Roman" w:hAnsi="Times New Roman" w:cs="Times New Roman"/>
          <w:sz w:val="24"/>
          <w:szCs w:val="24"/>
          <w:lang w:val="ru-RU"/>
        </w:rPr>
        <w:t xml:space="preserve">, в информационной среде учреждения и в </w:t>
      </w:r>
      <w:r w:rsidR="004701F9" w:rsidRPr="00BE7AC5">
        <w:rPr>
          <w:rFonts w:ascii="Times New Roman" w:hAnsi="Times New Roman" w:cs="Times New Roman"/>
          <w:sz w:val="24"/>
          <w:szCs w:val="24"/>
          <w:lang w:val="ru-RU"/>
        </w:rPr>
        <w:t>образовательном пространстве</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lastRenderedPageBreak/>
        <w:t xml:space="preserve">использовать различные библиотечные, в том числе </w:t>
      </w:r>
      <w:r w:rsidR="004701F9" w:rsidRPr="00BE7AC5">
        <w:rPr>
          <w:rFonts w:ascii="Times New Roman" w:hAnsi="Times New Roman" w:cs="Times New Roman"/>
          <w:sz w:val="24"/>
          <w:szCs w:val="24"/>
          <w:lang w:val="ru-RU"/>
        </w:rPr>
        <w:t>электронные, каталоги</w:t>
      </w:r>
      <w:r w:rsidRPr="00BE7AC5">
        <w:rPr>
          <w:rFonts w:ascii="Times New Roman" w:hAnsi="Times New Roman" w:cs="Times New Roman"/>
          <w:sz w:val="24"/>
          <w:szCs w:val="24"/>
          <w:lang w:val="ru-RU"/>
        </w:rPr>
        <w:t xml:space="preserve"> для поиска </w:t>
      </w:r>
      <w:r w:rsidR="004701F9" w:rsidRPr="00BE7AC5">
        <w:rPr>
          <w:rFonts w:ascii="Times New Roman" w:hAnsi="Times New Roman" w:cs="Times New Roman"/>
          <w:sz w:val="24"/>
          <w:szCs w:val="24"/>
          <w:lang w:val="ru-RU"/>
        </w:rPr>
        <w:t>необходимых книг</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искать информацию в различных базах данных, создавать </w:t>
      </w:r>
      <w:r w:rsidR="004701F9" w:rsidRPr="00BE7AC5">
        <w:rPr>
          <w:rFonts w:ascii="Times New Roman" w:hAnsi="Times New Roman" w:cs="Times New Roman"/>
          <w:sz w:val="24"/>
          <w:szCs w:val="24"/>
          <w:lang w:val="ru-RU"/>
        </w:rPr>
        <w:t>и заполнять</w:t>
      </w:r>
      <w:r w:rsidRPr="00BE7AC5">
        <w:rPr>
          <w:rFonts w:ascii="Times New Roman" w:hAnsi="Times New Roman" w:cs="Times New Roman"/>
          <w:sz w:val="24"/>
          <w:szCs w:val="24"/>
          <w:lang w:val="ru-RU"/>
        </w:rPr>
        <w:t xml:space="preserve"> базы данных, в частности использовать </w:t>
      </w:r>
      <w:r w:rsidR="004701F9" w:rsidRPr="00BE7AC5">
        <w:rPr>
          <w:rFonts w:ascii="Times New Roman" w:hAnsi="Times New Roman" w:cs="Times New Roman"/>
          <w:sz w:val="24"/>
          <w:szCs w:val="24"/>
          <w:lang w:val="ru-RU"/>
        </w:rPr>
        <w:t>различные определители</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формировать собственное информационное </w:t>
      </w:r>
      <w:r w:rsidR="004701F9" w:rsidRPr="00BE7AC5">
        <w:rPr>
          <w:rFonts w:ascii="Times New Roman" w:hAnsi="Times New Roman" w:cs="Times New Roman"/>
          <w:sz w:val="24"/>
          <w:szCs w:val="24"/>
          <w:lang w:val="ru-RU"/>
        </w:rPr>
        <w:t>пространство: создавать</w:t>
      </w:r>
      <w:r w:rsidRPr="00BE7AC5">
        <w:rPr>
          <w:rFonts w:ascii="Times New Roman" w:hAnsi="Times New Roman" w:cs="Times New Roman"/>
          <w:sz w:val="24"/>
          <w:szCs w:val="24"/>
          <w:lang w:val="ru-RU"/>
        </w:rPr>
        <w:t xml:space="preserve"> системы папок и размещать в них нужные </w:t>
      </w:r>
      <w:r w:rsidR="004701F9" w:rsidRPr="00BE7AC5">
        <w:rPr>
          <w:rFonts w:ascii="Times New Roman" w:hAnsi="Times New Roman" w:cs="Times New Roman"/>
          <w:sz w:val="24"/>
          <w:szCs w:val="24"/>
          <w:lang w:val="ru-RU"/>
        </w:rPr>
        <w:t>информационные источники</w:t>
      </w:r>
      <w:r w:rsidRPr="00BE7AC5">
        <w:rPr>
          <w:rFonts w:ascii="Times New Roman" w:hAnsi="Times New Roman" w:cs="Times New Roman"/>
          <w:sz w:val="24"/>
          <w:szCs w:val="24"/>
          <w:lang w:val="ru-RU"/>
        </w:rPr>
        <w:t xml:space="preserve">, размещать информацию </w:t>
      </w:r>
      <w:r w:rsidR="004701F9" w:rsidRPr="00BE7AC5">
        <w:rPr>
          <w:rFonts w:ascii="Times New Roman" w:hAnsi="Times New Roman" w:cs="Times New Roman"/>
          <w:sz w:val="24"/>
          <w:szCs w:val="24"/>
          <w:lang w:val="ru-RU"/>
        </w:rPr>
        <w:t>в Интернете</w:t>
      </w:r>
      <w:r w:rsidRPr="00BE7AC5">
        <w:rPr>
          <w:rFonts w:ascii="Times New Roman" w:hAnsi="Times New Roman" w:cs="Times New Roman"/>
          <w:sz w:val="24"/>
          <w:szCs w:val="24"/>
          <w:lang w:val="ru-RU"/>
        </w:rPr>
        <w:t>.</w:t>
      </w:r>
    </w:p>
    <w:p w:rsidR="00DE00ED" w:rsidRPr="00BE7AC5" w:rsidRDefault="00DE00ED"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4701F9"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создавать и заполнять </w:t>
      </w:r>
      <w:r w:rsidR="004701F9" w:rsidRPr="00BE7AC5">
        <w:rPr>
          <w:rFonts w:ascii="Times New Roman" w:hAnsi="Times New Roman" w:cs="Times New Roman"/>
          <w:sz w:val="24"/>
          <w:szCs w:val="24"/>
          <w:lang w:val="ru-RU"/>
        </w:rPr>
        <w:t>различные определители</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различные приёмы поиска информации в Интернете входе </w:t>
      </w:r>
      <w:r w:rsidR="004701F9" w:rsidRPr="00BE7AC5">
        <w:rPr>
          <w:rFonts w:ascii="Times New Roman" w:hAnsi="Times New Roman" w:cs="Times New Roman"/>
          <w:sz w:val="24"/>
          <w:szCs w:val="24"/>
          <w:lang w:val="ru-RU"/>
        </w:rPr>
        <w:t>учебной деятельности</w:t>
      </w:r>
      <w:r w:rsidRPr="00BE7AC5">
        <w:rPr>
          <w:rFonts w:ascii="Times New Roman" w:hAnsi="Times New Roman" w:cs="Times New Roman"/>
          <w:sz w:val="24"/>
          <w:szCs w:val="24"/>
          <w:lang w:val="ru-RU"/>
        </w:rPr>
        <w:t>.</w:t>
      </w:r>
    </w:p>
    <w:p w:rsidR="00DE00ED" w:rsidRPr="00BE7AC5" w:rsidRDefault="00DE00ED"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Примечание: результаты достигаются преимущественно </w:t>
      </w:r>
      <w:r w:rsidR="004701F9" w:rsidRPr="00BE7AC5">
        <w:rPr>
          <w:rFonts w:cs="Times New Roman"/>
          <w:sz w:val="24"/>
          <w:szCs w:val="24"/>
          <w:lang w:val="ru-RU"/>
        </w:rPr>
        <w:t>в рамках</w:t>
      </w:r>
      <w:r w:rsidRPr="00BE7AC5">
        <w:rPr>
          <w:rFonts w:cs="Times New Roman"/>
          <w:sz w:val="24"/>
          <w:szCs w:val="24"/>
          <w:lang w:val="ru-RU"/>
        </w:rPr>
        <w:t xml:space="preserve"> предметов «История», «Литература», «Технология», «Информатика» и</w:t>
      </w:r>
      <w:r w:rsidR="004701F9">
        <w:rPr>
          <w:rFonts w:cs="Times New Roman"/>
          <w:sz w:val="24"/>
          <w:szCs w:val="24"/>
          <w:lang w:val="ru-RU"/>
        </w:rPr>
        <w:t xml:space="preserve"> </w:t>
      </w:r>
      <w:r w:rsidR="004701F9" w:rsidRPr="00BE7AC5">
        <w:rPr>
          <w:rFonts w:cs="Times New Roman"/>
          <w:sz w:val="24"/>
          <w:szCs w:val="24"/>
          <w:lang w:val="ru-RU"/>
        </w:rPr>
        <w:t>других предметов</w:t>
      </w:r>
      <w:r w:rsidRPr="00BE7AC5">
        <w:rPr>
          <w:rFonts w:cs="Times New Roman"/>
          <w:sz w:val="24"/>
          <w:szCs w:val="24"/>
          <w:lang w:val="ru-RU"/>
        </w:rPr>
        <w:t>.</w:t>
      </w:r>
    </w:p>
    <w:p w:rsidR="005B541A" w:rsidRPr="00BE7AC5" w:rsidRDefault="005B541A" w:rsidP="00616C41">
      <w:pPr>
        <w:pStyle w:val="a4"/>
        <w:ind w:left="0" w:firstLine="454"/>
        <w:contextualSpacing/>
        <w:jc w:val="both"/>
        <w:rPr>
          <w:rFonts w:cs="Times New Roman"/>
          <w:sz w:val="24"/>
          <w:szCs w:val="24"/>
          <w:lang w:val="ru-RU"/>
        </w:rPr>
      </w:pPr>
    </w:p>
    <w:p w:rsidR="00DE00ED" w:rsidRPr="00BE7AC5" w:rsidRDefault="00DE00ED"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Анализ информации, математическая обработка данных </w:t>
      </w:r>
      <w:r w:rsidR="004701F9" w:rsidRPr="00BE7AC5">
        <w:rPr>
          <w:rFonts w:cs="Times New Roman"/>
          <w:sz w:val="24"/>
          <w:szCs w:val="24"/>
          <w:lang w:val="ru-RU"/>
        </w:rPr>
        <w:t>в исследовании</w:t>
      </w:r>
    </w:p>
    <w:p w:rsidR="00DE00ED" w:rsidRPr="00BE7AC5" w:rsidRDefault="004701F9"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DE00ED" w:rsidRPr="00BE7AC5">
        <w:rPr>
          <w:rFonts w:ascii="Times New Roman" w:hAnsi="Times New Roman" w:cs="Times New Roman"/>
          <w:i/>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вводить результаты измерений и другие цифровые данные для </w:t>
      </w:r>
      <w:r w:rsidR="004701F9" w:rsidRPr="00BE7AC5">
        <w:rPr>
          <w:rFonts w:ascii="Times New Roman" w:hAnsi="Times New Roman" w:cs="Times New Roman"/>
          <w:sz w:val="24"/>
          <w:szCs w:val="24"/>
          <w:lang w:val="ru-RU"/>
        </w:rPr>
        <w:t>их обработки</w:t>
      </w:r>
      <w:r w:rsidRPr="00BE7AC5">
        <w:rPr>
          <w:rFonts w:ascii="Times New Roman" w:hAnsi="Times New Roman" w:cs="Times New Roman"/>
          <w:sz w:val="24"/>
          <w:szCs w:val="24"/>
          <w:lang w:val="ru-RU"/>
        </w:rPr>
        <w:t xml:space="preserve">, в том числе статистической, </w:t>
      </w:r>
      <w:r w:rsidR="004701F9" w:rsidRPr="00BE7AC5">
        <w:rPr>
          <w:rFonts w:ascii="Times New Roman" w:hAnsi="Times New Roman" w:cs="Times New Roman"/>
          <w:sz w:val="24"/>
          <w:szCs w:val="24"/>
          <w:lang w:val="ru-RU"/>
        </w:rPr>
        <w:t>и визуализации</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строить математические</w:t>
      </w:r>
      <w:r w:rsidR="004701F9">
        <w:rPr>
          <w:rFonts w:ascii="Times New Roman" w:hAnsi="Times New Roman" w:cs="Times New Roman"/>
          <w:sz w:val="24"/>
          <w:szCs w:val="24"/>
          <w:lang w:val="ru-RU"/>
        </w:rPr>
        <w:t xml:space="preserve"> </w:t>
      </w:r>
      <w:r w:rsidRPr="00BE7AC5">
        <w:rPr>
          <w:rFonts w:ascii="Times New Roman" w:hAnsi="Times New Roman" w:cs="Times New Roman"/>
          <w:sz w:val="24"/>
          <w:szCs w:val="24"/>
        </w:rPr>
        <w:t>модели;</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проводить эксперименты и исследования в </w:t>
      </w:r>
      <w:r w:rsidR="004701F9" w:rsidRPr="00BE7AC5">
        <w:rPr>
          <w:rFonts w:ascii="Times New Roman" w:hAnsi="Times New Roman" w:cs="Times New Roman"/>
          <w:sz w:val="24"/>
          <w:szCs w:val="24"/>
          <w:lang w:val="ru-RU"/>
        </w:rPr>
        <w:t>виртуальных лабораториях</w:t>
      </w:r>
      <w:r w:rsidRPr="00BE7AC5">
        <w:rPr>
          <w:rFonts w:ascii="Times New Roman" w:hAnsi="Times New Roman" w:cs="Times New Roman"/>
          <w:sz w:val="24"/>
          <w:szCs w:val="24"/>
          <w:lang w:val="ru-RU"/>
        </w:rPr>
        <w:t xml:space="preserve"> по естественным наукам, математике </w:t>
      </w:r>
      <w:r w:rsidR="004701F9" w:rsidRPr="00BE7AC5">
        <w:rPr>
          <w:rFonts w:ascii="Times New Roman" w:hAnsi="Times New Roman" w:cs="Times New Roman"/>
          <w:sz w:val="24"/>
          <w:szCs w:val="24"/>
          <w:lang w:val="ru-RU"/>
        </w:rPr>
        <w:t>и информатике</w:t>
      </w:r>
      <w:r w:rsidRPr="00BE7AC5">
        <w:rPr>
          <w:rFonts w:ascii="Times New Roman" w:hAnsi="Times New Roman" w:cs="Times New Roman"/>
          <w:sz w:val="24"/>
          <w:szCs w:val="24"/>
          <w:lang w:val="ru-RU"/>
        </w:rPr>
        <w:t>.</w:t>
      </w:r>
    </w:p>
    <w:p w:rsidR="00DE00ED" w:rsidRPr="00BE7AC5" w:rsidRDefault="00DE00ED"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4701F9"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проводить естественно-научные и социальные измерения, </w:t>
      </w:r>
      <w:r w:rsidR="004701F9" w:rsidRPr="00BE7AC5">
        <w:rPr>
          <w:rFonts w:ascii="Times New Roman" w:hAnsi="Times New Roman" w:cs="Times New Roman"/>
          <w:sz w:val="24"/>
          <w:szCs w:val="24"/>
          <w:lang w:val="ru-RU"/>
        </w:rPr>
        <w:t>вводить результаты</w:t>
      </w:r>
      <w:r w:rsidRPr="00BE7AC5">
        <w:rPr>
          <w:rFonts w:ascii="Times New Roman" w:hAnsi="Times New Roman" w:cs="Times New Roman"/>
          <w:sz w:val="24"/>
          <w:szCs w:val="24"/>
          <w:lang w:val="ru-RU"/>
        </w:rPr>
        <w:t xml:space="preserve"> измерений и других цифровых данных и обрабатывать </w:t>
      </w:r>
      <w:r w:rsidR="004701F9" w:rsidRPr="00BE7AC5">
        <w:rPr>
          <w:rFonts w:ascii="Times New Roman" w:hAnsi="Times New Roman" w:cs="Times New Roman"/>
          <w:sz w:val="24"/>
          <w:szCs w:val="24"/>
          <w:lang w:val="ru-RU"/>
        </w:rPr>
        <w:t>их, в</w:t>
      </w:r>
      <w:r w:rsidRPr="00BE7AC5">
        <w:rPr>
          <w:rFonts w:ascii="Times New Roman" w:hAnsi="Times New Roman" w:cs="Times New Roman"/>
          <w:sz w:val="24"/>
          <w:szCs w:val="24"/>
          <w:lang w:val="ru-RU"/>
        </w:rPr>
        <w:t xml:space="preserve"> том числе статистически и с </w:t>
      </w:r>
      <w:r w:rsidR="004701F9" w:rsidRPr="00BE7AC5">
        <w:rPr>
          <w:rFonts w:ascii="Times New Roman" w:hAnsi="Times New Roman" w:cs="Times New Roman"/>
          <w:sz w:val="24"/>
          <w:szCs w:val="24"/>
          <w:lang w:val="ru-RU"/>
        </w:rPr>
        <w:t>помощью визуализации</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результаты своей деятельности и </w:t>
      </w:r>
      <w:r w:rsidR="004701F9" w:rsidRPr="00BE7AC5">
        <w:rPr>
          <w:rFonts w:ascii="Times New Roman" w:hAnsi="Times New Roman" w:cs="Times New Roman"/>
          <w:sz w:val="24"/>
          <w:szCs w:val="24"/>
          <w:lang w:val="ru-RU"/>
        </w:rPr>
        <w:t>затрачиваемых ресурсов</w:t>
      </w:r>
      <w:r w:rsidRPr="00BE7AC5">
        <w:rPr>
          <w:rFonts w:ascii="Times New Roman" w:hAnsi="Times New Roman" w:cs="Times New Roman"/>
          <w:sz w:val="24"/>
          <w:szCs w:val="24"/>
          <w:lang w:val="ru-RU"/>
        </w:rPr>
        <w:t>.</w:t>
      </w:r>
    </w:p>
    <w:p w:rsidR="00DE00ED" w:rsidRPr="00BE7AC5" w:rsidRDefault="00DE00ED"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Примечание: результаты достигаются преимущественно в </w:t>
      </w:r>
      <w:r w:rsidR="004701F9" w:rsidRPr="00BE7AC5">
        <w:rPr>
          <w:rFonts w:cs="Times New Roman"/>
          <w:sz w:val="24"/>
          <w:szCs w:val="24"/>
          <w:lang w:val="ru-RU"/>
        </w:rPr>
        <w:t>рамках естественных</w:t>
      </w:r>
      <w:r w:rsidRPr="00BE7AC5">
        <w:rPr>
          <w:rFonts w:cs="Times New Roman"/>
          <w:sz w:val="24"/>
          <w:szCs w:val="24"/>
          <w:lang w:val="ru-RU"/>
        </w:rPr>
        <w:t xml:space="preserve"> наук, предметов «</w:t>
      </w:r>
      <w:r w:rsidR="004701F9" w:rsidRPr="00BE7AC5">
        <w:rPr>
          <w:rFonts w:cs="Times New Roman"/>
          <w:sz w:val="24"/>
          <w:szCs w:val="24"/>
          <w:lang w:val="ru-RU"/>
        </w:rPr>
        <w:t>Обществознание», «Математика</w:t>
      </w:r>
      <w:r w:rsidRPr="00BE7AC5">
        <w:rPr>
          <w:rFonts w:cs="Times New Roman"/>
          <w:sz w:val="24"/>
          <w:szCs w:val="24"/>
          <w:lang w:val="ru-RU"/>
        </w:rPr>
        <w:t>».</w:t>
      </w:r>
    </w:p>
    <w:p w:rsidR="005B541A" w:rsidRPr="00BE7AC5" w:rsidRDefault="005B541A" w:rsidP="00616C41">
      <w:pPr>
        <w:pStyle w:val="a4"/>
        <w:ind w:left="0" w:firstLine="454"/>
        <w:contextualSpacing/>
        <w:jc w:val="both"/>
        <w:rPr>
          <w:rFonts w:cs="Times New Roman"/>
          <w:sz w:val="24"/>
          <w:szCs w:val="24"/>
          <w:lang w:val="ru-RU"/>
        </w:rPr>
      </w:pPr>
    </w:p>
    <w:p w:rsidR="00DE00ED" w:rsidRPr="00BE7AC5" w:rsidRDefault="00DE00ED"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Моделирование и </w:t>
      </w:r>
      <w:r w:rsidR="004701F9" w:rsidRPr="00BE7AC5">
        <w:rPr>
          <w:rFonts w:cs="Times New Roman"/>
          <w:sz w:val="24"/>
          <w:szCs w:val="24"/>
          <w:lang w:val="ru-RU"/>
        </w:rPr>
        <w:t>проектирование, управление</w:t>
      </w:r>
    </w:p>
    <w:p w:rsidR="00DE00ED" w:rsidRPr="00BE7AC5" w:rsidRDefault="004701F9"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DE00ED" w:rsidRPr="00BE7AC5">
        <w:rPr>
          <w:rFonts w:ascii="Times New Roman" w:hAnsi="Times New Roman" w:cs="Times New Roman"/>
          <w:i/>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моделировать с использованием </w:t>
      </w:r>
      <w:r w:rsidR="004701F9" w:rsidRPr="00BE7AC5">
        <w:rPr>
          <w:rFonts w:ascii="Times New Roman" w:hAnsi="Times New Roman" w:cs="Times New Roman"/>
          <w:sz w:val="24"/>
          <w:szCs w:val="24"/>
          <w:lang w:val="ru-RU"/>
        </w:rPr>
        <w:t>виртуальных конструкторов</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конструировать и моделировать с использованием </w:t>
      </w:r>
      <w:r w:rsidR="004701F9" w:rsidRPr="00BE7AC5">
        <w:rPr>
          <w:rFonts w:ascii="Times New Roman" w:hAnsi="Times New Roman" w:cs="Times New Roman"/>
          <w:sz w:val="24"/>
          <w:szCs w:val="24"/>
          <w:lang w:val="ru-RU"/>
        </w:rPr>
        <w:t>материальных конструкторов</w:t>
      </w:r>
      <w:r w:rsidRPr="00BE7AC5">
        <w:rPr>
          <w:rFonts w:ascii="Times New Roman" w:hAnsi="Times New Roman" w:cs="Times New Roman"/>
          <w:sz w:val="24"/>
          <w:szCs w:val="24"/>
          <w:lang w:val="ru-RU"/>
        </w:rPr>
        <w:t xml:space="preserve"> с компьютерным управлением и </w:t>
      </w:r>
      <w:r w:rsidR="004701F9" w:rsidRPr="00BE7AC5">
        <w:rPr>
          <w:rFonts w:ascii="Times New Roman" w:hAnsi="Times New Roman" w:cs="Times New Roman"/>
          <w:sz w:val="24"/>
          <w:szCs w:val="24"/>
          <w:lang w:val="ru-RU"/>
        </w:rPr>
        <w:t>обратной связью</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моделировать с использованием </w:t>
      </w:r>
      <w:r w:rsidR="004701F9" w:rsidRPr="00BE7AC5">
        <w:rPr>
          <w:rFonts w:ascii="Times New Roman" w:hAnsi="Times New Roman" w:cs="Times New Roman"/>
          <w:sz w:val="24"/>
          <w:szCs w:val="24"/>
          <w:lang w:val="ru-RU"/>
        </w:rPr>
        <w:t>средств программирования</w:t>
      </w:r>
      <w:r w:rsidRPr="00BE7AC5">
        <w:rPr>
          <w:rFonts w:ascii="Times New Roman" w:hAnsi="Times New Roman" w:cs="Times New Roman"/>
          <w:sz w:val="24"/>
          <w:szCs w:val="24"/>
          <w:lang w:val="ru-RU"/>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проектировать и организовывать свою индивидуальную </w:t>
      </w:r>
      <w:r w:rsidR="004701F9" w:rsidRPr="00BE7AC5">
        <w:rPr>
          <w:rFonts w:ascii="Times New Roman" w:hAnsi="Times New Roman" w:cs="Times New Roman"/>
          <w:sz w:val="24"/>
          <w:szCs w:val="24"/>
          <w:lang w:val="ru-RU"/>
        </w:rPr>
        <w:t>и групповую</w:t>
      </w:r>
      <w:r w:rsidRPr="00BE7AC5">
        <w:rPr>
          <w:rFonts w:ascii="Times New Roman" w:hAnsi="Times New Roman" w:cs="Times New Roman"/>
          <w:sz w:val="24"/>
          <w:szCs w:val="24"/>
          <w:lang w:val="ru-RU"/>
        </w:rPr>
        <w:t xml:space="preserve"> деятельность, организовывать </w:t>
      </w:r>
      <w:r w:rsidR="004701F9" w:rsidRPr="00BE7AC5">
        <w:rPr>
          <w:rFonts w:ascii="Times New Roman" w:hAnsi="Times New Roman" w:cs="Times New Roman"/>
          <w:sz w:val="24"/>
          <w:szCs w:val="24"/>
          <w:lang w:val="ru-RU"/>
        </w:rPr>
        <w:t>своё время</w:t>
      </w:r>
      <w:r w:rsidRPr="00BE7AC5">
        <w:rPr>
          <w:rFonts w:ascii="Times New Roman" w:hAnsi="Times New Roman" w:cs="Times New Roman"/>
          <w:sz w:val="24"/>
          <w:szCs w:val="24"/>
          <w:lang w:val="ru-RU"/>
        </w:rPr>
        <w:t xml:space="preserve"> с </w:t>
      </w:r>
      <w:r w:rsidR="004701F9" w:rsidRPr="00BE7AC5">
        <w:rPr>
          <w:rFonts w:ascii="Times New Roman" w:hAnsi="Times New Roman" w:cs="Times New Roman"/>
          <w:sz w:val="24"/>
          <w:szCs w:val="24"/>
          <w:lang w:val="ru-RU"/>
        </w:rPr>
        <w:t>использованием ИКТ</w:t>
      </w:r>
      <w:r w:rsidRPr="00BE7AC5">
        <w:rPr>
          <w:rFonts w:ascii="Times New Roman" w:hAnsi="Times New Roman" w:cs="Times New Roman"/>
          <w:sz w:val="24"/>
          <w:szCs w:val="24"/>
          <w:lang w:val="ru-RU"/>
        </w:rPr>
        <w:t>.</w:t>
      </w:r>
    </w:p>
    <w:p w:rsidR="00DE00ED" w:rsidRPr="00BE7AC5" w:rsidRDefault="00DE00ED"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4701F9"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DE00ED" w:rsidRPr="00BE7AC5" w:rsidRDefault="00DE00ED" w:rsidP="000D0EA1">
      <w:pPr>
        <w:pStyle w:val="a6"/>
        <w:numPr>
          <w:ilvl w:val="0"/>
          <w:numId w:val="56"/>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проектировать виртуальные и реальные объекты и </w:t>
      </w:r>
      <w:r w:rsidR="004701F9" w:rsidRPr="00BE7AC5">
        <w:rPr>
          <w:rFonts w:ascii="Times New Roman" w:hAnsi="Times New Roman" w:cs="Times New Roman"/>
          <w:sz w:val="24"/>
          <w:szCs w:val="24"/>
          <w:lang w:val="ru-RU"/>
        </w:rPr>
        <w:t>процессы, использовать</w:t>
      </w:r>
      <w:r w:rsidRPr="00BE7AC5">
        <w:rPr>
          <w:rFonts w:ascii="Times New Roman" w:hAnsi="Times New Roman" w:cs="Times New Roman"/>
          <w:sz w:val="24"/>
          <w:szCs w:val="24"/>
          <w:lang w:val="ru-RU"/>
        </w:rPr>
        <w:t xml:space="preserve"> системы </w:t>
      </w:r>
      <w:r w:rsidR="004701F9" w:rsidRPr="00BE7AC5">
        <w:rPr>
          <w:rFonts w:ascii="Times New Roman" w:hAnsi="Times New Roman" w:cs="Times New Roman"/>
          <w:sz w:val="24"/>
          <w:szCs w:val="24"/>
          <w:lang w:val="ru-RU"/>
        </w:rPr>
        <w:t>автоматизированного проектирования</w:t>
      </w:r>
      <w:r w:rsidRPr="00BE7AC5">
        <w:rPr>
          <w:rFonts w:ascii="Times New Roman" w:hAnsi="Times New Roman" w:cs="Times New Roman"/>
          <w:sz w:val="24"/>
          <w:szCs w:val="24"/>
          <w:lang w:val="ru-RU"/>
        </w:rPr>
        <w:t>.</w:t>
      </w:r>
    </w:p>
    <w:p w:rsidR="00DE00ED" w:rsidRPr="00BE7AC5" w:rsidRDefault="00DE00ED"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Примечание: результаты достигаются преимущественно в </w:t>
      </w:r>
      <w:r w:rsidR="004701F9" w:rsidRPr="00BE7AC5">
        <w:rPr>
          <w:rFonts w:cs="Times New Roman"/>
          <w:sz w:val="24"/>
          <w:szCs w:val="24"/>
          <w:lang w:val="ru-RU"/>
        </w:rPr>
        <w:t>рамках естественных</w:t>
      </w:r>
      <w:r w:rsidRPr="00BE7AC5">
        <w:rPr>
          <w:rFonts w:cs="Times New Roman"/>
          <w:sz w:val="24"/>
          <w:szCs w:val="24"/>
          <w:lang w:val="ru-RU"/>
        </w:rPr>
        <w:t xml:space="preserve"> наук, предметов «Технология», «</w:t>
      </w:r>
      <w:r w:rsidR="004701F9" w:rsidRPr="00BE7AC5">
        <w:rPr>
          <w:rFonts w:cs="Times New Roman"/>
          <w:sz w:val="24"/>
          <w:szCs w:val="24"/>
          <w:lang w:val="ru-RU"/>
        </w:rPr>
        <w:t>Математика», «Информатика</w:t>
      </w:r>
      <w:r w:rsidRPr="00BE7AC5">
        <w:rPr>
          <w:rFonts w:cs="Times New Roman"/>
          <w:sz w:val="24"/>
          <w:szCs w:val="24"/>
          <w:lang w:val="ru-RU"/>
        </w:rPr>
        <w:t>»,</w:t>
      </w:r>
    </w:p>
    <w:p w:rsidR="00DE00ED" w:rsidRPr="00BE7AC5" w:rsidRDefault="00DE00ED" w:rsidP="00616C41">
      <w:pPr>
        <w:pStyle w:val="a4"/>
        <w:ind w:left="0" w:firstLine="454"/>
        <w:contextualSpacing/>
        <w:jc w:val="both"/>
        <w:rPr>
          <w:rFonts w:cs="Times New Roman"/>
          <w:sz w:val="24"/>
          <w:szCs w:val="24"/>
          <w:lang w:val="ru-RU"/>
        </w:rPr>
      </w:pPr>
      <w:r w:rsidRPr="00BE7AC5">
        <w:rPr>
          <w:rFonts w:cs="Times New Roman"/>
          <w:sz w:val="24"/>
          <w:szCs w:val="24"/>
          <w:lang w:val="ru-RU"/>
        </w:rPr>
        <w:t>«Обществознание».</w:t>
      </w:r>
    </w:p>
    <w:p w:rsidR="00DE00ED" w:rsidRPr="00BE7AC5" w:rsidRDefault="00DE00ED" w:rsidP="00616C41">
      <w:pPr>
        <w:ind w:firstLine="454"/>
        <w:contextualSpacing/>
        <w:jc w:val="both"/>
        <w:rPr>
          <w:rFonts w:ascii="Times New Roman" w:hAnsi="Times New Roman" w:cs="Times New Roman"/>
          <w:sz w:val="24"/>
          <w:szCs w:val="24"/>
          <w:lang w:val="ru-RU"/>
        </w:rPr>
      </w:pPr>
    </w:p>
    <w:p w:rsidR="005B541A" w:rsidRPr="00BE7AC5" w:rsidRDefault="001C1001" w:rsidP="00616C41">
      <w:pPr>
        <w:pStyle w:val="32"/>
        <w:spacing w:before="0"/>
        <w:ind w:left="0" w:firstLine="454"/>
        <w:contextualSpacing/>
        <w:jc w:val="both"/>
        <w:rPr>
          <w:rFonts w:cs="Times New Roman"/>
          <w:bCs/>
          <w:lang w:val="ru-RU"/>
        </w:rPr>
      </w:pPr>
      <w:bookmarkStart w:id="37" w:name="_Toc87261822"/>
      <w:r w:rsidRPr="00BE7AC5">
        <w:rPr>
          <w:rFonts w:cs="Times New Roman"/>
          <w:lang w:val="ru-RU"/>
        </w:rPr>
        <w:t>1.2.5</w:t>
      </w:r>
      <w:r w:rsidR="005B541A" w:rsidRPr="00BE7AC5">
        <w:rPr>
          <w:rFonts w:cs="Times New Roman"/>
          <w:lang w:val="ru-RU"/>
        </w:rPr>
        <w:t>.</w:t>
      </w:r>
      <w:r w:rsidRPr="00BE7AC5">
        <w:rPr>
          <w:rFonts w:cs="Times New Roman"/>
          <w:lang w:val="ru-RU"/>
        </w:rPr>
        <w:t xml:space="preserve">19. </w:t>
      </w:r>
      <w:r w:rsidR="005B541A" w:rsidRPr="00BE7AC5">
        <w:rPr>
          <w:rFonts w:cs="Times New Roman"/>
          <w:lang w:val="ru-RU"/>
        </w:rPr>
        <w:t xml:space="preserve">Основы учебно-исследовательской и </w:t>
      </w:r>
      <w:r w:rsidR="004701F9" w:rsidRPr="00BE7AC5">
        <w:rPr>
          <w:rFonts w:cs="Times New Roman"/>
          <w:lang w:val="ru-RU"/>
        </w:rPr>
        <w:t>проектной деятельности</w:t>
      </w:r>
      <w:bookmarkEnd w:id="37"/>
    </w:p>
    <w:p w:rsidR="005B541A" w:rsidRPr="00BE7AC5" w:rsidRDefault="004701F9"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5B541A" w:rsidRPr="00BE7AC5">
        <w:rPr>
          <w:rFonts w:ascii="Times New Roman" w:hAnsi="Times New Roman" w:cs="Times New Roman"/>
          <w:i/>
          <w:sz w:val="24"/>
          <w:szCs w:val="24"/>
          <w:lang w:val="ru-RU"/>
        </w:rPr>
        <w:t>:</w:t>
      </w:r>
    </w:p>
    <w:p w:rsidR="005B541A" w:rsidRPr="00BE7AC5" w:rsidRDefault="005B541A" w:rsidP="000D0EA1">
      <w:pPr>
        <w:pStyle w:val="a6"/>
        <w:numPr>
          <w:ilvl w:val="0"/>
          <w:numId w:val="5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планировать и выполнять учебное исследование и учебный </w:t>
      </w:r>
      <w:r w:rsidR="004701F9" w:rsidRPr="00BE7AC5">
        <w:rPr>
          <w:rFonts w:ascii="Times New Roman" w:hAnsi="Times New Roman" w:cs="Times New Roman"/>
          <w:sz w:val="24"/>
          <w:szCs w:val="24"/>
          <w:lang w:val="ru-RU"/>
        </w:rPr>
        <w:t>проект, используя</w:t>
      </w:r>
      <w:r w:rsidRPr="00BE7AC5">
        <w:rPr>
          <w:rFonts w:ascii="Times New Roman" w:hAnsi="Times New Roman" w:cs="Times New Roman"/>
          <w:sz w:val="24"/>
          <w:szCs w:val="24"/>
          <w:lang w:val="ru-RU"/>
        </w:rPr>
        <w:t xml:space="preserve"> оборудование, модели, методы и приёмы, адекватные</w:t>
      </w:r>
      <w:r w:rsidR="003B576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исследуемой</w:t>
      </w:r>
      <w:r w:rsidR="003B576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проблеме;</w:t>
      </w:r>
    </w:p>
    <w:p w:rsidR="005B541A" w:rsidRPr="00BE7AC5" w:rsidRDefault="005B541A" w:rsidP="000D0EA1">
      <w:pPr>
        <w:pStyle w:val="a6"/>
        <w:numPr>
          <w:ilvl w:val="0"/>
          <w:numId w:val="5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выбирать и использовать методы, релевантные </w:t>
      </w:r>
      <w:r w:rsidR="003B5766" w:rsidRPr="00BE7AC5">
        <w:rPr>
          <w:rFonts w:ascii="Times New Roman" w:hAnsi="Times New Roman" w:cs="Times New Roman"/>
          <w:sz w:val="24"/>
          <w:szCs w:val="24"/>
          <w:lang w:val="ru-RU"/>
        </w:rPr>
        <w:t>рассматриваемой проблеме</w:t>
      </w:r>
      <w:r w:rsidRPr="00BE7AC5">
        <w:rPr>
          <w:rFonts w:ascii="Times New Roman" w:hAnsi="Times New Roman" w:cs="Times New Roman"/>
          <w:sz w:val="24"/>
          <w:szCs w:val="24"/>
          <w:lang w:val="ru-RU"/>
        </w:rPr>
        <w:t>;</w:t>
      </w:r>
    </w:p>
    <w:p w:rsidR="005B541A" w:rsidRPr="00BE7AC5" w:rsidRDefault="005B541A" w:rsidP="000D0EA1">
      <w:pPr>
        <w:pStyle w:val="a6"/>
        <w:numPr>
          <w:ilvl w:val="0"/>
          <w:numId w:val="5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распознавать и ставить вопросы, ответы на которые могут </w:t>
      </w:r>
      <w:r w:rsidR="003B5766" w:rsidRPr="00BE7AC5">
        <w:rPr>
          <w:rFonts w:ascii="Times New Roman" w:hAnsi="Times New Roman" w:cs="Times New Roman"/>
          <w:sz w:val="24"/>
          <w:szCs w:val="24"/>
          <w:lang w:val="ru-RU"/>
        </w:rPr>
        <w:t>быть получены</w:t>
      </w:r>
      <w:r w:rsidRPr="00BE7AC5">
        <w:rPr>
          <w:rFonts w:ascii="Times New Roman" w:hAnsi="Times New Roman" w:cs="Times New Roman"/>
          <w:sz w:val="24"/>
          <w:szCs w:val="24"/>
          <w:lang w:val="ru-RU"/>
        </w:rPr>
        <w:t xml:space="preserve"> путём научного исследования, отбирать адекватные </w:t>
      </w:r>
      <w:r w:rsidR="003B5766" w:rsidRPr="00BE7AC5">
        <w:rPr>
          <w:rFonts w:ascii="Times New Roman" w:hAnsi="Times New Roman" w:cs="Times New Roman"/>
          <w:sz w:val="24"/>
          <w:szCs w:val="24"/>
          <w:lang w:val="ru-RU"/>
        </w:rPr>
        <w:t>методы исследования</w:t>
      </w:r>
      <w:r w:rsidRPr="00BE7AC5">
        <w:rPr>
          <w:rFonts w:ascii="Times New Roman" w:hAnsi="Times New Roman" w:cs="Times New Roman"/>
          <w:sz w:val="24"/>
          <w:szCs w:val="24"/>
          <w:lang w:val="ru-RU"/>
        </w:rPr>
        <w:t xml:space="preserve">, формулировать вытекающие из </w:t>
      </w:r>
      <w:r w:rsidR="003B5766" w:rsidRPr="00BE7AC5">
        <w:rPr>
          <w:rFonts w:ascii="Times New Roman" w:hAnsi="Times New Roman" w:cs="Times New Roman"/>
          <w:sz w:val="24"/>
          <w:szCs w:val="24"/>
          <w:lang w:val="ru-RU"/>
        </w:rPr>
        <w:t>исследования выводы</w:t>
      </w:r>
      <w:r w:rsidRPr="00BE7AC5">
        <w:rPr>
          <w:rFonts w:ascii="Times New Roman" w:hAnsi="Times New Roman" w:cs="Times New Roman"/>
          <w:sz w:val="24"/>
          <w:szCs w:val="24"/>
          <w:lang w:val="ru-RU"/>
        </w:rPr>
        <w:t>;</w:t>
      </w:r>
    </w:p>
    <w:p w:rsidR="005B541A" w:rsidRPr="00BE7AC5" w:rsidRDefault="005B541A" w:rsidP="000D0EA1">
      <w:pPr>
        <w:pStyle w:val="a6"/>
        <w:numPr>
          <w:ilvl w:val="0"/>
          <w:numId w:val="5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использовать такие математические методы и приёмы, как абстракция</w:t>
      </w:r>
      <w:r w:rsidR="003B576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 идеализация, до</w:t>
      </w:r>
      <w:r w:rsidRPr="00BE7AC5">
        <w:rPr>
          <w:rFonts w:ascii="Times New Roman" w:hAnsi="Times New Roman" w:cs="Times New Roman"/>
          <w:sz w:val="24"/>
          <w:szCs w:val="24"/>
          <w:lang w:val="ru-RU"/>
        </w:rPr>
        <w:lastRenderedPageBreak/>
        <w:t xml:space="preserve">казательство, доказательство от </w:t>
      </w:r>
      <w:r w:rsidR="003B5766" w:rsidRPr="00BE7AC5">
        <w:rPr>
          <w:rFonts w:ascii="Times New Roman" w:hAnsi="Times New Roman" w:cs="Times New Roman"/>
          <w:sz w:val="24"/>
          <w:szCs w:val="24"/>
          <w:lang w:val="ru-RU"/>
        </w:rPr>
        <w:t>противного, доказательство</w:t>
      </w:r>
      <w:r w:rsidRPr="00BE7AC5">
        <w:rPr>
          <w:rFonts w:ascii="Times New Roman" w:hAnsi="Times New Roman" w:cs="Times New Roman"/>
          <w:sz w:val="24"/>
          <w:szCs w:val="24"/>
          <w:lang w:val="ru-RU"/>
        </w:rPr>
        <w:t xml:space="preserve"> по аналогии, опровержение, </w:t>
      </w:r>
      <w:r w:rsidR="003B5766" w:rsidRPr="00BE7AC5">
        <w:rPr>
          <w:rFonts w:ascii="Times New Roman" w:hAnsi="Times New Roman" w:cs="Times New Roman"/>
          <w:sz w:val="24"/>
          <w:szCs w:val="24"/>
          <w:lang w:val="ru-RU"/>
        </w:rPr>
        <w:t>контр пример</w:t>
      </w:r>
      <w:r w:rsidRPr="00BE7AC5">
        <w:rPr>
          <w:rFonts w:ascii="Times New Roman" w:hAnsi="Times New Roman" w:cs="Times New Roman"/>
          <w:sz w:val="24"/>
          <w:szCs w:val="24"/>
          <w:lang w:val="ru-RU"/>
        </w:rPr>
        <w:t xml:space="preserve">, индуктивные </w:t>
      </w:r>
      <w:r w:rsidR="003B5766" w:rsidRPr="00BE7AC5">
        <w:rPr>
          <w:rFonts w:ascii="Times New Roman" w:hAnsi="Times New Roman" w:cs="Times New Roman"/>
          <w:sz w:val="24"/>
          <w:szCs w:val="24"/>
          <w:lang w:val="ru-RU"/>
        </w:rPr>
        <w:t>и дедуктивные</w:t>
      </w:r>
      <w:r w:rsidRPr="00BE7AC5">
        <w:rPr>
          <w:rFonts w:ascii="Times New Roman" w:hAnsi="Times New Roman" w:cs="Times New Roman"/>
          <w:sz w:val="24"/>
          <w:szCs w:val="24"/>
          <w:lang w:val="ru-RU"/>
        </w:rPr>
        <w:t xml:space="preserve"> рассуждения, построение и </w:t>
      </w:r>
      <w:r w:rsidR="003B5766" w:rsidRPr="00BE7AC5">
        <w:rPr>
          <w:rFonts w:ascii="Times New Roman" w:hAnsi="Times New Roman" w:cs="Times New Roman"/>
          <w:sz w:val="24"/>
          <w:szCs w:val="24"/>
          <w:lang w:val="ru-RU"/>
        </w:rPr>
        <w:t>исполнение алгоритма</w:t>
      </w:r>
      <w:r w:rsidRPr="00BE7AC5">
        <w:rPr>
          <w:rFonts w:ascii="Times New Roman" w:hAnsi="Times New Roman" w:cs="Times New Roman"/>
          <w:sz w:val="24"/>
          <w:szCs w:val="24"/>
          <w:lang w:val="ru-RU"/>
        </w:rPr>
        <w:t>;</w:t>
      </w:r>
    </w:p>
    <w:p w:rsidR="005B541A" w:rsidRPr="00BE7AC5" w:rsidRDefault="005B541A" w:rsidP="000D0EA1">
      <w:pPr>
        <w:pStyle w:val="a6"/>
        <w:numPr>
          <w:ilvl w:val="0"/>
          <w:numId w:val="5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такие естественно-научные методы и приёмы, </w:t>
      </w:r>
      <w:r w:rsidR="003B5766" w:rsidRPr="00BE7AC5">
        <w:rPr>
          <w:rFonts w:ascii="Times New Roman" w:hAnsi="Times New Roman" w:cs="Times New Roman"/>
          <w:sz w:val="24"/>
          <w:szCs w:val="24"/>
          <w:lang w:val="ru-RU"/>
        </w:rPr>
        <w:t>как наблюдение</w:t>
      </w:r>
      <w:r w:rsidRPr="00BE7AC5">
        <w:rPr>
          <w:rFonts w:ascii="Times New Roman" w:hAnsi="Times New Roman" w:cs="Times New Roman"/>
          <w:sz w:val="24"/>
          <w:szCs w:val="24"/>
          <w:lang w:val="ru-RU"/>
        </w:rPr>
        <w:t xml:space="preserve">, постановка проблемы, выдвижение «хорошей </w:t>
      </w:r>
      <w:r w:rsidR="003B5766" w:rsidRPr="00BE7AC5">
        <w:rPr>
          <w:rFonts w:ascii="Times New Roman" w:hAnsi="Times New Roman" w:cs="Times New Roman"/>
          <w:sz w:val="24"/>
          <w:szCs w:val="24"/>
          <w:lang w:val="ru-RU"/>
        </w:rPr>
        <w:t>гипотезы», эксперимент</w:t>
      </w:r>
      <w:r w:rsidRPr="00BE7AC5">
        <w:rPr>
          <w:rFonts w:ascii="Times New Roman" w:hAnsi="Times New Roman" w:cs="Times New Roman"/>
          <w:sz w:val="24"/>
          <w:szCs w:val="24"/>
          <w:lang w:val="ru-RU"/>
        </w:rPr>
        <w:t xml:space="preserve">, моделирование, использование математических </w:t>
      </w:r>
      <w:r w:rsidR="003B5766" w:rsidRPr="00BE7AC5">
        <w:rPr>
          <w:rFonts w:ascii="Times New Roman" w:hAnsi="Times New Roman" w:cs="Times New Roman"/>
          <w:sz w:val="24"/>
          <w:szCs w:val="24"/>
          <w:lang w:val="ru-RU"/>
        </w:rPr>
        <w:t>моделей, теоретическое</w:t>
      </w:r>
      <w:r w:rsidRPr="00BE7AC5">
        <w:rPr>
          <w:rFonts w:ascii="Times New Roman" w:hAnsi="Times New Roman" w:cs="Times New Roman"/>
          <w:sz w:val="24"/>
          <w:szCs w:val="24"/>
          <w:lang w:val="ru-RU"/>
        </w:rPr>
        <w:t xml:space="preserve"> обоснование, установление границ </w:t>
      </w:r>
      <w:r w:rsidR="003B5766" w:rsidRPr="00BE7AC5">
        <w:rPr>
          <w:rFonts w:ascii="Times New Roman" w:hAnsi="Times New Roman" w:cs="Times New Roman"/>
          <w:sz w:val="24"/>
          <w:szCs w:val="24"/>
          <w:lang w:val="ru-RU"/>
        </w:rPr>
        <w:t>применимости модели</w:t>
      </w:r>
      <w:r w:rsidRPr="00BE7AC5">
        <w:rPr>
          <w:rFonts w:ascii="Times New Roman" w:hAnsi="Times New Roman" w:cs="Times New Roman"/>
          <w:sz w:val="24"/>
          <w:szCs w:val="24"/>
          <w:lang w:val="ru-RU"/>
        </w:rPr>
        <w:t>/теории;</w:t>
      </w:r>
    </w:p>
    <w:p w:rsidR="005B541A" w:rsidRPr="00BE7AC5" w:rsidRDefault="005B541A" w:rsidP="000D0EA1">
      <w:pPr>
        <w:pStyle w:val="a6"/>
        <w:numPr>
          <w:ilvl w:val="0"/>
          <w:numId w:val="5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некоторые методы получения знаний, характерные </w:t>
      </w:r>
      <w:r w:rsidR="003B5766" w:rsidRPr="00BE7AC5">
        <w:rPr>
          <w:rFonts w:ascii="Times New Roman" w:hAnsi="Times New Roman" w:cs="Times New Roman"/>
          <w:sz w:val="24"/>
          <w:szCs w:val="24"/>
          <w:lang w:val="ru-RU"/>
        </w:rPr>
        <w:t>для социальных</w:t>
      </w:r>
      <w:r w:rsidRPr="00BE7AC5">
        <w:rPr>
          <w:rFonts w:ascii="Times New Roman" w:hAnsi="Times New Roman" w:cs="Times New Roman"/>
          <w:sz w:val="24"/>
          <w:szCs w:val="24"/>
          <w:lang w:val="ru-RU"/>
        </w:rPr>
        <w:t xml:space="preserve"> и исторических наук: постановка проблемы, </w:t>
      </w:r>
      <w:r w:rsidR="003B5766" w:rsidRPr="00BE7AC5">
        <w:rPr>
          <w:rFonts w:ascii="Times New Roman" w:hAnsi="Times New Roman" w:cs="Times New Roman"/>
          <w:sz w:val="24"/>
          <w:szCs w:val="24"/>
          <w:lang w:val="ru-RU"/>
        </w:rPr>
        <w:t>опросы, описание</w:t>
      </w:r>
      <w:r w:rsidRPr="00BE7AC5">
        <w:rPr>
          <w:rFonts w:ascii="Times New Roman" w:hAnsi="Times New Roman" w:cs="Times New Roman"/>
          <w:sz w:val="24"/>
          <w:szCs w:val="24"/>
          <w:lang w:val="ru-RU"/>
        </w:rPr>
        <w:t xml:space="preserve">, сравнительное историческое описание, </w:t>
      </w:r>
      <w:r w:rsidR="003B5766" w:rsidRPr="00BE7AC5">
        <w:rPr>
          <w:rFonts w:ascii="Times New Roman" w:hAnsi="Times New Roman" w:cs="Times New Roman"/>
          <w:sz w:val="24"/>
          <w:szCs w:val="24"/>
          <w:lang w:val="ru-RU"/>
        </w:rPr>
        <w:t>объяснение, использование</w:t>
      </w:r>
      <w:r w:rsidRPr="00BE7AC5">
        <w:rPr>
          <w:rFonts w:ascii="Times New Roman" w:hAnsi="Times New Roman" w:cs="Times New Roman"/>
          <w:sz w:val="24"/>
          <w:szCs w:val="24"/>
          <w:lang w:val="ru-RU"/>
        </w:rPr>
        <w:t xml:space="preserve"> статистических данных, </w:t>
      </w:r>
      <w:r w:rsidR="003B5766" w:rsidRPr="00BE7AC5">
        <w:rPr>
          <w:rFonts w:ascii="Times New Roman" w:hAnsi="Times New Roman" w:cs="Times New Roman"/>
          <w:sz w:val="24"/>
          <w:szCs w:val="24"/>
          <w:lang w:val="ru-RU"/>
        </w:rPr>
        <w:t>интерпретация фактов</w:t>
      </w:r>
      <w:r w:rsidRPr="00BE7AC5">
        <w:rPr>
          <w:rFonts w:ascii="Times New Roman" w:hAnsi="Times New Roman" w:cs="Times New Roman"/>
          <w:sz w:val="24"/>
          <w:szCs w:val="24"/>
          <w:lang w:val="ru-RU"/>
        </w:rPr>
        <w:t>;</w:t>
      </w:r>
    </w:p>
    <w:p w:rsidR="005B541A" w:rsidRPr="00BE7AC5" w:rsidRDefault="005B541A" w:rsidP="000D0EA1">
      <w:pPr>
        <w:pStyle w:val="a6"/>
        <w:numPr>
          <w:ilvl w:val="0"/>
          <w:numId w:val="5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ясно, логично и точно излагать свою точку зрения, </w:t>
      </w:r>
      <w:r w:rsidR="003B5766" w:rsidRPr="00BE7AC5">
        <w:rPr>
          <w:rFonts w:ascii="Times New Roman" w:hAnsi="Times New Roman" w:cs="Times New Roman"/>
          <w:sz w:val="24"/>
          <w:szCs w:val="24"/>
          <w:lang w:val="ru-RU"/>
        </w:rPr>
        <w:t>использовать языковые</w:t>
      </w:r>
      <w:r w:rsidRPr="00BE7AC5">
        <w:rPr>
          <w:rFonts w:ascii="Times New Roman" w:hAnsi="Times New Roman" w:cs="Times New Roman"/>
          <w:sz w:val="24"/>
          <w:szCs w:val="24"/>
          <w:lang w:val="ru-RU"/>
        </w:rPr>
        <w:t xml:space="preserve"> средства, адекватные </w:t>
      </w:r>
      <w:r w:rsidR="003B5766" w:rsidRPr="00BE7AC5">
        <w:rPr>
          <w:rFonts w:ascii="Times New Roman" w:hAnsi="Times New Roman" w:cs="Times New Roman"/>
          <w:sz w:val="24"/>
          <w:szCs w:val="24"/>
          <w:lang w:val="ru-RU"/>
        </w:rPr>
        <w:t>обсуждаемой проблеме</w:t>
      </w:r>
      <w:r w:rsidRPr="00BE7AC5">
        <w:rPr>
          <w:rFonts w:ascii="Times New Roman" w:hAnsi="Times New Roman" w:cs="Times New Roman"/>
          <w:sz w:val="24"/>
          <w:szCs w:val="24"/>
          <w:lang w:val="ru-RU"/>
        </w:rPr>
        <w:t>;</w:t>
      </w:r>
    </w:p>
    <w:p w:rsidR="005B541A" w:rsidRPr="00BE7AC5" w:rsidRDefault="005B541A" w:rsidP="000D0EA1">
      <w:pPr>
        <w:pStyle w:val="a6"/>
        <w:numPr>
          <w:ilvl w:val="0"/>
          <w:numId w:val="5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отличать факты от суждений, мнений и оценок, критически </w:t>
      </w:r>
      <w:r w:rsidR="003B5766" w:rsidRPr="00BE7AC5">
        <w:rPr>
          <w:rFonts w:ascii="Times New Roman" w:hAnsi="Times New Roman" w:cs="Times New Roman"/>
          <w:sz w:val="24"/>
          <w:szCs w:val="24"/>
          <w:lang w:val="ru-RU"/>
        </w:rPr>
        <w:t>относиться к</w:t>
      </w:r>
      <w:r w:rsidRPr="00BE7AC5">
        <w:rPr>
          <w:rFonts w:ascii="Times New Roman" w:hAnsi="Times New Roman" w:cs="Times New Roman"/>
          <w:sz w:val="24"/>
          <w:szCs w:val="24"/>
          <w:lang w:val="ru-RU"/>
        </w:rPr>
        <w:t xml:space="preserve"> суждениям, мнениям, оценкам, реконструировать </w:t>
      </w:r>
      <w:r w:rsidR="003B5766" w:rsidRPr="00BE7AC5">
        <w:rPr>
          <w:rFonts w:ascii="Times New Roman" w:hAnsi="Times New Roman" w:cs="Times New Roman"/>
          <w:sz w:val="24"/>
          <w:szCs w:val="24"/>
          <w:lang w:val="ru-RU"/>
        </w:rPr>
        <w:t>их основания</w:t>
      </w:r>
      <w:r w:rsidRPr="00BE7AC5">
        <w:rPr>
          <w:rFonts w:ascii="Times New Roman" w:hAnsi="Times New Roman" w:cs="Times New Roman"/>
          <w:sz w:val="24"/>
          <w:szCs w:val="24"/>
          <w:lang w:val="ru-RU"/>
        </w:rPr>
        <w:t>;</w:t>
      </w:r>
    </w:p>
    <w:p w:rsidR="005B541A" w:rsidRPr="00BE7AC5" w:rsidRDefault="005B541A" w:rsidP="000D0EA1">
      <w:pPr>
        <w:pStyle w:val="a6"/>
        <w:numPr>
          <w:ilvl w:val="0"/>
          <w:numId w:val="5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видеть и комментировать связь научного знания и </w:t>
      </w:r>
      <w:r w:rsidR="003B5766" w:rsidRPr="00BE7AC5">
        <w:rPr>
          <w:rFonts w:ascii="Times New Roman" w:hAnsi="Times New Roman" w:cs="Times New Roman"/>
          <w:sz w:val="24"/>
          <w:szCs w:val="24"/>
          <w:lang w:val="ru-RU"/>
        </w:rPr>
        <w:t>ценностных установок</w:t>
      </w:r>
      <w:r w:rsidRPr="00BE7AC5">
        <w:rPr>
          <w:rFonts w:ascii="Times New Roman" w:hAnsi="Times New Roman" w:cs="Times New Roman"/>
          <w:sz w:val="24"/>
          <w:szCs w:val="24"/>
          <w:lang w:val="ru-RU"/>
        </w:rPr>
        <w:t xml:space="preserve">, моральных суждений при получении, распространении </w:t>
      </w:r>
      <w:r w:rsidR="003B5766" w:rsidRPr="00BE7AC5">
        <w:rPr>
          <w:rFonts w:ascii="Times New Roman" w:hAnsi="Times New Roman" w:cs="Times New Roman"/>
          <w:sz w:val="24"/>
          <w:szCs w:val="24"/>
          <w:lang w:val="ru-RU"/>
        </w:rPr>
        <w:t>и применении</w:t>
      </w:r>
      <w:r w:rsidRPr="00BE7AC5">
        <w:rPr>
          <w:rFonts w:ascii="Times New Roman" w:hAnsi="Times New Roman" w:cs="Times New Roman"/>
          <w:sz w:val="24"/>
          <w:szCs w:val="24"/>
          <w:lang w:val="ru-RU"/>
        </w:rPr>
        <w:t xml:space="preserve"> научного знания.</w:t>
      </w:r>
    </w:p>
    <w:p w:rsidR="005B541A" w:rsidRPr="00BE7AC5" w:rsidRDefault="005B541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3B5766"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5B541A" w:rsidRPr="00BE7AC5" w:rsidRDefault="005B541A" w:rsidP="000D0EA1">
      <w:pPr>
        <w:pStyle w:val="a6"/>
        <w:numPr>
          <w:ilvl w:val="0"/>
          <w:numId w:val="5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самостоятельно задумывать, планировать и выполнять </w:t>
      </w:r>
      <w:r w:rsidR="003B5766" w:rsidRPr="00BE7AC5">
        <w:rPr>
          <w:rFonts w:ascii="Times New Roman" w:hAnsi="Times New Roman" w:cs="Times New Roman"/>
          <w:sz w:val="24"/>
          <w:szCs w:val="24"/>
          <w:lang w:val="ru-RU"/>
        </w:rPr>
        <w:t>учебное исследование</w:t>
      </w:r>
      <w:r w:rsidRPr="00BE7AC5">
        <w:rPr>
          <w:rFonts w:ascii="Times New Roman" w:hAnsi="Times New Roman" w:cs="Times New Roman"/>
          <w:sz w:val="24"/>
          <w:szCs w:val="24"/>
          <w:lang w:val="ru-RU"/>
        </w:rPr>
        <w:t xml:space="preserve">, учебный и </w:t>
      </w:r>
      <w:r w:rsidR="003B5766" w:rsidRPr="00BE7AC5">
        <w:rPr>
          <w:rFonts w:ascii="Times New Roman" w:hAnsi="Times New Roman" w:cs="Times New Roman"/>
          <w:sz w:val="24"/>
          <w:szCs w:val="24"/>
          <w:lang w:val="ru-RU"/>
        </w:rPr>
        <w:t>социальный проект</w:t>
      </w:r>
      <w:r w:rsidRPr="00BE7AC5">
        <w:rPr>
          <w:rFonts w:ascii="Times New Roman" w:hAnsi="Times New Roman" w:cs="Times New Roman"/>
          <w:sz w:val="24"/>
          <w:szCs w:val="24"/>
          <w:lang w:val="ru-RU"/>
        </w:rPr>
        <w:t>;</w:t>
      </w:r>
    </w:p>
    <w:p w:rsidR="005B541A" w:rsidRPr="00BE7AC5" w:rsidRDefault="005B541A" w:rsidP="000D0EA1">
      <w:pPr>
        <w:pStyle w:val="a6"/>
        <w:numPr>
          <w:ilvl w:val="0"/>
          <w:numId w:val="54"/>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использовать догадку, озарение,</w:t>
      </w:r>
      <w:r w:rsidR="003B5766">
        <w:rPr>
          <w:rFonts w:ascii="Times New Roman" w:hAnsi="Times New Roman" w:cs="Times New Roman"/>
          <w:sz w:val="24"/>
          <w:szCs w:val="24"/>
          <w:lang w:val="ru-RU"/>
        </w:rPr>
        <w:t xml:space="preserve"> </w:t>
      </w:r>
      <w:r w:rsidRPr="00BE7AC5">
        <w:rPr>
          <w:rFonts w:ascii="Times New Roman" w:hAnsi="Times New Roman" w:cs="Times New Roman"/>
          <w:sz w:val="24"/>
          <w:szCs w:val="24"/>
        </w:rPr>
        <w:t>интуицию;</w:t>
      </w:r>
    </w:p>
    <w:p w:rsidR="005B541A" w:rsidRPr="00BE7AC5" w:rsidRDefault="005B541A" w:rsidP="000D0EA1">
      <w:pPr>
        <w:pStyle w:val="a6"/>
        <w:numPr>
          <w:ilvl w:val="0"/>
          <w:numId w:val="5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такие математические методы и приёмы, как </w:t>
      </w:r>
      <w:r w:rsidR="003B5766" w:rsidRPr="00BE7AC5">
        <w:rPr>
          <w:rFonts w:ascii="Times New Roman" w:hAnsi="Times New Roman" w:cs="Times New Roman"/>
          <w:sz w:val="24"/>
          <w:szCs w:val="24"/>
          <w:lang w:val="ru-RU"/>
        </w:rPr>
        <w:t>перебор логических</w:t>
      </w:r>
      <w:r w:rsidRPr="00BE7AC5">
        <w:rPr>
          <w:rFonts w:ascii="Times New Roman" w:hAnsi="Times New Roman" w:cs="Times New Roman"/>
          <w:sz w:val="24"/>
          <w:szCs w:val="24"/>
          <w:lang w:val="ru-RU"/>
        </w:rPr>
        <w:t xml:space="preserve"> возможностей, </w:t>
      </w:r>
      <w:r w:rsidR="003B5766" w:rsidRPr="00BE7AC5">
        <w:rPr>
          <w:rFonts w:ascii="Times New Roman" w:hAnsi="Times New Roman" w:cs="Times New Roman"/>
          <w:sz w:val="24"/>
          <w:szCs w:val="24"/>
          <w:lang w:val="ru-RU"/>
        </w:rPr>
        <w:t>математическое моделирование</w:t>
      </w:r>
      <w:r w:rsidRPr="00BE7AC5">
        <w:rPr>
          <w:rFonts w:ascii="Times New Roman" w:hAnsi="Times New Roman" w:cs="Times New Roman"/>
          <w:sz w:val="24"/>
          <w:szCs w:val="24"/>
          <w:lang w:val="ru-RU"/>
        </w:rPr>
        <w:t>;</w:t>
      </w:r>
    </w:p>
    <w:p w:rsidR="005B541A" w:rsidRPr="00BE7AC5" w:rsidRDefault="005B541A" w:rsidP="000D0EA1">
      <w:pPr>
        <w:pStyle w:val="a6"/>
        <w:numPr>
          <w:ilvl w:val="0"/>
          <w:numId w:val="5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такие естественно-научные методы и приёмы, </w:t>
      </w:r>
      <w:r w:rsidR="003B5766" w:rsidRPr="00BE7AC5">
        <w:rPr>
          <w:rFonts w:ascii="Times New Roman" w:hAnsi="Times New Roman" w:cs="Times New Roman"/>
          <w:sz w:val="24"/>
          <w:szCs w:val="24"/>
          <w:lang w:val="ru-RU"/>
        </w:rPr>
        <w:t>как абстрагирование</w:t>
      </w:r>
      <w:r w:rsidRPr="00BE7AC5">
        <w:rPr>
          <w:rFonts w:ascii="Times New Roman" w:hAnsi="Times New Roman" w:cs="Times New Roman"/>
          <w:sz w:val="24"/>
          <w:szCs w:val="24"/>
          <w:lang w:val="ru-RU"/>
        </w:rPr>
        <w:t xml:space="preserve"> от привходящих факторов, проверка на совместимость </w:t>
      </w:r>
      <w:r w:rsidR="003B5766" w:rsidRPr="00BE7AC5">
        <w:rPr>
          <w:rFonts w:ascii="Times New Roman" w:hAnsi="Times New Roman" w:cs="Times New Roman"/>
          <w:sz w:val="24"/>
          <w:szCs w:val="24"/>
          <w:lang w:val="ru-RU"/>
        </w:rPr>
        <w:t>с другими</w:t>
      </w:r>
      <w:r w:rsidRPr="00BE7AC5">
        <w:rPr>
          <w:rFonts w:ascii="Times New Roman" w:hAnsi="Times New Roman" w:cs="Times New Roman"/>
          <w:sz w:val="24"/>
          <w:szCs w:val="24"/>
          <w:lang w:val="ru-RU"/>
        </w:rPr>
        <w:t xml:space="preserve"> </w:t>
      </w:r>
      <w:r w:rsidR="003B5766" w:rsidRPr="00BE7AC5">
        <w:rPr>
          <w:rFonts w:ascii="Times New Roman" w:hAnsi="Times New Roman" w:cs="Times New Roman"/>
          <w:sz w:val="24"/>
          <w:szCs w:val="24"/>
          <w:lang w:val="ru-RU"/>
        </w:rPr>
        <w:t>известными фактами</w:t>
      </w:r>
      <w:r w:rsidRPr="00BE7AC5">
        <w:rPr>
          <w:rFonts w:ascii="Times New Roman" w:hAnsi="Times New Roman" w:cs="Times New Roman"/>
          <w:sz w:val="24"/>
          <w:szCs w:val="24"/>
          <w:lang w:val="ru-RU"/>
        </w:rPr>
        <w:t>;</w:t>
      </w:r>
    </w:p>
    <w:p w:rsidR="005B541A" w:rsidRPr="00BE7AC5" w:rsidRDefault="005B541A" w:rsidP="000D0EA1">
      <w:pPr>
        <w:pStyle w:val="a6"/>
        <w:numPr>
          <w:ilvl w:val="0"/>
          <w:numId w:val="5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некоторые методы получения знаний, характерные </w:t>
      </w:r>
      <w:r w:rsidR="003B5766" w:rsidRPr="00BE7AC5">
        <w:rPr>
          <w:rFonts w:ascii="Times New Roman" w:hAnsi="Times New Roman" w:cs="Times New Roman"/>
          <w:sz w:val="24"/>
          <w:szCs w:val="24"/>
          <w:lang w:val="ru-RU"/>
        </w:rPr>
        <w:t>для социальных</w:t>
      </w:r>
      <w:r w:rsidRPr="00BE7AC5">
        <w:rPr>
          <w:rFonts w:ascii="Times New Roman" w:hAnsi="Times New Roman" w:cs="Times New Roman"/>
          <w:sz w:val="24"/>
          <w:szCs w:val="24"/>
          <w:lang w:val="ru-RU"/>
        </w:rPr>
        <w:t xml:space="preserve"> и исторических наук: анкетирование, </w:t>
      </w:r>
      <w:r w:rsidR="003B5766" w:rsidRPr="00BE7AC5">
        <w:rPr>
          <w:rFonts w:ascii="Times New Roman" w:hAnsi="Times New Roman" w:cs="Times New Roman"/>
          <w:sz w:val="24"/>
          <w:szCs w:val="24"/>
          <w:lang w:val="ru-RU"/>
        </w:rPr>
        <w:t>моделирование, поиск</w:t>
      </w:r>
      <w:r w:rsidRPr="00BE7AC5">
        <w:rPr>
          <w:rFonts w:ascii="Times New Roman" w:hAnsi="Times New Roman" w:cs="Times New Roman"/>
          <w:sz w:val="24"/>
          <w:szCs w:val="24"/>
          <w:lang w:val="ru-RU"/>
        </w:rPr>
        <w:t xml:space="preserve"> исторических образцов;</w:t>
      </w:r>
    </w:p>
    <w:p w:rsidR="005B541A" w:rsidRPr="00BE7AC5" w:rsidRDefault="005B541A" w:rsidP="000D0EA1">
      <w:pPr>
        <w:pStyle w:val="a6"/>
        <w:numPr>
          <w:ilvl w:val="0"/>
          <w:numId w:val="5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использовать некоторые приёмы художественного познания </w:t>
      </w:r>
      <w:r w:rsidR="003B5766" w:rsidRPr="00BE7AC5">
        <w:rPr>
          <w:rFonts w:ascii="Times New Roman" w:hAnsi="Times New Roman" w:cs="Times New Roman"/>
          <w:sz w:val="24"/>
          <w:szCs w:val="24"/>
          <w:lang w:val="ru-RU"/>
        </w:rPr>
        <w:t>мира: целостное</w:t>
      </w:r>
      <w:r w:rsidRPr="00BE7AC5">
        <w:rPr>
          <w:rFonts w:ascii="Times New Roman" w:hAnsi="Times New Roman" w:cs="Times New Roman"/>
          <w:sz w:val="24"/>
          <w:szCs w:val="24"/>
          <w:lang w:val="ru-RU"/>
        </w:rPr>
        <w:t xml:space="preserve"> отображение мира, образность, художественный </w:t>
      </w:r>
      <w:r w:rsidR="003B5766" w:rsidRPr="00BE7AC5">
        <w:rPr>
          <w:rFonts w:ascii="Times New Roman" w:hAnsi="Times New Roman" w:cs="Times New Roman"/>
          <w:sz w:val="24"/>
          <w:szCs w:val="24"/>
          <w:lang w:val="ru-RU"/>
        </w:rPr>
        <w:t>вымысел, органическое</w:t>
      </w:r>
      <w:r w:rsidRPr="00BE7AC5">
        <w:rPr>
          <w:rFonts w:ascii="Times New Roman" w:hAnsi="Times New Roman" w:cs="Times New Roman"/>
          <w:sz w:val="24"/>
          <w:szCs w:val="24"/>
          <w:lang w:val="ru-RU"/>
        </w:rPr>
        <w:t xml:space="preserve"> единство общего, особенного (типичного) и </w:t>
      </w:r>
      <w:r w:rsidR="003B5766" w:rsidRPr="00BE7AC5">
        <w:rPr>
          <w:rFonts w:ascii="Times New Roman" w:hAnsi="Times New Roman" w:cs="Times New Roman"/>
          <w:sz w:val="24"/>
          <w:szCs w:val="24"/>
          <w:lang w:val="ru-RU"/>
        </w:rPr>
        <w:t>единичного, оригинальность</w:t>
      </w:r>
      <w:r w:rsidRPr="00BE7AC5">
        <w:rPr>
          <w:rFonts w:ascii="Times New Roman" w:hAnsi="Times New Roman" w:cs="Times New Roman"/>
          <w:sz w:val="24"/>
          <w:szCs w:val="24"/>
          <w:lang w:val="ru-RU"/>
        </w:rPr>
        <w:t>;</w:t>
      </w:r>
    </w:p>
    <w:p w:rsidR="005B541A" w:rsidRPr="00BE7AC5" w:rsidRDefault="005B541A" w:rsidP="000D0EA1">
      <w:pPr>
        <w:pStyle w:val="a6"/>
        <w:numPr>
          <w:ilvl w:val="0"/>
          <w:numId w:val="5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целенаправленно и осознанно развивать свои </w:t>
      </w:r>
      <w:r w:rsidR="003B5766" w:rsidRPr="00BE7AC5">
        <w:rPr>
          <w:rFonts w:ascii="Times New Roman" w:hAnsi="Times New Roman" w:cs="Times New Roman"/>
          <w:sz w:val="24"/>
          <w:szCs w:val="24"/>
          <w:lang w:val="ru-RU"/>
        </w:rPr>
        <w:t>коммуникативные способности</w:t>
      </w:r>
      <w:r w:rsidRPr="00BE7AC5">
        <w:rPr>
          <w:rFonts w:ascii="Times New Roman" w:hAnsi="Times New Roman" w:cs="Times New Roman"/>
          <w:sz w:val="24"/>
          <w:szCs w:val="24"/>
          <w:lang w:val="ru-RU"/>
        </w:rPr>
        <w:t xml:space="preserve">, осваивать новые </w:t>
      </w:r>
      <w:r w:rsidR="003B5766" w:rsidRPr="00BE7AC5">
        <w:rPr>
          <w:rFonts w:ascii="Times New Roman" w:hAnsi="Times New Roman" w:cs="Times New Roman"/>
          <w:sz w:val="24"/>
          <w:szCs w:val="24"/>
          <w:lang w:val="ru-RU"/>
        </w:rPr>
        <w:t>языковые средства</w:t>
      </w:r>
      <w:r w:rsidRPr="00BE7AC5">
        <w:rPr>
          <w:rFonts w:ascii="Times New Roman" w:hAnsi="Times New Roman" w:cs="Times New Roman"/>
          <w:sz w:val="24"/>
          <w:szCs w:val="24"/>
          <w:lang w:val="ru-RU"/>
        </w:rPr>
        <w:t>;</w:t>
      </w:r>
    </w:p>
    <w:p w:rsidR="005B541A" w:rsidRPr="00BE7AC5" w:rsidRDefault="005B541A" w:rsidP="000D0EA1">
      <w:pPr>
        <w:pStyle w:val="a6"/>
        <w:numPr>
          <w:ilvl w:val="0"/>
          <w:numId w:val="54"/>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осознавать свою ответственность за достоверность </w:t>
      </w:r>
      <w:r w:rsidR="003B5766" w:rsidRPr="00BE7AC5">
        <w:rPr>
          <w:rFonts w:ascii="Times New Roman" w:hAnsi="Times New Roman" w:cs="Times New Roman"/>
          <w:sz w:val="24"/>
          <w:szCs w:val="24"/>
          <w:lang w:val="ru-RU"/>
        </w:rPr>
        <w:t>полученных знаний</w:t>
      </w:r>
      <w:r w:rsidRPr="00BE7AC5">
        <w:rPr>
          <w:rFonts w:ascii="Times New Roman" w:hAnsi="Times New Roman" w:cs="Times New Roman"/>
          <w:sz w:val="24"/>
          <w:szCs w:val="24"/>
          <w:lang w:val="ru-RU"/>
        </w:rPr>
        <w:t>, за качество выполненного проекта.</w:t>
      </w:r>
    </w:p>
    <w:p w:rsidR="00DE00ED" w:rsidRPr="00BE7AC5" w:rsidRDefault="00DE00ED" w:rsidP="00616C41">
      <w:pPr>
        <w:ind w:firstLine="454"/>
        <w:contextualSpacing/>
        <w:jc w:val="both"/>
        <w:rPr>
          <w:rFonts w:ascii="Times New Roman" w:eastAsia="Times New Roman" w:hAnsi="Times New Roman" w:cs="Times New Roman"/>
          <w:sz w:val="24"/>
          <w:szCs w:val="24"/>
          <w:lang w:val="ru-RU"/>
        </w:rPr>
      </w:pPr>
    </w:p>
    <w:p w:rsidR="005B541A" w:rsidRPr="00BE7AC5" w:rsidRDefault="000F7906" w:rsidP="00616C41">
      <w:pPr>
        <w:pStyle w:val="22"/>
        <w:spacing w:before="0"/>
        <w:ind w:left="0" w:firstLine="454"/>
        <w:contextualSpacing/>
        <w:jc w:val="both"/>
        <w:rPr>
          <w:rFonts w:cs="Times New Roman"/>
          <w:lang w:val="ru-RU"/>
        </w:rPr>
      </w:pPr>
      <w:bookmarkStart w:id="38" w:name="_Toc87261823"/>
      <w:r w:rsidRPr="00BE7AC5">
        <w:rPr>
          <w:rFonts w:cs="Times New Roman"/>
          <w:lang w:val="ru-RU"/>
        </w:rPr>
        <w:t>1.2.</w:t>
      </w:r>
      <w:r w:rsidR="001C1001" w:rsidRPr="00BE7AC5">
        <w:rPr>
          <w:rFonts w:cs="Times New Roman"/>
          <w:lang w:val="ru-RU"/>
        </w:rPr>
        <w:t>6</w:t>
      </w:r>
      <w:r w:rsidRPr="00BE7AC5">
        <w:rPr>
          <w:rFonts w:cs="Times New Roman"/>
          <w:lang w:val="ru-RU"/>
        </w:rPr>
        <w:t>.</w:t>
      </w:r>
      <w:r w:rsidR="005B541A" w:rsidRPr="00BE7AC5">
        <w:rPr>
          <w:rFonts w:cs="Times New Roman"/>
          <w:lang w:val="ru-RU"/>
        </w:rPr>
        <w:t xml:space="preserve">Стратегии смыслового чтения и работа </w:t>
      </w:r>
      <w:r w:rsidR="003B5766" w:rsidRPr="00BE7AC5">
        <w:rPr>
          <w:rFonts w:cs="Times New Roman"/>
          <w:lang w:val="ru-RU"/>
        </w:rPr>
        <w:t>с текстом</w:t>
      </w:r>
      <w:bookmarkEnd w:id="38"/>
    </w:p>
    <w:p w:rsidR="005B541A" w:rsidRPr="00BE7AC5" w:rsidRDefault="005B541A" w:rsidP="00616C41">
      <w:pPr>
        <w:ind w:firstLine="454"/>
        <w:contextualSpacing/>
        <w:jc w:val="both"/>
        <w:rPr>
          <w:rFonts w:ascii="Times New Roman" w:eastAsia="Times New Roman" w:hAnsi="Times New Roman" w:cs="Times New Roman"/>
          <w:b/>
          <w:bCs/>
          <w:sz w:val="24"/>
          <w:szCs w:val="24"/>
          <w:lang w:val="ru-RU"/>
        </w:rPr>
      </w:pPr>
    </w:p>
    <w:p w:rsidR="005B541A" w:rsidRPr="00BE7AC5" w:rsidRDefault="005B541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Работа с текстом: поиск информации и </w:t>
      </w:r>
      <w:r w:rsidR="003B5766" w:rsidRPr="00BE7AC5">
        <w:rPr>
          <w:rFonts w:cs="Times New Roman"/>
          <w:sz w:val="24"/>
          <w:szCs w:val="24"/>
          <w:lang w:val="ru-RU"/>
        </w:rPr>
        <w:t>понимание прочитанного</w:t>
      </w:r>
    </w:p>
    <w:p w:rsidR="005B541A" w:rsidRPr="00BE7AC5" w:rsidRDefault="003B5766"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5B541A" w:rsidRPr="00BE7AC5">
        <w:rPr>
          <w:rFonts w:ascii="Times New Roman" w:hAnsi="Times New Roman" w:cs="Times New Roman"/>
          <w:i/>
          <w:sz w:val="24"/>
          <w:szCs w:val="24"/>
          <w:lang w:val="ru-RU"/>
        </w:rPr>
        <w:t>:</w:t>
      </w:r>
    </w:p>
    <w:p w:rsidR="005B541A"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ориентироваться в содержании текста и понимать его </w:t>
      </w:r>
      <w:r w:rsidR="003B5766" w:rsidRPr="00BE7AC5">
        <w:rPr>
          <w:rFonts w:ascii="Times New Roman" w:hAnsi="Times New Roman" w:cs="Times New Roman"/>
          <w:sz w:val="24"/>
          <w:szCs w:val="24"/>
          <w:lang w:val="ru-RU"/>
        </w:rPr>
        <w:t>целостный смысл</w:t>
      </w:r>
      <w:r w:rsidRPr="00BE7AC5">
        <w:rPr>
          <w:rFonts w:ascii="Times New Roman" w:hAnsi="Times New Roman" w:cs="Times New Roman"/>
          <w:sz w:val="24"/>
          <w:szCs w:val="24"/>
          <w:lang w:val="ru-RU"/>
        </w:rPr>
        <w:t>:</w:t>
      </w:r>
    </w:p>
    <w:p w:rsidR="005B541A" w:rsidRPr="00BE7AC5" w:rsidRDefault="005B541A" w:rsidP="003B5766">
      <w:pPr>
        <w:pStyle w:val="a6"/>
        <w:numPr>
          <w:ilvl w:val="0"/>
          <w:numId w:val="53"/>
        </w:numPr>
        <w:tabs>
          <w:tab w:val="left" w:pos="567"/>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определять главную тему, общую цель или </w:t>
      </w:r>
      <w:r w:rsidR="003B5766" w:rsidRPr="00BE7AC5">
        <w:rPr>
          <w:rFonts w:ascii="Times New Roman" w:hAnsi="Times New Roman" w:cs="Times New Roman"/>
          <w:sz w:val="24"/>
          <w:szCs w:val="24"/>
          <w:lang w:val="ru-RU"/>
        </w:rPr>
        <w:t>назначение текста</w:t>
      </w:r>
      <w:r w:rsidRPr="00BE7AC5">
        <w:rPr>
          <w:rFonts w:ascii="Times New Roman" w:hAnsi="Times New Roman" w:cs="Times New Roman"/>
          <w:sz w:val="24"/>
          <w:szCs w:val="24"/>
          <w:lang w:val="ru-RU"/>
        </w:rPr>
        <w:t>;</w:t>
      </w:r>
    </w:p>
    <w:p w:rsidR="005B541A" w:rsidRPr="00BE7AC5" w:rsidRDefault="005B541A" w:rsidP="003B5766">
      <w:pPr>
        <w:pStyle w:val="a6"/>
        <w:numPr>
          <w:ilvl w:val="0"/>
          <w:numId w:val="53"/>
        </w:numPr>
        <w:tabs>
          <w:tab w:val="left" w:pos="567"/>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выбирать из текста или придумать </w:t>
      </w:r>
      <w:r w:rsidR="003B5766" w:rsidRPr="00BE7AC5">
        <w:rPr>
          <w:rFonts w:ascii="Times New Roman" w:hAnsi="Times New Roman" w:cs="Times New Roman"/>
          <w:sz w:val="24"/>
          <w:szCs w:val="24"/>
          <w:lang w:val="ru-RU"/>
        </w:rPr>
        <w:t>заголовок, соответствующий</w:t>
      </w:r>
      <w:r w:rsidRPr="00BE7AC5">
        <w:rPr>
          <w:rFonts w:ascii="Times New Roman" w:hAnsi="Times New Roman" w:cs="Times New Roman"/>
          <w:sz w:val="24"/>
          <w:szCs w:val="24"/>
          <w:lang w:val="ru-RU"/>
        </w:rPr>
        <w:t xml:space="preserve"> содержанию и общему </w:t>
      </w:r>
      <w:r w:rsidR="003B5766" w:rsidRPr="00BE7AC5">
        <w:rPr>
          <w:rFonts w:ascii="Times New Roman" w:hAnsi="Times New Roman" w:cs="Times New Roman"/>
          <w:sz w:val="24"/>
          <w:szCs w:val="24"/>
          <w:lang w:val="ru-RU"/>
        </w:rPr>
        <w:t>смыслу текста</w:t>
      </w:r>
      <w:r w:rsidRPr="00BE7AC5">
        <w:rPr>
          <w:rFonts w:ascii="Times New Roman" w:hAnsi="Times New Roman" w:cs="Times New Roman"/>
          <w:sz w:val="24"/>
          <w:szCs w:val="24"/>
          <w:lang w:val="ru-RU"/>
        </w:rPr>
        <w:t>;</w:t>
      </w:r>
    </w:p>
    <w:p w:rsidR="005B541A" w:rsidRPr="00BE7AC5" w:rsidRDefault="005B541A" w:rsidP="003B5766">
      <w:pPr>
        <w:pStyle w:val="a6"/>
        <w:numPr>
          <w:ilvl w:val="0"/>
          <w:numId w:val="53"/>
        </w:numPr>
        <w:tabs>
          <w:tab w:val="left" w:pos="567"/>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формулировать тезис, выражающий общий </w:t>
      </w:r>
      <w:r w:rsidR="003B5766" w:rsidRPr="00BE7AC5">
        <w:rPr>
          <w:rFonts w:ascii="Times New Roman" w:hAnsi="Times New Roman" w:cs="Times New Roman"/>
          <w:sz w:val="24"/>
          <w:szCs w:val="24"/>
          <w:lang w:val="ru-RU"/>
        </w:rPr>
        <w:t>смысл текста</w:t>
      </w:r>
      <w:r w:rsidRPr="00BE7AC5">
        <w:rPr>
          <w:rFonts w:ascii="Times New Roman" w:hAnsi="Times New Roman" w:cs="Times New Roman"/>
          <w:sz w:val="24"/>
          <w:szCs w:val="24"/>
          <w:lang w:val="ru-RU"/>
        </w:rPr>
        <w:t>;</w:t>
      </w:r>
    </w:p>
    <w:p w:rsidR="005B541A" w:rsidRPr="00BE7AC5" w:rsidRDefault="005B541A" w:rsidP="003B5766">
      <w:pPr>
        <w:pStyle w:val="a6"/>
        <w:numPr>
          <w:ilvl w:val="0"/>
          <w:numId w:val="53"/>
        </w:numPr>
        <w:tabs>
          <w:tab w:val="left" w:pos="567"/>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предвосхищать содержание предметного плана текста</w:t>
      </w:r>
      <w:r w:rsidR="003B576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по заголовку и с опорой на </w:t>
      </w:r>
      <w:r w:rsidR="003B5766" w:rsidRPr="00BE7AC5">
        <w:rPr>
          <w:rFonts w:ascii="Times New Roman" w:hAnsi="Times New Roman" w:cs="Times New Roman"/>
          <w:sz w:val="24"/>
          <w:szCs w:val="24"/>
          <w:lang w:val="ru-RU"/>
        </w:rPr>
        <w:t>предыдущий опыт</w:t>
      </w:r>
      <w:r w:rsidRPr="00BE7AC5">
        <w:rPr>
          <w:rFonts w:ascii="Times New Roman" w:hAnsi="Times New Roman" w:cs="Times New Roman"/>
          <w:sz w:val="24"/>
          <w:szCs w:val="24"/>
          <w:lang w:val="ru-RU"/>
        </w:rPr>
        <w:t>;</w:t>
      </w:r>
    </w:p>
    <w:p w:rsidR="005B541A" w:rsidRPr="00BE7AC5" w:rsidRDefault="005B541A" w:rsidP="003B5766">
      <w:pPr>
        <w:pStyle w:val="a6"/>
        <w:numPr>
          <w:ilvl w:val="0"/>
          <w:numId w:val="53"/>
        </w:numPr>
        <w:tabs>
          <w:tab w:val="left" w:pos="567"/>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объяснять порядок частей/инструкций, </w:t>
      </w:r>
      <w:r w:rsidR="003B5766" w:rsidRPr="00BE7AC5">
        <w:rPr>
          <w:rFonts w:ascii="Times New Roman" w:hAnsi="Times New Roman" w:cs="Times New Roman"/>
          <w:sz w:val="24"/>
          <w:szCs w:val="24"/>
          <w:lang w:val="ru-RU"/>
        </w:rPr>
        <w:t>содержащихся</w:t>
      </w:r>
      <w:r w:rsidR="003B5766">
        <w:rPr>
          <w:rFonts w:ascii="Times New Roman" w:hAnsi="Times New Roman" w:cs="Times New Roman"/>
          <w:sz w:val="24"/>
          <w:szCs w:val="24"/>
          <w:lang w:val="ru-RU"/>
        </w:rPr>
        <w:t xml:space="preserve"> в</w:t>
      </w:r>
      <w:r w:rsidRPr="00BE7AC5">
        <w:rPr>
          <w:rFonts w:ascii="Times New Roman" w:hAnsi="Times New Roman" w:cs="Times New Roman"/>
          <w:sz w:val="24"/>
          <w:szCs w:val="24"/>
          <w:lang w:val="ru-RU"/>
        </w:rPr>
        <w:t xml:space="preserve"> тексте;</w:t>
      </w:r>
    </w:p>
    <w:p w:rsidR="005B541A" w:rsidRPr="00BE7AC5" w:rsidRDefault="005B541A" w:rsidP="003B5766">
      <w:pPr>
        <w:pStyle w:val="a6"/>
        <w:numPr>
          <w:ilvl w:val="0"/>
          <w:numId w:val="53"/>
        </w:numPr>
        <w:tabs>
          <w:tab w:val="left" w:pos="567"/>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сопоставлять основные текстовые и вне</w:t>
      </w:r>
      <w:r w:rsidR="003B5766">
        <w:rPr>
          <w:rFonts w:ascii="Times New Roman" w:hAnsi="Times New Roman" w:cs="Times New Roman"/>
          <w:sz w:val="24"/>
          <w:szCs w:val="24"/>
          <w:lang w:val="ru-RU"/>
        </w:rPr>
        <w:t xml:space="preserve"> </w:t>
      </w:r>
      <w:r w:rsidR="003B5766" w:rsidRPr="00BE7AC5">
        <w:rPr>
          <w:rFonts w:ascii="Times New Roman" w:hAnsi="Times New Roman" w:cs="Times New Roman"/>
          <w:sz w:val="24"/>
          <w:szCs w:val="24"/>
          <w:lang w:val="ru-RU"/>
        </w:rPr>
        <w:t>текстовые компоненты</w:t>
      </w:r>
      <w:r w:rsidRPr="00BE7AC5">
        <w:rPr>
          <w:rFonts w:ascii="Times New Roman" w:hAnsi="Times New Roman" w:cs="Times New Roman"/>
          <w:sz w:val="24"/>
          <w:szCs w:val="24"/>
          <w:lang w:val="ru-RU"/>
        </w:rPr>
        <w:t xml:space="preserve">: обнаруживать соответствие между частью </w:t>
      </w:r>
      <w:r w:rsidR="003B5766" w:rsidRPr="00BE7AC5">
        <w:rPr>
          <w:rFonts w:ascii="Times New Roman" w:hAnsi="Times New Roman" w:cs="Times New Roman"/>
          <w:sz w:val="24"/>
          <w:szCs w:val="24"/>
          <w:lang w:val="ru-RU"/>
        </w:rPr>
        <w:t>текста и</w:t>
      </w:r>
      <w:r w:rsidRPr="00BE7AC5">
        <w:rPr>
          <w:rFonts w:ascii="Times New Roman" w:hAnsi="Times New Roman" w:cs="Times New Roman"/>
          <w:sz w:val="24"/>
          <w:szCs w:val="24"/>
          <w:lang w:val="ru-RU"/>
        </w:rPr>
        <w:t xml:space="preserve"> его общей идеей, сформулированной </w:t>
      </w:r>
      <w:r w:rsidR="003B5766" w:rsidRPr="00BE7AC5">
        <w:rPr>
          <w:rFonts w:ascii="Times New Roman" w:hAnsi="Times New Roman" w:cs="Times New Roman"/>
          <w:sz w:val="24"/>
          <w:szCs w:val="24"/>
          <w:lang w:val="ru-RU"/>
        </w:rPr>
        <w:t>вопросом, объяснять</w:t>
      </w:r>
      <w:r w:rsidRPr="00BE7AC5">
        <w:rPr>
          <w:rFonts w:ascii="Times New Roman" w:hAnsi="Times New Roman" w:cs="Times New Roman"/>
          <w:sz w:val="24"/>
          <w:szCs w:val="24"/>
          <w:lang w:val="ru-RU"/>
        </w:rPr>
        <w:t xml:space="preserve"> назначение карты, рисунка, пояснять части </w:t>
      </w:r>
      <w:r w:rsidR="003B5766" w:rsidRPr="00BE7AC5">
        <w:rPr>
          <w:rFonts w:ascii="Times New Roman" w:hAnsi="Times New Roman" w:cs="Times New Roman"/>
          <w:sz w:val="24"/>
          <w:szCs w:val="24"/>
          <w:lang w:val="ru-RU"/>
        </w:rPr>
        <w:t>графика или</w:t>
      </w:r>
      <w:r w:rsidRPr="00BE7AC5">
        <w:rPr>
          <w:rFonts w:ascii="Times New Roman" w:hAnsi="Times New Roman" w:cs="Times New Roman"/>
          <w:sz w:val="24"/>
          <w:szCs w:val="24"/>
          <w:lang w:val="ru-RU"/>
        </w:rPr>
        <w:t xml:space="preserve"> таблицы и т.д.;</w:t>
      </w:r>
    </w:p>
    <w:p w:rsidR="005B541A"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находить в тексте требуемую информацию (пробегать текст </w:t>
      </w:r>
      <w:r w:rsidR="003B5766" w:rsidRPr="00BE7AC5">
        <w:rPr>
          <w:rFonts w:ascii="Times New Roman" w:hAnsi="Times New Roman" w:cs="Times New Roman"/>
          <w:sz w:val="24"/>
          <w:szCs w:val="24"/>
          <w:lang w:val="ru-RU"/>
        </w:rPr>
        <w:t>глазами, определять</w:t>
      </w:r>
      <w:r w:rsidRPr="00BE7AC5">
        <w:rPr>
          <w:rFonts w:ascii="Times New Roman" w:hAnsi="Times New Roman" w:cs="Times New Roman"/>
          <w:sz w:val="24"/>
          <w:szCs w:val="24"/>
          <w:lang w:val="ru-RU"/>
        </w:rPr>
        <w:t xml:space="preserve"> его основные элементы, сопоставлять формы </w:t>
      </w:r>
      <w:r w:rsidR="003B5766" w:rsidRPr="00BE7AC5">
        <w:rPr>
          <w:rFonts w:ascii="Times New Roman" w:hAnsi="Times New Roman" w:cs="Times New Roman"/>
          <w:sz w:val="24"/>
          <w:szCs w:val="24"/>
          <w:lang w:val="ru-RU"/>
        </w:rPr>
        <w:t>выражения информации</w:t>
      </w:r>
      <w:r w:rsidRPr="00BE7AC5">
        <w:rPr>
          <w:rFonts w:ascii="Times New Roman" w:hAnsi="Times New Roman" w:cs="Times New Roman"/>
          <w:sz w:val="24"/>
          <w:szCs w:val="24"/>
          <w:lang w:val="ru-RU"/>
        </w:rPr>
        <w:t xml:space="preserve"> в запросе и в самом тексте, устанавливать, являются ли</w:t>
      </w:r>
      <w:r w:rsidR="003B576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они тождественными или синонимическими, находить </w:t>
      </w:r>
      <w:r w:rsidR="003B5766" w:rsidRPr="00BE7AC5">
        <w:rPr>
          <w:rFonts w:ascii="Times New Roman" w:hAnsi="Times New Roman" w:cs="Times New Roman"/>
          <w:sz w:val="24"/>
          <w:szCs w:val="24"/>
          <w:lang w:val="ru-RU"/>
        </w:rPr>
        <w:t>необходи</w:t>
      </w:r>
      <w:r w:rsidR="003B5766" w:rsidRPr="00BE7AC5">
        <w:rPr>
          <w:rFonts w:ascii="Times New Roman" w:hAnsi="Times New Roman" w:cs="Times New Roman"/>
          <w:sz w:val="24"/>
          <w:szCs w:val="24"/>
          <w:lang w:val="ru-RU"/>
        </w:rPr>
        <w:lastRenderedPageBreak/>
        <w:t>мую единицу</w:t>
      </w:r>
      <w:r w:rsidRPr="00BE7AC5">
        <w:rPr>
          <w:rFonts w:ascii="Times New Roman" w:hAnsi="Times New Roman" w:cs="Times New Roman"/>
          <w:sz w:val="24"/>
          <w:szCs w:val="24"/>
          <w:lang w:val="ru-RU"/>
        </w:rPr>
        <w:t xml:space="preserve"> информации </w:t>
      </w:r>
      <w:r w:rsidR="003B5766" w:rsidRPr="00BE7AC5">
        <w:rPr>
          <w:rFonts w:ascii="Times New Roman" w:hAnsi="Times New Roman" w:cs="Times New Roman"/>
          <w:sz w:val="24"/>
          <w:szCs w:val="24"/>
          <w:lang w:val="ru-RU"/>
        </w:rPr>
        <w:t>в тексте</w:t>
      </w:r>
      <w:r w:rsidRPr="00BE7AC5">
        <w:rPr>
          <w:rFonts w:ascii="Times New Roman" w:hAnsi="Times New Roman" w:cs="Times New Roman"/>
          <w:sz w:val="24"/>
          <w:szCs w:val="24"/>
          <w:lang w:val="ru-RU"/>
        </w:rPr>
        <w:t>);</w:t>
      </w:r>
    </w:p>
    <w:p w:rsidR="000F7906"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решать учебно-познавательные и учебно-практические </w:t>
      </w:r>
      <w:r w:rsidR="003B5766" w:rsidRPr="00BE7AC5">
        <w:rPr>
          <w:rFonts w:ascii="Times New Roman" w:hAnsi="Times New Roman" w:cs="Times New Roman"/>
          <w:sz w:val="24"/>
          <w:szCs w:val="24"/>
          <w:lang w:val="ru-RU"/>
        </w:rPr>
        <w:t>задачи, требующие</w:t>
      </w:r>
      <w:r w:rsidRPr="00BE7AC5">
        <w:rPr>
          <w:rFonts w:ascii="Times New Roman" w:hAnsi="Times New Roman" w:cs="Times New Roman"/>
          <w:sz w:val="24"/>
          <w:szCs w:val="24"/>
          <w:lang w:val="ru-RU"/>
        </w:rPr>
        <w:t xml:space="preserve"> полного и критического </w:t>
      </w:r>
      <w:r w:rsidR="003B5766" w:rsidRPr="00BE7AC5">
        <w:rPr>
          <w:rFonts w:ascii="Times New Roman" w:hAnsi="Times New Roman" w:cs="Times New Roman"/>
          <w:sz w:val="24"/>
          <w:szCs w:val="24"/>
          <w:lang w:val="ru-RU"/>
        </w:rPr>
        <w:t>понимания текста</w:t>
      </w:r>
      <w:r w:rsidRPr="00BE7AC5">
        <w:rPr>
          <w:rFonts w:ascii="Times New Roman" w:hAnsi="Times New Roman" w:cs="Times New Roman"/>
          <w:sz w:val="24"/>
          <w:szCs w:val="24"/>
          <w:lang w:val="ru-RU"/>
        </w:rPr>
        <w:t>:</w:t>
      </w:r>
    </w:p>
    <w:p w:rsidR="000F7906"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определять назначение разных </w:t>
      </w:r>
      <w:r w:rsidR="003B5766" w:rsidRPr="00BE7AC5">
        <w:rPr>
          <w:rFonts w:ascii="Times New Roman" w:hAnsi="Times New Roman" w:cs="Times New Roman"/>
          <w:sz w:val="24"/>
          <w:szCs w:val="24"/>
          <w:lang w:val="ru-RU"/>
        </w:rPr>
        <w:t>видов текстов</w:t>
      </w:r>
      <w:r w:rsidRPr="00BE7AC5">
        <w:rPr>
          <w:rFonts w:ascii="Times New Roman" w:hAnsi="Times New Roman" w:cs="Times New Roman"/>
          <w:sz w:val="24"/>
          <w:szCs w:val="24"/>
          <w:lang w:val="ru-RU"/>
        </w:rPr>
        <w:t>;</w:t>
      </w:r>
    </w:p>
    <w:p w:rsidR="000F7906"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ставить перед собой цель чтения, направляя </w:t>
      </w:r>
      <w:r w:rsidR="003B5766" w:rsidRPr="00BE7AC5">
        <w:rPr>
          <w:rFonts w:ascii="Times New Roman" w:hAnsi="Times New Roman" w:cs="Times New Roman"/>
          <w:sz w:val="24"/>
          <w:szCs w:val="24"/>
          <w:lang w:val="ru-RU"/>
        </w:rPr>
        <w:t>внимание на</w:t>
      </w:r>
      <w:r w:rsidRPr="00BE7AC5">
        <w:rPr>
          <w:rFonts w:ascii="Times New Roman" w:hAnsi="Times New Roman" w:cs="Times New Roman"/>
          <w:sz w:val="24"/>
          <w:szCs w:val="24"/>
          <w:lang w:val="ru-RU"/>
        </w:rPr>
        <w:t xml:space="preserve"> полезную в данный </w:t>
      </w:r>
      <w:r w:rsidR="003B5766" w:rsidRPr="00BE7AC5">
        <w:rPr>
          <w:rFonts w:ascii="Times New Roman" w:hAnsi="Times New Roman" w:cs="Times New Roman"/>
          <w:sz w:val="24"/>
          <w:szCs w:val="24"/>
          <w:lang w:val="ru-RU"/>
        </w:rPr>
        <w:t>момент информацию</w:t>
      </w:r>
      <w:r w:rsidRPr="00BE7AC5">
        <w:rPr>
          <w:rFonts w:ascii="Times New Roman" w:hAnsi="Times New Roman" w:cs="Times New Roman"/>
          <w:sz w:val="24"/>
          <w:szCs w:val="24"/>
          <w:lang w:val="ru-RU"/>
        </w:rPr>
        <w:t>;</w:t>
      </w:r>
    </w:p>
    <w:p w:rsidR="000F7906"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различать темы и </w:t>
      </w:r>
      <w:r w:rsidR="006F47AF">
        <w:rPr>
          <w:rFonts w:ascii="Times New Roman" w:hAnsi="Times New Roman" w:cs="Times New Roman"/>
          <w:sz w:val="24"/>
          <w:szCs w:val="24"/>
          <w:lang w:val="ru-RU"/>
        </w:rPr>
        <w:t>под</w:t>
      </w:r>
      <w:r w:rsidR="006F47AF" w:rsidRPr="00BE7AC5">
        <w:rPr>
          <w:rFonts w:ascii="Times New Roman" w:hAnsi="Times New Roman" w:cs="Times New Roman"/>
          <w:sz w:val="24"/>
          <w:szCs w:val="24"/>
          <w:lang w:val="ru-RU"/>
        </w:rPr>
        <w:t xml:space="preserve"> темы</w:t>
      </w:r>
      <w:r w:rsidRPr="00BE7AC5">
        <w:rPr>
          <w:rFonts w:ascii="Times New Roman" w:hAnsi="Times New Roman" w:cs="Times New Roman"/>
          <w:sz w:val="24"/>
          <w:szCs w:val="24"/>
          <w:lang w:val="ru-RU"/>
        </w:rPr>
        <w:t xml:space="preserve"> специального</w:t>
      </w:r>
      <w:r w:rsidR="008E2E8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текста;</w:t>
      </w:r>
    </w:p>
    <w:p w:rsidR="000F7906"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выделять главную и </w:t>
      </w:r>
      <w:r w:rsidR="003B5766" w:rsidRPr="00BE7AC5">
        <w:rPr>
          <w:rFonts w:ascii="Times New Roman" w:hAnsi="Times New Roman" w:cs="Times New Roman"/>
          <w:sz w:val="24"/>
          <w:szCs w:val="24"/>
          <w:lang w:val="ru-RU"/>
        </w:rPr>
        <w:t>избыточную информацию</w:t>
      </w:r>
      <w:r w:rsidRPr="00BE7AC5">
        <w:rPr>
          <w:rFonts w:ascii="Times New Roman" w:hAnsi="Times New Roman" w:cs="Times New Roman"/>
          <w:sz w:val="24"/>
          <w:szCs w:val="24"/>
          <w:lang w:val="ru-RU"/>
        </w:rPr>
        <w:t>;</w:t>
      </w:r>
    </w:p>
    <w:p w:rsidR="000F7906"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прогнозировать последовательность изложения </w:t>
      </w:r>
      <w:r w:rsidR="003B5766" w:rsidRPr="00BE7AC5">
        <w:rPr>
          <w:rFonts w:ascii="Times New Roman" w:hAnsi="Times New Roman" w:cs="Times New Roman"/>
          <w:sz w:val="24"/>
          <w:szCs w:val="24"/>
          <w:lang w:val="ru-RU"/>
        </w:rPr>
        <w:t>идей текста</w:t>
      </w:r>
      <w:r w:rsidRPr="00BE7AC5">
        <w:rPr>
          <w:rFonts w:ascii="Times New Roman" w:hAnsi="Times New Roman" w:cs="Times New Roman"/>
          <w:sz w:val="24"/>
          <w:szCs w:val="24"/>
          <w:lang w:val="ru-RU"/>
        </w:rPr>
        <w:t>;</w:t>
      </w:r>
    </w:p>
    <w:p w:rsidR="000F7906"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сопоставлять разные точки зрения и разные </w:t>
      </w:r>
      <w:r w:rsidR="003B5766" w:rsidRPr="00BE7AC5">
        <w:rPr>
          <w:rFonts w:ascii="Times New Roman" w:hAnsi="Times New Roman" w:cs="Times New Roman"/>
          <w:sz w:val="24"/>
          <w:szCs w:val="24"/>
          <w:lang w:val="ru-RU"/>
        </w:rPr>
        <w:t>источники информации</w:t>
      </w:r>
      <w:r w:rsidRPr="00BE7AC5">
        <w:rPr>
          <w:rFonts w:ascii="Times New Roman" w:hAnsi="Times New Roman" w:cs="Times New Roman"/>
          <w:sz w:val="24"/>
          <w:szCs w:val="24"/>
          <w:lang w:val="ru-RU"/>
        </w:rPr>
        <w:t xml:space="preserve"> по заданной теме;</w:t>
      </w:r>
    </w:p>
    <w:p w:rsidR="000F7906"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выполнять смысловое свёртывание выделенных </w:t>
      </w:r>
      <w:r w:rsidR="003B5766" w:rsidRPr="00BE7AC5">
        <w:rPr>
          <w:rFonts w:ascii="Times New Roman" w:hAnsi="Times New Roman" w:cs="Times New Roman"/>
          <w:sz w:val="24"/>
          <w:szCs w:val="24"/>
          <w:lang w:val="ru-RU"/>
        </w:rPr>
        <w:t>фактов</w:t>
      </w:r>
      <w:r w:rsidRPr="00BE7AC5">
        <w:rPr>
          <w:rFonts w:ascii="Times New Roman" w:hAnsi="Times New Roman" w:cs="Times New Roman"/>
          <w:sz w:val="24"/>
          <w:szCs w:val="24"/>
          <w:lang w:val="ru-RU"/>
        </w:rPr>
        <w:t xml:space="preserve"> мыслей;</w:t>
      </w:r>
    </w:p>
    <w:p w:rsidR="000F7906"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формировать на основе текста систему аргументов(доводов) для обоснования </w:t>
      </w:r>
      <w:r w:rsidR="003B5766" w:rsidRPr="00BE7AC5">
        <w:rPr>
          <w:rFonts w:ascii="Times New Roman" w:hAnsi="Times New Roman" w:cs="Times New Roman"/>
          <w:sz w:val="24"/>
          <w:szCs w:val="24"/>
          <w:lang w:val="ru-RU"/>
        </w:rPr>
        <w:t>определённой позиции</w:t>
      </w:r>
      <w:r w:rsidRPr="00BE7AC5">
        <w:rPr>
          <w:rFonts w:ascii="Times New Roman" w:hAnsi="Times New Roman" w:cs="Times New Roman"/>
          <w:sz w:val="24"/>
          <w:szCs w:val="24"/>
          <w:lang w:val="ru-RU"/>
        </w:rPr>
        <w:t>;</w:t>
      </w:r>
    </w:p>
    <w:p w:rsidR="005B541A"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понимать душевное состояние персонажей текста,</w:t>
      </w:r>
      <w:r w:rsidR="003B5766">
        <w:rPr>
          <w:rFonts w:ascii="Times New Roman" w:hAnsi="Times New Roman" w:cs="Times New Roman"/>
          <w:sz w:val="24"/>
          <w:szCs w:val="24"/>
          <w:lang w:val="ru-RU"/>
        </w:rPr>
        <w:t xml:space="preserve"> </w:t>
      </w:r>
      <w:r w:rsidR="003B5766" w:rsidRPr="00BE7AC5">
        <w:rPr>
          <w:rFonts w:ascii="Times New Roman" w:hAnsi="Times New Roman" w:cs="Times New Roman"/>
          <w:sz w:val="24"/>
          <w:szCs w:val="24"/>
          <w:lang w:val="ru-RU"/>
        </w:rPr>
        <w:t>сопереживать им</w:t>
      </w:r>
      <w:r w:rsidRPr="00BE7AC5">
        <w:rPr>
          <w:rFonts w:ascii="Times New Roman" w:hAnsi="Times New Roman" w:cs="Times New Roman"/>
          <w:sz w:val="24"/>
          <w:szCs w:val="24"/>
          <w:lang w:val="ru-RU"/>
        </w:rPr>
        <w:t>.</w:t>
      </w:r>
    </w:p>
    <w:p w:rsidR="000F7906" w:rsidRPr="00BE7AC5" w:rsidRDefault="000F7906" w:rsidP="00616C41">
      <w:pPr>
        <w:pStyle w:val="a6"/>
        <w:tabs>
          <w:tab w:val="left" w:pos="589"/>
        </w:tabs>
        <w:ind w:firstLine="454"/>
        <w:contextualSpacing/>
        <w:jc w:val="both"/>
        <w:rPr>
          <w:rFonts w:ascii="Times New Roman" w:eastAsia="Times New Roman" w:hAnsi="Times New Roman" w:cs="Times New Roman"/>
          <w:sz w:val="24"/>
          <w:szCs w:val="24"/>
          <w:lang w:val="ru-RU"/>
        </w:rPr>
      </w:pPr>
    </w:p>
    <w:p w:rsidR="005B541A" w:rsidRPr="00BE7AC5" w:rsidRDefault="005B541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3B5766"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5B541A"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анализировать изменения своего эмоционального состояния </w:t>
      </w:r>
      <w:r w:rsidR="003B5766" w:rsidRPr="00BE7AC5">
        <w:rPr>
          <w:rFonts w:ascii="Times New Roman" w:hAnsi="Times New Roman" w:cs="Times New Roman"/>
          <w:sz w:val="24"/>
          <w:szCs w:val="24"/>
          <w:lang w:val="ru-RU"/>
        </w:rPr>
        <w:t>в процессе</w:t>
      </w:r>
      <w:r w:rsidRPr="00BE7AC5">
        <w:rPr>
          <w:rFonts w:ascii="Times New Roman" w:hAnsi="Times New Roman" w:cs="Times New Roman"/>
          <w:sz w:val="24"/>
          <w:szCs w:val="24"/>
          <w:lang w:val="ru-RU"/>
        </w:rPr>
        <w:t xml:space="preserve"> чтения, получения и переработки полученной информации и её</w:t>
      </w:r>
      <w:r w:rsidR="003B576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осмысления.</w:t>
      </w:r>
    </w:p>
    <w:p w:rsidR="000F7906" w:rsidRPr="00BE7AC5" w:rsidRDefault="000F7906" w:rsidP="00616C41">
      <w:pPr>
        <w:pStyle w:val="a6"/>
        <w:tabs>
          <w:tab w:val="left" w:pos="589"/>
        </w:tabs>
        <w:ind w:firstLine="454"/>
        <w:contextualSpacing/>
        <w:jc w:val="both"/>
        <w:rPr>
          <w:rFonts w:ascii="Times New Roman" w:eastAsia="Times New Roman" w:hAnsi="Times New Roman" w:cs="Times New Roman"/>
          <w:sz w:val="24"/>
          <w:szCs w:val="24"/>
          <w:lang w:val="ru-RU"/>
        </w:rPr>
      </w:pPr>
    </w:p>
    <w:p w:rsidR="005B541A" w:rsidRPr="00BE7AC5" w:rsidRDefault="005B541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Работа с текстом: преобразование и </w:t>
      </w:r>
      <w:r w:rsidR="003B5766" w:rsidRPr="00BE7AC5">
        <w:rPr>
          <w:rFonts w:cs="Times New Roman"/>
          <w:sz w:val="24"/>
          <w:szCs w:val="24"/>
          <w:lang w:val="ru-RU"/>
        </w:rPr>
        <w:t>интерпретация информации</w:t>
      </w:r>
    </w:p>
    <w:p w:rsidR="005B541A" w:rsidRPr="00BE7AC5" w:rsidRDefault="003B5766"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Выпускник научится</w:t>
      </w:r>
      <w:r w:rsidR="005B541A" w:rsidRPr="00BE7AC5">
        <w:rPr>
          <w:rFonts w:ascii="Times New Roman" w:hAnsi="Times New Roman" w:cs="Times New Roman"/>
          <w:i/>
          <w:sz w:val="24"/>
          <w:szCs w:val="24"/>
        </w:rPr>
        <w:t>:</w:t>
      </w:r>
    </w:p>
    <w:p w:rsidR="005B541A"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структурировать текст, используя нумерацию страниц, </w:t>
      </w:r>
      <w:r w:rsidR="003B5766" w:rsidRPr="00BE7AC5">
        <w:rPr>
          <w:rFonts w:ascii="Times New Roman" w:hAnsi="Times New Roman" w:cs="Times New Roman"/>
          <w:sz w:val="24"/>
          <w:szCs w:val="24"/>
          <w:lang w:val="ru-RU"/>
        </w:rPr>
        <w:t>списки, ссылки</w:t>
      </w:r>
      <w:r w:rsidRPr="00BE7AC5">
        <w:rPr>
          <w:rFonts w:ascii="Times New Roman" w:hAnsi="Times New Roman" w:cs="Times New Roman"/>
          <w:sz w:val="24"/>
          <w:szCs w:val="24"/>
          <w:lang w:val="ru-RU"/>
        </w:rPr>
        <w:t xml:space="preserve">, оглавления; проводить проверку правописания; использовать </w:t>
      </w:r>
      <w:r w:rsidR="003B5766" w:rsidRPr="00BE7AC5">
        <w:rPr>
          <w:rFonts w:ascii="Times New Roman" w:hAnsi="Times New Roman" w:cs="Times New Roman"/>
          <w:sz w:val="24"/>
          <w:szCs w:val="24"/>
          <w:lang w:val="ru-RU"/>
        </w:rPr>
        <w:t>в тексте</w:t>
      </w:r>
      <w:r w:rsidRPr="00BE7AC5">
        <w:rPr>
          <w:rFonts w:ascii="Times New Roman" w:hAnsi="Times New Roman" w:cs="Times New Roman"/>
          <w:sz w:val="24"/>
          <w:szCs w:val="24"/>
          <w:lang w:val="ru-RU"/>
        </w:rPr>
        <w:t xml:space="preserve"> </w:t>
      </w:r>
      <w:r w:rsidR="003B5766" w:rsidRPr="00BE7AC5">
        <w:rPr>
          <w:rFonts w:ascii="Times New Roman" w:hAnsi="Times New Roman" w:cs="Times New Roman"/>
          <w:sz w:val="24"/>
          <w:szCs w:val="24"/>
          <w:lang w:val="ru-RU"/>
        </w:rPr>
        <w:t>таблицы, изображения</w:t>
      </w:r>
      <w:r w:rsidRPr="00BE7AC5">
        <w:rPr>
          <w:rFonts w:ascii="Times New Roman" w:hAnsi="Times New Roman" w:cs="Times New Roman"/>
          <w:sz w:val="24"/>
          <w:szCs w:val="24"/>
          <w:lang w:val="ru-RU"/>
        </w:rPr>
        <w:t>;</w:t>
      </w:r>
    </w:p>
    <w:p w:rsidR="005B541A"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преобразовывать текст, используя новые формы </w:t>
      </w:r>
      <w:r w:rsidR="003B5766" w:rsidRPr="00BE7AC5">
        <w:rPr>
          <w:rFonts w:ascii="Times New Roman" w:hAnsi="Times New Roman" w:cs="Times New Roman"/>
          <w:sz w:val="24"/>
          <w:szCs w:val="24"/>
          <w:lang w:val="ru-RU"/>
        </w:rPr>
        <w:t>представления информации</w:t>
      </w:r>
      <w:r w:rsidRPr="00BE7AC5">
        <w:rPr>
          <w:rFonts w:ascii="Times New Roman" w:hAnsi="Times New Roman" w:cs="Times New Roman"/>
          <w:sz w:val="24"/>
          <w:szCs w:val="24"/>
          <w:lang w:val="ru-RU"/>
        </w:rPr>
        <w:t xml:space="preserve">: формулы, графики, диаграммы, таблицы (в том </w:t>
      </w:r>
      <w:r w:rsidR="003B5766" w:rsidRPr="00BE7AC5">
        <w:rPr>
          <w:rFonts w:ascii="Times New Roman" w:hAnsi="Times New Roman" w:cs="Times New Roman"/>
          <w:sz w:val="24"/>
          <w:szCs w:val="24"/>
          <w:lang w:val="ru-RU"/>
        </w:rPr>
        <w:t>числе динамические</w:t>
      </w:r>
      <w:r w:rsidRPr="00BE7AC5">
        <w:rPr>
          <w:rFonts w:ascii="Times New Roman" w:hAnsi="Times New Roman" w:cs="Times New Roman"/>
          <w:sz w:val="24"/>
          <w:szCs w:val="24"/>
          <w:lang w:val="ru-RU"/>
        </w:rPr>
        <w:t xml:space="preserve">, электронные, в частности в практических задачах), </w:t>
      </w:r>
      <w:r w:rsidR="003B5766" w:rsidRPr="00BE7AC5">
        <w:rPr>
          <w:rFonts w:ascii="Times New Roman" w:hAnsi="Times New Roman" w:cs="Times New Roman"/>
          <w:sz w:val="24"/>
          <w:szCs w:val="24"/>
          <w:lang w:val="ru-RU"/>
        </w:rPr>
        <w:t>переходить от</w:t>
      </w:r>
      <w:r w:rsidRPr="00BE7AC5">
        <w:rPr>
          <w:rFonts w:ascii="Times New Roman" w:hAnsi="Times New Roman" w:cs="Times New Roman"/>
          <w:sz w:val="24"/>
          <w:szCs w:val="24"/>
          <w:lang w:val="ru-RU"/>
        </w:rPr>
        <w:t xml:space="preserve"> одного представления данных </w:t>
      </w:r>
      <w:r w:rsidR="003B5766" w:rsidRPr="00BE7AC5">
        <w:rPr>
          <w:rFonts w:ascii="Times New Roman" w:hAnsi="Times New Roman" w:cs="Times New Roman"/>
          <w:sz w:val="24"/>
          <w:szCs w:val="24"/>
          <w:lang w:val="ru-RU"/>
        </w:rPr>
        <w:t>к другому</w:t>
      </w:r>
      <w:r w:rsidRPr="00BE7AC5">
        <w:rPr>
          <w:rFonts w:ascii="Times New Roman" w:hAnsi="Times New Roman" w:cs="Times New Roman"/>
          <w:sz w:val="24"/>
          <w:szCs w:val="24"/>
          <w:lang w:val="ru-RU"/>
        </w:rPr>
        <w:t>;</w:t>
      </w:r>
    </w:p>
    <w:p w:rsidR="000F7906"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интерпретировать</w:t>
      </w:r>
      <w:r w:rsidR="003B5766">
        <w:rPr>
          <w:rFonts w:ascii="Times New Roman" w:hAnsi="Times New Roman" w:cs="Times New Roman"/>
          <w:sz w:val="24"/>
          <w:szCs w:val="24"/>
          <w:lang w:val="ru-RU"/>
        </w:rPr>
        <w:t xml:space="preserve"> </w:t>
      </w:r>
      <w:r w:rsidRPr="00BE7AC5">
        <w:rPr>
          <w:rFonts w:ascii="Times New Roman" w:hAnsi="Times New Roman" w:cs="Times New Roman"/>
          <w:sz w:val="24"/>
          <w:szCs w:val="24"/>
        </w:rPr>
        <w:t>текст:</w:t>
      </w:r>
    </w:p>
    <w:p w:rsidR="000F7906"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сравнивать и противопоставлять заключённую в </w:t>
      </w:r>
      <w:r w:rsidR="003B5766" w:rsidRPr="00BE7AC5">
        <w:rPr>
          <w:rFonts w:ascii="Times New Roman" w:hAnsi="Times New Roman" w:cs="Times New Roman"/>
          <w:sz w:val="24"/>
          <w:szCs w:val="24"/>
          <w:lang w:val="ru-RU"/>
        </w:rPr>
        <w:t>тексте информацию</w:t>
      </w:r>
      <w:r w:rsidRPr="00BE7AC5">
        <w:rPr>
          <w:rFonts w:ascii="Times New Roman" w:hAnsi="Times New Roman" w:cs="Times New Roman"/>
          <w:sz w:val="24"/>
          <w:szCs w:val="24"/>
          <w:lang w:val="ru-RU"/>
        </w:rPr>
        <w:t xml:space="preserve"> </w:t>
      </w:r>
      <w:r w:rsidR="003B5766" w:rsidRPr="00BE7AC5">
        <w:rPr>
          <w:rFonts w:ascii="Times New Roman" w:hAnsi="Times New Roman" w:cs="Times New Roman"/>
          <w:sz w:val="24"/>
          <w:szCs w:val="24"/>
          <w:lang w:val="ru-RU"/>
        </w:rPr>
        <w:t>разного характера</w:t>
      </w:r>
      <w:r w:rsidRPr="00BE7AC5">
        <w:rPr>
          <w:rFonts w:ascii="Times New Roman" w:hAnsi="Times New Roman" w:cs="Times New Roman"/>
          <w:sz w:val="24"/>
          <w:szCs w:val="24"/>
          <w:lang w:val="ru-RU"/>
        </w:rPr>
        <w:t>;</w:t>
      </w:r>
    </w:p>
    <w:p w:rsidR="000F7906"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обнаруживать в тексте доводы в </w:t>
      </w:r>
      <w:r w:rsidR="003B5766" w:rsidRPr="00BE7AC5">
        <w:rPr>
          <w:rFonts w:ascii="Times New Roman" w:hAnsi="Times New Roman" w:cs="Times New Roman"/>
          <w:sz w:val="24"/>
          <w:szCs w:val="24"/>
          <w:lang w:val="ru-RU"/>
        </w:rPr>
        <w:t>подтверждение выдвинутых</w:t>
      </w:r>
      <w:r w:rsidRPr="00BE7AC5">
        <w:rPr>
          <w:rFonts w:ascii="Times New Roman" w:hAnsi="Times New Roman" w:cs="Times New Roman"/>
          <w:sz w:val="24"/>
          <w:szCs w:val="24"/>
          <w:lang w:val="ru-RU"/>
        </w:rPr>
        <w:t xml:space="preserve"> тезисов;</w:t>
      </w:r>
    </w:p>
    <w:p w:rsidR="000F7906"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делать выводы из </w:t>
      </w:r>
      <w:r w:rsidR="003B5766" w:rsidRPr="00BE7AC5">
        <w:rPr>
          <w:rFonts w:ascii="Times New Roman" w:hAnsi="Times New Roman" w:cs="Times New Roman"/>
          <w:sz w:val="24"/>
          <w:szCs w:val="24"/>
          <w:lang w:val="ru-RU"/>
        </w:rPr>
        <w:t>сформулированных посылок</w:t>
      </w:r>
      <w:r w:rsidRPr="00BE7AC5">
        <w:rPr>
          <w:rFonts w:ascii="Times New Roman" w:hAnsi="Times New Roman" w:cs="Times New Roman"/>
          <w:sz w:val="24"/>
          <w:szCs w:val="24"/>
          <w:lang w:val="ru-RU"/>
        </w:rPr>
        <w:t>;</w:t>
      </w:r>
    </w:p>
    <w:p w:rsidR="005B541A"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выводить заключение о намерении автора </w:t>
      </w:r>
      <w:r w:rsidR="003B5766" w:rsidRPr="00BE7AC5">
        <w:rPr>
          <w:rFonts w:ascii="Times New Roman" w:hAnsi="Times New Roman" w:cs="Times New Roman"/>
          <w:sz w:val="24"/>
          <w:szCs w:val="24"/>
          <w:lang w:val="ru-RU"/>
        </w:rPr>
        <w:t>или главной</w:t>
      </w:r>
      <w:r w:rsidRPr="00BE7AC5">
        <w:rPr>
          <w:rFonts w:ascii="Times New Roman" w:hAnsi="Times New Roman" w:cs="Times New Roman"/>
          <w:sz w:val="24"/>
          <w:szCs w:val="24"/>
          <w:lang w:val="ru-RU"/>
        </w:rPr>
        <w:t xml:space="preserve"> мысли текста.</w:t>
      </w:r>
    </w:p>
    <w:p w:rsidR="000F7906" w:rsidRPr="00BE7AC5" w:rsidRDefault="000F7906" w:rsidP="00616C41">
      <w:pPr>
        <w:pStyle w:val="a6"/>
        <w:tabs>
          <w:tab w:val="left" w:pos="589"/>
        </w:tabs>
        <w:ind w:firstLine="454"/>
        <w:contextualSpacing/>
        <w:jc w:val="both"/>
        <w:rPr>
          <w:rFonts w:ascii="Times New Roman" w:eastAsia="Times New Roman" w:hAnsi="Times New Roman" w:cs="Times New Roman"/>
          <w:sz w:val="24"/>
          <w:szCs w:val="24"/>
          <w:lang w:val="ru-RU"/>
        </w:rPr>
      </w:pPr>
    </w:p>
    <w:p w:rsidR="005B541A" w:rsidRPr="00BE7AC5" w:rsidRDefault="005B541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3B5766"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5B541A"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выявлять имплицитную информацию текста на </w:t>
      </w:r>
      <w:r w:rsidR="003B5766" w:rsidRPr="00BE7AC5">
        <w:rPr>
          <w:rFonts w:ascii="Times New Roman" w:hAnsi="Times New Roman" w:cs="Times New Roman"/>
          <w:sz w:val="24"/>
          <w:szCs w:val="24"/>
          <w:lang w:val="ru-RU"/>
        </w:rPr>
        <w:t>основе сопоставления</w:t>
      </w:r>
      <w:r w:rsidRPr="00BE7AC5">
        <w:rPr>
          <w:rFonts w:ascii="Times New Roman" w:hAnsi="Times New Roman" w:cs="Times New Roman"/>
          <w:sz w:val="24"/>
          <w:szCs w:val="24"/>
          <w:lang w:val="ru-RU"/>
        </w:rPr>
        <w:t xml:space="preserve"> иллюстративного материала с информацией текста, </w:t>
      </w:r>
      <w:r w:rsidR="003B5766" w:rsidRPr="00BE7AC5">
        <w:rPr>
          <w:rFonts w:ascii="Times New Roman" w:hAnsi="Times New Roman" w:cs="Times New Roman"/>
          <w:sz w:val="24"/>
          <w:szCs w:val="24"/>
          <w:lang w:val="ru-RU"/>
        </w:rPr>
        <w:t>анализа подтекста</w:t>
      </w:r>
      <w:r w:rsidRPr="00BE7AC5">
        <w:rPr>
          <w:rFonts w:ascii="Times New Roman" w:hAnsi="Times New Roman" w:cs="Times New Roman"/>
          <w:sz w:val="24"/>
          <w:szCs w:val="24"/>
          <w:lang w:val="ru-RU"/>
        </w:rPr>
        <w:t xml:space="preserve"> (использованных языковых средств и </w:t>
      </w:r>
      <w:r w:rsidR="003B5766" w:rsidRPr="00BE7AC5">
        <w:rPr>
          <w:rFonts w:ascii="Times New Roman" w:hAnsi="Times New Roman" w:cs="Times New Roman"/>
          <w:sz w:val="24"/>
          <w:szCs w:val="24"/>
          <w:lang w:val="ru-RU"/>
        </w:rPr>
        <w:t>структуры текста</w:t>
      </w:r>
      <w:r w:rsidRPr="00BE7AC5">
        <w:rPr>
          <w:rFonts w:ascii="Times New Roman" w:hAnsi="Times New Roman" w:cs="Times New Roman"/>
          <w:sz w:val="24"/>
          <w:szCs w:val="24"/>
          <w:lang w:val="ru-RU"/>
        </w:rPr>
        <w:t>).</w:t>
      </w:r>
    </w:p>
    <w:p w:rsidR="005B541A" w:rsidRPr="00BE7AC5" w:rsidRDefault="005B541A" w:rsidP="00616C41">
      <w:pPr>
        <w:ind w:firstLine="454"/>
        <w:contextualSpacing/>
        <w:jc w:val="both"/>
        <w:rPr>
          <w:rFonts w:ascii="Times New Roman" w:eastAsia="Times New Roman" w:hAnsi="Times New Roman" w:cs="Times New Roman"/>
          <w:sz w:val="24"/>
          <w:szCs w:val="24"/>
          <w:lang w:val="ru-RU"/>
        </w:rPr>
      </w:pPr>
    </w:p>
    <w:p w:rsidR="005B541A" w:rsidRPr="00BE7AC5" w:rsidRDefault="005B541A"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Работа с текстом: </w:t>
      </w:r>
      <w:r w:rsidR="003B5766" w:rsidRPr="00BE7AC5">
        <w:rPr>
          <w:rFonts w:cs="Times New Roman"/>
          <w:sz w:val="24"/>
          <w:szCs w:val="24"/>
          <w:lang w:val="ru-RU"/>
        </w:rPr>
        <w:t>оценка информации</w:t>
      </w:r>
    </w:p>
    <w:p w:rsidR="005B541A" w:rsidRPr="00BE7AC5" w:rsidRDefault="003B5766"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i/>
          <w:sz w:val="24"/>
          <w:szCs w:val="24"/>
          <w:lang w:val="ru-RU"/>
        </w:rPr>
        <w:t>Выпускник научится</w:t>
      </w:r>
      <w:r w:rsidR="005B541A" w:rsidRPr="00BE7AC5">
        <w:rPr>
          <w:rFonts w:ascii="Times New Roman" w:hAnsi="Times New Roman" w:cs="Times New Roman"/>
          <w:i/>
          <w:sz w:val="24"/>
          <w:szCs w:val="24"/>
          <w:lang w:val="ru-RU"/>
        </w:rPr>
        <w:t>:</w:t>
      </w:r>
    </w:p>
    <w:p w:rsidR="000F7906"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откликаться на содержание</w:t>
      </w:r>
      <w:r w:rsidR="003B5766">
        <w:rPr>
          <w:rFonts w:ascii="Times New Roman" w:hAnsi="Times New Roman" w:cs="Times New Roman"/>
          <w:sz w:val="24"/>
          <w:szCs w:val="24"/>
          <w:lang w:val="ru-RU"/>
        </w:rPr>
        <w:t xml:space="preserve"> </w:t>
      </w:r>
      <w:r w:rsidRPr="00BE7AC5">
        <w:rPr>
          <w:rFonts w:ascii="Times New Roman" w:hAnsi="Times New Roman" w:cs="Times New Roman"/>
          <w:sz w:val="24"/>
          <w:szCs w:val="24"/>
        </w:rPr>
        <w:t>текста:</w:t>
      </w:r>
    </w:p>
    <w:p w:rsidR="000F7906"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связывать информацию, обнаруженную в тексте, сознаниями из </w:t>
      </w:r>
      <w:r w:rsidR="003B5766" w:rsidRPr="00BE7AC5">
        <w:rPr>
          <w:rFonts w:ascii="Times New Roman" w:hAnsi="Times New Roman" w:cs="Times New Roman"/>
          <w:sz w:val="24"/>
          <w:szCs w:val="24"/>
          <w:lang w:val="ru-RU"/>
        </w:rPr>
        <w:t>других источников</w:t>
      </w:r>
      <w:r w:rsidRPr="00BE7AC5">
        <w:rPr>
          <w:rFonts w:ascii="Times New Roman" w:hAnsi="Times New Roman" w:cs="Times New Roman"/>
          <w:sz w:val="24"/>
          <w:szCs w:val="24"/>
          <w:lang w:val="ru-RU"/>
        </w:rPr>
        <w:t>;</w:t>
      </w:r>
    </w:p>
    <w:p w:rsidR="000F7906" w:rsidRPr="00BE7AC5" w:rsidRDefault="003B5766"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оценивать</w:t>
      </w:r>
      <w:r w:rsidR="005B541A" w:rsidRPr="00BE7AC5">
        <w:rPr>
          <w:rFonts w:ascii="Times New Roman" w:hAnsi="Times New Roman" w:cs="Times New Roman"/>
          <w:sz w:val="24"/>
          <w:szCs w:val="24"/>
          <w:lang w:val="ru-RU"/>
        </w:rPr>
        <w:t xml:space="preserve"> утверждения, сделанные в тексте, исходя </w:t>
      </w:r>
      <w:r w:rsidRPr="00BE7AC5">
        <w:rPr>
          <w:rFonts w:ascii="Times New Roman" w:hAnsi="Times New Roman" w:cs="Times New Roman"/>
          <w:sz w:val="24"/>
          <w:szCs w:val="24"/>
          <w:lang w:val="ru-RU"/>
        </w:rPr>
        <w:t>из своих</w:t>
      </w:r>
      <w:r w:rsidR="005B541A" w:rsidRPr="00BE7AC5">
        <w:rPr>
          <w:rFonts w:ascii="Times New Roman" w:hAnsi="Times New Roman" w:cs="Times New Roman"/>
          <w:sz w:val="24"/>
          <w:szCs w:val="24"/>
          <w:lang w:val="ru-RU"/>
        </w:rPr>
        <w:t xml:space="preserve"> представлений </w:t>
      </w:r>
      <w:r w:rsidRPr="00BE7AC5">
        <w:rPr>
          <w:rFonts w:ascii="Times New Roman" w:hAnsi="Times New Roman" w:cs="Times New Roman"/>
          <w:sz w:val="24"/>
          <w:szCs w:val="24"/>
          <w:lang w:val="ru-RU"/>
        </w:rPr>
        <w:t>о мире</w:t>
      </w:r>
      <w:r w:rsidR="005B541A" w:rsidRPr="00BE7AC5">
        <w:rPr>
          <w:rFonts w:ascii="Times New Roman" w:hAnsi="Times New Roman" w:cs="Times New Roman"/>
          <w:sz w:val="24"/>
          <w:szCs w:val="24"/>
          <w:lang w:val="ru-RU"/>
        </w:rPr>
        <w:t>;</w:t>
      </w:r>
    </w:p>
    <w:p w:rsidR="005B541A"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находить доводы в защиту своей </w:t>
      </w:r>
      <w:r w:rsidR="003B5766" w:rsidRPr="00BE7AC5">
        <w:rPr>
          <w:rFonts w:ascii="Times New Roman" w:hAnsi="Times New Roman" w:cs="Times New Roman"/>
          <w:sz w:val="24"/>
          <w:szCs w:val="24"/>
          <w:lang w:val="ru-RU"/>
        </w:rPr>
        <w:t>точки зрения</w:t>
      </w:r>
      <w:r w:rsidRPr="00BE7AC5">
        <w:rPr>
          <w:rFonts w:ascii="Times New Roman" w:hAnsi="Times New Roman" w:cs="Times New Roman"/>
          <w:sz w:val="24"/>
          <w:szCs w:val="24"/>
          <w:lang w:val="ru-RU"/>
        </w:rPr>
        <w:t>;</w:t>
      </w:r>
    </w:p>
    <w:p w:rsidR="005B541A"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откликаться на форму текста: оценивать не только </w:t>
      </w:r>
      <w:r w:rsidR="003B5766" w:rsidRPr="00BE7AC5">
        <w:rPr>
          <w:rFonts w:ascii="Times New Roman" w:eastAsia="Times New Roman" w:hAnsi="Times New Roman" w:cs="Times New Roman"/>
          <w:sz w:val="24"/>
          <w:szCs w:val="24"/>
          <w:lang w:val="ru-RU"/>
        </w:rPr>
        <w:t>содержание текста</w:t>
      </w:r>
      <w:r w:rsidRPr="00BE7AC5">
        <w:rPr>
          <w:rFonts w:ascii="Times New Roman" w:eastAsia="Times New Roman" w:hAnsi="Times New Roman" w:cs="Times New Roman"/>
          <w:sz w:val="24"/>
          <w:szCs w:val="24"/>
          <w:lang w:val="ru-RU"/>
        </w:rPr>
        <w:t xml:space="preserve">, но и его форму, а в целом — мастерство </w:t>
      </w:r>
      <w:r w:rsidR="003B5766" w:rsidRPr="00BE7AC5">
        <w:rPr>
          <w:rFonts w:ascii="Times New Roman" w:eastAsia="Times New Roman" w:hAnsi="Times New Roman" w:cs="Times New Roman"/>
          <w:sz w:val="24"/>
          <w:szCs w:val="24"/>
          <w:lang w:val="ru-RU"/>
        </w:rPr>
        <w:t>его исполнения</w:t>
      </w:r>
      <w:r w:rsidRPr="00BE7AC5">
        <w:rPr>
          <w:rFonts w:ascii="Times New Roman" w:eastAsia="Times New Roman" w:hAnsi="Times New Roman" w:cs="Times New Roman"/>
          <w:sz w:val="24"/>
          <w:szCs w:val="24"/>
          <w:lang w:val="ru-RU"/>
        </w:rPr>
        <w:t>;</w:t>
      </w:r>
    </w:p>
    <w:p w:rsidR="005B541A"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 основе имеющихся знаний, жизненного опыта </w:t>
      </w:r>
      <w:r w:rsidR="003B5766" w:rsidRPr="00BE7AC5">
        <w:rPr>
          <w:rFonts w:ascii="Times New Roman" w:hAnsi="Times New Roman" w:cs="Times New Roman"/>
          <w:sz w:val="24"/>
          <w:szCs w:val="24"/>
          <w:lang w:val="ru-RU"/>
        </w:rPr>
        <w:t>подвергать сомнению</w:t>
      </w:r>
      <w:r w:rsidRPr="00BE7AC5">
        <w:rPr>
          <w:rFonts w:ascii="Times New Roman" w:hAnsi="Times New Roman" w:cs="Times New Roman"/>
          <w:sz w:val="24"/>
          <w:szCs w:val="24"/>
          <w:lang w:val="ru-RU"/>
        </w:rPr>
        <w:t xml:space="preserve"> достоверность имеющейся информации, </w:t>
      </w:r>
      <w:r w:rsidR="003B5766" w:rsidRPr="00BE7AC5">
        <w:rPr>
          <w:rFonts w:ascii="Times New Roman" w:hAnsi="Times New Roman" w:cs="Times New Roman"/>
          <w:sz w:val="24"/>
          <w:szCs w:val="24"/>
          <w:lang w:val="ru-RU"/>
        </w:rPr>
        <w:t>обнаруживать недостоверность</w:t>
      </w:r>
      <w:r w:rsidRPr="00BE7AC5">
        <w:rPr>
          <w:rFonts w:ascii="Times New Roman" w:hAnsi="Times New Roman" w:cs="Times New Roman"/>
          <w:sz w:val="24"/>
          <w:szCs w:val="24"/>
          <w:lang w:val="ru-RU"/>
        </w:rPr>
        <w:t xml:space="preserve"> получаемой информации, пробелы в информации и находить </w:t>
      </w:r>
      <w:r w:rsidR="003B5766" w:rsidRPr="00BE7AC5">
        <w:rPr>
          <w:rFonts w:ascii="Times New Roman" w:hAnsi="Times New Roman" w:cs="Times New Roman"/>
          <w:sz w:val="24"/>
          <w:szCs w:val="24"/>
          <w:lang w:val="ru-RU"/>
        </w:rPr>
        <w:t>пути восполнения</w:t>
      </w:r>
      <w:r w:rsidRPr="00BE7AC5">
        <w:rPr>
          <w:rFonts w:ascii="Times New Roman" w:hAnsi="Times New Roman" w:cs="Times New Roman"/>
          <w:sz w:val="24"/>
          <w:szCs w:val="24"/>
          <w:lang w:val="ru-RU"/>
        </w:rPr>
        <w:t xml:space="preserve"> </w:t>
      </w:r>
      <w:r w:rsidR="003B5766" w:rsidRPr="00BE7AC5">
        <w:rPr>
          <w:rFonts w:ascii="Times New Roman" w:hAnsi="Times New Roman" w:cs="Times New Roman"/>
          <w:sz w:val="24"/>
          <w:szCs w:val="24"/>
          <w:lang w:val="ru-RU"/>
        </w:rPr>
        <w:t>этих пробелов</w:t>
      </w:r>
      <w:r w:rsidRPr="00BE7AC5">
        <w:rPr>
          <w:rFonts w:ascii="Times New Roman" w:hAnsi="Times New Roman" w:cs="Times New Roman"/>
          <w:sz w:val="24"/>
          <w:szCs w:val="24"/>
          <w:lang w:val="ru-RU"/>
        </w:rPr>
        <w:t>;</w:t>
      </w:r>
    </w:p>
    <w:p w:rsidR="005B541A"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 процессе работы с одним или несколькими источниками </w:t>
      </w:r>
      <w:r w:rsidR="003B5766" w:rsidRPr="00BE7AC5">
        <w:rPr>
          <w:rFonts w:ascii="Times New Roman" w:hAnsi="Times New Roman" w:cs="Times New Roman"/>
          <w:sz w:val="24"/>
          <w:szCs w:val="24"/>
          <w:lang w:val="ru-RU"/>
        </w:rPr>
        <w:t>выявлять содержащуюся</w:t>
      </w:r>
      <w:r w:rsidRPr="00BE7AC5">
        <w:rPr>
          <w:rFonts w:ascii="Times New Roman" w:hAnsi="Times New Roman" w:cs="Times New Roman"/>
          <w:sz w:val="24"/>
          <w:szCs w:val="24"/>
          <w:lang w:val="ru-RU"/>
        </w:rPr>
        <w:t xml:space="preserve"> в них противоречивую, </w:t>
      </w:r>
      <w:r w:rsidR="003B5766" w:rsidRPr="00BE7AC5">
        <w:rPr>
          <w:rFonts w:ascii="Times New Roman" w:hAnsi="Times New Roman" w:cs="Times New Roman"/>
          <w:sz w:val="24"/>
          <w:szCs w:val="24"/>
          <w:lang w:val="ru-RU"/>
        </w:rPr>
        <w:t>конфликтную информацию</w:t>
      </w:r>
      <w:r w:rsidRPr="00BE7AC5">
        <w:rPr>
          <w:rFonts w:ascii="Times New Roman" w:hAnsi="Times New Roman" w:cs="Times New Roman"/>
          <w:sz w:val="24"/>
          <w:szCs w:val="24"/>
          <w:lang w:val="ru-RU"/>
        </w:rPr>
        <w:t>;</w:t>
      </w:r>
    </w:p>
    <w:p w:rsidR="005B541A"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lastRenderedPageBreak/>
        <w:t xml:space="preserve">использовать полученный опыт восприятия </w:t>
      </w:r>
      <w:r w:rsidR="003B5766" w:rsidRPr="00BE7AC5">
        <w:rPr>
          <w:rFonts w:ascii="Times New Roman" w:hAnsi="Times New Roman" w:cs="Times New Roman"/>
          <w:sz w:val="24"/>
          <w:szCs w:val="24"/>
          <w:lang w:val="ru-RU"/>
        </w:rPr>
        <w:t>информационных объектов</w:t>
      </w:r>
      <w:r w:rsidRPr="00BE7AC5">
        <w:rPr>
          <w:rFonts w:ascii="Times New Roman" w:hAnsi="Times New Roman" w:cs="Times New Roman"/>
          <w:sz w:val="24"/>
          <w:szCs w:val="24"/>
          <w:lang w:val="ru-RU"/>
        </w:rPr>
        <w:t xml:space="preserve"> для обогащения чувственного опыта, высказывать </w:t>
      </w:r>
      <w:r w:rsidR="003B5766" w:rsidRPr="00BE7AC5">
        <w:rPr>
          <w:rFonts w:ascii="Times New Roman" w:hAnsi="Times New Roman" w:cs="Times New Roman"/>
          <w:sz w:val="24"/>
          <w:szCs w:val="24"/>
          <w:lang w:val="ru-RU"/>
        </w:rPr>
        <w:t>оценочные суждения</w:t>
      </w:r>
      <w:r w:rsidRPr="00BE7AC5">
        <w:rPr>
          <w:rFonts w:ascii="Times New Roman" w:hAnsi="Times New Roman" w:cs="Times New Roman"/>
          <w:sz w:val="24"/>
          <w:szCs w:val="24"/>
          <w:lang w:val="ru-RU"/>
        </w:rPr>
        <w:t xml:space="preserve"> и свою точку зрения о полученном сообщении (</w:t>
      </w:r>
      <w:r w:rsidR="003B5766" w:rsidRPr="00BE7AC5">
        <w:rPr>
          <w:rFonts w:ascii="Times New Roman" w:hAnsi="Times New Roman" w:cs="Times New Roman"/>
          <w:sz w:val="24"/>
          <w:szCs w:val="24"/>
          <w:lang w:val="ru-RU"/>
        </w:rPr>
        <w:t>прочитанном тексте</w:t>
      </w:r>
      <w:r w:rsidRPr="00BE7AC5">
        <w:rPr>
          <w:rFonts w:ascii="Times New Roman" w:hAnsi="Times New Roman" w:cs="Times New Roman"/>
          <w:sz w:val="24"/>
          <w:szCs w:val="24"/>
          <w:lang w:val="ru-RU"/>
        </w:rPr>
        <w:t>).</w:t>
      </w:r>
    </w:p>
    <w:p w:rsidR="000F7906" w:rsidRPr="00BE7AC5" w:rsidRDefault="000F7906" w:rsidP="00616C41">
      <w:pPr>
        <w:pStyle w:val="a6"/>
        <w:tabs>
          <w:tab w:val="left" w:pos="589"/>
        </w:tabs>
        <w:ind w:firstLine="454"/>
        <w:contextualSpacing/>
        <w:jc w:val="both"/>
        <w:rPr>
          <w:rFonts w:ascii="Times New Roman" w:eastAsia="Times New Roman" w:hAnsi="Times New Roman" w:cs="Times New Roman"/>
          <w:sz w:val="24"/>
          <w:szCs w:val="24"/>
          <w:lang w:val="ru-RU"/>
        </w:rPr>
      </w:pPr>
    </w:p>
    <w:p w:rsidR="005B541A" w:rsidRPr="00BE7AC5" w:rsidRDefault="005B541A" w:rsidP="00616C41">
      <w:pPr>
        <w:ind w:firstLine="454"/>
        <w:contextualSpacing/>
        <w:jc w:val="both"/>
        <w:rPr>
          <w:rFonts w:ascii="Times New Roman" w:eastAsia="Times New Roman" w:hAnsi="Times New Roman" w:cs="Times New Roman"/>
          <w:sz w:val="24"/>
          <w:szCs w:val="24"/>
        </w:rPr>
      </w:pPr>
      <w:r w:rsidRPr="00BE7AC5">
        <w:rPr>
          <w:rFonts w:ascii="Times New Roman" w:hAnsi="Times New Roman" w:cs="Times New Roman"/>
          <w:i/>
          <w:sz w:val="24"/>
          <w:szCs w:val="24"/>
        </w:rPr>
        <w:t xml:space="preserve">Выпускник получит </w:t>
      </w:r>
      <w:r w:rsidR="003B5766" w:rsidRPr="00BE7AC5">
        <w:rPr>
          <w:rFonts w:ascii="Times New Roman" w:hAnsi="Times New Roman" w:cs="Times New Roman"/>
          <w:i/>
          <w:sz w:val="24"/>
          <w:szCs w:val="24"/>
        </w:rPr>
        <w:t>возможность научиться</w:t>
      </w:r>
      <w:r w:rsidRPr="00BE7AC5">
        <w:rPr>
          <w:rFonts w:ascii="Times New Roman" w:hAnsi="Times New Roman" w:cs="Times New Roman"/>
          <w:i/>
          <w:sz w:val="24"/>
          <w:szCs w:val="24"/>
        </w:rPr>
        <w:t>:</w:t>
      </w:r>
    </w:p>
    <w:p w:rsidR="005B541A"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критически относиться к </w:t>
      </w:r>
      <w:r w:rsidR="003B5766" w:rsidRPr="00BE7AC5">
        <w:rPr>
          <w:rFonts w:ascii="Times New Roman" w:hAnsi="Times New Roman" w:cs="Times New Roman"/>
          <w:sz w:val="24"/>
          <w:szCs w:val="24"/>
          <w:lang w:val="ru-RU"/>
        </w:rPr>
        <w:t>рекламной информации</w:t>
      </w:r>
      <w:r w:rsidRPr="00BE7AC5">
        <w:rPr>
          <w:rFonts w:ascii="Times New Roman" w:hAnsi="Times New Roman" w:cs="Times New Roman"/>
          <w:sz w:val="24"/>
          <w:szCs w:val="24"/>
          <w:lang w:val="ru-RU"/>
        </w:rPr>
        <w:t>;</w:t>
      </w:r>
    </w:p>
    <w:p w:rsidR="005B541A"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находить способы проверки </w:t>
      </w:r>
      <w:r w:rsidR="003B5766" w:rsidRPr="00BE7AC5">
        <w:rPr>
          <w:rFonts w:ascii="Times New Roman" w:hAnsi="Times New Roman" w:cs="Times New Roman"/>
          <w:sz w:val="24"/>
          <w:szCs w:val="24"/>
          <w:lang w:val="ru-RU"/>
        </w:rPr>
        <w:t>противоречивой информации</w:t>
      </w:r>
      <w:r w:rsidRPr="00BE7AC5">
        <w:rPr>
          <w:rFonts w:ascii="Times New Roman" w:hAnsi="Times New Roman" w:cs="Times New Roman"/>
          <w:sz w:val="24"/>
          <w:szCs w:val="24"/>
          <w:lang w:val="ru-RU"/>
        </w:rPr>
        <w:t>;</w:t>
      </w:r>
    </w:p>
    <w:p w:rsidR="005B541A" w:rsidRPr="00BE7AC5" w:rsidRDefault="005B541A" w:rsidP="000D0EA1">
      <w:pPr>
        <w:pStyle w:val="a6"/>
        <w:numPr>
          <w:ilvl w:val="0"/>
          <w:numId w:val="53"/>
        </w:numPr>
        <w:tabs>
          <w:tab w:val="left" w:pos="58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определять достоверную информацию в случае </w:t>
      </w:r>
      <w:r w:rsidR="003B5766" w:rsidRPr="00BE7AC5">
        <w:rPr>
          <w:rFonts w:ascii="Times New Roman" w:hAnsi="Times New Roman" w:cs="Times New Roman"/>
          <w:sz w:val="24"/>
          <w:szCs w:val="24"/>
          <w:lang w:val="ru-RU"/>
        </w:rPr>
        <w:t>наличия противоречивой</w:t>
      </w:r>
      <w:r w:rsidRPr="00BE7AC5">
        <w:rPr>
          <w:rFonts w:ascii="Times New Roman" w:hAnsi="Times New Roman" w:cs="Times New Roman"/>
          <w:sz w:val="24"/>
          <w:szCs w:val="24"/>
          <w:lang w:val="ru-RU"/>
        </w:rPr>
        <w:t xml:space="preserve"> или </w:t>
      </w:r>
      <w:r w:rsidR="003B5766" w:rsidRPr="00BE7AC5">
        <w:rPr>
          <w:rFonts w:ascii="Times New Roman" w:hAnsi="Times New Roman" w:cs="Times New Roman"/>
          <w:sz w:val="24"/>
          <w:szCs w:val="24"/>
          <w:lang w:val="ru-RU"/>
        </w:rPr>
        <w:t>конфликтной ситуации</w:t>
      </w:r>
      <w:r w:rsidRPr="00BE7AC5">
        <w:rPr>
          <w:rFonts w:ascii="Times New Roman" w:hAnsi="Times New Roman" w:cs="Times New Roman"/>
          <w:sz w:val="24"/>
          <w:szCs w:val="24"/>
          <w:lang w:val="ru-RU"/>
        </w:rPr>
        <w:t>.</w:t>
      </w:r>
    </w:p>
    <w:p w:rsidR="005B541A" w:rsidRPr="00BE7AC5" w:rsidRDefault="005B541A" w:rsidP="00616C41">
      <w:pPr>
        <w:ind w:firstLine="454"/>
        <w:contextualSpacing/>
        <w:jc w:val="both"/>
        <w:rPr>
          <w:rFonts w:ascii="Times New Roman" w:hAnsi="Times New Roman" w:cs="Times New Roman"/>
          <w:sz w:val="24"/>
          <w:szCs w:val="24"/>
          <w:lang w:val="ru-RU"/>
        </w:rPr>
      </w:pPr>
    </w:p>
    <w:p w:rsidR="000F7906" w:rsidRPr="00BE7AC5" w:rsidRDefault="001C1001" w:rsidP="00616C41">
      <w:pPr>
        <w:pStyle w:val="1"/>
        <w:spacing w:before="0" w:after="0"/>
        <w:ind w:firstLine="454"/>
      </w:pPr>
      <w:bookmarkStart w:id="39" w:name="_Toc87261824"/>
      <w:r w:rsidRPr="00BE7AC5">
        <w:t xml:space="preserve">1.3. </w:t>
      </w:r>
      <w:r w:rsidR="000F7906" w:rsidRPr="00BE7AC5">
        <w:t>СИСТЕМА ОЦЕНКИ ДОСТИЖЕНИЯ</w:t>
      </w:r>
      <w:r w:rsidR="00AD23E7">
        <w:t xml:space="preserve"> </w:t>
      </w:r>
      <w:r w:rsidR="000F7906" w:rsidRPr="00BE7AC5">
        <w:t>ПЛАНИРУЕМЫХ</w:t>
      </w:r>
      <w:r w:rsidR="00AD23E7">
        <w:t xml:space="preserve"> </w:t>
      </w:r>
      <w:r w:rsidR="000F7906" w:rsidRPr="00BE7AC5">
        <w:rPr>
          <w:spacing w:val="-11"/>
        </w:rPr>
        <w:t xml:space="preserve">РЕЗУЛЬТАТОВ </w:t>
      </w:r>
      <w:r w:rsidR="000F7906" w:rsidRPr="00BE7AC5">
        <w:t>ОСВОЕНИЯ ОСНОВНОЙ</w:t>
      </w:r>
      <w:r w:rsidR="000F7906" w:rsidRPr="00BE7AC5">
        <w:rPr>
          <w:spacing w:val="-8"/>
        </w:rPr>
        <w:t>ОБРАЗОВАТЕЛЬ</w:t>
      </w:r>
      <w:r w:rsidR="000F7906" w:rsidRPr="00BE7AC5">
        <w:t xml:space="preserve">НОЙ </w:t>
      </w:r>
      <w:r w:rsidR="000F7906" w:rsidRPr="00BE7AC5">
        <w:rPr>
          <w:spacing w:val="-5"/>
        </w:rPr>
        <w:t xml:space="preserve">ПРОГРАММЫ </w:t>
      </w:r>
      <w:r w:rsidR="000F7906" w:rsidRPr="00BE7AC5">
        <w:t>ОСНОВНОГО ОБЩЕГО</w:t>
      </w:r>
      <w:r w:rsidR="000F7906" w:rsidRPr="00BE7AC5">
        <w:rPr>
          <w:spacing w:val="-7"/>
        </w:rPr>
        <w:t>ОБРАЗОВАНИЯ</w:t>
      </w:r>
      <w:bookmarkEnd w:id="39"/>
    </w:p>
    <w:p w:rsidR="000F7906" w:rsidRPr="00BE7AC5" w:rsidRDefault="009761FC" w:rsidP="00616C41">
      <w:pPr>
        <w:pStyle w:val="22"/>
        <w:spacing w:before="0"/>
        <w:ind w:left="0" w:firstLine="454"/>
        <w:contextualSpacing/>
        <w:jc w:val="both"/>
        <w:rPr>
          <w:rFonts w:cs="Times New Roman"/>
          <w:lang w:val="ru-RU"/>
        </w:rPr>
      </w:pPr>
      <w:bookmarkStart w:id="40" w:name="_Toc87261825"/>
      <w:r w:rsidRPr="00BE7AC5">
        <w:rPr>
          <w:rFonts w:cs="Times New Roman"/>
          <w:lang w:val="ru-RU"/>
        </w:rPr>
        <w:t>1.3.1.</w:t>
      </w:r>
      <w:r w:rsidR="000F7906" w:rsidRPr="00BE7AC5">
        <w:rPr>
          <w:rFonts w:cs="Times New Roman"/>
          <w:lang w:val="ru-RU"/>
        </w:rPr>
        <w:t>Общиеположения</w:t>
      </w:r>
      <w:bookmarkEnd w:id="40"/>
    </w:p>
    <w:p w:rsidR="000F7906" w:rsidRPr="00BE7AC5" w:rsidRDefault="000F7906"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Система оценки достижения планируемых результатов </w:t>
      </w:r>
      <w:r w:rsidR="003B5766" w:rsidRPr="00BE7AC5">
        <w:rPr>
          <w:rFonts w:cs="Times New Roman"/>
          <w:sz w:val="24"/>
          <w:szCs w:val="24"/>
          <w:lang w:val="ru-RU"/>
        </w:rPr>
        <w:t>освоения основной</w:t>
      </w:r>
      <w:r w:rsidRPr="00BE7AC5">
        <w:rPr>
          <w:rFonts w:cs="Times New Roman"/>
          <w:sz w:val="24"/>
          <w:szCs w:val="24"/>
          <w:lang w:val="ru-RU"/>
        </w:rPr>
        <w:t xml:space="preserve"> образовательной программы основного общего образования (далее— система оценки) представляет собой один из инструментов </w:t>
      </w:r>
      <w:r w:rsidR="003B5766" w:rsidRPr="00BE7AC5">
        <w:rPr>
          <w:rFonts w:cs="Times New Roman"/>
          <w:sz w:val="24"/>
          <w:szCs w:val="24"/>
          <w:lang w:val="ru-RU"/>
        </w:rPr>
        <w:t>реализации требований</w:t>
      </w:r>
      <w:r w:rsidRPr="00BE7AC5">
        <w:rPr>
          <w:rFonts w:cs="Times New Roman"/>
          <w:sz w:val="24"/>
          <w:szCs w:val="24"/>
          <w:lang w:val="ru-RU"/>
        </w:rPr>
        <w:t xml:space="preserve"> Стандарта к результатам освоения основной </w:t>
      </w:r>
      <w:r w:rsidR="003B5766" w:rsidRPr="00BE7AC5">
        <w:rPr>
          <w:rFonts w:cs="Times New Roman"/>
          <w:sz w:val="24"/>
          <w:szCs w:val="24"/>
          <w:lang w:val="ru-RU"/>
        </w:rPr>
        <w:t>образовательной программы</w:t>
      </w:r>
      <w:r w:rsidRPr="00BE7AC5">
        <w:rPr>
          <w:rFonts w:cs="Times New Roman"/>
          <w:sz w:val="24"/>
          <w:szCs w:val="24"/>
          <w:lang w:val="ru-RU"/>
        </w:rPr>
        <w:t xml:space="preserve"> основного общего образования, направленный </w:t>
      </w:r>
      <w:r w:rsidRPr="00BE7AC5">
        <w:rPr>
          <w:rFonts w:cs="Times New Roman"/>
          <w:spacing w:val="4"/>
          <w:sz w:val="24"/>
          <w:szCs w:val="24"/>
          <w:lang w:val="ru-RU"/>
        </w:rPr>
        <w:t xml:space="preserve">на </w:t>
      </w:r>
      <w:r w:rsidR="003B5766" w:rsidRPr="00BE7AC5">
        <w:rPr>
          <w:rFonts w:cs="Times New Roman"/>
          <w:sz w:val="24"/>
          <w:szCs w:val="24"/>
          <w:lang w:val="ru-RU"/>
        </w:rPr>
        <w:t>обеспечение качества</w:t>
      </w:r>
      <w:r w:rsidRPr="00BE7AC5">
        <w:rPr>
          <w:rFonts w:cs="Times New Roman"/>
          <w:sz w:val="24"/>
          <w:szCs w:val="24"/>
          <w:lang w:val="ru-RU"/>
        </w:rPr>
        <w:t xml:space="preserve"> образования, что предполагает </w:t>
      </w:r>
      <w:r w:rsidR="003B5766" w:rsidRPr="00BE7AC5">
        <w:rPr>
          <w:rFonts w:cs="Times New Roman"/>
          <w:sz w:val="24"/>
          <w:szCs w:val="24"/>
          <w:lang w:val="ru-RU"/>
        </w:rPr>
        <w:t>вовлеченность</w:t>
      </w:r>
      <w:r w:rsidRPr="00BE7AC5">
        <w:rPr>
          <w:rFonts w:cs="Times New Roman"/>
          <w:sz w:val="24"/>
          <w:szCs w:val="24"/>
          <w:lang w:val="ru-RU"/>
        </w:rPr>
        <w:t xml:space="preserve"> в </w:t>
      </w:r>
      <w:r w:rsidR="003B5766" w:rsidRPr="00BE7AC5">
        <w:rPr>
          <w:rFonts w:cs="Times New Roman"/>
          <w:sz w:val="24"/>
          <w:szCs w:val="24"/>
          <w:lang w:val="ru-RU"/>
        </w:rPr>
        <w:t>оценочную деятельность</w:t>
      </w:r>
      <w:r w:rsidRPr="00BE7AC5">
        <w:rPr>
          <w:rFonts w:cs="Times New Roman"/>
          <w:sz w:val="24"/>
          <w:szCs w:val="24"/>
          <w:lang w:val="ru-RU"/>
        </w:rPr>
        <w:t xml:space="preserve"> как педагогов, так </w:t>
      </w:r>
      <w:r w:rsidR="003B5766" w:rsidRPr="00BE7AC5">
        <w:rPr>
          <w:rFonts w:cs="Times New Roman"/>
          <w:sz w:val="24"/>
          <w:szCs w:val="24"/>
          <w:lang w:val="ru-RU"/>
        </w:rPr>
        <w:t>и обучающихся</w:t>
      </w:r>
      <w:r w:rsidRPr="00BE7AC5">
        <w:rPr>
          <w:rFonts w:cs="Times New Roman"/>
          <w:sz w:val="24"/>
          <w:szCs w:val="24"/>
          <w:lang w:val="ru-RU"/>
        </w:rPr>
        <w:t>.</w:t>
      </w:r>
    </w:p>
    <w:p w:rsidR="000F7906" w:rsidRPr="00BE7AC5" w:rsidRDefault="000F7906"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Её основными функциями являются </w:t>
      </w:r>
      <w:r w:rsidR="003B5766" w:rsidRPr="00BE7AC5">
        <w:rPr>
          <w:rFonts w:cs="Times New Roman"/>
          <w:sz w:val="24"/>
          <w:szCs w:val="24"/>
          <w:lang w:val="ru-RU"/>
        </w:rPr>
        <w:t>ориентация образовательного</w:t>
      </w:r>
      <w:r w:rsidRPr="00BE7AC5">
        <w:rPr>
          <w:rFonts w:cs="Times New Roman"/>
          <w:sz w:val="24"/>
          <w:szCs w:val="24"/>
          <w:lang w:val="ru-RU"/>
        </w:rPr>
        <w:t xml:space="preserve"> процесса на достижение планируемых результатов освоения </w:t>
      </w:r>
      <w:r w:rsidR="003B5766" w:rsidRPr="00BE7AC5">
        <w:rPr>
          <w:rFonts w:cs="Times New Roman"/>
          <w:sz w:val="24"/>
          <w:szCs w:val="24"/>
          <w:lang w:val="ru-RU"/>
        </w:rPr>
        <w:t>основной образовательной</w:t>
      </w:r>
      <w:r w:rsidRPr="00BE7AC5">
        <w:rPr>
          <w:rFonts w:cs="Times New Roman"/>
          <w:sz w:val="24"/>
          <w:szCs w:val="24"/>
          <w:lang w:val="ru-RU"/>
        </w:rPr>
        <w:t xml:space="preserve"> программы основного общего образования и </w:t>
      </w:r>
      <w:r w:rsidR="003B5766" w:rsidRPr="00BE7AC5">
        <w:rPr>
          <w:rFonts w:cs="Times New Roman"/>
          <w:sz w:val="24"/>
          <w:szCs w:val="24"/>
          <w:lang w:val="ru-RU"/>
        </w:rPr>
        <w:t>обеспечение</w:t>
      </w:r>
      <w:r w:rsidR="003B5766" w:rsidRPr="00BE7AC5">
        <w:rPr>
          <w:rFonts w:cs="Times New Roman"/>
          <w:spacing w:val="2"/>
          <w:sz w:val="24"/>
          <w:szCs w:val="24"/>
          <w:lang w:val="ru-RU"/>
        </w:rPr>
        <w:t xml:space="preserve"> э</w:t>
      </w:r>
      <w:r w:rsidR="003B5766" w:rsidRPr="00BE7AC5">
        <w:rPr>
          <w:rFonts w:cs="Times New Roman"/>
          <w:sz w:val="24"/>
          <w:szCs w:val="24"/>
          <w:lang w:val="ru-RU"/>
        </w:rPr>
        <w:t>ффективной</w:t>
      </w:r>
      <w:r w:rsidRPr="00BE7AC5">
        <w:rPr>
          <w:rFonts w:cs="Times New Roman"/>
          <w:sz w:val="24"/>
          <w:szCs w:val="24"/>
          <w:lang w:val="ru-RU"/>
        </w:rPr>
        <w:t xml:space="preserve"> обратной связи, позволяющей осуществлять управление</w:t>
      </w:r>
      <w:r w:rsidR="003B5766">
        <w:rPr>
          <w:rFonts w:cs="Times New Roman"/>
          <w:sz w:val="24"/>
          <w:szCs w:val="24"/>
          <w:lang w:val="ru-RU"/>
        </w:rPr>
        <w:t xml:space="preserve"> </w:t>
      </w:r>
      <w:r w:rsidRPr="00BE7AC5">
        <w:rPr>
          <w:rFonts w:cs="Times New Roman"/>
          <w:sz w:val="24"/>
          <w:szCs w:val="24"/>
          <w:lang w:val="ru-RU"/>
        </w:rPr>
        <w:t>образовательным</w:t>
      </w:r>
      <w:r w:rsidR="003B5766">
        <w:rPr>
          <w:rFonts w:cs="Times New Roman"/>
          <w:sz w:val="24"/>
          <w:szCs w:val="24"/>
          <w:lang w:val="ru-RU"/>
        </w:rPr>
        <w:t xml:space="preserve"> </w:t>
      </w:r>
      <w:r w:rsidRPr="00BE7AC5">
        <w:rPr>
          <w:rFonts w:cs="Times New Roman"/>
          <w:sz w:val="24"/>
          <w:szCs w:val="24"/>
          <w:lang w:val="ru-RU"/>
        </w:rPr>
        <w:t>процессом.</w:t>
      </w:r>
    </w:p>
    <w:p w:rsidR="000F7906" w:rsidRPr="00BE7AC5" w:rsidRDefault="000F7906"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Основными направлениями и целями оценочной деятельностиШколывсоответствиистребованиямиСтандартаявляютсяоценка образовательных достижений обучающихся (с целью итоговой </w:t>
      </w:r>
      <w:r w:rsidR="003B5766" w:rsidRPr="00BE7AC5">
        <w:rPr>
          <w:rFonts w:cs="Times New Roman"/>
          <w:sz w:val="24"/>
          <w:szCs w:val="24"/>
          <w:lang w:val="ru-RU"/>
        </w:rPr>
        <w:t>оценки) и</w:t>
      </w:r>
      <w:r w:rsidRPr="00BE7AC5">
        <w:rPr>
          <w:rFonts w:cs="Times New Roman"/>
          <w:sz w:val="24"/>
          <w:szCs w:val="24"/>
          <w:lang w:val="ru-RU"/>
        </w:rPr>
        <w:t xml:space="preserve"> оценка результатов деятельности Школы </w:t>
      </w:r>
      <w:r w:rsidR="003B5766" w:rsidRPr="00BE7AC5">
        <w:rPr>
          <w:rFonts w:cs="Times New Roman"/>
          <w:sz w:val="24"/>
          <w:szCs w:val="24"/>
          <w:lang w:val="ru-RU"/>
        </w:rPr>
        <w:t>и педагогических</w:t>
      </w:r>
      <w:r w:rsidRPr="00BE7AC5">
        <w:rPr>
          <w:rFonts w:cs="Times New Roman"/>
          <w:sz w:val="24"/>
          <w:szCs w:val="24"/>
          <w:lang w:val="ru-RU"/>
        </w:rPr>
        <w:t xml:space="preserve"> кадров (соответственно с целями аккредитации </w:t>
      </w:r>
      <w:r w:rsidR="003B5766" w:rsidRPr="00BE7AC5">
        <w:rPr>
          <w:rFonts w:cs="Times New Roman"/>
          <w:sz w:val="24"/>
          <w:szCs w:val="24"/>
          <w:lang w:val="ru-RU"/>
        </w:rPr>
        <w:t>и аттестации</w:t>
      </w:r>
      <w:r w:rsidRPr="00BE7AC5">
        <w:rPr>
          <w:rFonts w:cs="Times New Roman"/>
          <w:sz w:val="24"/>
          <w:szCs w:val="24"/>
          <w:lang w:val="ru-RU"/>
        </w:rPr>
        <w:t>).</w:t>
      </w:r>
    </w:p>
    <w:p w:rsidR="000F7906" w:rsidRPr="00BE7AC5" w:rsidRDefault="000F7906"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В соответствии с ФГОС ООО основным объектом системы </w:t>
      </w:r>
      <w:r w:rsidR="003B5766" w:rsidRPr="00BE7AC5">
        <w:rPr>
          <w:rFonts w:cs="Times New Roman"/>
          <w:sz w:val="24"/>
          <w:szCs w:val="24"/>
          <w:lang w:val="ru-RU"/>
        </w:rPr>
        <w:t>оценки результатов</w:t>
      </w:r>
      <w:r w:rsidRPr="00BE7AC5">
        <w:rPr>
          <w:rFonts w:cs="Times New Roman"/>
          <w:sz w:val="24"/>
          <w:szCs w:val="24"/>
          <w:lang w:val="ru-RU"/>
        </w:rPr>
        <w:t xml:space="preserve"> образования, её содержательной и критериальной </w:t>
      </w:r>
      <w:r w:rsidR="003B5766" w:rsidRPr="00BE7AC5">
        <w:rPr>
          <w:rFonts w:cs="Times New Roman"/>
          <w:sz w:val="24"/>
          <w:szCs w:val="24"/>
          <w:lang w:val="ru-RU"/>
        </w:rPr>
        <w:t>базой выступают</w:t>
      </w:r>
      <w:r w:rsidRPr="00BE7AC5">
        <w:rPr>
          <w:rFonts w:cs="Times New Roman"/>
          <w:sz w:val="24"/>
          <w:szCs w:val="24"/>
          <w:lang w:val="ru-RU"/>
        </w:rPr>
        <w:t xml:space="preserve"> требования Стандарта, которые конкретизируются в </w:t>
      </w:r>
      <w:r w:rsidR="003B5766" w:rsidRPr="00BE7AC5">
        <w:rPr>
          <w:rFonts w:cs="Times New Roman"/>
          <w:sz w:val="24"/>
          <w:szCs w:val="24"/>
          <w:lang w:val="ru-RU"/>
        </w:rPr>
        <w:t>планируемых результатах</w:t>
      </w:r>
      <w:r w:rsidRPr="00BE7AC5">
        <w:rPr>
          <w:rFonts w:cs="Times New Roman"/>
          <w:sz w:val="24"/>
          <w:szCs w:val="24"/>
          <w:lang w:val="ru-RU"/>
        </w:rPr>
        <w:t xml:space="preserve"> освоения обучающимися основной образовательной </w:t>
      </w:r>
      <w:r w:rsidR="003B5766" w:rsidRPr="00BE7AC5">
        <w:rPr>
          <w:rFonts w:cs="Times New Roman"/>
          <w:sz w:val="24"/>
          <w:szCs w:val="24"/>
          <w:lang w:val="ru-RU"/>
        </w:rPr>
        <w:t>программы основного</w:t>
      </w:r>
      <w:r w:rsidRPr="00BE7AC5">
        <w:rPr>
          <w:rFonts w:cs="Times New Roman"/>
          <w:sz w:val="24"/>
          <w:szCs w:val="24"/>
          <w:lang w:val="ru-RU"/>
        </w:rPr>
        <w:t xml:space="preserve"> </w:t>
      </w:r>
      <w:r w:rsidR="003B5766" w:rsidRPr="00BE7AC5">
        <w:rPr>
          <w:rFonts w:cs="Times New Roman"/>
          <w:sz w:val="24"/>
          <w:szCs w:val="24"/>
          <w:lang w:val="ru-RU"/>
        </w:rPr>
        <w:t>общего образования</w:t>
      </w:r>
      <w:r w:rsidRPr="00BE7AC5">
        <w:rPr>
          <w:rFonts w:cs="Times New Roman"/>
          <w:sz w:val="24"/>
          <w:szCs w:val="24"/>
          <w:lang w:val="ru-RU"/>
        </w:rPr>
        <w:t>.</w:t>
      </w:r>
    </w:p>
    <w:p w:rsidR="000F7906" w:rsidRPr="00BE7AC5" w:rsidRDefault="000F7906"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Итоговая оценка результатов освоения </w:t>
      </w:r>
      <w:r w:rsidR="003B5766" w:rsidRPr="00BE7AC5">
        <w:rPr>
          <w:rFonts w:cs="Times New Roman"/>
          <w:sz w:val="24"/>
          <w:szCs w:val="24"/>
          <w:lang w:val="ru-RU"/>
        </w:rPr>
        <w:t>основной образовательной</w:t>
      </w:r>
      <w:r w:rsidRPr="00BE7AC5">
        <w:rPr>
          <w:rFonts w:cs="Times New Roman"/>
          <w:sz w:val="24"/>
          <w:szCs w:val="24"/>
          <w:lang w:val="ru-RU"/>
        </w:rPr>
        <w:t xml:space="preserve"> программы основного общего образования в Школе определяется по результатам промежуточной и итоговой </w:t>
      </w:r>
      <w:r w:rsidR="003B5766" w:rsidRPr="00BE7AC5">
        <w:rPr>
          <w:rFonts w:cs="Times New Roman"/>
          <w:sz w:val="24"/>
          <w:szCs w:val="24"/>
          <w:lang w:val="ru-RU"/>
        </w:rPr>
        <w:t>аттестации обучающихся</w:t>
      </w:r>
      <w:r w:rsidRPr="00BE7AC5">
        <w:rPr>
          <w:rFonts w:cs="Times New Roman"/>
          <w:sz w:val="24"/>
          <w:szCs w:val="24"/>
          <w:lang w:val="ru-RU"/>
        </w:rPr>
        <w:t>.</w:t>
      </w:r>
    </w:p>
    <w:p w:rsidR="000F7906" w:rsidRPr="00BE7AC5" w:rsidRDefault="000F7906"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Результаты промежуточной аттестации, представляющие </w:t>
      </w:r>
      <w:r w:rsidR="003B5766" w:rsidRPr="00BE7AC5">
        <w:rPr>
          <w:rFonts w:cs="Times New Roman"/>
          <w:sz w:val="24"/>
          <w:szCs w:val="24"/>
          <w:lang w:val="ru-RU"/>
        </w:rPr>
        <w:t>собой результаты</w:t>
      </w:r>
      <w:r w:rsidRPr="00BE7AC5">
        <w:rPr>
          <w:rFonts w:cs="Times New Roman"/>
          <w:sz w:val="24"/>
          <w:szCs w:val="24"/>
          <w:lang w:val="ru-RU"/>
        </w:rPr>
        <w:t xml:space="preserve"> </w:t>
      </w:r>
      <w:r w:rsidR="003B5766" w:rsidRPr="00BE7AC5">
        <w:rPr>
          <w:rFonts w:cs="Times New Roman"/>
          <w:sz w:val="24"/>
          <w:szCs w:val="24"/>
          <w:lang w:val="ru-RU"/>
        </w:rPr>
        <w:t>внутри школьного</w:t>
      </w:r>
      <w:r w:rsidRPr="00BE7AC5">
        <w:rPr>
          <w:rFonts w:cs="Times New Roman"/>
          <w:sz w:val="24"/>
          <w:szCs w:val="24"/>
          <w:lang w:val="ru-RU"/>
        </w:rPr>
        <w:t xml:space="preserve"> мониторинга </w:t>
      </w:r>
      <w:r w:rsidR="003B5766" w:rsidRPr="00BE7AC5">
        <w:rPr>
          <w:rFonts w:cs="Times New Roman"/>
          <w:sz w:val="24"/>
          <w:szCs w:val="24"/>
          <w:lang w:val="ru-RU"/>
        </w:rPr>
        <w:t>индивидуальных образовательных</w:t>
      </w:r>
      <w:r w:rsidRPr="00BE7AC5">
        <w:rPr>
          <w:rFonts w:cs="Times New Roman"/>
          <w:sz w:val="24"/>
          <w:szCs w:val="24"/>
          <w:lang w:val="ru-RU"/>
        </w:rPr>
        <w:t xml:space="preserve"> достижений обучающихся, отражают динамику формирования </w:t>
      </w:r>
      <w:r w:rsidR="003B5766" w:rsidRPr="00BE7AC5">
        <w:rPr>
          <w:rFonts w:cs="Times New Roman"/>
          <w:sz w:val="24"/>
          <w:szCs w:val="24"/>
          <w:lang w:val="ru-RU"/>
        </w:rPr>
        <w:t>их способности</w:t>
      </w:r>
      <w:r w:rsidRPr="00BE7AC5">
        <w:rPr>
          <w:rFonts w:cs="Times New Roman"/>
          <w:sz w:val="24"/>
          <w:szCs w:val="24"/>
          <w:lang w:val="ru-RU"/>
        </w:rPr>
        <w:t xml:space="preserve">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w:t>
      </w:r>
      <w:r w:rsidR="003B5766">
        <w:rPr>
          <w:rFonts w:cs="Times New Roman"/>
          <w:sz w:val="24"/>
          <w:szCs w:val="24"/>
          <w:lang w:val="ru-RU"/>
        </w:rPr>
        <w:t xml:space="preserve"> </w:t>
      </w:r>
      <w:r w:rsidRPr="00BE7AC5">
        <w:rPr>
          <w:rFonts w:cs="Times New Roman"/>
          <w:sz w:val="24"/>
          <w:szCs w:val="24"/>
          <w:lang w:val="ru-RU"/>
        </w:rPr>
        <w:t xml:space="preserve">является </w:t>
      </w:r>
      <w:r w:rsidR="003B5766" w:rsidRPr="00BE7AC5">
        <w:rPr>
          <w:rFonts w:cs="Times New Roman"/>
          <w:sz w:val="24"/>
          <w:szCs w:val="24"/>
          <w:lang w:val="ru-RU"/>
        </w:rPr>
        <w:t>внутренней оценкой</w:t>
      </w:r>
      <w:r w:rsidRPr="00BE7AC5">
        <w:rPr>
          <w:rFonts w:cs="Times New Roman"/>
          <w:sz w:val="24"/>
          <w:szCs w:val="24"/>
          <w:lang w:val="ru-RU"/>
        </w:rPr>
        <w:t>.</w:t>
      </w:r>
    </w:p>
    <w:p w:rsidR="007A2F0E" w:rsidRPr="00BE7AC5" w:rsidRDefault="007A2F0E" w:rsidP="00616C41">
      <w:pPr>
        <w:ind w:firstLine="454"/>
        <w:contextualSpacing/>
        <w:jc w:val="both"/>
        <w:rPr>
          <w:rFonts w:ascii="Times New Roman" w:hAnsi="Times New Roman" w:cs="Times New Roman"/>
          <w:sz w:val="24"/>
          <w:szCs w:val="24"/>
        </w:rPr>
      </w:pPr>
      <w:r w:rsidRPr="00BE7AC5">
        <w:rPr>
          <w:rFonts w:ascii="Times New Roman" w:eastAsia="Times New Roman" w:hAnsi="Times New Roman" w:cs="Times New Roman"/>
          <w:sz w:val="24"/>
          <w:szCs w:val="24"/>
        </w:rPr>
        <w:t>Внутренняя оценка включает:</w:t>
      </w:r>
    </w:p>
    <w:p w:rsidR="007A2F0E" w:rsidRPr="00BE7AC5" w:rsidRDefault="007A2F0E" w:rsidP="000D0EA1">
      <w:pPr>
        <w:widowControl/>
        <w:numPr>
          <w:ilvl w:val="0"/>
          <w:numId w:val="86"/>
        </w:numPr>
        <w:tabs>
          <w:tab w:val="left" w:pos="1087"/>
        </w:tabs>
        <w:ind w:left="1087" w:hanging="367"/>
        <w:contextualSpacing/>
        <w:jc w:val="both"/>
        <w:rPr>
          <w:rFonts w:ascii="Times New Roman" w:eastAsia="Symbol" w:hAnsi="Times New Roman" w:cs="Times New Roman"/>
          <w:sz w:val="24"/>
          <w:szCs w:val="24"/>
        </w:rPr>
      </w:pPr>
      <w:r w:rsidRPr="00BE7AC5">
        <w:rPr>
          <w:rFonts w:ascii="Times New Roman" w:eastAsia="Times New Roman" w:hAnsi="Times New Roman" w:cs="Times New Roman"/>
          <w:sz w:val="24"/>
          <w:szCs w:val="24"/>
        </w:rPr>
        <w:t>стартовую диагностику,</w:t>
      </w:r>
    </w:p>
    <w:p w:rsidR="007A2F0E" w:rsidRPr="00BE7AC5" w:rsidRDefault="007A2F0E" w:rsidP="00616C41">
      <w:pPr>
        <w:ind w:firstLine="454"/>
        <w:contextualSpacing/>
        <w:jc w:val="both"/>
        <w:rPr>
          <w:rFonts w:ascii="Times New Roman" w:eastAsia="Symbol" w:hAnsi="Times New Roman" w:cs="Times New Roman"/>
          <w:sz w:val="24"/>
          <w:szCs w:val="24"/>
        </w:rPr>
      </w:pPr>
    </w:p>
    <w:p w:rsidR="007A2F0E" w:rsidRPr="00BE7AC5" w:rsidRDefault="007A2F0E" w:rsidP="000D0EA1">
      <w:pPr>
        <w:widowControl/>
        <w:numPr>
          <w:ilvl w:val="0"/>
          <w:numId w:val="86"/>
        </w:numPr>
        <w:tabs>
          <w:tab w:val="left" w:pos="1087"/>
        </w:tabs>
        <w:ind w:left="1087" w:hanging="367"/>
        <w:contextualSpacing/>
        <w:jc w:val="both"/>
        <w:rPr>
          <w:rFonts w:ascii="Times New Roman" w:eastAsia="Symbol" w:hAnsi="Times New Roman" w:cs="Times New Roman"/>
          <w:sz w:val="24"/>
          <w:szCs w:val="24"/>
        </w:rPr>
      </w:pPr>
      <w:r w:rsidRPr="00BE7AC5">
        <w:rPr>
          <w:rFonts w:ascii="Times New Roman" w:eastAsia="Times New Roman" w:hAnsi="Times New Roman" w:cs="Times New Roman"/>
          <w:sz w:val="24"/>
          <w:szCs w:val="24"/>
        </w:rPr>
        <w:t>текущую и тематическую оценку,</w:t>
      </w:r>
    </w:p>
    <w:p w:rsidR="007A2F0E" w:rsidRPr="00BE7AC5" w:rsidRDefault="007A2F0E" w:rsidP="000D0EA1">
      <w:pPr>
        <w:widowControl/>
        <w:numPr>
          <w:ilvl w:val="0"/>
          <w:numId w:val="86"/>
        </w:numPr>
        <w:tabs>
          <w:tab w:val="left" w:pos="1087"/>
        </w:tabs>
        <w:ind w:left="1087" w:hanging="367"/>
        <w:contextualSpacing/>
        <w:jc w:val="both"/>
        <w:rPr>
          <w:rFonts w:ascii="Times New Roman" w:eastAsia="Symbol" w:hAnsi="Times New Roman" w:cs="Times New Roman"/>
          <w:sz w:val="24"/>
          <w:szCs w:val="24"/>
        </w:rPr>
      </w:pPr>
      <w:r w:rsidRPr="00BE7AC5">
        <w:rPr>
          <w:rFonts w:ascii="Times New Roman" w:eastAsia="Times New Roman" w:hAnsi="Times New Roman" w:cs="Times New Roman"/>
          <w:sz w:val="24"/>
          <w:szCs w:val="24"/>
        </w:rPr>
        <w:t>портфолио,</w:t>
      </w:r>
    </w:p>
    <w:p w:rsidR="007A2F0E" w:rsidRPr="00BE7AC5" w:rsidRDefault="007A2F0E" w:rsidP="000D0EA1">
      <w:pPr>
        <w:widowControl/>
        <w:numPr>
          <w:ilvl w:val="0"/>
          <w:numId w:val="86"/>
        </w:numPr>
        <w:tabs>
          <w:tab w:val="left" w:pos="1087"/>
        </w:tabs>
        <w:ind w:left="1087" w:hanging="367"/>
        <w:contextualSpacing/>
        <w:jc w:val="both"/>
        <w:rPr>
          <w:rFonts w:ascii="Times New Roman" w:eastAsia="Symbol" w:hAnsi="Times New Roman" w:cs="Times New Roman"/>
          <w:sz w:val="24"/>
          <w:szCs w:val="24"/>
        </w:rPr>
      </w:pPr>
      <w:r w:rsidRPr="00BE7AC5">
        <w:rPr>
          <w:rFonts w:ascii="Times New Roman" w:eastAsia="Times New Roman" w:hAnsi="Times New Roman" w:cs="Times New Roman"/>
          <w:sz w:val="24"/>
          <w:szCs w:val="24"/>
        </w:rPr>
        <w:t>внутри</w:t>
      </w:r>
      <w:r w:rsidRPr="00BE7AC5">
        <w:rPr>
          <w:rFonts w:ascii="Times New Roman" w:eastAsia="Times New Roman" w:hAnsi="Times New Roman" w:cs="Times New Roman"/>
          <w:sz w:val="24"/>
          <w:szCs w:val="24"/>
          <w:lang w:val="ru-RU"/>
        </w:rPr>
        <w:t>школьный</w:t>
      </w:r>
      <w:r w:rsidRPr="00BE7AC5">
        <w:rPr>
          <w:rFonts w:ascii="Times New Roman" w:eastAsia="Times New Roman" w:hAnsi="Times New Roman" w:cs="Times New Roman"/>
          <w:sz w:val="24"/>
          <w:szCs w:val="24"/>
        </w:rPr>
        <w:t xml:space="preserve"> мониторинг образовательных достижений,</w:t>
      </w:r>
    </w:p>
    <w:p w:rsidR="007A2F0E" w:rsidRPr="00BE7AC5" w:rsidRDefault="007A2F0E" w:rsidP="000D0EA1">
      <w:pPr>
        <w:widowControl/>
        <w:numPr>
          <w:ilvl w:val="0"/>
          <w:numId w:val="86"/>
        </w:numPr>
        <w:tabs>
          <w:tab w:val="left" w:pos="1087"/>
        </w:tabs>
        <w:ind w:left="1087" w:hanging="367"/>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промежуточную и годовую аттестацию обучающихся.</w:t>
      </w:r>
    </w:p>
    <w:p w:rsidR="007A2F0E" w:rsidRPr="00BE7AC5" w:rsidRDefault="007A2F0E" w:rsidP="00616C41">
      <w:pPr>
        <w:widowControl/>
        <w:tabs>
          <w:tab w:val="left" w:pos="1087"/>
        </w:tabs>
        <w:ind w:firstLine="454"/>
        <w:contextualSpacing/>
        <w:jc w:val="both"/>
        <w:rPr>
          <w:rFonts w:ascii="Times New Roman" w:eastAsia="Symbol" w:hAnsi="Times New Roman" w:cs="Times New Roman"/>
          <w:sz w:val="24"/>
          <w:szCs w:val="24"/>
          <w:lang w:val="ru-RU"/>
        </w:rPr>
      </w:pPr>
    </w:p>
    <w:p w:rsidR="007A2F0E" w:rsidRPr="00BE7AC5" w:rsidRDefault="007A2F0E" w:rsidP="00616C41">
      <w:pPr>
        <w:ind w:firstLine="454"/>
        <w:contextualSpacing/>
        <w:jc w:val="both"/>
        <w:rPr>
          <w:rFonts w:ascii="Times New Roman" w:hAnsi="Times New Roman" w:cs="Times New Roman"/>
          <w:sz w:val="24"/>
          <w:szCs w:val="24"/>
          <w:lang w:val="ru-RU"/>
        </w:rPr>
      </w:pPr>
      <w:r w:rsidRPr="00BE7AC5">
        <w:rPr>
          <w:rFonts w:ascii="Times New Roman" w:eastAsia="Times New Roman" w:hAnsi="Times New Roman" w:cs="Times New Roman"/>
          <w:sz w:val="24"/>
          <w:szCs w:val="24"/>
          <w:lang w:val="ru-RU"/>
        </w:rPr>
        <w:t>К внешним процедурам относятся:</w:t>
      </w:r>
    </w:p>
    <w:p w:rsidR="007A2F0E" w:rsidRPr="00BE7AC5" w:rsidRDefault="007A2F0E" w:rsidP="000D0EA1">
      <w:pPr>
        <w:pStyle w:val="a6"/>
        <w:widowControl/>
        <w:numPr>
          <w:ilvl w:val="0"/>
          <w:numId w:val="87"/>
        </w:numPr>
        <w:tabs>
          <w:tab w:val="left" w:pos="1087"/>
        </w:tabs>
        <w:ind w:left="0" w:firstLine="454"/>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государственная итоговая аттестация</w:t>
      </w:r>
      <w:r w:rsidR="00977984" w:rsidRPr="00BE7AC5">
        <w:rPr>
          <w:rFonts w:ascii="Times New Roman" w:eastAsia="Times New Roman" w:hAnsi="Times New Roman" w:cs="Times New Roman"/>
          <w:sz w:val="24"/>
          <w:szCs w:val="24"/>
          <w:lang w:val="ru-RU"/>
        </w:rPr>
        <w:t>,</w:t>
      </w:r>
    </w:p>
    <w:p w:rsidR="00977984" w:rsidRPr="00BE7AC5" w:rsidRDefault="007A2F0E" w:rsidP="000D0EA1">
      <w:pPr>
        <w:pStyle w:val="a6"/>
        <w:widowControl/>
        <w:numPr>
          <w:ilvl w:val="0"/>
          <w:numId w:val="87"/>
        </w:numPr>
        <w:tabs>
          <w:tab w:val="left" w:pos="1087"/>
        </w:tabs>
        <w:ind w:left="0" w:firstLine="454"/>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независимая оценка качества образования</w:t>
      </w:r>
      <w:r w:rsidR="00977984" w:rsidRPr="00BE7AC5">
        <w:rPr>
          <w:rFonts w:ascii="Times New Roman" w:eastAsia="Times New Roman" w:hAnsi="Times New Roman" w:cs="Times New Roman"/>
          <w:sz w:val="24"/>
          <w:szCs w:val="24"/>
          <w:lang w:val="ru-RU"/>
        </w:rPr>
        <w:t>,</w:t>
      </w:r>
    </w:p>
    <w:p w:rsidR="007A2F0E" w:rsidRPr="00BE7AC5" w:rsidRDefault="007A2F0E" w:rsidP="000D0EA1">
      <w:pPr>
        <w:pStyle w:val="a6"/>
        <w:widowControl/>
        <w:numPr>
          <w:ilvl w:val="0"/>
          <w:numId w:val="87"/>
        </w:numPr>
        <w:tabs>
          <w:tab w:val="left" w:pos="1087"/>
        </w:tabs>
        <w:ind w:left="0" w:firstLine="454"/>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мониторинговые исследования муниципального, регионального и федерального уровней.</w:t>
      </w:r>
    </w:p>
    <w:p w:rsidR="007A2F0E" w:rsidRPr="00BE7AC5" w:rsidRDefault="007A2F0E" w:rsidP="00616C41">
      <w:pPr>
        <w:pStyle w:val="a4"/>
        <w:ind w:left="0" w:firstLine="454"/>
        <w:contextualSpacing/>
        <w:jc w:val="both"/>
        <w:rPr>
          <w:rFonts w:cs="Times New Roman"/>
          <w:sz w:val="24"/>
          <w:szCs w:val="24"/>
          <w:lang w:val="ru-RU"/>
        </w:rPr>
      </w:pPr>
    </w:p>
    <w:p w:rsidR="000F7906" w:rsidRPr="00BE7AC5" w:rsidRDefault="000F7906" w:rsidP="00616C41">
      <w:pPr>
        <w:pStyle w:val="a4"/>
        <w:ind w:left="0" w:firstLine="454"/>
        <w:contextualSpacing/>
        <w:jc w:val="both"/>
        <w:rPr>
          <w:rFonts w:cs="Times New Roman"/>
          <w:sz w:val="24"/>
          <w:szCs w:val="24"/>
          <w:lang w:val="ru-RU"/>
        </w:rPr>
      </w:pPr>
      <w:r w:rsidRPr="00BE7AC5">
        <w:rPr>
          <w:rFonts w:cs="Times New Roman"/>
          <w:sz w:val="24"/>
          <w:szCs w:val="24"/>
          <w:lang w:val="ru-RU"/>
        </w:rPr>
        <w:t>Результаты итоговой аттестации выпускников (в том числе</w:t>
      </w:r>
      <w:r w:rsidR="008E2E86">
        <w:rPr>
          <w:rFonts w:cs="Times New Roman"/>
          <w:sz w:val="24"/>
          <w:szCs w:val="24"/>
          <w:lang w:val="ru-RU"/>
        </w:rPr>
        <w:t xml:space="preserve"> </w:t>
      </w:r>
      <w:r w:rsidRPr="00BE7AC5">
        <w:rPr>
          <w:rFonts w:cs="Times New Roman"/>
          <w:sz w:val="24"/>
          <w:szCs w:val="24"/>
          <w:lang w:val="ru-RU"/>
        </w:rPr>
        <w:t xml:space="preserve">государственной) характеризуют уровень достижения предметных иметапредметных результатов освоения основной образовательной программы </w:t>
      </w:r>
      <w:r w:rsidR="003B5766" w:rsidRPr="00BE7AC5">
        <w:rPr>
          <w:rFonts w:cs="Times New Roman"/>
          <w:sz w:val="24"/>
          <w:szCs w:val="24"/>
          <w:lang w:val="ru-RU"/>
        </w:rPr>
        <w:t>основного</w:t>
      </w:r>
      <w:r w:rsidR="003B5766" w:rsidRPr="00BE7AC5">
        <w:rPr>
          <w:rFonts w:cs="Times New Roman"/>
          <w:spacing w:val="2"/>
          <w:sz w:val="24"/>
          <w:szCs w:val="24"/>
          <w:lang w:val="ru-RU"/>
        </w:rPr>
        <w:t xml:space="preserve"> о</w:t>
      </w:r>
      <w:r w:rsidR="003B5766" w:rsidRPr="00BE7AC5">
        <w:rPr>
          <w:rFonts w:cs="Times New Roman"/>
          <w:sz w:val="24"/>
          <w:szCs w:val="24"/>
          <w:lang w:val="ru-RU"/>
        </w:rPr>
        <w:t>бщего</w:t>
      </w:r>
      <w:r w:rsidRPr="00BE7AC5">
        <w:rPr>
          <w:rFonts w:cs="Times New Roman"/>
          <w:sz w:val="24"/>
          <w:szCs w:val="24"/>
          <w:lang w:val="ru-RU"/>
        </w:rPr>
        <w:t xml:space="preserve"> образования, необходимых для продолжения </w:t>
      </w:r>
      <w:r w:rsidR="003B5766" w:rsidRPr="00BE7AC5">
        <w:rPr>
          <w:rFonts w:cs="Times New Roman"/>
          <w:sz w:val="24"/>
          <w:szCs w:val="24"/>
          <w:lang w:val="ru-RU"/>
        </w:rPr>
        <w:t>образования. Государственная</w:t>
      </w:r>
      <w:r w:rsidRPr="00BE7AC5">
        <w:rPr>
          <w:rFonts w:cs="Times New Roman"/>
          <w:sz w:val="24"/>
          <w:szCs w:val="24"/>
          <w:lang w:val="ru-RU"/>
        </w:rPr>
        <w:t xml:space="preserve"> (итоговая) аттестация выпускников осуществляется внешними (по</w:t>
      </w:r>
      <w:r w:rsidR="003B5766">
        <w:rPr>
          <w:rFonts w:cs="Times New Roman"/>
          <w:sz w:val="24"/>
          <w:szCs w:val="24"/>
          <w:lang w:val="ru-RU"/>
        </w:rPr>
        <w:t xml:space="preserve"> </w:t>
      </w:r>
      <w:r w:rsidRPr="00BE7AC5">
        <w:rPr>
          <w:rFonts w:cs="Times New Roman"/>
          <w:sz w:val="24"/>
          <w:szCs w:val="24"/>
          <w:lang w:val="ru-RU"/>
        </w:rPr>
        <w:t xml:space="preserve">отношению к Школе) органами, т. е. </w:t>
      </w:r>
      <w:r w:rsidR="003B5766" w:rsidRPr="00BE7AC5">
        <w:rPr>
          <w:rFonts w:cs="Times New Roman"/>
          <w:sz w:val="24"/>
          <w:szCs w:val="24"/>
          <w:lang w:val="ru-RU"/>
        </w:rPr>
        <w:t>является внешней</w:t>
      </w:r>
      <w:r w:rsidRPr="00BE7AC5">
        <w:rPr>
          <w:rFonts w:cs="Times New Roman"/>
          <w:sz w:val="24"/>
          <w:szCs w:val="24"/>
          <w:lang w:val="ru-RU"/>
        </w:rPr>
        <w:t xml:space="preserve"> оценкой.</w:t>
      </w:r>
    </w:p>
    <w:p w:rsidR="000F7906" w:rsidRPr="00BE7AC5" w:rsidRDefault="000F7906"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Основным объектом, содержательной и критериальной </w:t>
      </w:r>
      <w:r w:rsidR="003B5766" w:rsidRPr="00BE7AC5">
        <w:rPr>
          <w:rFonts w:cs="Times New Roman"/>
          <w:sz w:val="24"/>
          <w:szCs w:val="24"/>
          <w:lang w:val="ru-RU"/>
        </w:rPr>
        <w:t>базой итоговой</w:t>
      </w:r>
      <w:r w:rsidRPr="00BE7AC5">
        <w:rPr>
          <w:rFonts w:cs="Times New Roman"/>
          <w:sz w:val="24"/>
          <w:szCs w:val="24"/>
          <w:lang w:val="ru-RU"/>
        </w:rPr>
        <w:t xml:space="preserve"> оценки подготовки выпускников при получении основного </w:t>
      </w:r>
      <w:r w:rsidR="003B5766" w:rsidRPr="00BE7AC5">
        <w:rPr>
          <w:rFonts w:cs="Times New Roman"/>
          <w:sz w:val="24"/>
          <w:szCs w:val="24"/>
          <w:lang w:val="ru-RU"/>
        </w:rPr>
        <w:t>общего образования</w:t>
      </w:r>
      <w:r w:rsidRPr="00BE7AC5">
        <w:rPr>
          <w:rFonts w:cs="Times New Roman"/>
          <w:sz w:val="24"/>
          <w:szCs w:val="24"/>
          <w:lang w:val="ru-RU"/>
        </w:rPr>
        <w:t xml:space="preserve"> в соответствии со структурой планируемых результатов </w:t>
      </w:r>
      <w:r w:rsidR="003B5766" w:rsidRPr="00BE7AC5">
        <w:rPr>
          <w:rFonts w:cs="Times New Roman"/>
          <w:sz w:val="24"/>
          <w:szCs w:val="24"/>
          <w:lang w:val="ru-RU"/>
        </w:rPr>
        <w:t>выступают планируемые</w:t>
      </w:r>
      <w:r w:rsidRPr="00BE7AC5">
        <w:rPr>
          <w:rFonts w:cs="Times New Roman"/>
          <w:sz w:val="24"/>
          <w:szCs w:val="24"/>
          <w:lang w:val="ru-RU"/>
        </w:rPr>
        <w:t xml:space="preserve"> результаты, составляющие содержание блоков «</w:t>
      </w:r>
      <w:r w:rsidR="003B5766" w:rsidRPr="00BE7AC5">
        <w:rPr>
          <w:rFonts w:cs="Times New Roman"/>
          <w:sz w:val="24"/>
          <w:szCs w:val="24"/>
          <w:lang w:val="ru-RU"/>
        </w:rPr>
        <w:t>Выпускник научится</w:t>
      </w:r>
      <w:r w:rsidRPr="00BE7AC5">
        <w:rPr>
          <w:rFonts w:cs="Times New Roman"/>
          <w:sz w:val="24"/>
          <w:szCs w:val="24"/>
          <w:lang w:val="ru-RU"/>
        </w:rPr>
        <w:t xml:space="preserve">» всех </w:t>
      </w:r>
      <w:r w:rsidR="003B5766" w:rsidRPr="00BE7AC5">
        <w:rPr>
          <w:rFonts w:cs="Times New Roman"/>
          <w:sz w:val="24"/>
          <w:szCs w:val="24"/>
          <w:lang w:val="ru-RU"/>
        </w:rPr>
        <w:t>изучаемых предметов</w:t>
      </w:r>
      <w:r w:rsidRPr="00BE7AC5">
        <w:rPr>
          <w:rFonts w:cs="Times New Roman"/>
          <w:sz w:val="24"/>
          <w:szCs w:val="24"/>
          <w:lang w:val="ru-RU"/>
        </w:rPr>
        <w:t>.</w:t>
      </w:r>
    </w:p>
    <w:p w:rsidR="000F7906" w:rsidRPr="00BE7AC5" w:rsidRDefault="000F7906"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При оценке результатов деятельности </w:t>
      </w:r>
      <w:r w:rsidR="003B5766" w:rsidRPr="00BE7AC5">
        <w:rPr>
          <w:rFonts w:cs="Times New Roman"/>
          <w:sz w:val="24"/>
          <w:szCs w:val="24"/>
          <w:lang w:val="ru-RU"/>
        </w:rPr>
        <w:t>Школы и</w:t>
      </w:r>
      <w:r w:rsidRPr="00BE7AC5">
        <w:rPr>
          <w:rFonts w:cs="Times New Roman"/>
          <w:sz w:val="24"/>
          <w:szCs w:val="24"/>
          <w:lang w:val="ru-RU"/>
        </w:rPr>
        <w:t xml:space="preserve"> работников образования основным объектом оценки, её </w:t>
      </w:r>
      <w:r w:rsidR="003B5766" w:rsidRPr="00BE7AC5">
        <w:rPr>
          <w:rFonts w:cs="Times New Roman"/>
          <w:sz w:val="24"/>
          <w:szCs w:val="24"/>
          <w:lang w:val="ru-RU"/>
        </w:rPr>
        <w:t>содержательной</w:t>
      </w:r>
      <w:r w:rsidRPr="00BE7AC5">
        <w:rPr>
          <w:rFonts w:cs="Times New Roman"/>
          <w:sz w:val="24"/>
          <w:szCs w:val="24"/>
          <w:lang w:val="ru-RU"/>
        </w:rPr>
        <w:t xml:space="preserve"> критериальной базой выступают планируемые результаты </w:t>
      </w:r>
      <w:r w:rsidR="003B5766" w:rsidRPr="00BE7AC5">
        <w:rPr>
          <w:rFonts w:cs="Times New Roman"/>
          <w:sz w:val="24"/>
          <w:szCs w:val="24"/>
          <w:lang w:val="ru-RU"/>
        </w:rPr>
        <w:t>освоения основной</w:t>
      </w:r>
      <w:r w:rsidRPr="00BE7AC5">
        <w:rPr>
          <w:rFonts w:cs="Times New Roman"/>
          <w:sz w:val="24"/>
          <w:szCs w:val="24"/>
          <w:lang w:val="ru-RU"/>
        </w:rPr>
        <w:t xml:space="preserve"> образовательной программы, составляющие содержание </w:t>
      </w:r>
      <w:r w:rsidR="003B5766" w:rsidRPr="00BE7AC5">
        <w:rPr>
          <w:rFonts w:cs="Times New Roman"/>
          <w:sz w:val="24"/>
          <w:szCs w:val="24"/>
          <w:lang w:val="ru-RU"/>
        </w:rPr>
        <w:t>блоков «Выпускник научится» и</w:t>
      </w:r>
      <w:r w:rsidR="003B5766">
        <w:rPr>
          <w:rFonts w:cs="Times New Roman"/>
          <w:sz w:val="24"/>
          <w:szCs w:val="24"/>
          <w:lang w:val="ru-RU"/>
        </w:rPr>
        <w:t xml:space="preserve"> </w:t>
      </w:r>
      <w:r w:rsidRPr="00BE7AC5">
        <w:rPr>
          <w:rFonts w:cs="Times New Roman"/>
          <w:sz w:val="24"/>
          <w:szCs w:val="24"/>
          <w:lang w:val="ru-RU"/>
        </w:rPr>
        <w:t>«Выпускник</w:t>
      </w:r>
      <w:r w:rsidR="003B5766">
        <w:rPr>
          <w:rFonts w:cs="Times New Roman"/>
          <w:sz w:val="24"/>
          <w:szCs w:val="24"/>
          <w:lang w:val="ru-RU"/>
        </w:rPr>
        <w:t xml:space="preserve"> </w:t>
      </w:r>
      <w:r w:rsidRPr="00BE7AC5">
        <w:rPr>
          <w:rFonts w:cs="Times New Roman"/>
          <w:sz w:val="24"/>
          <w:szCs w:val="24"/>
          <w:lang w:val="ru-RU"/>
        </w:rPr>
        <w:t>получит</w:t>
      </w:r>
      <w:r w:rsidR="003B5766">
        <w:rPr>
          <w:rFonts w:cs="Times New Roman"/>
          <w:sz w:val="24"/>
          <w:szCs w:val="24"/>
          <w:lang w:val="ru-RU"/>
        </w:rPr>
        <w:t xml:space="preserve"> </w:t>
      </w:r>
      <w:r w:rsidR="003B5766" w:rsidRPr="00BE7AC5">
        <w:rPr>
          <w:rFonts w:cs="Times New Roman"/>
          <w:sz w:val="24"/>
          <w:szCs w:val="24"/>
          <w:lang w:val="ru-RU"/>
        </w:rPr>
        <w:t>возможность научиться</w:t>
      </w:r>
      <w:r w:rsidRPr="00BE7AC5">
        <w:rPr>
          <w:rFonts w:cs="Times New Roman"/>
          <w:sz w:val="24"/>
          <w:szCs w:val="24"/>
          <w:lang w:val="ru-RU"/>
        </w:rPr>
        <w:t>»</w:t>
      </w:r>
      <w:r w:rsidR="003B5766">
        <w:rPr>
          <w:rFonts w:cs="Times New Roman"/>
          <w:sz w:val="24"/>
          <w:szCs w:val="24"/>
          <w:lang w:val="ru-RU"/>
        </w:rPr>
        <w:t xml:space="preserve"> </w:t>
      </w:r>
      <w:r w:rsidR="003B5766" w:rsidRPr="00BE7AC5">
        <w:rPr>
          <w:rFonts w:cs="Times New Roman"/>
          <w:sz w:val="24"/>
          <w:szCs w:val="24"/>
          <w:lang w:val="ru-RU"/>
        </w:rPr>
        <w:t>всех изучаемых</w:t>
      </w:r>
      <w:r w:rsidRPr="00BE7AC5">
        <w:rPr>
          <w:rFonts w:cs="Times New Roman"/>
          <w:sz w:val="24"/>
          <w:szCs w:val="24"/>
          <w:lang w:val="ru-RU"/>
        </w:rPr>
        <w:t xml:space="preserve"> предметов. Основными процедурами этой </w:t>
      </w:r>
      <w:r w:rsidR="003B5766" w:rsidRPr="00BE7AC5">
        <w:rPr>
          <w:rFonts w:cs="Times New Roman"/>
          <w:sz w:val="24"/>
          <w:szCs w:val="24"/>
          <w:lang w:val="ru-RU"/>
        </w:rPr>
        <w:t>оценки служат</w:t>
      </w:r>
      <w:r w:rsidRPr="00BE7AC5">
        <w:rPr>
          <w:rFonts w:cs="Times New Roman"/>
          <w:sz w:val="24"/>
          <w:szCs w:val="24"/>
          <w:lang w:val="ru-RU"/>
        </w:rPr>
        <w:t>:</w:t>
      </w:r>
    </w:p>
    <w:p w:rsidR="000F7906" w:rsidRPr="00BE7AC5" w:rsidRDefault="003B5766" w:rsidP="003B5766">
      <w:pPr>
        <w:pStyle w:val="a6"/>
        <w:numPr>
          <w:ilvl w:val="0"/>
          <w:numId w:val="33"/>
        </w:numPr>
        <w:tabs>
          <w:tab w:val="left" w:pos="426"/>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само обследование</w:t>
      </w:r>
      <w:r w:rsidR="000F7906" w:rsidRPr="00BE7AC5">
        <w:rPr>
          <w:rFonts w:ascii="Times New Roman" w:hAnsi="Times New Roman" w:cs="Times New Roman"/>
          <w:sz w:val="24"/>
          <w:szCs w:val="24"/>
          <w:lang w:val="ru-RU"/>
        </w:rPr>
        <w:t xml:space="preserve"> перед аккредитацией </w:t>
      </w:r>
      <w:r w:rsidRPr="00BE7AC5">
        <w:rPr>
          <w:rFonts w:ascii="Times New Roman" w:hAnsi="Times New Roman" w:cs="Times New Roman"/>
          <w:sz w:val="24"/>
          <w:szCs w:val="24"/>
          <w:lang w:val="ru-RU"/>
        </w:rPr>
        <w:t>образовательного учреждения</w:t>
      </w:r>
      <w:r w:rsidR="000F7906" w:rsidRPr="00BE7AC5">
        <w:rPr>
          <w:rFonts w:ascii="Times New Roman" w:hAnsi="Times New Roman" w:cs="Times New Roman"/>
          <w:sz w:val="24"/>
          <w:szCs w:val="24"/>
          <w:lang w:val="ru-RU"/>
        </w:rPr>
        <w:t>,</w:t>
      </w:r>
    </w:p>
    <w:p w:rsidR="000F7906" w:rsidRPr="00BE7AC5" w:rsidRDefault="000F7906" w:rsidP="003B5766">
      <w:pPr>
        <w:pStyle w:val="a6"/>
        <w:numPr>
          <w:ilvl w:val="0"/>
          <w:numId w:val="33"/>
        </w:numPr>
        <w:tabs>
          <w:tab w:val="left" w:pos="426"/>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аттестация педагогических</w:t>
      </w:r>
      <w:r w:rsidR="003B5766">
        <w:rPr>
          <w:rFonts w:ascii="Times New Roman" w:hAnsi="Times New Roman" w:cs="Times New Roman"/>
          <w:sz w:val="24"/>
          <w:szCs w:val="24"/>
          <w:lang w:val="ru-RU"/>
        </w:rPr>
        <w:t xml:space="preserve"> </w:t>
      </w:r>
      <w:r w:rsidRPr="00BE7AC5">
        <w:rPr>
          <w:rFonts w:ascii="Times New Roman" w:hAnsi="Times New Roman" w:cs="Times New Roman"/>
          <w:sz w:val="24"/>
          <w:szCs w:val="24"/>
        </w:rPr>
        <w:t>кадров,</w:t>
      </w:r>
    </w:p>
    <w:p w:rsidR="000F7906" w:rsidRPr="00BE7AC5" w:rsidRDefault="000F7906" w:rsidP="003B5766">
      <w:pPr>
        <w:pStyle w:val="a6"/>
        <w:numPr>
          <w:ilvl w:val="0"/>
          <w:numId w:val="33"/>
        </w:numPr>
        <w:tabs>
          <w:tab w:val="left" w:pos="426"/>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публичный отчет</w:t>
      </w:r>
      <w:r w:rsidR="003B5766">
        <w:rPr>
          <w:rFonts w:ascii="Times New Roman" w:hAnsi="Times New Roman" w:cs="Times New Roman"/>
          <w:sz w:val="24"/>
          <w:szCs w:val="24"/>
          <w:lang w:val="ru-RU"/>
        </w:rPr>
        <w:t xml:space="preserve"> </w:t>
      </w:r>
      <w:r w:rsidRPr="00BE7AC5">
        <w:rPr>
          <w:rFonts w:ascii="Times New Roman" w:hAnsi="Times New Roman" w:cs="Times New Roman"/>
          <w:sz w:val="24"/>
          <w:szCs w:val="24"/>
        </w:rPr>
        <w:t>школы,</w:t>
      </w:r>
    </w:p>
    <w:p w:rsidR="000F7906" w:rsidRPr="00BE7AC5" w:rsidRDefault="000F7906" w:rsidP="003B5766">
      <w:pPr>
        <w:pStyle w:val="a6"/>
        <w:numPr>
          <w:ilvl w:val="0"/>
          <w:numId w:val="33"/>
        </w:numPr>
        <w:tabs>
          <w:tab w:val="left" w:pos="426"/>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мониторинговые исследования разногоуровня.</w:t>
      </w:r>
    </w:p>
    <w:p w:rsidR="007A2F0E" w:rsidRPr="00BE7AC5" w:rsidRDefault="007A2F0E" w:rsidP="00616C41">
      <w:pPr>
        <w:pStyle w:val="a6"/>
        <w:tabs>
          <w:tab w:val="left" w:pos="1518"/>
        </w:tabs>
        <w:ind w:firstLine="454"/>
        <w:contextualSpacing/>
        <w:jc w:val="both"/>
        <w:rPr>
          <w:rFonts w:ascii="Times New Roman" w:eastAsia="Times New Roman" w:hAnsi="Times New Roman" w:cs="Times New Roman"/>
          <w:sz w:val="24"/>
          <w:szCs w:val="24"/>
        </w:rPr>
      </w:pPr>
    </w:p>
    <w:p w:rsidR="000F7906" w:rsidRPr="00BE7AC5" w:rsidRDefault="000F7906"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В соответствии с требованиями Стандарта предоставление </w:t>
      </w:r>
      <w:r w:rsidR="003B5766" w:rsidRPr="00BE7AC5">
        <w:rPr>
          <w:rFonts w:cs="Times New Roman"/>
          <w:sz w:val="24"/>
          <w:szCs w:val="24"/>
          <w:lang w:val="ru-RU"/>
        </w:rPr>
        <w:t>и использование</w:t>
      </w:r>
      <w:r w:rsidRPr="00BE7AC5">
        <w:rPr>
          <w:rFonts w:cs="Times New Roman"/>
          <w:sz w:val="24"/>
          <w:szCs w:val="24"/>
          <w:lang w:val="ru-RU"/>
        </w:rPr>
        <w:t xml:space="preserve"> персонифицированной информации возможно только в </w:t>
      </w:r>
      <w:r w:rsidR="003B5766" w:rsidRPr="00BE7AC5">
        <w:rPr>
          <w:rFonts w:cs="Times New Roman"/>
          <w:sz w:val="24"/>
          <w:szCs w:val="24"/>
          <w:lang w:val="ru-RU"/>
        </w:rPr>
        <w:t>рамках процедур</w:t>
      </w:r>
      <w:r w:rsidRPr="00BE7AC5">
        <w:rPr>
          <w:rFonts w:cs="Times New Roman"/>
          <w:sz w:val="24"/>
          <w:szCs w:val="24"/>
          <w:lang w:val="ru-RU"/>
        </w:rPr>
        <w:t xml:space="preserve"> итоговой оценки обучающихся. Во всех иных </w:t>
      </w:r>
      <w:r w:rsidR="003B5766" w:rsidRPr="00BE7AC5">
        <w:rPr>
          <w:rFonts w:cs="Times New Roman"/>
          <w:sz w:val="24"/>
          <w:szCs w:val="24"/>
          <w:lang w:val="ru-RU"/>
        </w:rPr>
        <w:t>процедурах допустимо</w:t>
      </w:r>
      <w:r w:rsidRPr="00BE7AC5">
        <w:rPr>
          <w:rFonts w:cs="Times New Roman"/>
          <w:sz w:val="24"/>
          <w:szCs w:val="24"/>
          <w:lang w:val="ru-RU"/>
        </w:rPr>
        <w:t xml:space="preserve"> предоставление и использование исключительно</w:t>
      </w:r>
      <w:r w:rsidR="003B5766">
        <w:rPr>
          <w:rFonts w:cs="Times New Roman"/>
          <w:sz w:val="24"/>
          <w:szCs w:val="24"/>
          <w:lang w:val="ru-RU"/>
        </w:rPr>
        <w:t xml:space="preserve"> </w:t>
      </w:r>
      <w:r w:rsidR="003B5766" w:rsidRPr="00BE7AC5">
        <w:rPr>
          <w:rFonts w:cs="Times New Roman"/>
          <w:sz w:val="24"/>
          <w:szCs w:val="24"/>
          <w:lang w:val="ru-RU"/>
        </w:rPr>
        <w:t>не персонифицированной</w:t>
      </w:r>
      <w:r w:rsidRPr="00BE7AC5">
        <w:rPr>
          <w:rFonts w:cs="Times New Roman"/>
          <w:sz w:val="24"/>
          <w:szCs w:val="24"/>
          <w:lang w:val="ru-RU"/>
        </w:rPr>
        <w:t xml:space="preserve"> (анонимной) информации о достигаемых </w:t>
      </w:r>
      <w:r w:rsidR="003B5766" w:rsidRPr="00BE7AC5">
        <w:rPr>
          <w:rFonts w:cs="Times New Roman"/>
          <w:sz w:val="24"/>
          <w:szCs w:val="24"/>
          <w:lang w:val="ru-RU"/>
        </w:rPr>
        <w:t>обучающимися образовательных</w:t>
      </w:r>
      <w:r w:rsidRPr="00BE7AC5">
        <w:rPr>
          <w:rFonts w:cs="Times New Roman"/>
          <w:sz w:val="24"/>
          <w:szCs w:val="24"/>
          <w:lang w:val="ru-RU"/>
        </w:rPr>
        <w:t xml:space="preserve"> результатах.</w:t>
      </w:r>
    </w:p>
    <w:p w:rsidR="000F7906" w:rsidRPr="00BE7AC5" w:rsidRDefault="000F7906"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Система оценки достижения планируемых результатов </w:t>
      </w:r>
      <w:r w:rsidR="003B5766" w:rsidRPr="00BE7AC5">
        <w:rPr>
          <w:rFonts w:cs="Times New Roman"/>
          <w:sz w:val="24"/>
          <w:szCs w:val="24"/>
          <w:lang w:val="ru-RU"/>
        </w:rPr>
        <w:t>освоения основной</w:t>
      </w:r>
      <w:r w:rsidRPr="00BE7AC5">
        <w:rPr>
          <w:rFonts w:cs="Times New Roman"/>
          <w:sz w:val="24"/>
          <w:szCs w:val="24"/>
          <w:lang w:val="ru-RU"/>
        </w:rPr>
        <w:t xml:space="preserve"> образовательной программы основного общего образования</w:t>
      </w:r>
      <w:r w:rsidR="003B5766">
        <w:rPr>
          <w:rFonts w:cs="Times New Roman"/>
          <w:sz w:val="24"/>
          <w:szCs w:val="24"/>
          <w:lang w:val="ru-RU"/>
        </w:rPr>
        <w:t xml:space="preserve"> </w:t>
      </w:r>
      <w:r w:rsidRPr="00BE7AC5">
        <w:rPr>
          <w:rFonts w:cs="Times New Roman"/>
          <w:sz w:val="24"/>
          <w:szCs w:val="24"/>
          <w:lang w:val="ru-RU"/>
        </w:rPr>
        <w:t>Школы</w:t>
      </w:r>
      <w:r w:rsidR="003B5766">
        <w:rPr>
          <w:rFonts w:cs="Times New Roman"/>
          <w:sz w:val="24"/>
          <w:szCs w:val="24"/>
          <w:lang w:val="ru-RU"/>
        </w:rPr>
        <w:t xml:space="preserve"> </w:t>
      </w:r>
      <w:r w:rsidRPr="00BE7AC5">
        <w:rPr>
          <w:rFonts w:cs="Times New Roman"/>
          <w:sz w:val="24"/>
          <w:szCs w:val="24"/>
          <w:lang w:val="ru-RU"/>
        </w:rPr>
        <w:t>предполагает</w:t>
      </w:r>
      <w:r w:rsidR="003B5766">
        <w:rPr>
          <w:rFonts w:cs="Times New Roman"/>
          <w:sz w:val="24"/>
          <w:szCs w:val="24"/>
          <w:lang w:val="ru-RU"/>
        </w:rPr>
        <w:t xml:space="preserve"> </w:t>
      </w:r>
      <w:r w:rsidRPr="00BE7AC5">
        <w:rPr>
          <w:rFonts w:cs="Times New Roman"/>
          <w:sz w:val="24"/>
          <w:szCs w:val="24"/>
          <w:lang w:val="ru-RU"/>
        </w:rPr>
        <w:t>комплексный</w:t>
      </w:r>
      <w:r w:rsidR="003B5766">
        <w:rPr>
          <w:rFonts w:cs="Times New Roman"/>
          <w:sz w:val="24"/>
          <w:szCs w:val="24"/>
          <w:lang w:val="ru-RU"/>
        </w:rPr>
        <w:t xml:space="preserve"> </w:t>
      </w:r>
      <w:r w:rsidRPr="00BE7AC5">
        <w:rPr>
          <w:rFonts w:cs="Times New Roman"/>
          <w:sz w:val="24"/>
          <w:szCs w:val="24"/>
          <w:lang w:val="ru-RU"/>
        </w:rPr>
        <w:t>подход</w:t>
      </w:r>
      <w:r w:rsidR="003B5766">
        <w:rPr>
          <w:rFonts w:cs="Times New Roman"/>
          <w:sz w:val="24"/>
          <w:szCs w:val="24"/>
          <w:lang w:val="ru-RU"/>
        </w:rPr>
        <w:t xml:space="preserve"> </w:t>
      </w:r>
      <w:r w:rsidRPr="00BE7AC5">
        <w:rPr>
          <w:rFonts w:cs="Times New Roman"/>
          <w:sz w:val="24"/>
          <w:szCs w:val="24"/>
          <w:lang w:val="ru-RU"/>
        </w:rPr>
        <w:t>к</w:t>
      </w:r>
      <w:r w:rsidR="003B5766">
        <w:rPr>
          <w:rFonts w:cs="Times New Roman"/>
          <w:sz w:val="24"/>
          <w:szCs w:val="24"/>
          <w:lang w:val="ru-RU"/>
        </w:rPr>
        <w:t xml:space="preserve"> </w:t>
      </w:r>
      <w:r w:rsidR="003B5766" w:rsidRPr="00BE7AC5">
        <w:rPr>
          <w:rFonts w:cs="Times New Roman"/>
          <w:sz w:val="24"/>
          <w:szCs w:val="24"/>
          <w:lang w:val="ru-RU"/>
        </w:rPr>
        <w:t>оценке результатов</w:t>
      </w:r>
      <w:r w:rsidRPr="00BE7AC5">
        <w:rPr>
          <w:rFonts w:cs="Times New Roman"/>
          <w:sz w:val="24"/>
          <w:szCs w:val="24"/>
          <w:lang w:val="ru-RU"/>
        </w:rPr>
        <w:t xml:space="preserve"> образования, позволяющий вести оценку достижения </w:t>
      </w:r>
      <w:r w:rsidR="003B5766" w:rsidRPr="00BE7AC5">
        <w:rPr>
          <w:rFonts w:cs="Times New Roman"/>
          <w:sz w:val="24"/>
          <w:szCs w:val="24"/>
          <w:lang w:val="ru-RU"/>
        </w:rPr>
        <w:t>обучающимися всех</w:t>
      </w:r>
      <w:r w:rsidRPr="00BE7AC5">
        <w:rPr>
          <w:rFonts w:cs="Times New Roman"/>
          <w:sz w:val="24"/>
          <w:szCs w:val="24"/>
          <w:lang w:val="ru-RU"/>
        </w:rPr>
        <w:t xml:space="preserve"> трёх групп результатов образования: личностных, </w:t>
      </w:r>
      <w:r w:rsidR="003B5766" w:rsidRPr="00BE7AC5">
        <w:rPr>
          <w:rFonts w:cs="Times New Roman"/>
          <w:sz w:val="24"/>
          <w:szCs w:val="24"/>
          <w:lang w:val="ru-RU"/>
        </w:rPr>
        <w:t>мета предметных</w:t>
      </w:r>
      <w:r w:rsidRPr="00BE7AC5">
        <w:rPr>
          <w:rFonts w:cs="Times New Roman"/>
          <w:sz w:val="24"/>
          <w:szCs w:val="24"/>
          <w:lang w:val="ru-RU"/>
        </w:rPr>
        <w:t xml:space="preserve"> </w:t>
      </w:r>
      <w:r w:rsidR="003B5766" w:rsidRPr="00BE7AC5">
        <w:rPr>
          <w:rFonts w:cs="Times New Roman"/>
          <w:sz w:val="24"/>
          <w:szCs w:val="24"/>
          <w:lang w:val="ru-RU"/>
        </w:rPr>
        <w:t>и предметных</w:t>
      </w:r>
      <w:r w:rsidRPr="00BE7AC5">
        <w:rPr>
          <w:rFonts w:cs="Times New Roman"/>
          <w:sz w:val="24"/>
          <w:szCs w:val="24"/>
          <w:lang w:val="ru-RU"/>
        </w:rPr>
        <w:t>.</w:t>
      </w:r>
    </w:p>
    <w:p w:rsidR="00977984" w:rsidRPr="00BE7AC5" w:rsidRDefault="00977984" w:rsidP="00616C41">
      <w:pPr>
        <w:ind w:firstLine="454"/>
        <w:contextualSpacing/>
        <w:jc w:val="both"/>
        <w:rPr>
          <w:rFonts w:ascii="Times New Roman" w:hAnsi="Times New Roman" w:cs="Times New Roman"/>
          <w:sz w:val="24"/>
          <w:szCs w:val="24"/>
          <w:lang w:val="ru-RU"/>
        </w:rPr>
      </w:pPr>
      <w:r w:rsidRPr="00BE7AC5">
        <w:rPr>
          <w:rFonts w:ascii="Times New Roman" w:eastAsia="Times New Roman" w:hAnsi="Times New Roman" w:cs="Times New Roman"/>
          <w:sz w:val="24"/>
          <w:szCs w:val="24"/>
          <w:lang w:val="ru-RU"/>
        </w:rPr>
        <w:t>Комплексный подход к оценке образовательных достижений реализуется путем</w:t>
      </w:r>
    </w:p>
    <w:p w:rsidR="00977984" w:rsidRPr="00BE7AC5" w:rsidRDefault="00977984" w:rsidP="000D0EA1">
      <w:pPr>
        <w:widowControl/>
        <w:numPr>
          <w:ilvl w:val="0"/>
          <w:numId w:val="88"/>
        </w:numPr>
        <w:tabs>
          <w:tab w:val="left" w:pos="1080"/>
        </w:tabs>
        <w:ind w:firstLine="703"/>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 xml:space="preserve">оценки трех групп результатов: предметных, личностных, </w:t>
      </w:r>
      <w:r w:rsidR="003B5766" w:rsidRPr="00BE7AC5">
        <w:rPr>
          <w:rFonts w:ascii="Times New Roman" w:eastAsia="Times New Roman" w:hAnsi="Times New Roman" w:cs="Times New Roman"/>
          <w:sz w:val="24"/>
          <w:szCs w:val="24"/>
          <w:lang w:val="ru-RU"/>
        </w:rPr>
        <w:t>мета предметных</w:t>
      </w:r>
      <w:r w:rsidRPr="00BE7AC5">
        <w:rPr>
          <w:rFonts w:ascii="Times New Roman" w:eastAsia="Times New Roman" w:hAnsi="Times New Roman" w:cs="Times New Roman"/>
          <w:sz w:val="24"/>
          <w:szCs w:val="24"/>
          <w:lang w:val="ru-RU"/>
        </w:rPr>
        <w:t xml:space="preserve"> (регулятивных, коммуникативных и познавательных универсальных учебных действий);</w:t>
      </w:r>
    </w:p>
    <w:p w:rsidR="00977984" w:rsidRPr="00BE7AC5" w:rsidRDefault="00977984" w:rsidP="00616C41">
      <w:pPr>
        <w:ind w:firstLine="454"/>
        <w:contextualSpacing/>
        <w:jc w:val="both"/>
        <w:rPr>
          <w:rFonts w:ascii="Times New Roman" w:eastAsia="Symbol" w:hAnsi="Times New Roman" w:cs="Times New Roman"/>
          <w:sz w:val="24"/>
          <w:szCs w:val="24"/>
          <w:lang w:val="ru-RU"/>
        </w:rPr>
      </w:pPr>
    </w:p>
    <w:p w:rsidR="00977984" w:rsidRPr="00BE7AC5" w:rsidRDefault="00977984" w:rsidP="000D0EA1">
      <w:pPr>
        <w:widowControl/>
        <w:numPr>
          <w:ilvl w:val="0"/>
          <w:numId w:val="88"/>
        </w:numPr>
        <w:tabs>
          <w:tab w:val="left" w:pos="1080"/>
        </w:tabs>
        <w:ind w:firstLine="703"/>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977984" w:rsidRPr="00BE7AC5" w:rsidRDefault="00977984" w:rsidP="00616C41">
      <w:pPr>
        <w:ind w:firstLine="454"/>
        <w:contextualSpacing/>
        <w:jc w:val="both"/>
        <w:rPr>
          <w:rFonts w:ascii="Times New Roman" w:eastAsia="Symbol" w:hAnsi="Times New Roman" w:cs="Times New Roman"/>
          <w:sz w:val="24"/>
          <w:szCs w:val="24"/>
          <w:lang w:val="ru-RU"/>
        </w:rPr>
      </w:pPr>
    </w:p>
    <w:p w:rsidR="00977984" w:rsidRPr="00BE7AC5" w:rsidRDefault="00977984" w:rsidP="000D0EA1">
      <w:pPr>
        <w:widowControl/>
        <w:numPr>
          <w:ilvl w:val="0"/>
          <w:numId w:val="88"/>
        </w:numPr>
        <w:tabs>
          <w:tab w:val="left" w:pos="1080"/>
        </w:tabs>
        <w:ind w:firstLine="703"/>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77984" w:rsidRPr="00BE7AC5" w:rsidRDefault="00977984" w:rsidP="00616C41">
      <w:pPr>
        <w:ind w:firstLine="454"/>
        <w:contextualSpacing/>
        <w:jc w:val="both"/>
        <w:rPr>
          <w:rFonts w:ascii="Times New Roman" w:eastAsia="Symbol" w:hAnsi="Times New Roman" w:cs="Times New Roman"/>
          <w:sz w:val="24"/>
          <w:szCs w:val="24"/>
          <w:lang w:val="ru-RU"/>
        </w:rPr>
      </w:pPr>
    </w:p>
    <w:p w:rsidR="00977984" w:rsidRPr="00BE7AC5" w:rsidRDefault="00977984" w:rsidP="000D0EA1">
      <w:pPr>
        <w:widowControl/>
        <w:numPr>
          <w:ilvl w:val="0"/>
          <w:numId w:val="88"/>
        </w:numPr>
        <w:tabs>
          <w:tab w:val="left" w:pos="1080"/>
        </w:tabs>
        <w:ind w:firstLine="703"/>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977984" w:rsidRPr="00BE7AC5" w:rsidRDefault="00977984"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Система </w:t>
      </w:r>
      <w:r w:rsidR="003B5766" w:rsidRPr="00BE7AC5">
        <w:rPr>
          <w:rFonts w:cs="Times New Roman"/>
          <w:sz w:val="24"/>
          <w:szCs w:val="24"/>
          <w:lang w:val="ru-RU"/>
        </w:rPr>
        <w:t>оценки предусматривает</w:t>
      </w:r>
      <w:r w:rsidRPr="00BE7AC5">
        <w:rPr>
          <w:rFonts w:cs="Times New Roman"/>
          <w:sz w:val="24"/>
          <w:szCs w:val="24"/>
          <w:lang w:val="ru-RU"/>
        </w:rPr>
        <w:t xml:space="preserve"> уровневый </w:t>
      </w:r>
      <w:r w:rsidR="003B5766" w:rsidRPr="00BE7AC5">
        <w:rPr>
          <w:rFonts w:cs="Times New Roman"/>
          <w:sz w:val="24"/>
          <w:szCs w:val="24"/>
          <w:lang w:val="ru-RU"/>
        </w:rPr>
        <w:t>подход к содержанию оценки и инструментарию для оценки достижения</w:t>
      </w:r>
      <w:r w:rsidRPr="00BE7AC5">
        <w:rPr>
          <w:rFonts w:cs="Times New Roman"/>
          <w:sz w:val="24"/>
          <w:szCs w:val="24"/>
          <w:lang w:val="ru-RU"/>
        </w:rPr>
        <w:t xml:space="preserve"> планируемых результатов, а также к представлению и интерпретации результатов измерений.</w:t>
      </w:r>
    </w:p>
    <w:p w:rsidR="00977984" w:rsidRPr="00BE7AC5" w:rsidRDefault="00977984"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w:t>
      </w:r>
      <w:r w:rsidR="003B5766" w:rsidRPr="00BE7AC5">
        <w:rPr>
          <w:rFonts w:cs="Times New Roman"/>
          <w:sz w:val="24"/>
          <w:szCs w:val="24"/>
          <w:lang w:val="ru-RU"/>
        </w:rPr>
        <w:t>выстраивать</w:t>
      </w:r>
      <w:r w:rsidRPr="00BE7AC5">
        <w:rPr>
          <w:rFonts w:cs="Times New Roman"/>
          <w:sz w:val="24"/>
          <w:szCs w:val="24"/>
          <w:lang w:val="ru-RU"/>
        </w:rPr>
        <w:t xml:space="preserve"> индивидуальные траектории движения с учёто</w:t>
      </w:r>
      <w:r w:rsidR="003B5766">
        <w:rPr>
          <w:rFonts w:cs="Times New Roman"/>
          <w:sz w:val="24"/>
          <w:szCs w:val="24"/>
          <w:lang w:val="ru-RU"/>
        </w:rPr>
        <w:t>м зоны ближайшего развития, фор</w:t>
      </w:r>
      <w:r w:rsidRPr="00BE7AC5">
        <w:rPr>
          <w:rFonts w:cs="Times New Roman"/>
          <w:sz w:val="24"/>
          <w:szCs w:val="24"/>
          <w:lang w:val="ru-RU"/>
        </w:rPr>
        <w:t>мировать положительную учебную и социальную мотивацию.</w:t>
      </w:r>
    </w:p>
    <w:p w:rsidR="00977984" w:rsidRPr="00BE7AC5" w:rsidRDefault="00977984" w:rsidP="00616C41">
      <w:pPr>
        <w:pStyle w:val="a4"/>
        <w:ind w:left="0" w:firstLine="454"/>
        <w:contextualSpacing/>
        <w:jc w:val="both"/>
        <w:rPr>
          <w:rFonts w:cs="Times New Roman"/>
          <w:sz w:val="24"/>
          <w:szCs w:val="24"/>
          <w:lang w:val="ru-RU"/>
        </w:rPr>
      </w:pPr>
    </w:p>
    <w:p w:rsidR="00654BE0" w:rsidRPr="00BE7AC5" w:rsidRDefault="009761FC" w:rsidP="00616C41">
      <w:pPr>
        <w:pStyle w:val="22"/>
        <w:spacing w:before="0"/>
        <w:ind w:left="0" w:firstLine="454"/>
        <w:contextualSpacing/>
        <w:jc w:val="both"/>
        <w:rPr>
          <w:rFonts w:cs="Times New Roman"/>
          <w:lang w:val="ru-RU"/>
        </w:rPr>
      </w:pPr>
      <w:bookmarkStart w:id="41" w:name="_Toc87261826"/>
      <w:r w:rsidRPr="00BE7AC5">
        <w:rPr>
          <w:rFonts w:cs="Times New Roman"/>
          <w:lang w:val="ru-RU"/>
        </w:rPr>
        <w:lastRenderedPageBreak/>
        <w:t>1.3.2.</w:t>
      </w:r>
      <w:r w:rsidR="00654BE0" w:rsidRPr="00BE7AC5">
        <w:rPr>
          <w:rFonts w:cs="Times New Roman"/>
          <w:lang w:val="ru-RU"/>
        </w:rPr>
        <w:t>Особенности оценки личностных результатов</w:t>
      </w:r>
      <w:bookmarkEnd w:id="41"/>
      <w:r w:rsidR="00654BE0" w:rsidRPr="00BE7AC5">
        <w:rPr>
          <w:rFonts w:cs="Times New Roman"/>
          <w:lang w:val="ru-RU"/>
        </w:rPr>
        <w:t xml:space="preserve"> </w:t>
      </w:r>
    </w:p>
    <w:p w:rsidR="00654BE0" w:rsidRPr="00BE7AC5" w:rsidRDefault="00654BE0"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Оценка личностных результатов представляет собой оценку достижения обучающимися в ходе их </w:t>
      </w:r>
      <w:r w:rsidR="003B5766" w:rsidRPr="00BE7AC5">
        <w:rPr>
          <w:rFonts w:cs="Times New Roman"/>
          <w:sz w:val="24"/>
          <w:szCs w:val="24"/>
          <w:lang w:val="ru-RU"/>
        </w:rPr>
        <w:t>личностного развития</w:t>
      </w:r>
      <w:r w:rsidRPr="00BE7AC5">
        <w:rPr>
          <w:rFonts w:cs="Times New Roman"/>
          <w:sz w:val="24"/>
          <w:szCs w:val="24"/>
          <w:lang w:val="ru-RU"/>
        </w:rPr>
        <w:t xml:space="preserve"> планируемых результатов, представленных в разделе «</w:t>
      </w:r>
      <w:r w:rsidR="003B5766" w:rsidRPr="00BE7AC5">
        <w:rPr>
          <w:rFonts w:cs="Times New Roman"/>
          <w:sz w:val="24"/>
          <w:szCs w:val="24"/>
          <w:lang w:val="ru-RU"/>
        </w:rPr>
        <w:t>Личностные универсальные</w:t>
      </w:r>
      <w:r w:rsidRPr="00BE7AC5">
        <w:rPr>
          <w:rFonts w:cs="Times New Roman"/>
          <w:sz w:val="24"/>
          <w:szCs w:val="24"/>
          <w:lang w:val="ru-RU"/>
        </w:rPr>
        <w:t xml:space="preserve"> учебные действия» программы формирования универсальных</w:t>
      </w:r>
      <w:r w:rsidR="003B5766">
        <w:rPr>
          <w:rFonts w:cs="Times New Roman"/>
          <w:sz w:val="24"/>
          <w:szCs w:val="24"/>
          <w:lang w:val="ru-RU"/>
        </w:rPr>
        <w:t xml:space="preserve"> </w:t>
      </w:r>
      <w:r w:rsidRPr="00BE7AC5">
        <w:rPr>
          <w:rFonts w:cs="Times New Roman"/>
          <w:sz w:val="24"/>
          <w:szCs w:val="24"/>
          <w:lang w:val="ru-RU"/>
        </w:rPr>
        <w:t>учебных</w:t>
      </w:r>
      <w:r w:rsidR="003B5766">
        <w:rPr>
          <w:rFonts w:cs="Times New Roman"/>
          <w:sz w:val="24"/>
          <w:szCs w:val="24"/>
          <w:lang w:val="ru-RU"/>
        </w:rPr>
        <w:t xml:space="preserve"> </w:t>
      </w:r>
      <w:r w:rsidRPr="00BE7AC5">
        <w:rPr>
          <w:rFonts w:cs="Times New Roman"/>
          <w:sz w:val="24"/>
          <w:szCs w:val="24"/>
          <w:lang w:val="ru-RU"/>
        </w:rPr>
        <w:t>действий.</w:t>
      </w:r>
    </w:p>
    <w:p w:rsidR="00654BE0" w:rsidRPr="00BE7AC5" w:rsidRDefault="00654BE0"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Формирование личностных результатов обеспечивается в </w:t>
      </w:r>
      <w:r w:rsidR="003B5766" w:rsidRPr="00BE7AC5">
        <w:rPr>
          <w:rFonts w:cs="Times New Roman"/>
          <w:sz w:val="24"/>
          <w:szCs w:val="24"/>
          <w:lang w:val="ru-RU"/>
        </w:rPr>
        <w:t>ходе реализации</w:t>
      </w:r>
      <w:r w:rsidRPr="00BE7AC5">
        <w:rPr>
          <w:rFonts w:cs="Times New Roman"/>
          <w:sz w:val="24"/>
          <w:szCs w:val="24"/>
          <w:lang w:val="ru-RU"/>
        </w:rPr>
        <w:t xml:space="preserve"> всех компонентов образовательной деятельности, включая внеурочную деятельность, реализуемую семьёй и</w:t>
      </w:r>
      <w:r w:rsidR="003B5766">
        <w:rPr>
          <w:rFonts w:cs="Times New Roman"/>
          <w:sz w:val="24"/>
          <w:szCs w:val="24"/>
          <w:lang w:val="ru-RU"/>
        </w:rPr>
        <w:t xml:space="preserve"> </w:t>
      </w:r>
      <w:r w:rsidR="003B5766" w:rsidRPr="00BE7AC5">
        <w:rPr>
          <w:rFonts w:cs="Times New Roman"/>
          <w:sz w:val="24"/>
          <w:szCs w:val="24"/>
          <w:lang w:val="ru-RU"/>
        </w:rPr>
        <w:t>школой. Основным</w:t>
      </w:r>
      <w:r w:rsidRPr="00BE7AC5">
        <w:rPr>
          <w:rFonts w:cs="Times New Roman"/>
          <w:sz w:val="24"/>
          <w:szCs w:val="24"/>
          <w:lang w:val="ru-RU"/>
        </w:rPr>
        <w:t xml:space="preserve"> объектом оценки личностных результатов служит</w:t>
      </w:r>
      <w:r w:rsidR="003B5766">
        <w:rPr>
          <w:rFonts w:cs="Times New Roman"/>
          <w:sz w:val="24"/>
          <w:szCs w:val="24"/>
          <w:lang w:val="ru-RU"/>
        </w:rPr>
        <w:t xml:space="preserve"> </w:t>
      </w:r>
      <w:r w:rsidRPr="00BE7AC5">
        <w:rPr>
          <w:rFonts w:cs="Times New Roman"/>
          <w:sz w:val="24"/>
          <w:szCs w:val="24"/>
          <w:lang w:val="ru-RU"/>
        </w:rPr>
        <w:t>с</w:t>
      </w:r>
      <w:r w:rsidR="003B5766">
        <w:rPr>
          <w:rFonts w:cs="Times New Roman"/>
          <w:sz w:val="24"/>
          <w:szCs w:val="24"/>
          <w:lang w:val="ru-RU"/>
        </w:rPr>
        <w:t xml:space="preserve"> </w:t>
      </w:r>
      <w:r w:rsidRPr="00BE7AC5">
        <w:rPr>
          <w:rFonts w:cs="Times New Roman"/>
          <w:sz w:val="24"/>
          <w:szCs w:val="24"/>
          <w:lang w:val="ru-RU"/>
        </w:rPr>
        <w:t xml:space="preserve">формированность универсальных учебных действий, включаемых в </w:t>
      </w:r>
      <w:r w:rsidR="003B5766" w:rsidRPr="00BE7AC5">
        <w:rPr>
          <w:rFonts w:cs="Times New Roman"/>
          <w:sz w:val="24"/>
          <w:szCs w:val="24"/>
          <w:lang w:val="ru-RU"/>
        </w:rPr>
        <w:t>следующие три</w:t>
      </w:r>
      <w:r w:rsidRPr="00BE7AC5">
        <w:rPr>
          <w:rFonts w:cs="Times New Roman"/>
          <w:sz w:val="24"/>
          <w:szCs w:val="24"/>
          <w:lang w:val="ru-RU"/>
        </w:rPr>
        <w:t xml:space="preserve"> </w:t>
      </w:r>
      <w:r w:rsidR="003B5766" w:rsidRPr="00BE7AC5">
        <w:rPr>
          <w:rFonts w:cs="Times New Roman"/>
          <w:sz w:val="24"/>
          <w:szCs w:val="24"/>
          <w:lang w:val="ru-RU"/>
        </w:rPr>
        <w:t>основных блока</w:t>
      </w:r>
      <w:r w:rsidRPr="00BE7AC5">
        <w:rPr>
          <w:rFonts w:cs="Times New Roman"/>
          <w:sz w:val="24"/>
          <w:szCs w:val="24"/>
          <w:lang w:val="ru-RU"/>
        </w:rPr>
        <w:t>:</w:t>
      </w:r>
    </w:p>
    <w:p w:rsidR="00654BE0" w:rsidRPr="00BE7AC5" w:rsidRDefault="00654BE0" w:rsidP="000D0EA1">
      <w:pPr>
        <w:pStyle w:val="a6"/>
        <w:numPr>
          <w:ilvl w:val="0"/>
          <w:numId w:val="32"/>
        </w:numPr>
        <w:tabs>
          <w:tab w:val="left" w:pos="125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сформированность основ гражданской </w:t>
      </w:r>
      <w:r w:rsidR="003B5766" w:rsidRPr="00BE7AC5">
        <w:rPr>
          <w:rFonts w:ascii="Times New Roman" w:hAnsi="Times New Roman" w:cs="Times New Roman"/>
          <w:sz w:val="24"/>
          <w:szCs w:val="24"/>
          <w:lang w:val="ru-RU"/>
        </w:rPr>
        <w:t>идентичности личности</w:t>
      </w:r>
      <w:r w:rsidRPr="00BE7AC5">
        <w:rPr>
          <w:rFonts w:ascii="Times New Roman" w:hAnsi="Times New Roman" w:cs="Times New Roman"/>
          <w:sz w:val="24"/>
          <w:szCs w:val="24"/>
          <w:lang w:val="ru-RU"/>
        </w:rPr>
        <w:t>;</w:t>
      </w:r>
    </w:p>
    <w:p w:rsidR="00654BE0" w:rsidRPr="00BE7AC5" w:rsidRDefault="00654BE0" w:rsidP="000D0EA1">
      <w:pPr>
        <w:pStyle w:val="a6"/>
        <w:numPr>
          <w:ilvl w:val="0"/>
          <w:numId w:val="32"/>
        </w:numPr>
        <w:tabs>
          <w:tab w:val="left" w:pos="125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готовность к переходу к самообразованию на основе</w:t>
      </w:r>
      <w:r w:rsidR="003B576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учебно</w:t>
      </w:r>
      <w:r w:rsidR="003B5766">
        <w:rPr>
          <w:rFonts w:ascii="Times New Roman" w:hAnsi="Times New Roman" w:cs="Times New Roman"/>
          <w:sz w:val="24"/>
          <w:szCs w:val="24"/>
          <w:lang w:val="ru-RU"/>
        </w:rPr>
        <w:t>-</w:t>
      </w:r>
      <w:r w:rsidRPr="00BE7AC5">
        <w:rPr>
          <w:rFonts w:ascii="Times New Roman" w:hAnsi="Times New Roman" w:cs="Times New Roman"/>
          <w:sz w:val="24"/>
          <w:szCs w:val="24"/>
          <w:lang w:val="ru-RU"/>
        </w:rPr>
        <w:t xml:space="preserve">познавательной мотивации, в том числе готовность к </w:t>
      </w:r>
      <w:r w:rsidR="003B5766" w:rsidRPr="00BE7AC5">
        <w:rPr>
          <w:rFonts w:ascii="Times New Roman" w:hAnsi="Times New Roman" w:cs="Times New Roman"/>
          <w:sz w:val="24"/>
          <w:szCs w:val="24"/>
          <w:lang w:val="ru-RU"/>
        </w:rPr>
        <w:t>выбору направления</w:t>
      </w:r>
      <w:r w:rsidRPr="00BE7AC5">
        <w:rPr>
          <w:rFonts w:ascii="Times New Roman" w:hAnsi="Times New Roman" w:cs="Times New Roman"/>
          <w:sz w:val="24"/>
          <w:szCs w:val="24"/>
          <w:lang w:val="ru-RU"/>
        </w:rPr>
        <w:t xml:space="preserve"> </w:t>
      </w:r>
      <w:r w:rsidR="003B5766" w:rsidRPr="00BE7AC5">
        <w:rPr>
          <w:rFonts w:ascii="Times New Roman" w:hAnsi="Times New Roman" w:cs="Times New Roman"/>
          <w:sz w:val="24"/>
          <w:szCs w:val="24"/>
          <w:lang w:val="ru-RU"/>
        </w:rPr>
        <w:t>профильного образования</w:t>
      </w:r>
      <w:r w:rsidRPr="00BE7AC5">
        <w:rPr>
          <w:rFonts w:ascii="Times New Roman" w:hAnsi="Times New Roman" w:cs="Times New Roman"/>
          <w:sz w:val="24"/>
          <w:szCs w:val="24"/>
          <w:lang w:val="ru-RU"/>
        </w:rPr>
        <w:t>;</w:t>
      </w:r>
    </w:p>
    <w:p w:rsidR="00654BE0" w:rsidRPr="00BE7AC5" w:rsidRDefault="00654BE0" w:rsidP="000D0EA1">
      <w:pPr>
        <w:pStyle w:val="a6"/>
        <w:numPr>
          <w:ilvl w:val="0"/>
          <w:numId w:val="32"/>
        </w:numPr>
        <w:tabs>
          <w:tab w:val="left" w:pos="125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сформированность социальных компетенций, включая</w:t>
      </w:r>
      <w:r w:rsidR="003B576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ценностно</w:t>
      </w:r>
      <w:r w:rsidR="003B5766">
        <w:rPr>
          <w:rFonts w:ascii="Times New Roman" w:hAnsi="Times New Roman" w:cs="Times New Roman"/>
          <w:sz w:val="24"/>
          <w:szCs w:val="24"/>
          <w:lang w:val="ru-RU"/>
        </w:rPr>
        <w:t>-</w:t>
      </w:r>
      <w:r w:rsidRPr="00BE7AC5">
        <w:rPr>
          <w:rFonts w:ascii="Times New Roman" w:hAnsi="Times New Roman" w:cs="Times New Roman"/>
          <w:sz w:val="24"/>
          <w:szCs w:val="24"/>
          <w:lang w:val="ru-RU"/>
        </w:rPr>
        <w:t xml:space="preserve">смысловые установки и моральные нормы, опыт социальных </w:t>
      </w:r>
      <w:r w:rsidR="003B5766" w:rsidRPr="00BE7AC5">
        <w:rPr>
          <w:rFonts w:ascii="Times New Roman" w:hAnsi="Times New Roman" w:cs="Times New Roman"/>
          <w:sz w:val="24"/>
          <w:szCs w:val="24"/>
          <w:lang w:val="ru-RU"/>
        </w:rPr>
        <w:t>и межличностных</w:t>
      </w:r>
      <w:r w:rsidRPr="00BE7AC5">
        <w:rPr>
          <w:rFonts w:ascii="Times New Roman" w:hAnsi="Times New Roman" w:cs="Times New Roman"/>
          <w:sz w:val="24"/>
          <w:szCs w:val="24"/>
          <w:lang w:val="ru-RU"/>
        </w:rPr>
        <w:t xml:space="preserve"> </w:t>
      </w:r>
      <w:r w:rsidR="003B5766" w:rsidRPr="00BE7AC5">
        <w:rPr>
          <w:rFonts w:ascii="Times New Roman" w:hAnsi="Times New Roman" w:cs="Times New Roman"/>
          <w:sz w:val="24"/>
          <w:szCs w:val="24"/>
          <w:lang w:val="ru-RU"/>
        </w:rPr>
        <w:t>отношений, правосознание</w:t>
      </w:r>
      <w:r w:rsidRPr="00BE7AC5">
        <w:rPr>
          <w:rFonts w:ascii="Times New Roman" w:hAnsi="Times New Roman" w:cs="Times New Roman"/>
          <w:sz w:val="24"/>
          <w:szCs w:val="24"/>
          <w:lang w:val="ru-RU"/>
        </w:rPr>
        <w:t>.</w:t>
      </w:r>
    </w:p>
    <w:p w:rsidR="00654BE0" w:rsidRPr="00BE7AC5" w:rsidRDefault="00654BE0"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В соответствии с требованиями Стандарта </w:t>
      </w:r>
      <w:r w:rsidR="003B5766" w:rsidRPr="00BE7AC5">
        <w:rPr>
          <w:rFonts w:cs="Times New Roman"/>
          <w:sz w:val="24"/>
          <w:szCs w:val="24"/>
          <w:lang w:val="ru-RU"/>
        </w:rPr>
        <w:t>достижение обучающимися</w:t>
      </w:r>
      <w:r w:rsidRPr="00BE7AC5">
        <w:rPr>
          <w:rFonts w:cs="Times New Roman"/>
          <w:sz w:val="24"/>
          <w:szCs w:val="24"/>
          <w:lang w:val="ru-RU"/>
        </w:rPr>
        <w:t xml:space="preserve"> личностных результатов не выносится на итоговую оценку, а </w:t>
      </w:r>
      <w:r w:rsidR="003B5766" w:rsidRPr="00BE7AC5">
        <w:rPr>
          <w:rFonts w:cs="Times New Roman"/>
          <w:sz w:val="24"/>
          <w:szCs w:val="24"/>
          <w:lang w:val="ru-RU"/>
        </w:rPr>
        <w:t>является предметом</w:t>
      </w:r>
      <w:r w:rsidRPr="00BE7AC5">
        <w:rPr>
          <w:rFonts w:cs="Times New Roman"/>
          <w:sz w:val="24"/>
          <w:szCs w:val="24"/>
          <w:lang w:val="ru-RU"/>
        </w:rPr>
        <w:t xml:space="preserve"> оценки эффективности воспитательно-образовательной</w:t>
      </w:r>
      <w:r w:rsidR="00BD36CD">
        <w:rPr>
          <w:rFonts w:cs="Times New Roman"/>
          <w:sz w:val="24"/>
          <w:szCs w:val="24"/>
          <w:lang w:val="ru-RU"/>
        </w:rPr>
        <w:t xml:space="preserve"> </w:t>
      </w:r>
      <w:r w:rsidRPr="00BE7AC5">
        <w:rPr>
          <w:rFonts w:cs="Times New Roman"/>
          <w:sz w:val="24"/>
          <w:szCs w:val="24"/>
          <w:lang w:val="ru-RU"/>
        </w:rPr>
        <w:t xml:space="preserve">деятельности Школы. Поэтому оценка этих </w:t>
      </w:r>
      <w:r w:rsidR="00BD36CD" w:rsidRPr="00BE7AC5">
        <w:rPr>
          <w:rFonts w:cs="Times New Roman"/>
          <w:sz w:val="24"/>
          <w:szCs w:val="24"/>
          <w:lang w:val="ru-RU"/>
        </w:rPr>
        <w:t>результатов образовательной</w:t>
      </w:r>
      <w:r w:rsidRPr="00BE7AC5">
        <w:rPr>
          <w:rFonts w:cs="Times New Roman"/>
          <w:sz w:val="24"/>
          <w:szCs w:val="24"/>
          <w:lang w:val="ru-RU"/>
        </w:rPr>
        <w:t xml:space="preserve"> деятельности осуществляется в ходе неперсонифицированных</w:t>
      </w:r>
      <w:r w:rsidR="00BD36CD">
        <w:rPr>
          <w:rFonts w:cs="Times New Roman"/>
          <w:sz w:val="24"/>
          <w:szCs w:val="24"/>
          <w:lang w:val="ru-RU"/>
        </w:rPr>
        <w:t xml:space="preserve"> </w:t>
      </w:r>
      <w:r w:rsidRPr="00BE7AC5">
        <w:rPr>
          <w:rFonts w:cs="Times New Roman"/>
          <w:sz w:val="24"/>
          <w:szCs w:val="24"/>
          <w:lang w:val="ru-RU"/>
        </w:rPr>
        <w:t xml:space="preserve">мониторинговых исследований на основе централизованно </w:t>
      </w:r>
      <w:r w:rsidR="00BD36CD" w:rsidRPr="00BE7AC5">
        <w:rPr>
          <w:rFonts w:cs="Times New Roman"/>
          <w:sz w:val="24"/>
          <w:szCs w:val="24"/>
          <w:lang w:val="ru-RU"/>
        </w:rPr>
        <w:t>разработанного инструментария</w:t>
      </w:r>
      <w:r w:rsidRPr="00BE7AC5">
        <w:rPr>
          <w:rFonts w:cs="Times New Roman"/>
          <w:sz w:val="24"/>
          <w:szCs w:val="24"/>
          <w:lang w:val="ru-RU"/>
        </w:rPr>
        <w:t xml:space="preserve">. К их проведению привлекаются специалисты, </w:t>
      </w:r>
      <w:r w:rsidR="00BD36CD" w:rsidRPr="00BE7AC5">
        <w:rPr>
          <w:rFonts w:cs="Times New Roman"/>
          <w:sz w:val="24"/>
          <w:szCs w:val="24"/>
          <w:lang w:val="ru-RU"/>
        </w:rPr>
        <w:t>обладающие необходимой</w:t>
      </w:r>
    </w:p>
    <w:p w:rsidR="00654BE0" w:rsidRPr="00BE7AC5" w:rsidRDefault="00654BE0"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компетентностью в сфере психологической диагностики развития </w:t>
      </w:r>
      <w:r w:rsidR="00BD36CD" w:rsidRPr="00BE7AC5">
        <w:rPr>
          <w:rFonts w:cs="Times New Roman"/>
          <w:sz w:val="24"/>
          <w:szCs w:val="24"/>
          <w:lang w:val="ru-RU"/>
        </w:rPr>
        <w:t>личности в</w:t>
      </w:r>
      <w:r w:rsidRPr="00BE7AC5">
        <w:rPr>
          <w:rFonts w:cs="Times New Roman"/>
          <w:sz w:val="24"/>
          <w:szCs w:val="24"/>
          <w:lang w:val="ru-RU"/>
        </w:rPr>
        <w:t xml:space="preserve"> детском и подростковом возрасте. Результаты </w:t>
      </w:r>
      <w:r w:rsidR="00BD36CD" w:rsidRPr="00BE7AC5">
        <w:rPr>
          <w:rFonts w:cs="Times New Roman"/>
          <w:sz w:val="24"/>
          <w:szCs w:val="24"/>
          <w:lang w:val="ru-RU"/>
        </w:rPr>
        <w:t>мониторинговых исследований</w:t>
      </w:r>
      <w:r w:rsidRPr="00BE7AC5">
        <w:rPr>
          <w:rFonts w:cs="Times New Roman"/>
          <w:sz w:val="24"/>
          <w:szCs w:val="24"/>
          <w:lang w:val="ru-RU"/>
        </w:rPr>
        <w:t xml:space="preserve"> личностных результатов являются основанием для </w:t>
      </w:r>
      <w:r w:rsidR="00BD36CD" w:rsidRPr="00BE7AC5">
        <w:rPr>
          <w:rFonts w:cs="Times New Roman"/>
          <w:sz w:val="24"/>
          <w:szCs w:val="24"/>
          <w:lang w:val="ru-RU"/>
        </w:rPr>
        <w:t>принятия различных</w:t>
      </w:r>
      <w:r w:rsidRPr="00BE7AC5">
        <w:rPr>
          <w:rFonts w:cs="Times New Roman"/>
          <w:sz w:val="24"/>
          <w:szCs w:val="24"/>
          <w:lang w:val="ru-RU"/>
        </w:rPr>
        <w:t xml:space="preserve"> </w:t>
      </w:r>
      <w:r w:rsidR="00BD36CD" w:rsidRPr="00BE7AC5">
        <w:rPr>
          <w:rFonts w:cs="Times New Roman"/>
          <w:sz w:val="24"/>
          <w:szCs w:val="24"/>
          <w:lang w:val="ru-RU"/>
        </w:rPr>
        <w:t>управленческих решений</w:t>
      </w:r>
      <w:r w:rsidRPr="00BE7AC5">
        <w:rPr>
          <w:rFonts w:cs="Times New Roman"/>
          <w:sz w:val="24"/>
          <w:szCs w:val="24"/>
          <w:lang w:val="ru-RU"/>
        </w:rPr>
        <w:t>.</w:t>
      </w:r>
    </w:p>
    <w:p w:rsidR="009761FC" w:rsidRPr="00BE7AC5" w:rsidRDefault="009761FC" w:rsidP="00616C41">
      <w:pPr>
        <w:pStyle w:val="a4"/>
        <w:ind w:left="0" w:firstLine="454"/>
        <w:contextualSpacing/>
        <w:jc w:val="both"/>
        <w:rPr>
          <w:rFonts w:cs="Times New Roman"/>
          <w:sz w:val="24"/>
          <w:szCs w:val="24"/>
          <w:lang w:val="ru-RU"/>
        </w:rPr>
      </w:pPr>
    </w:p>
    <w:p w:rsidR="009761FC" w:rsidRPr="00BE7AC5" w:rsidRDefault="009761FC" w:rsidP="00616C41">
      <w:pPr>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Во </w:t>
      </w:r>
      <w:r w:rsidR="00BD36CD" w:rsidRPr="00BE7AC5">
        <w:rPr>
          <w:rFonts w:ascii="Times New Roman" w:eastAsia="Times New Roman" w:hAnsi="Times New Roman" w:cs="Times New Roman"/>
          <w:sz w:val="24"/>
          <w:szCs w:val="24"/>
          <w:lang w:val="ru-RU"/>
        </w:rPr>
        <w:t>внутри школьном</w:t>
      </w:r>
      <w:r w:rsidRPr="00BE7AC5">
        <w:rPr>
          <w:rFonts w:ascii="Times New Roman" w:eastAsia="Times New Roman" w:hAnsi="Times New Roman" w:cs="Times New Roman"/>
          <w:sz w:val="24"/>
          <w:szCs w:val="24"/>
          <w:lang w:val="ru-RU"/>
        </w:rPr>
        <w:t xml:space="preserve"> мониторинге в целях оптимизации личностного развития обучающихся возможна оценка сформированности отдельных личностных результатов, проявляющихся в:</w:t>
      </w:r>
    </w:p>
    <w:p w:rsidR="009761FC" w:rsidRPr="00BE7AC5" w:rsidRDefault="00BD36CD" w:rsidP="00616C41">
      <w:pPr>
        <w:ind w:firstLine="454"/>
        <w:contextualSpacing/>
        <w:jc w:val="both"/>
        <w:rPr>
          <w:rFonts w:ascii="Times New Roman" w:eastAsia="Times New Roman" w:hAnsi="Times New Roman" w:cs="Times New Roman"/>
          <w:sz w:val="24"/>
          <w:szCs w:val="24"/>
          <w:lang w:val="ru-RU"/>
        </w:rPr>
      </w:pPr>
      <w:r w:rsidRPr="00BE7AC5">
        <w:rPr>
          <w:rFonts w:ascii="Times New Roman" w:eastAsia="Symbol" w:hAnsi="Times New Roman" w:cs="Times New Roman"/>
          <w:sz w:val="24"/>
          <w:szCs w:val="24"/>
        </w:rPr>
        <w:t></w:t>
      </w:r>
      <w:r w:rsidRPr="00BE7AC5">
        <w:rPr>
          <w:rFonts w:ascii="Times New Roman" w:eastAsia="Times New Roman" w:hAnsi="Times New Roman" w:cs="Times New Roman"/>
          <w:sz w:val="24"/>
          <w:szCs w:val="24"/>
          <w:lang w:val="ru-RU"/>
        </w:rPr>
        <w:t xml:space="preserve"> соблюдении</w:t>
      </w:r>
      <w:r w:rsidR="009761FC" w:rsidRPr="00BE7AC5">
        <w:rPr>
          <w:rFonts w:ascii="Times New Roman" w:eastAsia="Times New Roman" w:hAnsi="Times New Roman" w:cs="Times New Roman"/>
          <w:sz w:val="24"/>
          <w:szCs w:val="24"/>
          <w:lang w:val="ru-RU"/>
        </w:rPr>
        <w:t xml:space="preserve"> норм и правил поведения, принятых в образовательной организации;</w:t>
      </w:r>
    </w:p>
    <w:p w:rsidR="009761FC" w:rsidRPr="00BE7AC5" w:rsidRDefault="009761FC" w:rsidP="00616C41">
      <w:pPr>
        <w:ind w:firstLine="454"/>
        <w:contextualSpacing/>
        <w:jc w:val="both"/>
        <w:rPr>
          <w:rFonts w:ascii="Times New Roman" w:eastAsia="Times New Roman" w:hAnsi="Times New Roman" w:cs="Times New Roman"/>
          <w:sz w:val="24"/>
          <w:szCs w:val="24"/>
          <w:lang w:val="ru-RU"/>
        </w:rPr>
      </w:pPr>
    </w:p>
    <w:p w:rsidR="009761FC" w:rsidRPr="00BE7AC5" w:rsidRDefault="009761FC" w:rsidP="00616C41">
      <w:pPr>
        <w:ind w:firstLine="454"/>
        <w:contextualSpacing/>
        <w:jc w:val="both"/>
        <w:rPr>
          <w:rFonts w:ascii="Times New Roman" w:eastAsia="Times New Roman" w:hAnsi="Times New Roman" w:cs="Times New Roman"/>
          <w:sz w:val="24"/>
          <w:szCs w:val="24"/>
          <w:lang w:val="ru-RU"/>
        </w:rPr>
      </w:pPr>
      <w:r w:rsidRPr="00BE7AC5">
        <w:rPr>
          <w:rFonts w:ascii="Times New Roman" w:eastAsia="Symbol" w:hAnsi="Times New Roman" w:cs="Times New Roman"/>
          <w:sz w:val="24"/>
          <w:szCs w:val="24"/>
        </w:rPr>
        <w:t></w:t>
      </w:r>
      <w:r w:rsidRPr="00BE7AC5">
        <w:rPr>
          <w:rFonts w:ascii="Times New Roman" w:eastAsia="Times New Roman" w:hAnsi="Times New Roman" w:cs="Times New Roman"/>
          <w:sz w:val="24"/>
          <w:szCs w:val="24"/>
          <w:lang w:val="ru-RU"/>
        </w:rPr>
        <w:t xml:space="preserve"> участии в общественной жизни образовательной организации, ближайшего социального окружения, страны, общественно-полезной деятельности;</w:t>
      </w:r>
    </w:p>
    <w:p w:rsidR="009761FC" w:rsidRPr="00BE7AC5" w:rsidRDefault="009761FC" w:rsidP="00616C41">
      <w:pPr>
        <w:ind w:firstLine="454"/>
        <w:contextualSpacing/>
        <w:jc w:val="both"/>
        <w:rPr>
          <w:rFonts w:ascii="Times New Roman" w:eastAsia="Times New Roman" w:hAnsi="Times New Roman" w:cs="Times New Roman"/>
          <w:sz w:val="24"/>
          <w:szCs w:val="24"/>
          <w:lang w:val="ru-RU"/>
        </w:rPr>
      </w:pPr>
    </w:p>
    <w:p w:rsidR="009761FC" w:rsidRPr="00BE7AC5" w:rsidRDefault="00BD36CD" w:rsidP="00616C41">
      <w:pPr>
        <w:ind w:firstLine="454"/>
        <w:contextualSpacing/>
        <w:jc w:val="both"/>
        <w:rPr>
          <w:rFonts w:ascii="Times New Roman" w:eastAsia="Times New Roman" w:hAnsi="Times New Roman" w:cs="Times New Roman"/>
          <w:sz w:val="24"/>
          <w:szCs w:val="24"/>
          <w:lang w:val="ru-RU"/>
        </w:rPr>
      </w:pPr>
      <w:r w:rsidRPr="00BE7AC5">
        <w:rPr>
          <w:rFonts w:ascii="Times New Roman" w:eastAsia="Symbol" w:hAnsi="Times New Roman" w:cs="Times New Roman"/>
          <w:sz w:val="24"/>
          <w:szCs w:val="24"/>
        </w:rPr>
        <w:t></w:t>
      </w:r>
      <w:r w:rsidRPr="00BE7AC5">
        <w:rPr>
          <w:rFonts w:ascii="Times New Roman" w:eastAsia="Times New Roman" w:hAnsi="Times New Roman" w:cs="Times New Roman"/>
          <w:sz w:val="24"/>
          <w:szCs w:val="24"/>
          <w:lang w:val="ru-RU"/>
        </w:rPr>
        <w:t xml:space="preserve"> ответственности</w:t>
      </w:r>
      <w:r w:rsidR="009761FC" w:rsidRPr="00BE7AC5">
        <w:rPr>
          <w:rFonts w:ascii="Times New Roman" w:eastAsia="Times New Roman" w:hAnsi="Times New Roman" w:cs="Times New Roman"/>
          <w:sz w:val="24"/>
          <w:szCs w:val="24"/>
          <w:lang w:val="ru-RU"/>
        </w:rPr>
        <w:t xml:space="preserve"> за результаты обучения;</w:t>
      </w:r>
    </w:p>
    <w:p w:rsidR="009761FC" w:rsidRPr="00BE7AC5" w:rsidRDefault="00BD36CD" w:rsidP="00616C41">
      <w:pPr>
        <w:ind w:firstLine="454"/>
        <w:contextualSpacing/>
        <w:jc w:val="both"/>
        <w:rPr>
          <w:rFonts w:ascii="Times New Roman" w:eastAsia="Times New Roman" w:hAnsi="Times New Roman" w:cs="Times New Roman"/>
          <w:sz w:val="24"/>
          <w:szCs w:val="24"/>
          <w:lang w:val="ru-RU"/>
        </w:rPr>
      </w:pPr>
      <w:r w:rsidRPr="00BE7AC5">
        <w:rPr>
          <w:rFonts w:ascii="Times New Roman" w:eastAsia="Symbol" w:hAnsi="Times New Roman" w:cs="Times New Roman"/>
          <w:sz w:val="24"/>
          <w:szCs w:val="24"/>
        </w:rPr>
        <w:t></w:t>
      </w:r>
      <w:r w:rsidRPr="00BE7AC5">
        <w:rPr>
          <w:rFonts w:ascii="Times New Roman" w:eastAsia="Times New Roman" w:hAnsi="Times New Roman" w:cs="Times New Roman"/>
          <w:sz w:val="24"/>
          <w:szCs w:val="24"/>
          <w:lang w:val="ru-RU"/>
        </w:rPr>
        <w:t xml:space="preserve"> готовности</w:t>
      </w:r>
      <w:r w:rsidR="009761FC" w:rsidRPr="00BE7AC5">
        <w:rPr>
          <w:rFonts w:ascii="Times New Roman" w:eastAsia="Times New Roman" w:hAnsi="Times New Roman" w:cs="Times New Roman"/>
          <w:sz w:val="24"/>
          <w:szCs w:val="24"/>
          <w:lang w:val="ru-RU"/>
        </w:rPr>
        <w:t xml:space="preserve"> и способности делать осознанный выбор своей образовательной траектории, в том числе выбор профессии;</w:t>
      </w:r>
    </w:p>
    <w:p w:rsidR="009761FC" w:rsidRPr="00BE7AC5" w:rsidRDefault="009761FC" w:rsidP="00616C41">
      <w:pPr>
        <w:ind w:firstLine="454"/>
        <w:contextualSpacing/>
        <w:jc w:val="both"/>
        <w:rPr>
          <w:rFonts w:ascii="Times New Roman" w:hAnsi="Times New Roman" w:cs="Times New Roman"/>
          <w:sz w:val="24"/>
          <w:szCs w:val="24"/>
          <w:lang w:val="ru-RU"/>
        </w:rPr>
      </w:pPr>
    </w:p>
    <w:p w:rsidR="009761FC" w:rsidRPr="00BE7AC5" w:rsidRDefault="009761FC" w:rsidP="000D0EA1">
      <w:pPr>
        <w:widowControl/>
        <w:numPr>
          <w:ilvl w:val="0"/>
          <w:numId w:val="89"/>
        </w:numPr>
        <w:tabs>
          <w:tab w:val="left" w:pos="1087"/>
        </w:tabs>
        <w:ind w:left="7" w:firstLine="703"/>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ценностно-смысловых установках обучающихся, формируемых средствами различных предметов в рамках системы общего образования.</w:t>
      </w:r>
    </w:p>
    <w:p w:rsidR="009761FC" w:rsidRPr="00BE7AC5" w:rsidRDefault="009761FC" w:rsidP="00616C41">
      <w:pPr>
        <w:widowControl/>
        <w:tabs>
          <w:tab w:val="left" w:pos="1087"/>
        </w:tabs>
        <w:ind w:firstLine="454"/>
        <w:contextualSpacing/>
        <w:jc w:val="both"/>
        <w:rPr>
          <w:rFonts w:ascii="Times New Roman" w:eastAsia="Symbol" w:hAnsi="Times New Roman" w:cs="Times New Roman"/>
          <w:sz w:val="24"/>
          <w:szCs w:val="24"/>
          <w:lang w:val="ru-RU"/>
        </w:rPr>
      </w:pPr>
    </w:p>
    <w:p w:rsidR="009761FC" w:rsidRPr="00BE7AC5" w:rsidRDefault="009761FC" w:rsidP="00616C41">
      <w:pPr>
        <w:ind w:firstLine="454"/>
        <w:contextualSpacing/>
        <w:jc w:val="both"/>
        <w:rPr>
          <w:rFonts w:ascii="Times New Roman" w:eastAsia="Symbol" w:hAnsi="Times New Roman" w:cs="Times New Roman"/>
          <w:sz w:val="24"/>
          <w:szCs w:val="24"/>
          <w:lang w:val="ru-RU"/>
        </w:rPr>
      </w:pPr>
    </w:p>
    <w:p w:rsidR="009761FC" w:rsidRPr="00BE7AC5" w:rsidRDefault="00BD36CD" w:rsidP="00616C41">
      <w:pPr>
        <w:ind w:firstLine="454"/>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Внутри школьный</w:t>
      </w:r>
      <w:r w:rsidR="009761FC" w:rsidRPr="00BE7AC5">
        <w:rPr>
          <w:rFonts w:ascii="Times New Roman" w:eastAsia="Times New Roman" w:hAnsi="Times New Roman" w:cs="Times New Roman"/>
          <w:sz w:val="24"/>
          <w:szCs w:val="24"/>
          <w:lang w:val="ru-RU"/>
        </w:rPr>
        <w:t xml:space="preserve">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654BE0" w:rsidRPr="00BE7AC5" w:rsidRDefault="00654BE0" w:rsidP="00616C41">
      <w:pPr>
        <w:ind w:firstLine="454"/>
        <w:contextualSpacing/>
        <w:jc w:val="both"/>
        <w:rPr>
          <w:rFonts w:ascii="Times New Roman" w:hAnsi="Times New Roman" w:cs="Times New Roman"/>
          <w:b/>
          <w:sz w:val="24"/>
          <w:szCs w:val="24"/>
          <w:lang w:val="ru-RU"/>
        </w:rPr>
      </w:pPr>
    </w:p>
    <w:p w:rsidR="009761FC" w:rsidRPr="00BE7AC5" w:rsidRDefault="001C1001" w:rsidP="00616C41">
      <w:pPr>
        <w:pStyle w:val="22"/>
        <w:spacing w:before="0"/>
        <w:ind w:left="0" w:firstLine="454"/>
        <w:contextualSpacing/>
        <w:jc w:val="both"/>
        <w:rPr>
          <w:rFonts w:cs="Times New Roman"/>
          <w:lang w:val="ru-RU"/>
        </w:rPr>
      </w:pPr>
      <w:bookmarkStart w:id="42" w:name="_Toc87261827"/>
      <w:r w:rsidRPr="00BE7AC5">
        <w:rPr>
          <w:rFonts w:cs="Times New Roman"/>
          <w:lang w:val="ru-RU"/>
        </w:rPr>
        <w:t xml:space="preserve">1.3.3. </w:t>
      </w:r>
      <w:r w:rsidR="009761FC" w:rsidRPr="00BE7AC5">
        <w:rPr>
          <w:rFonts w:cs="Times New Roman"/>
          <w:lang w:val="ru-RU"/>
        </w:rPr>
        <w:t>Особенности оценки метапредметных</w:t>
      </w:r>
      <w:r w:rsidR="008E2E86">
        <w:rPr>
          <w:rFonts w:cs="Times New Roman"/>
          <w:lang w:val="ru-RU"/>
        </w:rPr>
        <w:t xml:space="preserve"> </w:t>
      </w:r>
      <w:r w:rsidR="009761FC" w:rsidRPr="00BE7AC5">
        <w:rPr>
          <w:rFonts w:cs="Times New Roman"/>
          <w:lang w:val="ru-RU"/>
        </w:rPr>
        <w:t>результатов</w:t>
      </w:r>
      <w:bookmarkEnd w:id="42"/>
    </w:p>
    <w:p w:rsidR="009761FC" w:rsidRPr="00BE7AC5" w:rsidRDefault="009761FC"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Формирование </w:t>
      </w:r>
      <w:r w:rsidR="00BD36CD" w:rsidRPr="00BE7AC5">
        <w:rPr>
          <w:rFonts w:cs="Times New Roman"/>
          <w:sz w:val="24"/>
          <w:szCs w:val="24"/>
          <w:lang w:val="ru-RU"/>
        </w:rPr>
        <w:t>мета предметных</w:t>
      </w:r>
      <w:r w:rsidRPr="00BE7AC5">
        <w:rPr>
          <w:rFonts w:cs="Times New Roman"/>
          <w:sz w:val="24"/>
          <w:szCs w:val="24"/>
          <w:lang w:val="ru-RU"/>
        </w:rPr>
        <w:t xml:space="preserve"> результатов обеспечивается в</w:t>
      </w:r>
      <w:r w:rsidR="00BD36CD">
        <w:rPr>
          <w:rFonts w:cs="Times New Roman"/>
          <w:sz w:val="24"/>
          <w:szCs w:val="24"/>
          <w:lang w:val="ru-RU"/>
        </w:rPr>
        <w:t xml:space="preserve"> ш</w:t>
      </w:r>
      <w:r w:rsidRPr="00BE7AC5">
        <w:rPr>
          <w:rFonts w:cs="Times New Roman"/>
          <w:sz w:val="24"/>
          <w:szCs w:val="24"/>
          <w:lang w:val="ru-RU"/>
        </w:rPr>
        <w:t xml:space="preserve">коле </w:t>
      </w:r>
      <w:r w:rsidR="00BD36CD" w:rsidRPr="00BE7AC5">
        <w:rPr>
          <w:rFonts w:cs="Times New Roman"/>
          <w:sz w:val="24"/>
          <w:szCs w:val="24"/>
          <w:lang w:val="ru-RU"/>
        </w:rPr>
        <w:t>за счёт</w:t>
      </w:r>
      <w:r w:rsidRPr="00BE7AC5">
        <w:rPr>
          <w:rFonts w:cs="Times New Roman"/>
          <w:sz w:val="24"/>
          <w:szCs w:val="24"/>
          <w:lang w:val="ru-RU"/>
        </w:rPr>
        <w:t>:</w:t>
      </w:r>
    </w:p>
    <w:p w:rsidR="009761FC" w:rsidRPr="00BE7AC5" w:rsidRDefault="009761FC" w:rsidP="000D0EA1">
      <w:pPr>
        <w:pStyle w:val="a6"/>
        <w:numPr>
          <w:ilvl w:val="1"/>
          <w:numId w:val="32"/>
        </w:numPr>
        <w:tabs>
          <w:tab w:val="left" w:pos="1718"/>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основных компонентов образовательной деятельности —учебных предметов;</w:t>
      </w:r>
    </w:p>
    <w:p w:rsidR="009761FC" w:rsidRPr="00BE7AC5" w:rsidRDefault="00BD36CD" w:rsidP="000D0EA1">
      <w:pPr>
        <w:pStyle w:val="a6"/>
        <w:numPr>
          <w:ilvl w:val="1"/>
          <w:numId w:val="32"/>
        </w:numPr>
        <w:tabs>
          <w:tab w:val="left" w:pos="1718"/>
        </w:tabs>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внеурочной деятельности</w:t>
      </w:r>
      <w:r w:rsidR="009761FC" w:rsidRPr="00BE7AC5">
        <w:rPr>
          <w:rFonts w:ascii="Times New Roman" w:hAnsi="Times New Roman" w:cs="Times New Roman"/>
          <w:sz w:val="24"/>
          <w:szCs w:val="24"/>
          <w:lang w:val="ru-RU"/>
        </w:rPr>
        <w:t>.</w:t>
      </w:r>
    </w:p>
    <w:p w:rsidR="009761FC" w:rsidRPr="00BE7AC5" w:rsidRDefault="009761FC" w:rsidP="00616C41">
      <w:pPr>
        <w:tabs>
          <w:tab w:val="left" w:pos="1718"/>
        </w:tabs>
        <w:ind w:firstLine="454"/>
        <w:contextualSpacing/>
        <w:jc w:val="both"/>
        <w:rPr>
          <w:rFonts w:ascii="Times New Roman" w:hAnsi="Times New Roman" w:cs="Times New Roman"/>
          <w:sz w:val="24"/>
          <w:szCs w:val="24"/>
          <w:lang w:val="ru-RU"/>
        </w:rPr>
      </w:pPr>
    </w:p>
    <w:p w:rsidR="009761FC" w:rsidRPr="00BE7AC5" w:rsidRDefault="009761FC" w:rsidP="00616C41">
      <w:pPr>
        <w:tabs>
          <w:tab w:val="left" w:pos="1718"/>
        </w:tabs>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xml:space="preserve">Основным объектом оценки </w:t>
      </w:r>
      <w:r w:rsidR="00BD36CD" w:rsidRPr="00BE7AC5">
        <w:rPr>
          <w:rFonts w:ascii="Times New Roman" w:hAnsi="Times New Roman" w:cs="Times New Roman"/>
          <w:sz w:val="24"/>
          <w:szCs w:val="24"/>
          <w:lang w:val="ru-RU"/>
        </w:rPr>
        <w:t>мета предметных</w:t>
      </w:r>
      <w:r w:rsidRPr="00BE7AC5">
        <w:rPr>
          <w:rFonts w:ascii="Times New Roman" w:hAnsi="Times New Roman" w:cs="Times New Roman"/>
          <w:sz w:val="24"/>
          <w:szCs w:val="24"/>
          <w:lang w:val="ru-RU"/>
        </w:rPr>
        <w:t xml:space="preserve"> </w:t>
      </w:r>
      <w:r w:rsidR="00BD36CD" w:rsidRPr="00BE7AC5">
        <w:rPr>
          <w:rFonts w:ascii="Times New Roman" w:hAnsi="Times New Roman" w:cs="Times New Roman"/>
          <w:sz w:val="24"/>
          <w:szCs w:val="24"/>
          <w:lang w:val="ru-RU"/>
        </w:rPr>
        <w:t>результатов является</w:t>
      </w:r>
      <w:r w:rsidRPr="00BE7AC5">
        <w:rPr>
          <w:rFonts w:ascii="Times New Roman" w:hAnsi="Times New Roman" w:cs="Times New Roman"/>
          <w:sz w:val="24"/>
          <w:szCs w:val="24"/>
          <w:lang w:val="ru-RU"/>
        </w:rPr>
        <w:t>:</w:t>
      </w:r>
    </w:p>
    <w:p w:rsidR="009761FC" w:rsidRPr="00BE7AC5" w:rsidRDefault="009761FC" w:rsidP="000D0EA1">
      <w:pPr>
        <w:pStyle w:val="a6"/>
        <w:numPr>
          <w:ilvl w:val="0"/>
          <w:numId w:val="31"/>
        </w:numPr>
        <w:tabs>
          <w:tab w:val="left" w:pos="11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способность и готовность к освоению систематических </w:t>
      </w:r>
      <w:r w:rsidR="00BD36CD" w:rsidRPr="00BE7AC5">
        <w:rPr>
          <w:rFonts w:ascii="Times New Roman" w:hAnsi="Times New Roman" w:cs="Times New Roman"/>
          <w:sz w:val="24"/>
          <w:szCs w:val="24"/>
          <w:lang w:val="ru-RU"/>
        </w:rPr>
        <w:t>знаний, их</w:t>
      </w:r>
      <w:r w:rsidRPr="00BE7AC5">
        <w:rPr>
          <w:rFonts w:ascii="Times New Roman" w:hAnsi="Times New Roman" w:cs="Times New Roman"/>
          <w:sz w:val="24"/>
          <w:szCs w:val="24"/>
          <w:lang w:val="ru-RU"/>
        </w:rPr>
        <w:t xml:space="preserve"> самостоятельному пополнению, переносу </w:t>
      </w:r>
      <w:r w:rsidR="00BD36CD" w:rsidRPr="00BE7AC5">
        <w:rPr>
          <w:rFonts w:ascii="Times New Roman" w:hAnsi="Times New Roman" w:cs="Times New Roman"/>
          <w:sz w:val="24"/>
          <w:szCs w:val="24"/>
          <w:lang w:val="ru-RU"/>
        </w:rPr>
        <w:t>интеграции</w:t>
      </w:r>
      <w:r w:rsidRPr="00BE7AC5">
        <w:rPr>
          <w:rFonts w:ascii="Times New Roman" w:hAnsi="Times New Roman" w:cs="Times New Roman"/>
          <w:sz w:val="24"/>
          <w:szCs w:val="24"/>
          <w:lang w:val="ru-RU"/>
        </w:rPr>
        <w:t>;</w:t>
      </w:r>
    </w:p>
    <w:p w:rsidR="009761FC" w:rsidRPr="00BE7AC5" w:rsidRDefault="009761FC" w:rsidP="000D0EA1">
      <w:pPr>
        <w:pStyle w:val="a6"/>
        <w:numPr>
          <w:ilvl w:val="0"/>
          <w:numId w:val="31"/>
        </w:numPr>
        <w:tabs>
          <w:tab w:val="left" w:pos="11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способность к сотрудничеству </w:t>
      </w:r>
      <w:r w:rsidR="00BD36CD" w:rsidRPr="00BE7AC5">
        <w:rPr>
          <w:rFonts w:ascii="Times New Roman" w:hAnsi="Times New Roman" w:cs="Times New Roman"/>
          <w:sz w:val="24"/>
          <w:szCs w:val="24"/>
          <w:lang w:val="ru-RU"/>
        </w:rPr>
        <w:t>и коммуникации</w:t>
      </w:r>
      <w:r w:rsidRPr="00BE7AC5">
        <w:rPr>
          <w:rFonts w:ascii="Times New Roman" w:hAnsi="Times New Roman" w:cs="Times New Roman"/>
          <w:sz w:val="24"/>
          <w:szCs w:val="24"/>
          <w:lang w:val="ru-RU"/>
        </w:rPr>
        <w:t>;</w:t>
      </w:r>
    </w:p>
    <w:p w:rsidR="009761FC" w:rsidRPr="00BE7AC5" w:rsidRDefault="009761FC" w:rsidP="000D0EA1">
      <w:pPr>
        <w:pStyle w:val="a6"/>
        <w:numPr>
          <w:ilvl w:val="0"/>
          <w:numId w:val="31"/>
        </w:numPr>
        <w:tabs>
          <w:tab w:val="left" w:pos="11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lastRenderedPageBreak/>
        <w:t>способность к решению личностно и социально значимых проблем</w:t>
      </w:r>
      <w:r w:rsidR="00BD36CD">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 воплощению найденных решений в</w:t>
      </w:r>
      <w:r w:rsidR="00BD36CD">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практику;</w:t>
      </w:r>
    </w:p>
    <w:p w:rsidR="009761FC" w:rsidRPr="00BE7AC5" w:rsidRDefault="009761FC" w:rsidP="000D0EA1">
      <w:pPr>
        <w:pStyle w:val="a6"/>
        <w:numPr>
          <w:ilvl w:val="0"/>
          <w:numId w:val="31"/>
        </w:numPr>
        <w:tabs>
          <w:tab w:val="left" w:pos="11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способность и готовность к использованию ИКТ в целях обучения</w:t>
      </w:r>
      <w:r w:rsidR="00BD36CD">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 развития;</w:t>
      </w:r>
    </w:p>
    <w:p w:rsidR="009761FC" w:rsidRPr="00BE7AC5" w:rsidRDefault="009761FC" w:rsidP="000D0EA1">
      <w:pPr>
        <w:pStyle w:val="a6"/>
        <w:numPr>
          <w:ilvl w:val="0"/>
          <w:numId w:val="31"/>
        </w:numPr>
        <w:tabs>
          <w:tab w:val="left" w:pos="11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способность к самоорганизации, </w:t>
      </w:r>
      <w:r w:rsidR="00BD36CD" w:rsidRPr="00BE7AC5">
        <w:rPr>
          <w:rFonts w:ascii="Times New Roman" w:hAnsi="Times New Roman" w:cs="Times New Roman"/>
          <w:sz w:val="24"/>
          <w:szCs w:val="24"/>
          <w:lang w:val="ru-RU"/>
        </w:rPr>
        <w:t>само регуляции</w:t>
      </w:r>
      <w:r w:rsidRPr="00BE7AC5">
        <w:rPr>
          <w:rFonts w:ascii="Times New Roman" w:hAnsi="Times New Roman" w:cs="Times New Roman"/>
          <w:sz w:val="24"/>
          <w:szCs w:val="24"/>
          <w:lang w:val="ru-RU"/>
        </w:rPr>
        <w:t xml:space="preserve"> </w:t>
      </w:r>
      <w:r w:rsidR="00BD36CD" w:rsidRPr="00BE7AC5">
        <w:rPr>
          <w:rFonts w:ascii="Times New Roman" w:hAnsi="Times New Roman" w:cs="Times New Roman"/>
          <w:sz w:val="24"/>
          <w:szCs w:val="24"/>
          <w:lang w:val="ru-RU"/>
        </w:rPr>
        <w:t>и рефлексии</w:t>
      </w:r>
      <w:r w:rsidRPr="00BE7AC5">
        <w:rPr>
          <w:rFonts w:ascii="Times New Roman" w:hAnsi="Times New Roman" w:cs="Times New Roman"/>
          <w:sz w:val="24"/>
          <w:szCs w:val="24"/>
          <w:lang w:val="ru-RU"/>
        </w:rPr>
        <w:t>.</w:t>
      </w:r>
    </w:p>
    <w:p w:rsidR="009761FC" w:rsidRPr="00BE7AC5" w:rsidRDefault="009761FC"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Оценка достижения </w:t>
      </w:r>
      <w:r w:rsidR="00BD36CD" w:rsidRPr="00BE7AC5">
        <w:rPr>
          <w:rFonts w:cs="Times New Roman"/>
          <w:sz w:val="24"/>
          <w:szCs w:val="24"/>
          <w:lang w:val="ru-RU"/>
        </w:rPr>
        <w:t>мета предметных</w:t>
      </w:r>
      <w:r w:rsidRPr="00BE7AC5">
        <w:rPr>
          <w:rFonts w:cs="Times New Roman"/>
          <w:sz w:val="24"/>
          <w:szCs w:val="24"/>
          <w:lang w:val="ru-RU"/>
        </w:rPr>
        <w:t xml:space="preserve"> результатов </w:t>
      </w:r>
      <w:r w:rsidR="00BD36CD" w:rsidRPr="00BE7AC5">
        <w:rPr>
          <w:rFonts w:cs="Times New Roman"/>
          <w:sz w:val="24"/>
          <w:szCs w:val="24"/>
          <w:lang w:val="ru-RU"/>
        </w:rPr>
        <w:t>может проводиться</w:t>
      </w:r>
      <w:r w:rsidRPr="00BE7AC5">
        <w:rPr>
          <w:rFonts w:cs="Times New Roman"/>
          <w:sz w:val="24"/>
          <w:szCs w:val="24"/>
          <w:lang w:val="ru-RU"/>
        </w:rPr>
        <w:t xml:space="preserve"> в ходе различных процедур. Основной процедурой итоговой </w:t>
      </w:r>
      <w:r w:rsidR="00BD36CD" w:rsidRPr="00BE7AC5">
        <w:rPr>
          <w:rFonts w:cs="Times New Roman"/>
          <w:sz w:val="24"/>
          <w:szCs w:val="24"/>
          <w:lang w:val="ru-RU"/>
        </w:rPr>
        <w:t>оценки достижения</w:t>
      </w:r>
      <w:r w:rsidRPr="00BE7AC5">
        <w:rPr>
          <w:rFonts w:cs="Times New Roman"/>
          <w:sz w:val="24"/>
          <w:szCs w:val="24"/>
          <w:lang w:val="ru-RU"/>
        </w:rPr>
        <w:t xml:space="preserve"> </w:t>
      </w:r>
      <w:r w:rsidR="00BD36CD" w:rsidRPr="00BE7AC5">
        <w:rPr>
          <w:rFonts w:cs="Times New Roman"/>
          <w:sz w:val="24"/>
          <w:szCs w:val="24"/>
          <w:lang w:val="ru-RU"/>
        </w:rPr>
        <w:t>мета предметных</w:t>
      </w:r>
      <w:r w:rsidRPr="00BE7AC5">
        <w:rPr>
          <w:rFonts w:cs="Times New Roman"/>
          <w:sz w:val="24"/>
          <w:szCs w:val="24"/>
          <w:lang w:val="ru-RU"/>
        </w:rPr>
        <w:t xml:space="preserve"> результатов является защита итогового</w:t>
      </w:r>
      <w:r w:rsidR="00BD36CD">
        <w:rPr>
          <w:rFonts w:cs="Times New Roman"/>
          <w:sz w:val="24"/>
          <w:szCs w:val="24"/>
          <w:lang w:val="ru-RU"/>
        </w:rPr>
        <w:t xml:space="preserve"> </w:t>
      </w:r>
      <w:r w:rsidRPr="00BE7AC5">
        <w:rPr>
          <w:rFonts w:cs="Times New Roman"/>
          <w:sz w:val="24"/>
          <w:szCs w:val="24"/>
          <w:lang w:val="ru-RU"/>
        </w:rPr>
        <w:t>индивидуального</w:t>
      </w:r>
      <w:r w:rsidR="00BD36CD">
        <w:rPr>
          <w:rFonts w:cs="Times New Roman"/>
          <w:sz w:val="24"/>
          <w:szCs w:val="24"/>
          <w:lang w:val="ru-RU"/>
        </w:rPr>
        <w:t xml:space="preserve"> </w:t>
      </w:r>
      <w:r w:rsidRPr="00BE7AC5">
        <w:rPr>
          <w:rFonts w:cs="Times New Roman"/>
          <w:sz w:val="24"/>
          <w:szCs w:val="24"/>
          <w:lang w:val="ru-RU"/>
        </w:rPr>
        <w:t>проекта.</w:t>
      </w:r>
    </w:p>
    <w:p w:rsidR="009761FC" w:rsidRPr="00BE7AC5" w:rsidRDefault="009761FC" w:rsidP="00616C41">
      <w:pPr>
        <w:pStyle w:val="a4"/>
        <w:ind w:left="0" w:firstLine="454"/>
        <w:contextualSpacing/>
        <w:jc w:val="both"/>
        <w:rPr>
          <w:rFonts w:cs="Times New Roman"/>
          <w:sz w:val="24"/>
          <w:szCs w:val="24"/>
          <w:lang w:val="ru-RU"/>
        </w:rPr>
      </w:pPr>
      <w:r w:rsidRPr="00BE7AC5">
        <w:rPr>
          <w:rFonts w:cs="Times New Roman"/>
          <w:sz w:val="24"/>
          <w:szCs w:val="24"/>
          <w:lang w:val="ru-RU"/>
        </w:rPr>
        <w:t>Дополнительным источником данных о достижении отдельных</w:t>
      </w:r>
      <w:r w:rsidR="00BD36CD">
        <w:rPr>
          <w:rFonts w:cs="Times New Roman"/>
          <w:sz w:val="24"/>
          <w:szCs w:val="24"/>
          <w:lang w:val="ru-RU"/>
        </w:rPr>
        <w:t xml:space="preserve"> </w:t>
      </w:r>
      <w:r w:rsidR="00BD36CD" w:rsidRPr="00BE7AC5">
        <w:rPr>
          <w:rFonts w:cs="Times New Roman"/>
          <w:sz w:val="24"/>
          <w:szCs w:val="24"/>
          <w:lang w:val="ru-RU"/>
        </w:rPr>
        <w:t>мета предметных</w:t>
      </w:r>
      <w:r w:rsidRPr="00BE7AC5">
        <w:rPr>
          <w:rFonts w:cs="Times New Roman"/>
          <w:sz w:val="24"/>
          <w:szCs w:val="24"/>
          <w:lang w:val="ru-RU"/>
        </w:rPr>
        <w:t xml:space="preserve"> результатов могут служить результаты </w:t>
      </w:r>
      <w:r w:rsidR="00BD36CD" w:rsidRPr="00BE7AC5">
        <w:rPr>
          <w:rFonts w:cs="Times New Roman"/>
          <w:sz w:val="24"/>
          <w:szCs w:val="24"/>
          <w:lang w:val="ru-RU"/>
        </w:rPr>
        <w:t>выполнения проверочных</w:t>
      </w:r>
      <w:r w:rsidRPr="00BE7AC5">
        <w:rPr>
          <w:rFonts w:cs="Times New Roman"/>
          <w:sz w:val="24"/>
          <w:szCs w:val="24"/>
          <w:lang w:val="ru-RU"/>
        </w:rPr>
        <w:t xml:space="preserve"> работ (как правило, тематических) по </w:t>
      </w:r>
      <w:r w:rsidR="00BD36CD" w:rsidRPr="00BE7AC5">
        <w:rPr>
          <w:rFonts w:cs="Times New Roman"/>
          <w:sz w:val="24"/>
          <w:szCs w:val="24"/>
          <w:lang w:val="ru-RU"/>
        </w:rPr>
        <w:t>всем предметам</w:t>
      </w:r>
      <w:r w:rsidRPr="00BE7AC5">
        <w:rPr>
          <w:rFonts w:cs="Times New Roman"/>
          <w:sz w:val="24"/>
          <w:szCs w:val="24"/>
          <w:lang w:val="ru-RU"/>
        </w:rPr>
        <w:t>.</w:t>
      </w:r>
    </w:p>
    <w:p w:rsidR="009761FC" w:rsidRPr="00BE7AC5" w:rsidRDefault="009761FC"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В ходе текущей, тематической, промежуточной оценки </w:t>
      </w:r>
      <w:r w:rsidR="00BD36CD" w:rsidRPr="00BE7AC5">
        <w:rPr>
          <w:rFonts w:cs="Times New Roman"/>
          <w:sz w:val="24"/>
          <w:szCs w:val="24"/>
          <w:lang w:val="ru-RU"/>
        </w:rPr>
        <w:t>может быть</w:t>
      </w:r>
      <w:r w:rsidRPr="00BE7AC5">
        <w:rPr>
          <w:rFonts w:cs="Times New Roman"/>
          <w:sz w:val="24"/>
          <w:szCs w:val="24"/>
          <w:lang w:val="ru-RU"/>
        </w:rPr>
        <w:t xml:space="preserve"> оценено достижение таких коммуникативных и регулятивных </w:t>
      </w:r>
      <w:r w:rsidR="00BD36CD" w:rsidRPr="00BE7AC5">
        <w:rPr>
          <w:rFonts w:cs="Times New Roman"/>
          <w:sz w:val="24"/>
          <w:szCs w:val="24"/>
          <w:lang w:val="ru-RU"/>
        </w:rPr>
        <w:t>действий, которые</w:t>
      </w:r>
      <w:r w:rsidRPr="00BE7AC5">
        <w:rPr>
          <w:rFonts w:cs="Times New Roman"/>
          <w:sz w:val="24"/>
          <w:szCs w:val="24"/>
          <w:lang w:val="ru-RU"/>
        </w:rPr>
        <w:t xml:space="preserve"> трудно или нецелесообразно проверять в </w:t>
      </w:r>
      <w:r w:rsidR="00BD36CD" w:rsidRPr="00BE7AC5">
        <w:rPr>
          <w:rFonts w:cs="Times New Roman"/>
          <w:sz w:val="24"/>
          <w:szCs w:val="24"/>
          <w:lang w:val="ru-RU"/>
        </w:rPr>
        <w:t>ходе стандартизированной</w:t>
      </w:r>
      <w:r w:rsidRPr="00BE7AC5">
        <w:rPr>
          <w:rFonts w:cs="Times New Roman"/>
          <w:sz w:val="24"/>
          <w:szCs w:val="24"/>
          <w:lang w:val="ru-RU"/>
        </w:rPr>
        <w:t xml:space="preserve"> итоговой проверочной работы, </w:t>
      </w:r>
      <w:r w:rsidR="00BD36CD" w:rsidRPr="00BE7AC5">
        <w:rPr>
          <w:rFonts w:cs="Times New Roman"/>
          <w:sz w:val="24"/>
          <w:szCs w:val="24"/>
          <w:lang w:val="ru-RU"/>
        </w:rPr>
        <w:t>например,</w:t>
      </w:r>
      <w:r w:rsidRPr="00BE7AC5">
        <w:rPr>
          <w:rFonts w:cs="Times New Roman"/>
          <w:sz w:val="24"/>
          <w:szCs w:val="24"/>
          <w:lang w:val="ru-RU"/>
        </w:rPr>
        <w:t xml:space="preserve"> уровень сформированности</w:t>
      </w:r>
      <w:r w:rsidR="00BD36CD">
        <w:rPr>
          <w:rFonts w:cs="Times New Roman"/>
          <w:sz w:val="24"/>
          <w:szCs w:val="24"/>
          <w:lang w:val="ru-RU"/>
        </w:rPr>
        <w:t xml:space="preserve"> </w:t>
      </w:r>
      <w:r w:rsidRPr="00BE7AC5">
        <w:rPr>
          <w:rFonts w:cs="Times New Roman"/>
          <w:sz w:val="24"/>
          <w:szCs w:val="24"/>
          <w:lang w:val="ru-RU"/>
        </w:rPr>
        <w:t xml:space="preserve">навыков сотрудничества </w:t>
      </w:r>
      <w:r w:rsidR="00BD36CD" w:rsidRPr="00BE7AC5">
        <w:rPr>
          <w:rFonts w:cs="Times New Roman"/>
          <w:sz w:val="24"/>
          <w:szCs w:val="24"/>
          <w:lang w:val="ru-RU"/>
        </w:rPr>
        <w:t>или самоорганизации</w:t>
      </w:r>
      <w:r w:rsidRPr="00BE7AC5">
        <w:rPr>
          <w:rFonts w:cs="Times New Roman"/>
          <w:sz w:val="24"/>
          <w:szCs w:val="24"/>
          <w:lang w:val="ru-RU"/>
        </w:rPr>
        <w:t>.</w:t>
      </w:r>
    </w:p>
    <w:p w:rsidR="009761FC" w:rsidRPr="00BE7AC5" w:rsidRDefault="009761FC"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Оценка достижения </w:t>
      </w:r>
      <w:r w:rsidR="00BD36CD" w:rsidRPr="00BE7AC5">
        <w:rPr>
          <w:rFonts w:cs="Times New Roman"/>
          <w:sz w:val="24"/>
          <w:szCs w:val="24"/>
          <w:lang w:val="ru-RU"/>
        </w:rPr>
        <w:t>мета предметных</w:t>
      </w:r>
      <w:r w:rsidRPr="00BE7AC5">
        <w:rPr>
          <w:rFonts w:cs="Times New Roman"/>
          <w:sz w:val="24"/>
          <w:szCs w:val="24"/>
          <w:lang w:val="ru-RU"/>
        </w:rPr>
        <w:t xml:space="preserve"> результатов ведётся </w:t>
      </w:r>
      <w:r w:rsidR="00BD36CD" w:rsidRPr="00BE7AC5">
        <w:rPr>
          <w:rFonts w:cs="Times New Roman"/>
          <w:sz w:val="24"/>
          <w:szCs w:val="24"/>
          <w:lang w:val="ru-RU"/>
        </w:rPr>
        <w:t>также в</w:t>
      </w:r>
      <w:r w:rsidRPr="00BE7AC5">
        <w:rPr>
          <w:rFonts w:cs="Times New Roman"/>
          <w:sz w:val="24"/>
          <w:szCs w:val="24"/>
          <w:lang w:val="ru-RU"/>
        </w:rPr>
        <w:t xml:space="preserve"> рамках системы промежуточной аттестации. Для оценки </w:t>
      </w:r>
      <w:r w:rsidR="00BD36CD" w:rsidRPr="00BE7AC5">
        <w:rPr>
          <w:rFonts w:cs="Times New Roman"/>
          <w:sz w:val="24"/>
          <w:szCs w:val="24"/>
          <w:lang w:val="ru-RU"/>
        </w:rPr>
        <w:t>динамики формирования</w:t>
      </w:r>
      <w:r w:rsidRPr="00BE7AC5">
        <w:rPr>
          <w:rFonts w:cs="Times New Roman"/>
          <w:sz w:val="24"/>
          <w:szCs w:val="24"/>
          <w:lang w:val="ru-RU"/>
        </w:rPr>
        <w:t xml:space="preserve"> и уровня сформированности </w:t>
      </w:r>
      <w:r w:rsidR="00BD36CD" w:rsidRPr="00BE7AC5">
        <w:rPr>
          <w:rFonts w:cs="Times New Roman"/>
          <w:sz w:val="24"/>
          <w:szCs w:val="24"/>
          <w:lang w:val="ru-RU"/>
        </w:rPr>
        <w:t>мета предметных</w:t>
      </w:r>
      <w:r w:rsidRPr="00BE7AC5">
        <w:rPr>
          <w:rFonts w:cs="Times New Roman"/>
          <w:sz w:val="24"/>
          <w:szCs w:val="24"/>
          <w:lang w:val="ru-RU"/>
        </w:rPr>
        <w:t xml:space="preserve"> результатов </w:t>
      </w:r>
      <w:r w:rsidR="00BD36CD" w:rsidRPr="00BE7AC5">
        <w:rPr>
          <w:rFonts w:cs="Times New Roman"/>
          <w:sz w:val="24"/>
          <w:szCs w:val="24"/>
          <w:lang w:val="ru-RU"/>
        </w:rPr>
        <w:t>в системе</w:t>
      </w:r>
      <w:r w:rsidRPr="00BE7AC5">
        <w:rPr>
          <w:rFonts w:cs="Times New Roman"/>
          <w:sz w:val="24"/>
          <w:szCs w:val="24"/>
          <w:lang w:val="ru-RU"/>
        </w:rPr>
        <w:t xml:space="preserve"> </w:t>
      </w:r>
      <w:r w:rsidR="00BD36CD" w:rsidRPr="00BE7AC5">
        <w:rPr>
          <w:rFonts w:cs="Times New Roman"/>
          <w:sz w:val="24"/>
          <w:szCs w:val="24"/>
          <w:lang w:val="ru-RU"/>
        </w:rPr>
        <w:t>внутри школьного</w:t>
      </w:r>
      <w:r w:rsidRPr="00BE7AC5">
        <w:rPr>
          <w:rFonts w:cs="Times New Roman"/>
          <w:sz w:val="24"/>
          <w:szCs w:val="24"/>
          <w:lang w:val="ru-RU"/>
        </w:rPr>
        <w:t xml:space="preserve"> мониторинга образовательных достижений </w:t>
      </w:r>
      <w:r w:rsidR="00BD36CD" w:rsidRPr="00BE7AC5">
        <w:rPr>
          <w:rFonts w:cs="Times New Roman"/>
          <w:sz w:val="24"/>
          <w:szCs w:val="24"/>
          <w:lang w:val="ru-RU"/>
        </w:rPr>
        <w:t>все вышеперечисленные</w:t>
      </w:r>
      <w:r w:rsidRPr="00BE7AC5">
        <w:rPr>
          <w:rFonts w:cs="Times New Roman"/>
          <w:sz w:val="24"/>
          <w:szCs w:val="24"/>
          <w:lang w:val="ru-RU"/>
        </w:rPr>
        <w:t xml:space="preserve"> данные (способность к сотрудничеству и </w:t>
      </w:r>
      <w:r w:rsidR="00BD36CD" w:rsidRPr="00BE7AC5">
        <w:rPr>
          <w:rFonts w:cs="Times New Roman"/>
          <w:sz w:val="24"/>
          <w:szCs w:val="24"/>
          <w:lang w:val="ru-RU"/>
        </w:rPr>
        <w:t>коммуникации, решению</w:t>
      </w:r>
      <w:r w:rsidRPr="00BE7AC5">
        <w:rPr>
          <w:rFonts w:cs="Times New Roman"/>
          <w:sz w:val="24"/>
          <w:szCs w:val="24"/>
          <w:lang w:val="ru-RU"/>
        </w:rPr>
        <w:t xml:space="preserve"> проблем и др.) фиксируются и анализируются в соответствии </w:t>
      </w:r>
      <w:r w:rsidR="00BD36CD" w:rsidRPr="00BE7AC5">
        <w:rPr>
          <w:rFonts w:cs="Times New Roman"/>
          <w:sz w:val="24"/>
          <w:szCs w:val="24"/>
          <w:lang w:val="ru-RU"/>
        </w:rPr>
        <w:t>с разработанными</w:t>
      </w:r>
      <w:r w:rsidRPr="00BE7AC5">
        <w:rPr>
          <w:rFonts w:cs="Times New Roman"/>
          <w:sz w:val="24"/>
          <w:szCs w:val="24"/>
          <w:lang w:val="ru-RU"/>
        </w:rPr>
        <w:t xml:space="preserve"> в Школе:</w:t>
      </w:r>
    </w:p>
    <w:p w:rsidR="009761FC" w:rsidRPr="00BE7AC5" w:rsidRDefault="009761FC" w:rsidP="00616C41">
      <w:pPr>
        <w:pStyle w:val="a4"/>
        <w:ind w:left="0" w:firstLine="454"/>
        <w:contextualSpacing/>
        <w:jc w:val="both"/>
        <w:rPr>
          <w:rFonts w:cs="Times New Roman"/>
          <w:sz w:val="24"/>
          <w:szCs w:val="24"/>
          <w:lang w:val="ru-RU"/>
        </w:rPr>
      </w:pPr>
      <w:r w:rsidRPr="00BE7AC5">
        <w:rPr>
          <w:rFonts w:cs="Times New Roman"/>
          <w:sz w:val="24"/>
          <w:szCs w:val="24"/>
          <w:lang w:val="ru-RU"/>
        </w:rPr>
        <w:t>а) системой промежуточной аттестации (внутришкольным</w:t>
      </w:r>
      <w:r w:rsidR="00BD36CD">
        <w:rPr>
          <w:rFonts w:cs="Times New Roman"/>
          <w:sz w:val="24"/>
          <w:szCs w:val="24"/>
          <w:lang w:val="ru-RU"/>
        </w:rPr>
        <w:t xml:space="preserve"> </w:t>
      </w:r>
      <w:r w:rsidRPr="00BE7AC5">
        <w:rPr>
          <w:rFonts w:cs="Times New Roman"/>
          <w:sz w:val="24"/>
          <w:szCs w:val="24"/>
          <w:lang w:val="ru-RU"/>
        </w:rPr>
        <w:t>мониторингом образовательных достижений) обучающихся в рамках урочной и</w:t>
      </w:r>
      <w:r w:rsidR="00BD36CD">
        <w:rPr>
          <w:rFonts w:cs="Times New Roman"/>
          <w:sz w:val="24"/>
          <w:szCs w:val="24"/>
          <w:lang w:val="ru-RU"/>
        </w:rPr>
        <w:t xml:space="preserve"> </w:t>
      </w:r>
      <w:r w:rsidR="00BD36CD" w:rsidRPr="00BE7AC5">
        <w:rPr>
          <w:rFonts w:cs="Times New Roman"/>
          <w:sz w:val="24"/>
          <w:szCs w:val="24"/>
          <w:lang w:val="ru-RU"/>
        </w:rPr>
        <w:t>внеурочной деятельности</w:t>
      </w:r>
      <w:r w:rsidRPr="00BE7AC5">
        <w:rPr>
          <w:rFonts w:cs="Times New Roman"/>
          <w:sz w:val="24"/>
          <w:szCs w:val="24"/>
          <w:lang w:val="ru-RU"/>
        </w:rPr>
        <w:t>;</w:t>
      </w:r>
    </w:p>
    <w:p w:rsidR="009761FC" w:rsidRPr="00BE7AC5" w:rsidRDefault="009761FC" w:rsidP="00616C41">
      <w:pPr>
        <w:pStyle w:val="a4"/>
        <w:ind w:left="0" w:firstLine="454"/>
        <w:contextualSpacing/>
        <w:jc w:val="both"/>
        <w:rPr>
          <w:rFonts w:cs="Times New Roman"/>
          <w:sz w:val="24"/>
          <w:szCs w:val="24"/>
          <w:lang w:val="ru-RU"/>
        </w:rPr>
      </w:pPr>
      <w:r w:rsidRPr="00BE7AC5">
        <w:rPr>
          <w:rFonts w:cs="Times New Roman"/>
          <w:sz w:val="24"/>
          <w:szCs w:val="24"/>
          <w:lang w:val="ru-RU"/>
        </w:rPr>
        <w:t>б) системой итоговой оценки по предметам, не выносимым на</w:t>
      </w:r>
      <w:r w:rsidR="00BD36CD">
        <w:rPr>
          <w:rFonts w:cs="Times New Roman"/>
          <w:sz w:val="24"/>
          <w:szCs w:val="24"/>
          <w:lang w:val="ru-RU"/>
        </w:rPr>
        <w:t xml:space="preserve"> </w:t>
      </w:r>
      <w:r w:rsidRPr="00BE7AC5">
        <w:rPr>
          <w:rFonts w:cs="Times New Roman"/>
          <w:sz w:val="24"/>
          <w:szCs w:val="24"/>
          <w:lang w:val="ru-RU"/>
        </w:rPr>
        <w:t xml:space="preserve">государственную (итоговую) </w:t>
      </w:r>
      <w:r w:rsidR="00BD36CD" w:rsidRPr="00BE7AC5">
        <w:rPr>
          <w:rFonts w:cs="Times New Roman"/>
          <w:sz w:val="24"/>
          <w:szCs w:val="24"/>
          <w:lang w:val="ru-RU"/>
        </w:rPr>
        <w:t>аттестацию обучающихся</w:t>
      </w:r>
      <w:r w:rsidRPr="00BE7AC5">
        <w:rPr>
          <w:rFonts w:cs="Times New Roman"/>
          <w:sz w:val="24"/>
          <w:szCs w:val="24"/>
          <w:lang w:val="ru-RU"/>
        </w:rPr>
        <w:t>;</w:t>
      </w:r>
    </w:p>
    <w:p w:rsidR="009761FC" w:rsidRPr="00BE7AC5" w:rsidRDefault="009761FC"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в) инструментарием для оценки достижения </w:t>
      </w:r>
      <w:r w:rsidR="00BD36CD" w:rsidRPr="00BE7AC5">
        <w:rPr>
          <w:rFonts w:cs="Times New Roman"/>
          <w:sz w:val="24"/>
          <w:szCs w:val="24"/>
          <w:lang w:val="ru-RU"/>
        </w:rPr>
        <w:t>планируемых результатов</w:t>
      </w:r>
      <w:r w:rsidRPr="00BE7AC5">
        <w:rPr>
          <w:rFonts w:cs="Times New Roman"/>
          <w:sz w:val="24"/>
          <w:szCs w:val="24"/>
          <w:lang w:val="ru-RU"/>
        </w:rPr>
        <w:t xml:space="preserve"> в рамках текущего и тематического контроля, </w:t>
      </w:r>
      <w:r w:rsidR="00BD36CD" w:rsidRPr="00BE7AC5">
        <w:rPr>
          <w:rFonts w:cs="Times New Roman"/>
          <w:sz w:val="24"/>
          <w:szCs w:val="24"/>
          <w:lang w:val="ru-RU"/>
        </w:rPr>
        <w:t>промежуточной аттестации</w:t>
      </w:r>
      <w:r w:rsidRPr="00BE7AC5">
        <w:rPr>
          <w:rFonts w:cs="Times New Roman"/>
          <w:sz w:val="24"/>
          <w:szCs w:val="24"/>
          <w:lang w:val="ru-RU"/>
        </w:rPr>
        <w:t xml:space="preserve"> (</w:t>
      </w:r>
      <w:r w:rsidR="00BD36CD" w:rsidRPr="00BE7AC5">
        <w:rPr>
          <w:rFonts w:cs="Times New Roman"/>
          <w:sz w:val="24"/>
          <w:szCs w:val="24"/>
          <w:lang w:val="ru-RU"/>
        </w:rPr>
        <w:t>внутри школьного</w:t>
      </w:r>
      <w:r w:rsidRPr="00BE7AC5">
        <w:rPr>
          <w:rFonts w:cs="Times New Roman"/>
          <w:sz w:val="24"/>
          <w:szCs w:val="24"/>
          <w:lang w:val="ru-RU"/>
        </w:rPr>
        <w:t xml:space="preserve"> мониторинга образовательных достижений), </w:t>
      </w:r>
      <w:r w:rsidR="00BD36CD" w:rsidRPr="00BE7AC5">
        <w:rPr>
          <w:rFonts w:cs="Times New Roman"/>
          <w:sz w:val="24"/>
          <w:szCs w:val="24"/>
          <w:lang w:val="ru-RU"/>
        </w:rPr>
        <w:t>итоговой аттестации</w:t>
      </w:r>
      <w:r w:rsidRPr="00BE7AC5">
        <w:rPr>
          <w:rFonts w:cs="Times New Roman"/>
          <w:sz w:val="24"/>
          <w:szCs w:val="24"/>
          <w:lang w:val="ru-RU"/>
        </w:rPr>
        <w:t xml:space="preserve"> по предметам, не выносимым на государственную </w:t>
      </w:r>
      <w:r w:rsidR="00BD36CD" w:rsidRPr="00BE7AC5">
        <w:rPr>
          <w:rFonts w:cs="Times New Roman"/>
          <w:sz w:val="24"/>
          <w:szCs w:val="24"/>
          <w:lang w:val="ru-RU"/>
        </w:rPr>
        <w:t>итоговую аттестацию</w:t>
      </w:r>
      <w:r w:rsidRPr="00BE7AC5">
        <w:rPr>
          <w:rFonts w:cs="Times New Roman"/>
          <w:sz w:val="24"/>
          <w:szCs w:val="24"/>
          <w:lang w:val="ru-RU"/>
        </w:rPr>
        <w:t>.</w:t>
      </w:r>
    </w:p>
    <w:p w:rsidR="009761FC" w:rsidRPr="00BE7AC5" w:rsidRDefault="009761FC" w:rsidP="00616C41">
      <w:pPr>
        <w:pStyle w:val="a4"/>
        <w:ind w:left="0" w:firstLine="454"/>
        <w:contextualSpacing/>
        <w:jc w:val="both"/>
        <w:rPr>
          <w:rFonts w:cs="Times New Roman"/>
          <w:sz w:val="24"/>
          <w:szCs w:val="24"/>
          <w:lang w:val="ru-RU"/>
        </w:rPr>
      </w:pPr>
      <w:r w:rsidRPr="00BE7AC5">
        <w:rPr>
          <w:rFonts w:cs="Times New Roman"/>
          <w:sz w:val="24"/>
          <w:szCs w:val="24"/>
          <w:lang w:val="ru-RU"/>
        </w:rPr>
        <w:t>При этом обязательными составляющими системы</w:t>
      </w:r>
      <w:r w:rsidR="00BD36CD">
        <w:rPr>
          <w:rFonts w:cs="Times New Roman"/>
          <w:sz w:val="24"/>
          <w:szCs w:val="24"/>
          <w:lang w:val="ru-RU"/>
        </w:rPr>
        <w:t xml:space="preserve"> </w:t>
      </w:r>
      <w:r w:rsidR="00BD36CD" w:rsidRPr="00BE7AC5">
        <w:rPr>
          <w:rFonts w:cs="Times New Roman"/>
          <w:sz w:val="24"/>
          <w:szCs w:val="24"/>
          <w:lang w:val="ru-RU"/>
        </w:rPr>
        <w:t>внутри школьного</w:t>
      </w:r>
      <w:r w:rsidRPr="00BE7AC5">
        <w:rPr>
          <w:rFonts w:cs="Times New Roman"/>
          <w:sz w:val="24"/>
          <w:szCs w:val="24"/>
          <w:lang w:val="ru-RU"/>
        </w:rPr>
        <w:t xml:space="preserve"> мониторинга образовательных достижений </w:t>
      </w:r>
      <w:r w:rsidR="00BD36CD" w:rsidRPr="00BE7AC5">
        <w:rPr>
          <w:rFonts w:cs="Times New Roman"/>
          <w:sz w:val="24"/>
          <w:szCs w:val="24"/>
          <w:lang w:val="ru-RU"/>
        </w:rPr>
        <w:t>являются материалы</w:t>
      </w:r>
      <w:r w:rsidRPr="00BE7AC5">
        <w:rPr>
          <w:rFonts w:cs="Times New Roman"/>
          <w:sz w:val="24"/>
          <w:szCs w:val="24"/>
          <w:lang w:val="ru-RU"/>
        </w:rPr>
        <w:t>:</w:t>
      </w:r>
    </w:p>
    <w:p w:rsidR="009761FC" w:rsidRPr="00BE7AC5" w:rsidRDefault="009761FC" w:rsidP="000D0EA1">
      <w:pPr>
        <w:pStyle w:val="a6"/>
        <w:numPr>
          <w:ilvl w:val="0"/>
          <w:numId w:val="31"/>
        </w:numPr>
        <w:tabs>
          <w:tab w:val="left" w:pos="1122"/>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стартовой</w:t>
      </w:r>
      <w:r w:rsidR="00BD36CD">
        <w:rPr>
          <w:rFonts w:ascii="Times New Roman" w:hAnsi="Times New Roman" w:cs="Times New Roman"/>
          <w:sz w:val="24"/>
          <w:szCs w:val="24"/>
          <w:lang w:val="ru-RU"/>
        </w:rPr>
        <w:t xml:space="preserve"> </w:t>
      </w:r>
      <w:r w:rsidRPr="00BE7AC5">
        <w:rPr>
          <w:rFonts w:ascii="Times New Roman" w:hAnsi="Times New Roman" w:cs="Times New Roman"/>
          <w:sz w:val="24"/>
          <w:szCs w:val="24"/>
        </w:rPr>
        <w:t>диагностики;</w:t>
      </w:r>
    </w:p>
    <w:p w:rsidR="009761FC" w:rsidRPr="00BE7AC5" w:rsidRDefault="009761FC" w:rsidP="000D0EA1">
      <w:pPr>
        <w:pStyle w:val="a6"/>
        <w:numPr>
          <w:ilvl w:val="0"/>
          <w:numId w:val="31"/>
        </w:numPr>
        <w:tabs>
          <w:tab w:val="left" w:pos="11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текущего выполнения учебных исследований и </w:t>
      </w:r>
      <w:r w:rsidR="00BD36CD" w:rsidRPr="00BE7AC5">
        <w:rPr>
          <w:rFonts w:ascii="Times New Roman" w:hAnsi="Times New Roman" w:cs="Times New Roman"/>
          <w:sz w:val="24"/>
          <w:szCs w:val="24"/>
          <w:lang w:val="ru-RU"/>
        </w:rPr>
        <w:t>учебных проектов</w:t>
      </w:r>
      <w:r w:rsidRPr="00BE7AC5">
        <w:rPr>
          <w:rFonts w:ascii="Times New Roman" w:hAnsi="Times New Roman" w:cs="Times New Roman"/>
          <w:sz w:val="24"/>
          <w:szCs w:val="24"/>
          <w:lang w:val="ru-RU"/>
        </w:rPr>
        <w:t>;</w:t>
      </w:r>
    </w:p>
    <w:p w:rsidR="00CD568D" w:rsidRPr="00BE7AC5" w:rsidRDefault="009761FC" w:rsidP="000D0EA1">
      <w:pPr>
        <w:pStyle w:val="a6"/>
        <w:numPr>
          <w:ilvl w:val="0"/>
          <w:numId w:val="31"/>
        </w:numPr>
        <w:tabs>
          <w:tab w:val="left" w:pos="11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промежуточных и итоговых комплексных работ намежпредметной основе, направленных на оценку сформированности </w:t>
      </w:r>
      <w:r w:rsidR="00BD36CD" w:rsidRPr="00BE7AC5">
        <w:rPr>
          <w:rFonts w:ascii="Times New Roman" w:hAnsi="Times New Roman" w:cs="Times New Roman"/>
          <w:sz w:val="24"/>
          <w:szCs w:val="24"/>
          <w:lang w:val="ru-RU"/>
        </w:rPr>
        <w:t>познавательных, регулятивных</w:t>
      </w:r>
      <w:r w:rsidRPr="00BE7AC5">
        <w:rPr>
          <w:rFonts w:ascii="Times New Roman" w:hAnsi="Times New Roman" w:cs="Times New Roman"/>
          <w:sz w:val="24"/>
          <w:szCs w:val="24"/>
          <w:lang w:val="ru-RU"/>
        </w:rPr>
        <w:t xml:space="preserve"> и коммуникативных действий при решении учебно-познавательных</w:t>
      </w:r>
      <w:r w:rsidR="00BD36CD">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 учебно-практических задач, основанных на работе с текстом.</w:t>
      </w:r>
    </w:p>
    <w:p w:rsidR="009761FC" w:rsidRPr="00BE7AC5" w:rsidRDefault="009761FC" w:rsidP="00616C41">
      <w:pPr>
        <w:tabs>
          <w:tab w:val="left" w:pos="1122"/>
        </w:tabs>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Предметом оценки в данном виде контрольно-измерительных материалов </w:t>
      </w:r>
      <w:r w:rsidR="00BD36CD" w:rsidRPr="00BE7AC5">
        <w:rPr>
          <w:rFonts w:ascii="Times New Roman" w:hAnsi="Times New Roman" w:cs="Times New Roman"/>
          <w:sz w:val="24"/>
          <w:szCs w:val="24"/>
          <w:lang w:val="ru-RU"/>
        </w:rPr>
        <w:t>являются основы</w:t>
      </w:r>
      <w:r w:rsidRPr="00BE7AC5">
        <w:rPr>
          <w:rFonts w:ascii="Times New Roman" w:hAnsi="Times New Roman" w:cs="Times New Roman"/>
          <w:sz w:val="24"/>
          <w:szCs w:val="24"/>
          <w:lang w:val="ru-RU"/>
        </w:rPr>
        <w:t xml:space="preserve"> читательской компетенции. Обучающиеся овладеют чтением </w:t>
      </w:r>
      <w:r w:rsidR="00BD36CD" w:rsidRPr="00BE7AC5">
        <w:rPr>
          <w:rFonts w:ascii="Times New Roman" w:hAnsi="Times New Roman" w:cs="Times New Roman"/>
          <w:sz w:val="24"/>
          <w:szCs w:val="24"/>
          <w:lang w:val="ru-RU"/>
        </w:rPr>
        <w:t>как средством</w:t>
      </w:r>
      <w:r w:rsidRPr="00BE7AC5">
        <w:rPr>
          <w:rFonts w:ascii="Times New Roman" w:hAnsi="Times New Roman" w:cs="Times New Roman"/>
          <w:sz w:val="24"/>
          <w:szCs w:val="24"/>
          <w:lang w:val="ru-RU"/>
        </w:rPr>
        <w:t xml:space="preserve"> осуществления своих дальнейших планов: продолжения </w:t>
      </w:r>
      <w:r w:rsidR="00BD36CD" w:rsidRPr="00BE7AC5">
        <w:rPr>
          <w:rFonts w:ascii="Times New Roman" w:hAnsi="Times New Roman" w:cs="Times New Roman"/>
          <w:sz w:val="24"/>
          <w:szCs w:val="24"/>
          <w:lang w:val="ru-RU"/>
        </w:rPr>
        <w:t>образования и</w:t>
      </w:r>
      <w:r w:rsidRPr="00BE7AC5">
        <w:rPr>
          <w:rFonts w:ascii="Times New Roman" w:hAnsi="Times New Roman" w:cs="Times New Roman"/>
          <w:sz w:val="24"/>
          <w:szCs w:val="24"/>
          <w:lang w:val="ru-RU"/>
        </w:rPr>
        <w:t xml:space="preserve"> самообразования, осознанного планирования своего актуального </w:t>
      </w:r>
      <w:r w:rsidR="00BD36CD" w:rsidRPr="00BE7AC5">
        <w:rPr>
          <w:rFonts w:ascii="Times New Roman" w:hAnsi="Times New Roman" w:cs="Times New Roman"/>
          <w:sz w:val="24"/>
          <w:szCs w:val="24"/>
          <w:lang w:val="ru-RU"/>
        </w:rPr>
        <w:t>и перспективного</w:t>
      </w:r>
      <w:r w:rsidRPr="00BE7AC5">
        <w:rPr>
          <w:rFonts w:ascii="Times New Roman" w:hAnsi="Times New Roman" w:cs="Times New Roman"/>
          <w:sz w:val="24"/>
          <w:szCs w:val="24"/>
          <w:lang w:val="ru-RU"/>
        </w:rPr>
        <w:t xml:space="preserve"> круга чтения, в том числе досугового, подготовки к трудовой </w:t>
      </w:r>
      <w:r w:rsidR="00BD36CD" w:rsidRPr="00BE7AC5">
        <w:rPr>
          <w:rFonts w:ascii="Times New Roman" w:hAnsi="Times New Roman" w:cs="Times New Roman"/>
          <w:sz w:val="24"/>
          <w:szCs w:val="24"/>
          <w:lang w:val="ru-RU"/>
        </w:rPr>
        <w:t>и социальной</w:t>
      </w:r>
      <w:r w:rsidRPr="00BE7AC5">
        <w:rPr>
          <w:rFonts w:ascii="Times New Roman" w:hAnsi="Times New Roman" w:cs="Times New Roman"/>
          <w:sz w:val="24"/>
          <w:szCs w:val="24"/>
          <w:lang w:val="ru-RU"/>
        </w:rPr>
        <w:t xml:space="preserve"> деятельности. У выпускников будет сформирована </w:t>
      </w:r>
      <w:r w:rsidR="00BD36CD" w:rsidRPr="00BE7AC5">
        <w:rPr>
          <w:rFonts w:ascii="Times New Roman" w:hAnsi="Times New Roman" w:cs="Times New Roman"/>
          <w:sz w:val="24"/>
          <w:szCs w:val="24"/>
          <w:lang w:val="ru-RU"/>
        </w:rPr>
        <w:t>потребность в</w:t>
      </w:r>
      <w:r w:rsidRPr="00BE7AC5">
        <w:rPr>
          <w:rFonts w:ascii="Times New Roman" w:hAnsi="Times New Roman" w:cs="Times New Roman"/>
          <w:sz w:val="24"/>
          <w:szCs w:val="24"/>
          <w:lang w:val="ru-RU"/>
        </w:rPr>
        <w:t xml:space="preserve"> систематическом чтении как средстве познания мира и себя в </w:t>
      </w:r>
      <w:r w:rsidR="00BD36CD" w:rsidRPr="00BE7AC5">
        <w:rPr>
          <w:rFonts w:ascii="Times New Roman" w:hAnsi="Times New Roman" w:cs="Times New Roman"/>
          <w:sz w:val="24"/>
          <w:szCs w:val="24"/>
          <w:lang w:val="ru-RU"/>
        </w:rPr>
        <w:t>этом мире</w:t>
      </w:r>
      <w:r w:rsidRPr="00BE7AC5">
        <w:rPr>
          <w:rFonts w:ascii="Times New Roman" w:hAnsi="Times New Roman" w:cs="Times New Roman"/>
          <w:sz w:val="24"/>
          <w:szCs w:val="24"/>
          <w:lang w:val="ru-RU"/>
        </w:rPr>
        <w:t xml:space="preserve">, гармонизации отношений человека и общества, создании </w:t>
      </w:r>
      <w:r w:rsidR="00BD36CD" w:rsidRPr="00BE7AC5">
        <w:rPr>
          <w:rFonts w:ascii="Times New Roman" w:hAnsi="Times New Roman" w:cs="Times New Roman"/>
          <w:sz w:val="24"/>
          <w:szCs w:val="24"/>
          <w:lang w:val="ru-RU"/>
        </w:rPr>
        <w:t>образа «потребного</w:t>
      </w:r>
      <w:r w:rsidR="00CD568D" w:rsidRPr="00BE7AC5">
        <w:rPr>
          <w:rFonts w:ascii="Times New Roman" w:hAnsi="Times New Roman" w:cs="Times New Roman"/>
          <w:sz w:val="24"/>
          <w:szCs w:val="24"/>
          <w:lang w:val="ru-RU"/>
        </w:rPr>
        <w:t xml:space="preserve"> будущего». Обу</w:t>
      </w:r>
      <w:r w:rsidRPr="00BE7AC5">
        <w:rPr>
          <w:rFonts w:ascii="Times New Roman" w:hAnsi="Times New Roman" w:cs="Times New Roman"/>
          <w:sz w:val="24"/>
          <w:szCs w:val="24"/>
          <w:lang w:val="ru-RU"/>
        </w:rPr>
        <w:t>ча</w:t>
      </w:r>
      <w:r w:rsidR="00CD568D" w:rsidRPr="00BE7AC5">
        <w:rPr>
          <w:rFonts w:ascii="Times New Roman" w:hAnsi="Times New Roman" w:cs="Times New Roman"/>
          <w:sz w:val="24"/>
          <w:szCs w:val="24"/>
          <w:lang w:val="ru-RU"/>
        </w:rPr>
        <w:t>ю</w:t>
      </w:r>
      <w:r w:rsidRPr="00BE7AC5">
        <w:rPr>
          <w:rFonts w:ascii="Times New Roman" w:hAnsi="Times New Roman" w:cs="Times New Roman"/>
          <w:sz w:val="24"/>
          <w:szCs w:val="24"/>
          <w:lang w:val="ru-RU"/>
        </w:rPr>
        <w:t xml:space="preserve">щиеся усовершенствуют технику чтения и </w:t>
      </w:r>
      <w:r w:rsidR="00BD36CD" w:rsidRPr="00BE7AC5">
        <w:rPr>
          <w:rFonts w:ascii="Times New Roman" w:hAnsi="Times New Roman" w:cs="Times New Roman"/>
          <w:sz w:val="24"/>
          <w:szCs w:val="24"/>
          <w:lang w:val="ru-RU"/>
        </w:rPr>
        <w:t>приобретут устойчивый</w:t>
      </w:r>
      <w:r w:rsidRPr="00BE7AC5">
        <w:rPr>
          <w:rFonts w:ascii="Times New Roman" w:hAnsi="Times New Roman" w:cs="Times New Roman"/>
          <w:sz w:val="24"/>
          <w:szCs w:val="24"/>
          <w:lang w:val="ru-RU"/>
        </w:rPr>
        <w:t xml:space="preserve"> навык осмысленного чтения, получат возможность </w:t>
      </w:r>
      <w:r w:rsidR="00BD36CD" w:rsidRPr="00BE7AC5">
        <w:rPr>
          <w:rFonts w:ascii="Times New Roman" w:hAnsi="Times New Roman" w:cs="Times New Roman"/>
          <w:sz w:val="24"/>
          <w:szCs w:val="24"/>
          <w:lang w:val="ru-RU"/>
        </w:rPr>
        <w:t>приобрести навык</w:t>
      </w:r>
      <w:r w:rsidR="00CD568D" w:rsidRPr="00BE7AC5">
        <w:rPr>
          <w:rFonts w:ascii="Times New Roman" w:hAnsi="Times New Roman" w:cs="Times New Roman"/>
          <w:sz w:val="24"/>
          <w:szCs w:val="24"/>
          <w:lang w:val="ru-RU"/>
        </w:rPr>
        <w:t xml:space="preserve"> рефлексивного чтения,</w:t>
      </w:r>
      <w:r w:rsidRPr="00BE7AC5">
        <w:rPr>
          <w:rFonts w:ascii="Times New Roman" w:hAnsi="Times New Roman" w:cs="Times New Roman"/>
          <w:sz w:val="24"/>
          <w:szCs w:val="24"/>
          <w:lang w:val="ru-RU"/>
        </w:rPr>
        <w:t xml:space="preserve"> овладеют различными видами </w:t>
      </w:r>
      <w:r w:rsidR="00BD36CD" w:rsidRPr="00BE7AC5">
        <w:rPr>
          <w:rFonts w:ascii="Times New Roman" w:hAnsi="Times New Roman" w:cs="Times New Roman"/>
          <w:sz w:val="24"/>
          <w:szCs w:val="24"/>
          <w:lang w:val="ru-RU"/>
        </w:rPr>
        <w:t>и типами</w:t>
      </w:r>
      <w:r w:rsidRPr="00BE7AC5">
        <w:rPr>
          <w:rFonts w:ascii="Times New Roman" w:hAnsi="Times New Roman" w:cs="Times New Roman"/>
          <w:sz w:val="24"/>
          <w:szCs w:val="24"/>
          <w:lang w:val="ru-RU"/>
        </w:rPr>
        <w:t xml:space="preserve"> чтения: ознакомительным, изучающим, просмотровым, поисковым </w:t>
      </w:r>
      <w:r w:rsidR="00BD36CD" w:rsidRPr="00BE7AC5">
        <w:rPr>
          <w:rFonts w:ascii="Times New Roman" w:hAnsi="Times New Roman" w:cs="Times New Roman"/>
          <w:sz w:val="24"/>
          <w:szCs w:val="24"/>
          <w:lang w:val="ru-RU"/>
        </w:rPr>
        <w:t>и выборочным</w:t>
      </w:r>
      <w:r w:rsidRPr="00BE7AC5">
        <w:rPr>
          <w:rFonts w:ascii="Times New Roman" w:hAnsi="Times New Roman" w:cs="Times New Roman"/>
          <w:sz w:val="24"/>
          <w:szCs w:val="24"/>
          <w:lang w:val="ru-RU"/>
        </w:rPr>
        <w:t xml:space="preserve">; выразительным чтением; коммуникативным чтением вслух </w:t>
      </w:r>
      <w:r w:rsidR="00BD36CD" w:rsidRPr="00BE7AC5">
        <w:rPr>
          <w:rFonts w:ascii="Times New Roman" w:hAnsi="Times New Roman" w:cs="Times New Roman"/>
          <w:sz w:val="24"/>
          <w:szCs w:val="24"/>
          <w:lang w:val="ru-RU"/>
        </w:rPr>
        <w:t>и про</w:t>
      </w:r>
      <w:r w:rsidRPr="00BE7AC5">
        <w:rPr>
          <w:rFonts w:ascii="Times New Roman" w:hAnsi="Times New Roman" w:cs="Times New Roman"/>
          <w:sz w:val="24"/>
          <w:szCs w:val="24"/>
          <w:lang w:val="ru-RU"/>
        </w:rPr>
        <w:t xml:space="preserve"> себя; учебным и самостоятельным чтением. </w:t>
      </w:r>
      <w:r w:rsidR="00BD36CD" w:rsidRPr="00BE7AC5">
        <w:rPr>
          <w:rFonts w:ascii="Times New Roman" w:hAnsi="Times New Roman" w:cs="Times New Roman"/>
          <w:sz w:val="24"/>
          <w:szCs w:val="24"/>
          <w:lang w:val="ru-RU"/>
        </w:rPr>
        <w:t>Они овладеют</w:t>
      </w:r>
      <w:r w:rsidRPr="00BE7AC5">
        <w:rPr>
          <w:rFonts w:ascii="Times New Roman" w:hAnsi="Times New Roman" w:cs="Times New Roman"/>
          <w:sz w:val="24"/>
          <w:szCs w:val="24"/>
          <w:lang w:val="ru-RU"/>
        </w:rPr>
        <w:t>:</w:t>
      </w:r>
    </w:p>
    <w:p w:rsidR="009761FC" w:rsidRPr="00BE7AC5" w:rsidRDefault="009761FC" w:rsidP="000D0EA1">
      <w:pPr>
        <w:pStyle w:val="a6"/>
        <w:numPr>
          <w:ilvl w:val="2"/>
          <w:numId w:val="34"/>
        </w:numPr>
        <w:tabs>
          <w:tab w:val="left" w:pos="738"/>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основными стратегиями чтения художественных и других </w:t>
      </w:r>
      <w:r w:rsidR="00BD36CD" w:rsidRPr="00BE7AC5">
        <w:rPr>
          <w:rFonts w:ascii="Times New Roman" w:hAnsi="Times New Roman" w:cs="Times New Roman"/>
          <w:sz w:val="24"/>
          <w:szCs w:val="24"/>
          <w:lang w:val="ru-RU"/>
        </w:rPr>
        <w:t>видов текстов</w:t>
      </w:r>
      <w:r w:rsidRPr="00BE7AC5">
        <w:rPr>
          <w:rFonts w:ascii="Times New Roman" w:hAnsi="Times New Roman" w:cs="Times New Roman"/>
          <w:sz w:val="24"/>
          <w:szCs w:val="24"/>
          <w:lang w:val="ru-RU"/>
        </w:rPr>
        <w:t xml:space="preserve"> и будут способны выбрать стратегию чтения, </w:t>
      </w:r>
      <w:r w:rsidR="00BD36CD" w:rsidRPr="00BE7AC5">
        <w:rPr>
          <w:rFonts w:ascii="Times New Roman" w:hAnsi="Times New Roman" w:cs="Times New Roman"/>
          <w:sz w:val="24"/>
          <w:szCs w:val="24"/>
          <w:lang w:val="ru-RU"/>
        </w:rPr>
        <w:t>отвечающую конкретной</w:t>
      </w:r>
      <w:r w:rsidRPr="00BE7AC5">
        <w:rPr>
          <w:rFonts w:ascii="Times New Roman" w:hAnsi="Times New Roman" w:cs="Times New Roman"/>
          <w:sz w:val="24"/>
          <w:szCs w:val="24"/>
          <w:lang w:val="ru-RU"/>
        </w:rPr>
        <w:t xml:space="preserve"> </w:t>
      </w:r>
      <w:r w:rsidR="00BD36CD" w:rsidRPr="00BE7AC5">
        <w:rPr>
          <w:rFonts w:ascii="Times New Roman" w:hAnsi="Times New Roman" w:cs="Times New Roman"/>
          <w:sz w:val="24"/>
          <w:szCs w:val="24"/>
          <w:lang w:val="ru-RU"/>
        </w:rPr>
        <w:t>учебной задаче</w:t>
      </w:r>
      <w:r w:rsidRPr="00BE7AC5">
        <w:rPr>
          <w:rFonts w:ascii="Times New Roman" w:hAnsi="Times New Roman" w:cs="Times New Roman"/>
          <w:sz w:val="24"/>
          <w:szCs w:val="24"/>
          <w:lang w:val="ru-RU"/>
        </w:rPr>
        <w:t>;</w:t>
      </w:r>
    </w:p>
    <w:p w:rsidR="009761FC" w:rsidRPr="00BE7AC5" w:rsidRDefault="00BD36CD" w:rsidP="000D0EA1">
      <w:pPr>
        <w:pStyle w:val="a6"/>
        <w:numPr>
          <w:ilvl w:val="2"/>
          <w:numId w:val="3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текущим выполнением</w:t>
      </w:r>
      <w:r w:rsidR="009761FC" w:rsidRPr="00BE7AC5">
        <w:rPr>
          <w:rFonts w:ascii="Times New Roman" w:hAnsi="Times New Roman" w:cs="Times New Roman"/>
          <w:sz w:val="24"/>
          <w:szCs w:val="24"/>
          <w:lang w:val="ru-RU"/>
        </w:rPr>
        <w:t xml:space="preserve"> выборочных учебно-практических и</w:t>
      </w:r>
      <w:r>
        <w:rPr>
          <w:rFonts w:ascii="Times New Roman" w:hAnsi="Times New Roman" w:cs="Times New Roman"/>
          <w:sz w:val="24"/>
          <w:szCs w:val="24"/>
          <w:lang w:val="ru-RU"/>
        </w:rPr>
        <w:t xml:space="preserve"> </w:t>
      </w:r>
      <w:r w:rsidR="009761FC" w:rsidRPr="00BE7AC5">
        <w:rPr>
          <w:rFonts w:ascii="Times New Roman" w:hAnsi="Times New Roman" w:cs="Times New Roman"/>
          <w:sz w:val="24"/>
          <w:szCs w:val="24"/>
          <w:lang w:val="ru-RU"/>
        </w:rPr>
        <w:t>учебно</w:t>
      </w:r>
      <w:r>
        <w:rPr>
          <w:rFonts w:ascii="Times New Roman" w:hAnsi="Times New Roman" w:cs="Times New Roman"/>
          <w:sz w:val="24"/>
          <w:szCs w:val="24"/>
          <w:lang w:val="ru-RU"/>
        </w:rPr>
        <w:t>-</w:t>
      </w:r>
      <w:r w:rsidR="009761FC" w:rsidRPr="00BE7AC5">
        <w:rPr>
          <w:rFonts w:ascii="Times New Roman" w:hAnsi="Times New Roman" w:cs="Times New Roman"/>
          <w:sz w:val="24"/>
          <w:szCs w:val="24"/>
          <w:lang w:val="ru-RU"/>
        </w:rPr>
        <w:t xml:space="preserve">познавательных заданий на оценку способности и </w:t>
      </w:r>
      <w:r w:rsidRPr="00BE7AC5">
        <w:rPr>
          <w:rFonts w:ascii="Times New Roman" w:hAnsi="Times New Roman" w:cs="Times New Roman"/>
          <w:sz w:val="24"/>
          <w:szCs w:val="24"/>
          <w:lang w:val="ru-RU"/>
        </w:rPr>
        <w:t>готовности к</w:t>
      </w:r>
      <w:r w:rsidR="009761FC" w:rsidRPr="00BE7AC5">
        <w:rPr>
          <w:rFonts w:ascii="Times New Roman" w:hAnsi="Times New Roman" w:cs="Times New Roman"/>
          <w:sz w:val="24"/>
          <w:szCs w:val="24"/>
          <w:lang w:val="ru-RU"/>
        </w:rPr>
        <w:t xml:space="preserve"> освоению систематических знаний, их </w:t>
      </w:r>
      <w:r w:rsidRPr="00BE7AC5">
        <w:rPr>
          <w:rFonts w:ascii="Times New Roman" w:hAnsi="Times New Roman" w:cs="Times New Roman"/>
          <w:sz w:val="24"/>
          <w:szCs w:val="24"/>
          <w:lang w:val="ru-RU"/>
        </w:rPr>
        <w:t>самостоятельному</w:t>
      </w:r>
      <w:r w:rsidRPr="00BE7AC5">
        <w:rPr>
          <w:rFonts w:ascii="Times New Roman" w:hAnsi="Times New Roman" w:cs="Times New Roman"/>
          <w:spacing w:val="2"/>
          <w:sz w:val="24"/>
          <w:szCs w:val="24"/>
          <w:lang w:val="ru-RU"/>
        </w:rPr>
        <w:t xml:space="preserve"> п</w:t>
      </w:r>
      <w:r w:rsidRPr="00BE7AC5">
        <w:rPr>
          <w:rFonts w:ascii="Times New Roman" w:hAnsi="Times New Roman" w:cs="Times New Roman"/>
          <w:sz w:val="24"/>
          <w:szCs w:val="24"/>
          <w:lang w:val="ru-RU"/>
        </w:rPr>
        <w:t>ополнению</w:t>
      </w:r>
      <w:r w:rsidR="009761FC" w:rsidRPr="00BE7AC5">
        <w:rPr>
          <w:rFonts w:ascii="Times New Roman" w:hAnsi="Times New Roman" w:cs="Times New Roman"/>
          <w:sz w:val="24"/>
          <w:szCs w:val="24"/>
          <w:lang w:val="ru-RU"/>
        </w:rPr>
        <w:t xml:space="preserve">, переносу и интеграции; способности к </w:t>
      </w:r>
      <w:r w:rsidRPr="00BE7AC5">
        <w:rPr>
          <w:rFonts w:ascii="Times New Roman" w:hAnsi="Times New Roman" w:cs="Times New Roman"/>
          <w:sz w:val="24"/>
          <w:szCs w:val="24"/>
          <w:lang w:val="ru-RU"/>
        </w:rPr>
        <w:t>сотрудничеству и</w:t>
      </w:r>
      <w:r w:rsidR="009761FC" w:rsidRPr="00BE7AC5">
        <w:rPr>
          <w:rFonts w:ascii="Times New Roman" w:hAnsi="Times New Roman" w:cs="Times New Roman"/>
          <w:sz w:val="24"/>
          <w:szCs w:val="24"/>
          <w:lang w:val="ru-RU"/>
        </w:rPr>
        <w:t xml:space="preserve"> коммуникации, к решению личностно и социально значимых проблем</w:t>
      </w:r>
      <w:r>
        <w:rPr>
          <w:rFonts w:ascii="Times New Roman" w:hAnsi="Times New Roman" w:cs="Times New Roman"/>
          <w:sz w:val="24"/>
          <w:szCs w:val="24"/>
          <w:lang w:val="ru-RU"/>
        </w:rPr>
        <w:t xml:space="preserve"> </w:t>
      </w:r>
      <w:r w:rsidR="009761FC" w:rsidRPr="00BE7AC5">
        <w:rPr>
          <w:rFonts w:ascii="Times New Roman" w:hAnsi="Times New Roman" w:cs="Times New Roman"/>
          <w:sz w:val="24"/>
          <w:szCs w:val="24"/>
          <w:lang w:val="ru-RU"/>
        </w:rPr>
        <w:t>и воплощению решений в практику; способности и готовности к</w:t>
      </w:r>
      <w:r>
        <w:rPr>
          <w:rFonts w:ascii="Times New Roman" w:hAnsi="Times New Roman" w:cs="Times New Roman"/>
          <w:sz w:val="24"/>
          <w:szCs w:val="24"/>
          <w:lang w:val="ru-RU"/>
        </w:rPr>
        <w:t xml:space="preserve"> </w:t>
      </w:r>
      <w:r w:rsidR="009761FC" w:rsidRPr="00BE7AC5">
        <w:rPr>
          <w:rFonts w:ascii="Times New Roman" w:hAnsi="Times New Roman" w:cs="Times New Roman"/>
          <w:sz w:val="24"/>
          <w:szCs w:val="24"/>
          <w:lang w:val="ru-RU"/>
        </w:rPr>
        <w:t xml:space="preserve">использованию ИКТ в целях обучения и развития; способности </w:t>
      </w:r>
      <w:r w:rsidRPr="00BE7AC5">
        <w:rPr>
          <w:rFonts w:ascii="Times New Roman" w:hAnsi="Times New Roman" w:cs="Times New Roman"/>
          <w:sz w:val="24"/>
          <w:szCs w:val="24"/>
          <w:lang w:val="ru-RU"/>
        </w:rPr>
        <w:t>к самоорганизации</w:t>
      </w:r>
      <w:r w:rsidR="009761FC" w:rsidRPr="00BE7AC5">
        <w:rPr>
          <w:rFonts w:ascii="Times New Roman" w:hAnsi="Times New Roman" w:cs="Times New Roman"/>
          <w:sz w:val="24"/>
          <w:szCs w:val="24"/>
          <w:lang w:val="ru-RU"/>
        </w:rPr>
        <w:t xml:space="preserve">, саморегуляции </w:t>
      </w:r>
      <w:r w:rsidRPr="00BE7AC5">
        <w:rPr>
          <w:rFonts w:ascii="Times New Roman" w:hAnsi="Times New Roman" w:cs="Times New Roman"/>
          <w:sz w:val="24"/>
          <w:szCs w:val="24"/>
          <w:lang w:val="ru-RU"/>
        </w:rPr>
        <w:t>и рефлексии</w:t>
      </w:r>
      <w:r w:rsidR="009761FC" w:rsidRPr="00BE7AC5">
        <w:rPr>
          <w:rFonts w:ascii="Times New Roman" w:hAnsi="Times New Roman" w:cs="Times New Roman"/>
          <w:sz w:val="24"/>
          <w:szCs w:val="24"/>
          <w:lang w:val="ru-RU"/>
        </w:rPr>
        <w:t>;</w:t>
      </w:r>
    </w:p>
    <w:p w:rsidR="009761FC" w:rsidRPr="00BE7AC5" w:rsidRDefault="00CD568D" w:rsidP="000D0EA1">
      <w:pPr>
        <w:pStyle w:val="a6"/>
        <w:numPr>
          <w:ilvl w:val="2"/>
          <w:numId w:val="34"/>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lastRenderedPageBreak/>
        <w:t xml:space="preserve">умением </w:t>
      </w:r>
      <w:r w:rsidR="009761FC" w:rsidRPr="00BE7AC5">
        <w:rPr>
          <w:rFonts w:ascii="Times New Roman" w:hAnsi="Times New Roman" w:cs="Times New Roman"/>
          <w:sz w:val="24"/>
          <w:szCs w:val="24"/>
          <w:lang w:val="ru-RU"/>
        </w:rPr>
        <w:t xml:space="preserve">защиты итогового </w:t>
      </w:r>
      <w:r w:rsidR="00BD36CD" w:rsidRPr="00BE7AC5">
        <w:rPr>
          <w:rFonts w:ascii="Times New Roman" w:hAnsi="Times New Roman" w:cs="Times New Roman"/>
          <w:sz w:val="24"/>
          <w:szCs w:val="24"/>
          <w:lang w:val="ru-RU"/>
        </w:rPr>
        <w:t>индивидуального проекта</w:t>
      </w:r>
      <w:r w:rsidR="009761FC" w:rsidRPr="00BE7AC5">
        <w:rPr>
          <w:rFonts w:ascii="Times New Roman" w:hAnsi="Times New Roman" w:cs="Times New Roman"/>
          <w:sz w:val="24"/>
          <w:szCs w:val="24"/>
          <w:lang w:val="ru-RU"/>
        </w:rPr>
        <w:t>.</w:t>
      </w:r>
    </w:p>
    <w:p w:rsidR="009761FC" w:rsidRPr="00BE7AC5" w:rsidRDefault="009761FC" w:rsidP="00616C41">
      <w:pPr>
        <w:tabs>
          <w:tab w:val="left" w:pos="669"/>
        </w:tabs>
        <w:ind w:firstLine="454"/>
        <w:contextualSpacing/>
        <w:jc w:val="both"/>
        <w:rPr>
          <w:rFonts w:ascii="Times New Roman" w:hAnsi="Times New Roman" w:cs="Times New Roman"/>
          <w:b/>
          <w:sz w:val="24"/>
          <w:szCs w:val="24"/>
          <w:lang w:val="ru-RU"/>
        </w:rPr>
      </w:pPr>
    </w:p>
    <w:p w:rsidR="00434EB4" w:rsidRPr="00BE7AC5" w:rsidRDefault="00434EB4" w:rsidP="00616C41">
      <w:pPr>
        <w:ind w:firstLine="454"/>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w:t>
      </w:r>
    </w:p>
    <w:p w:rsidR="00434EB4" w:rsidRPr="00BE7AC5" w:rsidRDefault="00434EB4" w:rsidP="000D0EA1">
      <w:pPr>
        <w:widowControl/>
        <w:numPr>
          <w:ilvl w:val="0"/>
          <w:numId w:val="90"/>
        </w:numPr>
        <w:tabs>
          <w:tab w:val="left" w:pos="199"/>
        </w:tabs>
        <w:ind w:left="7" w:hanging="7"/>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434EB4" w:rsidRPr="00BE7AC5" w:rsidRDefault="00434EB4" w:rsidP="00616C41">
      <w:pPr>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Результатом (продуктом) проектной деятельности может быть любая из следующих </w:t>
      </w:r>
      <w:r w:rsidR="00BD36CD" w:rsidRPr="00BE7AC5">
        <w:rPr>
          <w:rFonts w:ascii="Times New Roman" w:eastAsia="Times New Roman" w:hAnsi="Times New Roman" w:cs="Times New Roman"/>
          <w:sz w:val="24"/>
          <w:szCs w:val="24"/>
          <w:lang w:val="ru-RU"/>
        </w:rPr>
        <w:t>работ,</w:t>
      </w:r>
      <w:r w:rsidRPr="00BE7AC5">
        <w:rPr>
          <w:rFonts w:ascii="Times New Roman" w:eastAsia="Times New Roman" w:hAnsi="Times New Roman" w:cs="Times New Roman"/>
          <w:sz w:val="24"/>
          <w:szCs w:val="24"/>
          <w:lang w:val="ru-RU"/>
        </w:rPr>
        <w:t xml:space="preserve"> а) письменная работа (эссе, реферат, аналитические материалы, обзорные </w:t>
      </w:r>
      <w:r w:rsidR="00BD36CD" w:rsidRPr="00BE7AC5">
        <w:rPr>
          <w:rFonts w:ascii="Times New Roman" w:eastAsia="Times New Roman" w:hAnsi="Times New Roman" w:cs="Times New Roman"/>
          <w:sz w:val="24"/>
          <w:szCs w:val="24"/>
          <w:lang w:val="ru-RU"/>
        </w:rPr>
        <w:t>материалы, отчёты</w:t>
      </w:r>
      <w:r w:rsidRPr="00BE7AC5">
        <w:rPr>
          <w:rFonts w:ascii="Times New Roman" w:eastAsia="Times New Roman" w:hAnsi="Times New Roman" w:cs="Times New Roman"/>
          <w:sz w:val="24"/>
          <w:szCs w:val="24"/>
          <w:lang w:val="ru-RU"/>
        </w:rPr>
        <w:t xml:space="preserve"> о проведенных исследованиях, стендовый доклад и др.); </w:t>
      </w:r>
    </w:p>
    <w:p w:rsidR="00434EB4" w:rsidRPr="00BE7AC5" w:rsidRDefault="00434EB4" w:rsidP="00616C41">
      <w:pPr>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б) художественная творческая работа (в области литературы, музыки, </w:t>
      </w:r>
      <w:r w:rsidR="00BD36CD" w:rsidRPr="00BE7AC5">
        <w:rPr>
          <w:rFonts w:ascii="Times New Roman" w:eastAsia="Times New Roman" w:hAnsi="Times New Roman" w:cs="Times New Roman"/>
          <w:sz w:val="24"/>
          <w:szCs w:val="24"/>
          <w:lang w:val="ru-RU"/>
        </w:rPr>
        <w:t>изобразительного искусства</w:t>
      </w:r>
      <w:r w:rsidRPr="00BE7AC5">
        <w:rPr>
          <w:rFonts w:ascii="Times New Roman" w:eastAsia="Times New Roman" w:hAnsi="Times New Roman" w:cs="Times New Roman"/>
          <w:sz w:val="24"/>
          <w:szCs w:val="24"/>
          <w:lang w:val="ru-RU"/>
        </w:rPr>
        <w:t>,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34EB4" w:rsidRPr="00BE7AC5" w:rsidRDefault="00434EB4" w:rsidP="00616C41">
      <w:pPr>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в) материальный объект, макет, иное конструкторское изделие;</w:t>
      </w:r>
    </w:p>
    <w:p w:rsidR="00434EB4" w:rsidRPr="00BE7AC5" w:rsidRDefault="00434EB4" w:rsidP="00616C41">
      <w:pPr>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г) отчетные материалы по социальному проекту, которые могут включать как тексты, так </w:t>
      </w:r>
      <w:r w:rsidR="00BD36CD" w:rsidRPr="00BE7AC5">
        <w:rPr>
          <w:rFonts w:ascii="Times New Roman" w:eastAsia="Times New Roman" w:hAnsi="Times New Roman" w:cs="Times New Roman"/>
          <w:sz w:val="24"/>
          <w:szCs w:val="24"/>
          <w:lang w:val="ru-RU"/>
        </w:rPr>
        <w:t>и мультимедийные</w:t>
      </w:r>
      <w:r w:rsidRPr="00BE7AC5">
        <w:rPr>
          <w:rFonts w:ascii="Times New Roman" w:eastAsia="Times New Roman" w:hAnsi="Times New Roman" w:cs="Times New Roman"/>
          <w:sz w:val="24"/>
          <w:szCs w:val="24"/>
          <w:lang w:val="ru-RU"/>
        </w:rPr>
        <w:t xml:space="preserve"> продукты.</w:t>
      </w:r>
    </w:p>
    <w:p w:rsidR="00434EB4" w:rsidRPr="00BE7AC5" w:rsidRDefault="00434EB4" w:rsidP="00616C41">
      <w:pPr>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w:t>
      </w:r>
    </w:p>
    <w:p w:rsidR="00434EB4" w:rsidRPr="00BE7AC5" w:rsidRDefault="00434EB4" w:rsidP="00616C41">
      <w:pPr>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434EB4" w:rsidRPr="00BE7AC5" w:rsidRDefault="00434EB4" w:rsidP="00616C41">
      <w:pPr>
        <w:ind w:firstLine="454"/>
        <w:contextualSpacing/>
        <w:jc w:val="both"/>
        <w:rPr>
          <w:rFonts w:ascii="Times New Roman" w:eastAsia="Times New Roman" w:hAnsi="Times New Roman" w:cs="Times New Roman"/>
          <w:sz w:val="24"/>
          <w:szCs w:val="24"/>
          <w:lang w:val="ru-RU"/>
        </w:rPr>
      </w:pPr>
    </w:p>
    <w:p w:rsidR="00434EB4" w:rsidRPr="00BE7AC5" w:rsidRDefault="00434EB4" w:rsidP="00616C41">
      <w:pPr>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Защита проекта может осуществляется в процессе специально организованной деятельности комиссии Школы, на уроке или на школьной конференции и конференциях других уровней.</w:t>
      </w:r>
    </w:p>
    <w:p w:rsidR="00434EB4" w:rsidRPr="00BE7AC5" w:rsidRDefault="00434EB4" w:rsidP="00616C41">
      <w:pPr>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761FC" w:rsidRPr="00BE7AC5" w:rsidRDefault="009761FC" w:rsidP="00616C41">
      <w:pPr>
        <w:tabs>
          <w:tab w:val="left" w:pos="669"/>
        </w:tabs>
        <w:ind w:firstLine="454"/>
        <w:contextualSpacing/>
        <w:jc w:val="both"/>
        <w:rPr>
          <w:rFonts w:ascii="Times New Roman" w:hAnsi="Times New Roman" w:cs="Times New Roman"/>
          <w:b/>
          <w:sz w:val="24"/>
          <w:szCs w:val="24"/>
          <w:lang w:val="ru-RU"/>
        </w:rPr>
      </w:pPr>
    </w:p>
    <w:p w:rsidR="00DE5F02" w:rsidRPr="00BE7AC5" w:rsidRDefault="00DE5F02" w:rsidP="00616C41">
      <w:pPr>
        <w:pStyle w:val="22"/>
        <w:spacing w:before="0"/>
        <w:ind w:left="0" w:firstLine="454"/>
        <w:contextualSpacing/>
        <w:jc w:val="both"/>
        <w:rPr>
          <w:rFonts w:cs="Times New Roman"/>
          <w:lang w:val="ru-RU"/>
        </w:rPr>
      </w:pPr>
      <w:bookmarkStart w:id="43" w:name="_Toc87261828"/>
      <w:r w:rsidRPr="00BE7AC5">
        <w:rPr>
          <w:rFonts w:eastAsiaTheme="minorHAnsi" w:cs="Times New Roman"/>
          <w:lang w:val="ru-RU"/>
        </w:rPr>
        <w:t>1.3.4.</w:t>
      </w:r>
      <w:r w:rsidRPr="00BE7AC5">
        <w:rPr>
          <w:rFonts w:cs="Times New Roman"/>
          <w:lang w:val="ru-RU"/>
        </w:rPr>
        <w:t xml:space="preserve">Особенности оценки </w:t>
      </w:r>
      <w:r w:rsidR="00BD36CD" w:rsidRPr="00BE7AC5">
        <w:rPr>
          <w:rFonts w:cs="Times New Roman"/>
          <w:lang w:val="ru-RU"/>
        </w:rPr>
        <w:t>предметных результатов</w:t>
      </w:r>
      <w:bookmarkEnd w:id="43"/>
    </w:p>
    <w:p w:rsidR="00DE5F02" w:rsidRPr="00BE7AC5" w:rsidRDefault="00DE5F02" w:rsidP="00616C41">
      <w:pPr>
        <w:ind w:firstLine="454"/>
        <w:contextualSpacing/>
        <w:jc w:val="both"/>
        <w:rPr>
          <w:rFonts w:ascii="Times New Roman" w:eastAsia="Times New Roman" w:hAnsi="Times New Roman" w:cs="Times New Roman"/>
          <w:b/>
          <w:bCs/>
          <w:sz w:val="24"/>
          <w:szCs w:val="24"/>
          <w:lang w:val="ru-RU"/>
        </w:rPr>
      </w:pPr>
    </w:p>
    <w:p w:rsidR="00DE5F02" w:rsidRPr="00BE7AC5" w:rsidRDefault="00DE5F02"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Оценка предметных результатов представляет собой </w:t>
      </w:r>
      <w:r w:rsidR="00BD36CD" w:rsidRPr="00BE7AC5">
        <w:rPr>
          <w:rFonts w:cs="Times New Roman"/>
          <w:sz w:val="24"/>
          <w:szCs w:val="24"/>
          <w:lang w:val="ru-RU"/>
        </w:rPr>
        <w:t>оценку достижения</w:t>
      </w:r>
      <w:r w:rsidRPr="00BE7AC5">
        <w:rPr>
          <w:rFonts w:cs="Times New Roman"/>
          <w:sz w:val="24"/>
          <w:szCs w:val="24"/>
          <w:lang w:val="ru-RU"/>
        </w:rPr>
        <w:t xml:space="preserve"> обучающимся планируемых результатов по </w:t>
      </w:r>
      <w:r w:rsidR="00BD36CD" w:rsidRPr="00BE7AC5">
        <w:rPr>
          <w:rFonts w:cs="Times New Roman"/>
          <w:sz w:val="24"/>
          <w:szCs w:val="24"/>
          <w:lang w:val="ru-RU"/>
        </w:rPr>
        <w:t>отдельным предметам</w:t>
      </w:r>
      <w:r w:rsidRPr="00BE7AC5">
        <w:rPr>
          <w:rFonts w:cs="Times New Roman"/>
          <w:sz w:val="24"/>
          <w:szCs w:val="24"/>
          <w:lang w:val="ru-RU"/>
        </w:rPr>
        <w:t>.</w:t>
      </w:r>
    </w:p>
    <w:p w:rsidR="00DE5F02" w:rsidRPr="00BE7AC5" w:rsidRDefault="00DE5F02" w:rsidP="00616C41">
      <w:pPr>
        <w:pStyle w:val="a4"/>
        <w:ind w:left="0" w:firstLine="454"/>
        <w:contextualSpacing/>
        <w:jc w:val="both"/>
        <w:rPr>
          <w:rFonts w:cs="Times New Roman"/>
          <w:sz w:val="24"/>
          <w:szCs w:val="24"/>
          <w:lang w:val="ru-RU"/>
        </w:rPr>
      </w:pPr>
      <w:r w:rsidRPr="00BE7AC5">
        <w:rPr>
          <w:rFonts w:cs="Times New Roman"/>
          <w:sz w:val="24"/>
          <w:szCs w:val="24"/>
          <w:lang w:val="ru-RU"/>
        </w:rPr>
        <w:t>Формирование этих результатов обеспечивается за счёт</w:t>
      </w:r>
      <w:r w:rsidR="006758D5" w:rsidRPr="00BE7AC5">
        <w:rPr>
          <w:rFonts w:cs="Times New Roman"/>
          <w:sz w:val="24"/>
          <w:szCs w:val="24"/>
          <w:lang w:val="ru-RU"/>
        </w:rPr>
        <w:t xml:space="preserve"> каждого </w:t>
      </w:r>
      <w:r w:rsidR="00BD36CD" w:rsidRPr="00BE7AC5">
        <w:rPr>
          <w:rFonts w:cs="Times New Roman"/>
          <w:sz w:val="24"/>
          <w:szCs w:val="24"/>
          <w:lang w:val="ru-RU"/>
        </w:rPr>
        <w:t>учебного предметов</w:t>
      </w:r>
      <w:r w:rsidRPr="00BE7AC5">
        <w:rPr>
          <w:rFonts w:cs="Times New Roman"/>
          <w:sz w:val="24"/>
          <w:szCs w:val="24"/>
          <w:lang w:val="ru-RU"/>
        </w:rPr>
        <w:t>.</w:t>
      </w:r>
    </w:p>
    <w:p w:rsidR="00DE5F02" w:rsidRPr="00BE7AC5" w:rsidRDefault="00DE5F02"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Основным объектом оценки предметных результатов в </w:t>
      </w:r>
      <w:r w:rsidR="00BD36CD" w:rsidRPr="00BE7AC5">
        <w:rPr>
          <w:rFonts w:cs="Times New Roman"/>
          <w:sz w:val="24"/>
          <w:szCs w:val="24"/>
          <w:lang w:val="ru-RU"/>
        </w:rPr>
        <w:t>соответствии</w:t>
      </w:r>
      <w:r w:rsidR="00BD36CD">
        <w:rPr>
          <w:rFonts w:cs="Times New Roman"/>
          <w:sz w:val="24"/>
          <w:szCs w:val="24"/>
          <w:lang w:val="ru-RU"/>
        </w:rPr>
        <w:t xml:space="preserve"> с</w:t>
      </w:r>
      <w:r w:rsidRPr="00BE7AC5">
        <w:rPr>
          <w:rFonts w:cs="Times New Roman"/>
          <w:sz w:val="24"/>
          <w:szCs w:val="24"/>
          <w:lang w:val="ru-RU"/>
        </w:rPr>
        <w:t xml:space="preserve"> требованиями Стандарта является способность к решению</w:t>
      </w:r>
      <w:r w:rsidR="00BD36CD">
        <w:rPr>
          <w:rFonts w:cs="Times New Roman"/>
          <w:sz w:val="24"/>
          <w:szCs w:val="24"/>
          <w:lang w:val="ru-RU"/>
        </w:rPr>
        <w:t xml:space="preserve"> </w:t>
      </w:r>
      <w:r w:rsidRPr="00BE7AC5">
        <w:rPr>
          <w:rFonts w:cs="Times New Roman"/>
          <w:sz w:val="24"/>
          <w:szCs w:val="24"/>
          <w:lang w:val="ru-RU"/>
        </w:rPr>
        <w:t>учебно</w:t>
      </w:r>
      <w:r w:rsidR="00BD36CD">
        <w:rPr>
          <w:rFonts w:cs="Times New Roman"/>
          <w:sz w:val="24"/>
          <w:szCs w:val="24"/>
          <w:lang w:val="ru-RU"/>
        </w:rPr>
        <w:t>-</w:t>
      </w:r>
      <w:r w:rsidRPr="00BE7AC5">
        <w:rPr>
          <w:rFonts w:cs="Times New Roman"/>
          <w:sz w:val="24"/>
          <w:szCs w:val="24"/>
          <w:lang w:val="ru-RU"/>
        </w:rPr>
        <w:t xml:space="preserve">познавательных и учебно-практических задач, основанных </w:t>
      </w:r>
      <w:r w:rsidR="00BD36CD" w:rsidRPr="00BE7AC5">
        <w:rPr>
          <w:rFonts w:cs="Times New Roman"/>
          <w:sz w:val="24"/>
          <w:szCs w:val="24"/>
          <w:lang w:val="ru-RU"/>
        </w:rPr>
        <w:t>на изучаемом</w:t>
      </w:r>
      <w:r w:rsidRPr="00BE7AC5">
        <w:rPr>
          <w:rFonts w:cs="Times New Roman"/>
          <w:sz w:val="24"/>
          <w:szCs w:val="24"/>
          <w:lang w:val="ru-RU"/>
        </w:rPr>
        <w:t xml:space="preserve"> учебном материале, с использованием способов действий, </w:t>
      </w:r>
      <w:r w:rsidR="00BD36CD" w:rsidRPr="00BE7AC5">
        <w:rPr>
          <w:rFonts w:cs="Times New Roman"/>
          <w:sz w:val="24"/>
          <w:szCs w:val="24"/>
          <w:lang w:val="ru-RU"/>
        </w:rPr>
        <w:t>релевантных содержанию</w:t>
      </w:r>
      <w:r w:rsidRPr="00BE7AC5">
        <w:rPr>
          <w:rFonts w:cs="Times New Roman"/>
          <w:sz w:val="24"/>
          <w:szCs w:val="24"/>
          <w:lang w:val="ru-RU"/>
        </w:rPr>
        <w:t xml:space="preserve"> учебных предметов, в том числе </w:t>
      </w:r>
      <w:r w:rsidR="00BD36CD" w:rsidRPr="00BE7AC5">
        <w:rPr>
          <w:rFonts w:cs="Times New Roman"/>
          <w:sz w:val="24"/>
          <w:szCs w:val="24"/>
          <w:lang w:val="ru-RU"/>
        </w:rPr>
        <w:t>мета предметных (</w:t>
      </w:r>
      <w:r w:rsidRPr="00BE7AC5">
        <w:rPr>
          <w:rFonts w:cs="Times New Roman"/>
          <w:sz w:val="24"/>
          <w:szCs w:val="24"/>
          <w:lang w:val="ru-RU"/>
        </w:rPr>
        <w:t xml:space="preserve">познавательных, регулятивных, </w:t>
      </w:r>
      <w:r w:rsidR="00BD36CD" w:rsidRPr="00BE7AC5">
        <w:rPr>
          <w:rFonts w:cs="Times New Roman"/>
          <w:sz w:val="24"/>
          <w:szCs w:val="24"/>
          <w:lang w:val="ru-RU"/>
        </w:rPr>
        <w:t>коммуникативных) действий</w:t>
      </w:r>
      <w:r w:rsidRPr="00BE7AC5">
        <w:rPr>
          <w:rFonts w:cs="Times New Roman"/>
          <w:sz w:val="24"/>
          <w:szCs w:val="24"/>
          <w:lang w:val="ru-RU"/>
        </w:rPr>
        <w:t>.</w:t>
      </w:r>
    </w:p>
    <w:p w:rsidR="00DE5F02" w:rsidRPr="00BE7AC5" w:rsidRDefault="00DE5F02"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Система оценки предметных результатов освоения </w:t>
      </w:r>
      <w:r w:rsidR="00BD36CD" w:rsidRPr="00BE7AC5">
        <w:rPr>
          <w:rFonts w:cs="Times New Roman"/>
          <w:sz w:val="24"/>
          <w:szCs w:val="24"/>
          <w:lang w:val="ru-RU"/>
        </w:rPr>
        <w:t>учебных программ</w:t>
      </w:r>
      <w:r w:rsidRPr="00BE7AC5">
        <w:rPr>
          <w:rFonts w:cs="Times New Roman"/>
          <w:sz w:val="24"/>
          <w:szCs w:val="24"/>
          <w:lang w:val="ru-RU"/>
        </w:rPr>
        <w:t xml:space="preserve"> с учётом уровневого подхода, принятого в Стандарте, </w:t>
      </w:r>
      <w:r w:rsidR="00BD36CD" w:rsidRPr="00BE7AC5">
        <w:rPr>
          <w:rFonts w:cs="Times New Roman"/>
          <w:sz w:val="24"/>
          <w:szCs w:val="24"/>
          <w:lang w:val="ru-RU"/>
        </w:rPr>
        <w:t>предполагает выделение</w:t>
      </w:r>
      <w:r w:rsidRPr="00BE7AC5">
        <w:rPr>
          <w:rFonts w:cs="Times New Roman"/>
          <w:sz w:val="24"/>
          <w:szCs w:val="24"/>
          <w:lang w:val="ru-RU"/>
        </w:rPr>
        <w:t xml:space="preserve"> базового уровня достижений как точки отсчёта при построении </w:t>
      </w:r>
      <w:r w:rsidR="00BD36CD" w:rsidRPr="00BE7AC5">
        <w:rPr>
          <w:rFonts w:cs="Times New Roman"/>
          <w:sz w:val="24"/>
          <w:szCs w:val="24"/>
          <w:lang w:val="ru-RU"/>
        </w:rPr>
        <w:t>всей системы</w:t>
      </w:r>
      <w:r w:rsidRPr="00BE7AC5">
        <w:rPr>
          <w:rFonts w:cs="Times New Roman"/>
          <w:sz w:val="24"/>
          <w:szCs w:val="24"/>
          <w:lang w:val="ru-RU"/>
        </w:rPr>
        <w:t xml:space="preserve"> оценки и организации индивидуальной работы </w:t>
      </w:r>
      <w:r w:rsidR="00BD36CD" w:rsidRPr="00BE7AC5">
        <w:rPr>
          <w:rFonts w:cs="Times New Roman"/>
          <w:sz w:val="24"/>
          <w:szCs w:val="24"/>
          <w:lang w:val="ru-RU"/>
        </w:rPr>
        <w:t>с обучающимися</w:t>
      </w:r>
      <w:r w:rsidRPr="00BE7AC5">
        <w:rPr>
          <w:rFonts w:cs="Times New Roman"/>
          <w:sz w:val="24"/>
          <w:szCs w:val="24"/>
          <w:lang w:val="ru-RU"/>
        </w:rPr>
        <w:t>.</w:t>
      </w:r>
    </w:p>
    <w:p w:rsidR="00DE5F02" w:rsidRPr="00BE7AC5" w:rsidRDefault="00DE5F02"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Реальные достижения обучающихся могут </w:t>
      </w:r>
      <w:r w:rsidR="00BD36CD" w:rsidRPr="00BE7AC5">
        <w:rPr>
          <w:rFonts w:cs="Times New Roman"/>
          <w:sz w:val="24"/>
          <w:szCs w:val="24"/>
          <w:lang w:val="ru-RU"/>
        </w:rPr>
        <w:t>соответствовать базовому</w:t>
      </w:r>
      <w:r w:rsidRPr="00BE7AC5">
        <w:rPr>
          <w:rFonts w:cs="Times New Roman"/>
          <w:sz w:val="24"/>
          <w:szCs w:val="24"/>
          <w:lang w:val="ru-RU"/>
        </w:rPr>
        <w:t xml:space="preserve"> уровню, а могут отличаться от него как в сторону превышения, так и в</w:t>
      </w:r>
      <w:r w:rsidR="00BD36CD">
        <w:rPr>
          <w:rFonts w:cs="Times New Roman"/>
          <w:sz w:val="24"/>
          <w:szCs w:val="24"/>
          <w:lang w:val="ru-RU"/>
        </w:rPr>
        <w:t xml:space="preserve"> </w:t>
      </w:r>
      <w:r w:rsidRPr="00BE7AC5">
        <w:rPr>
          <w:rFonts w:cs="Times New Roman"/>
          <w:sz w:val="24"/>
          <w:szCs w:val="24"/>
          <w:lang w:val="ru-RU"/>
        </w:rPr>
        <w:t>сторону</w:t>
      </w:r>
      <w:r w:rsidR="00BD36CD">
        <w:rPr>
          <w:rFonts w:cs="Times New Roman"/>
          <w:sz w:val="24"/>
          <w:szCs w:val="24"/>
          <w:lang w:val="ru-RU"/>
        </w:rPr>
        <w:t xml:space="preserve"> </w:t>
      </w:r>
      <w:r w:rsidR="00BD36CD" w:rsidRPr="00BE7AC5">
        <w:rPr>
          <w:rFonts w:cs="Times New Roman"/>
          <w:sz w:val="24"/>
          <w:szCs w:val="24"/>
          <w:lang w:val="ru-RU"/>
        </w:rPr>
        <w:t>не достижения</w:t>
      </w:r>
      <w:r w:rsidRPr="00BE7AC5">
        <w:rPr>
          <w:rFonts w:cs="Times New Roman"/>
          <w:sz w:val="24"/>
          <w:szCs w:val="24"/>
          <w:lang w:val="ru-RU"/>
        </w:rPr>
        <w:t>.</w:t>
      </w:r>
    </w:p>
    <w:p w:rsidR="00DE5F02" w:rsidRPr="00BE7AC5" w:rsidRDefault="00DE5F02"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Для оценки </w:t>
      </w:r>
      <w:r w:rsidR="00BD36CD" w:rsidRPr="00BE7AC5">
        <w:rPr>
          <w:rFonts w:cs="Times New Roman"/>
          <w:sz w:val="24"/>
          <w:szCs w:val="24"/>
          <w:lang w:val="ru-RU"/>
        </w:rPr>
        <w:t>достижений,</w:t>
      </w:r>
      <w:r w:rsidRPr="00BE7AC5">
        <w:rPr>
          <w:rFonts w:cs="Times New Roman"/>
          <w:sz w:val="24"/>
          <w:szCs w:val="24"/>
          <w:lang w:val="ru-RU"/>
        </w:rPr>
        <w:t xml:space="preserve"> обучающихся в Школе </w:t>
      </w:r>
      <w:r w:rsidR="00BD36CD" w:rsidRPr="00BE7AC5">
        <w:rPr>
          <w:rFonts w:cs="Times New Roman"/>
          <w:sz w:val="24"/>
          <w:szCs w:val="24"/>
          <w:lang w:val="ru-RU"/>
        </w:rPr>
        <w:t>установлены следующие</w:t>
      </w:r>
      <w:r w:rsidRPr="00BE7AC5">
        <w:rPr>
          <w:rFonts w:cs="Times New Roman"/>
          <w:sz w:val="24"/>
          <w:szCs w:val="24"/>
          <w:lang w:val="ru-RU"/>
        </w:rPr>
        <w:t xml:space="preserve"> </w:t>
      </w:r>
      <w:r w:rsidR="00BD36CD" w:rsidRPr="00BE7AC5">
        <w:rPr>
          <w:rFonts w:cs="Times New Roman"/>
          <w:sz w:val="24"/>
          <w:szCs w:val="24"/>
          <w:lang w:val="ru-RU"/>
        </w:rPr>
        <w:t>пять уровней</w:t>
      </w:r>
      <w:r w:rsidRPr="00BE7AC5">
        <w:rPr>
          <w:rFonts w:cs="Times New Roman"/>
          <w:sz w:val="24"/>
          <w:szCs w:val="24"/>
          <w:lang w:val="ru-RU"/>
        </w:rPr>
        <w:t>:</w:t>
      </w:r>
    </w:p>
    <w:p w:rsidR="00C12AA1" w:rsidRPr="00BE7AC5" w:rsidRDefault="00C12AA1"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Базовый уровень достижений — уровень, который </w:t>
      </w:r>
      <w:r w:rsidR="00BD36CD" w:rsidRPr="00BE7AC5">
        <w:rPr>
          <w:rFonts w:cs="Times New Roman"/>
          <w:sz w:val="24"/>
          <w:szCs w:val="24"/>
          <w:lang w:val="ru-RU"/>
        </w:rPr>
        <w:t>демонстрирует освоение</w:t>
      </w:r>
      <w:r w:rsidRPr="00BE7AC5">
        <w:rPr>
          <w:rFonts w:cs="Times New Roman"/>
          <w:sz w:val="24"/>
          <w:szCs w:val="24"/>
          <w:lang w:val="ru-RU"/>
        </w:rPr>
        <w:t xml:space="preserve"> учебных действий с опорной системой знаний в </w:t>
      </w:r>
      <w:r w:rsidR="00BD36CD" w:rsidRPr="00BE7AC5">
        <w:rPr>
          <w:rFonts w:cs="Times New Roman"/>
          <w:sz w:val="24"/>
          <w:szCs w:val="24"/>
          <w:lang w:val="ru-RU"/>
        </w:rPr>
        <w:t>рамках диапазона</w:t>
      </w:r>
      <w:r w:rsidRPr="00BE7AC5">
        <w:rPr>
          <w:rFonts w:cs="Times New Roman"/>
          <w:sz w:val="24"/>
          <w:szCs w:val="24"/>
          <w:lang w:val="ru-RU"/>
        </w:rPr>
        <w:t xml:space="preserve"> (круга) выделенных задач. Овладение базовым уровнем </w:t>
      </w:r>
      <w:r w:rsidR="00BD36CD" w:rsidRPr="00BE7AC5">
        <w:rPr>
          <w:rFonts w:cs="Times New Roman"/>
          <w:sz w:val="24"/>
          <w:szCs w:val="24"/>
          <w:lang w:val="ru-RU"/>
        </w:rPr>
        <w:t>является достаточным</w:t>
      </w:r>
      <w:r w:rsidRPr="00BE7AC5">
        <w:rPr>
          <w:rFonts w:cs="Times New Roman"/>
          <w:sz w:val="24"/>
          <w:szCs w:val="24"/>
          <w:lang w:val="ru-RU"/>
        </w:rPr>
        <w:t xml:space="preserve"> для продолжения обучения на следующей ступени образования, но не</w:t>
      </w:r>
      <w:r w:rsidR="00BD36CD">
        <w:rPr>
          <w:rFonts w:cs="Times New Roman"/>
          <w:sz w:val="24"/>
          <w:szCs w:val="24"/>
          <w:lang w:val="ru-RU"/>
        </w:rPr>
        <w:t xml:space="preserve"> </w:t>
      </w:r>
      <w:r w:rsidRPr="00BE7AC5">
        <w:rPr>
          <w:rFonts w:cs="Times New Roman"/>
          <w:sz w:val="24"/>
          <w:szCs w:val="24"/>
          <w:lang w:val="ru-RU"/>
        </w:rPr>
        <w:t xml:space="preserve">по профильному направлению. Достижению базового уровня </w:t>
      </w:r>
      <w:r w:rsidR="00BD36CD" w:rsidRPr="00BE7AC5">
        <w:rPr>
          <w:rFonts w:cs="Times New Roman"/>
          <w:sz w:val="24"/>
          <w:szCs w:val="24"/>
          <w:lang w:val="ru-RU"/>
        </w:rPr>
        <w:t>соответствует отметка</w:t>
      </w:r>
      <w:r w:rsidRPr="00BE7AC5">
        <w:rPr>
          <w:rFonts w:cs="Times New Roman"/>
          <w:sz w:val="24"/>
          <w:szCs w:val="24"/>
          <w:lang w:val="ru-RU"/>
        </w:rPr>
        <w:t xml:space="preserve"> «удовлетворительно» (или отметка «3», </w:t>
      </w:r>
      <w:r w:rsidR="00BD36CD" w:rsidRPr="00BE7AC5">
        <w:rPr>
          <w:rFonts w:cs="Times New Roman"/>
          <w:sz w:val="24"/>
          <w:szCs w:val="24"/>
          <w:lang w:val="ru-RU"/>
        </w:rPr>
        <w:t>отметка «зачтено</w:t>
      </w:r>
      <w:r w:rsidRPr="00BE7AC5">
        <w:rPr>
          <w:rFonts w:cs="Times New Roman"/>
          <w:sz w:val="24"/>
          <w:szCs w:val="24"/>
          <w:lang w:val="ru-RU"/>
        </w:rPr>
        <w:t>»).</w:t>
      </w:r>
    </w:p>
    <w:p w:rsidR="00C12AA1" w:rsidRPr="00BE7AC5" w:rsidRDefault="00C12AA1" w:rsidP="00616C41">
      <w:pPr>
        <w:pStyle w:val="a4"/>
        <w:ind w:left="0" w:firstLine="454"/>
        <w:contextualSpacing/>
        <w:jc w:val="both"/>
        <w:rPr>
          <w:rFonts w:cs="Times New Roman"/>
          <w:sz w:val="24"/>
          <w:szCs w:val="24"/>
        </w:rPr>
      </w:pPr>
      <w:r w:rsidRPr="00BE7AC5">
        <w:rPr>
          <w:rFonts w:cs="Times New Roman"/>
          <w:sz w:val="24"/>
          <w:szCs w:val="24"/>
          <w:lang w:val="ru-RU"/>
        </w:rPr>
        <w:t xml:space="preserve">Превышение базового уровня свидетельствует об </w:t>
      </w:r>
      <w:r w:rsidR="00BD36CD" w:rsidRPr="00BE7AC5">
        <w:rPr>
          <w:rFonts w:cs="Times New Roman"/>
          <w:sz w:val="24"/>
          <w:szCs w:val="24"/>
          <w:lang w:val="ru-RU"/>
        </w:rPr>
        <w:t>усвоении опорной</w:t>
      </w:r>
      <w:r w:rsidRPr="00BE7AC5">
        <w:rPr>
          <w:rFonts w:cs="Times New Roman"/>
          <w:sz w:val="24"/>
          <w:szCs w:val="24"/>
          <w:lang w:val="ru-RU"/>
        </w:rPr>
        <w:t xml:space="preserve"> системы знаний на уровне осознанного произвольного </w:t>
      </w:r>
      <w:r w:rsidR="00BD36CD" w:rsidRPr="00BE7AC5">
        <w:rPr>
          <w:rFonts w:cs="Times New Roman"/>
          <w:sz w:val="24"/>
          <w:szCs w:val="24"/>
          <w:lang w:val="ru-RU"/>
        </w:rPr>
        <w:t>овладения учебными</w:t>
      </w:r>
      <w:r w:rsidRPr="00BE7AC5">
        <w:rPr>
          <w:rFonts w:cs="Times New Roman"/>
          <w:sz w:val="24"/>
          <w:szCs w:val="24"/>
          <w:lang w:val="ru-RU"/>
        </w:rPr>
        <w:t xml:space="preserve"> действиями, а также о кругозоре, широте (или </w:t>
      </w:r>
      <w:r w:rsidR="00BD36CD" w:rsidRPr="00BE7AC5">
        <w:rPr>
          <w:rFonts w:cs="Times New Roman"/>
          <w:sz w:val="24"/>
          <w:szCs w:val="24"/>
          <w:lang w:val="ru-RU"/>
        </w:rPr>
        <w:t>избирательности) интересов</w:t>
      </w:r>
      <w:r w:rsidRPr="00BE7AC5">
        <w:rPr>
          <w:rFonts w:cs="Times New Roman"/>
          <w:sz w:val="24"/>
          <w:szCs w:val="24"/>
          <w:lang w:val="ru-RU"/>
        </w:rPr>
        <w:t xml:space="preserve">. </w:t>
      </w:r>
      <w:r w:rsidRPr="00BE7AC5">
        <w:rPr>
          <w:rFonts w:cs="Times New Roman"/>
          <w:sz w:val="24"/>
          <w:szCs w:val="24"/>
        </w:rPr>
        <w:t xml:space="preserve">Целесообразно выделить следующие два уровня, </w:t>
      </w:r>
      <w:r w:rsidRPr="00BE7AC5">
        <w:rPr>
          <w:rFonts w:cs="Times New Roman"/>
          <w:sz w:val="24"/>
          <w:szCs w:val="24"/>
        </w:rPr>
        <w:lastRenderedPageBreak/>
        <w:t>превышающие</w:t>
      </w:r>
      <w:r w:rsidR="00BD36CD">
        <w:rPr>
          <w:rFonts w:cs="Times New Roman"/>
          <w:sz w:val="24"/>
          <w:szCs w:val="24"/>
          <w:lang w:val="ru-RU"/>
        </w:rPr>
        <w:t xml:space="preserve"> </w:t>
      </w:r>
      <w:r w:rsidRPr="00BE7AC5">
        <w:rPr>
          <w:rFonts w:cs="Times New Roman"/>
          <w:sz w:val="24"/>
          <w:szCs w:val="24"/>
        </w:rPr>
        <w:t>базовый:</w:t>
      </w:r>
    </w:p>
    <w:p w:rsidR="00C12AA1" w:rsidRPr="00BE7AC5" w:rsidRDefault="00C12AA1" w:rsidP="000D0EA1">
      <w:pPr>
        <w:pStyle w:val="a6"/>
        <w:numPr>
          <w:ilvl w:val="3"/>
          <w:numId w:val="34"/>
        </w:numPr>
        <w:tabs>
          <w:tab w:val="left" w:pos="11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повышенный уровень достижения планируемых </w:t>
      </w:r>
      <w:r w:rsidR="00BD36CD" w:rsidRPr="00BE7AC5">
        <w:rPr>
          <w:rFonts w:ascii="Times New Roman" w:hAnsi="Times New Roman" w:cs="Times New Roman"/>
          <w:sz w:val="24"/>
          <w:szCs w:val="24"/>
          <w:lang w:val="ru-RU"/>
        </w:rPr>
        <w:t>результатов, оценка</w:t>
      </w:r>
    </w:p>
    <w:p w:rsidR="00C12AA1" w:rsidRPr="00BE7AC5" w:rsidRDefault="00C12AA1" w:rsidP="00616C41">
      <w:pPr>
        <w:pStyle w:val="a4"/>
        <w:ind w:left="0" w:firstLine="454"/>
        <w:contextualSpacing/>
        <w:jc w:val="both"/>
        <w:rPr>
          <w:rFonts w:cs="Times New Roman"/>
          <w:sz w:val="24"/>
          <w:szCs w:val="24"/>
        </w:rPr>
      </w:pPr>
      <w:r w:rsidRPr="00BE7AC5">
        <w:rPr>
          <w:rFonts w:cs="Times New Roman"/>
          <w:sz w:val="24"/>
          <w:szCs w:val="24"/>
        </w:rPr>
        <w:t>«хорошо» (отметка«4»);</w:t>
      </w:r>
    </w:p>
    <w:p w:rsidR="00C12AA1" w:rsidRPr="00BE7AC5" w:rsidRDefault="00C12AA1" w:rsidP="000D0EA1">
      <w:pPr>
        <w:pStyle w:val="a6"/>
        <w:numPr>
          <w:ilvl w:val="3"/>
          <w:numId w:val="34"/>
        </w:numPr>
        <w:tabs>
          <w:tab w:val="left" w:pos="11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высокий уровень достижения планируемых результатов, </w:t>
      </w:r>
      <w:r w:rsidR="00BD36CD" w:rsidRPr="00BE7AC5">
        <w:rPr>
          <w:rFonts w:ascii="Times New Roman" w:hAnsi="Times New Roman" w:cs="Times New Roman"/>
          <w:sz w:val="24"/>
          <w:szCs w:val="24"/>
          <w:lang w:val="ru-RU"/>
        </w:rPr>
        <w:t>оценка «отлично</w:t>
      </w:r>
      <w:r w:rsidRPr="00BE7AC5">
        <w:rPr>
          <w:rFonts w:ascii="Times New Roman" w:hAnsi="Times New Roman" w:cs="Times New Roman"/>
          <w:sz w:val="24"/>
          <w:szCs w:val="24"/>
          <w:lang w:val="ru-RU"/>
        </w:rPr>
        <w:t>» (</w:t>
      </w:r>
      <w:r w:rsidR="00BD36CD" w:rsidRPr="00BE7AC5">
        <w:rPr>
          <w:rFonts w:ascii="Times New Roman" w:hAnsi="Times New Roman" w:cs="Times New Roman"/>
          <w:sz w:val="24"/>
          <w:szCs w:val="24"/>
          <w:lang w:val="ru-RU"/>
        </w:rPr>
        <w:t>отметка «</w:t>
      </w:r>
      <w:r w:rsidRPr="00BE7AC5">
        <w:rPr>
          <w:rFonts w:ascii="Times New Roman" w:hAnsi="Times New Roman" w:cs="Times New Roman"/>
          <w:sz w:val="24"/>
          <w:szCs w:val="24"/>
          <w:lang w:val="ru-RU"/>
        </w:rPr>
        <w:t>5»).</w:t>
      </w:r>
    </w:p>
    <w:p w:rsidR="00C12AA1" w:rsidRPr="00BE7AC5" w:rsidRDefault="00C12AA1" w:rsidP="00616C41">
      <w:pPr>
        <w:pStyle w:val="a4"/>
        <w:ind w:left="0" w:firstLine="454"/>
        <w:contextualSpacing/>
        <w:jc w:val="both"/>
        <w:rPr>
          <w:rFonts w:cs="Times New Roman"/>
          <w:sz w:val="24"/>
          <w:szCs w:val="24"/>
          <w:lang w:val="ru-RU"/>
        </w:rPr>
      </w:pPr>
      <w:r w:rsidRPr="00BE7AC5">
        <w:rPr>
          <w:rFonts w:cs="Times New Roman"/>
          <w:sz w:val="24"/>
          <w:szCs w:val="24"/>
          <w:lang w:val="ru-RU"/>
        </w:rPr>
        <w:t>Повышенный и высокий уровни достижения отличаются по</w:t>
      </w:r>
      <w:r w:rsidR="00BD36CD">
        <w:rPr>
          <w:rFonts w:cs="Times New Roman"/>
          <w:sz w:val="24"/>
          <w:szCs w:val="24"/>
          <w:lang w:val="ru-RU"/>
        </w:rPr>
        <w:t xml:space="preserve"> </w:t>
      </w:r>
      <w:r w:rsidRPr="00BE7AC5">
        <w:rPr>
          <w:rFonts w:cs="Times New Roman"/>
          <w:sz w:val="24"/>
          <w:szCs w:val="24"/>
          <w:lang w:val="ru-RU"/>
        </w:rPr>
        <w:t xml:space="preserve">полноте освоения планируемых результатов, уровню овладения </w:t>
      </w:r>
      <w:r w:rsidR="00BD36CD" w:rsidRPr="00BE7AC5">
        <w:rPr>
          <w:rFonts w:cs="Times New Roman"/>
          <w:sz w:val="24"/>
          <w:szCs w:val="24"/>
          <w:lang w:val="ru-RU"/>
        </w:rPr>
        <w:t>учебными действиями</w:t>
      </w:r>
      <w:r w:rsidRPr="00BE7AC5">
        <w:rPr>
          <w:rFonts w:cs="Times New Roman"/>
          <w:sz w:val="24"/>
          <w:szCs w:val="24"/>
          <w:lang w:val="ru-RU"/>
        </w:rPr>
        <w:t xml:space="preserve"> и </w:t>
      </w:r>
      <w:r w:rsidR="00BD36CD" w:rsidRPr="00BE7AC5">
        <w:rPr>
          <w:rFonts w:cs="Times New Roman"/>
          <w:sz w:val="24"/>
          <w:szCs w:val="24"/>
          <w:lang w:val="ru-RU"/>
        </w:rPr>
        <w:t>сформированность</w:t>
      </w:r>
      <w:r w:rsidRPr="00BE7AC5">
        <w:rPr>
          <w:rFonts w:cs="Times New Roman"/>
          <w:sz w:val="24"/>
          <w:szCs w:val="24"/>
          <w:lang w:val="ru-RU"/>
        </w:rPr>
        <w:t xml:space="preserve"> интересов к данной </w:t>
      </w:r>
      <w:r w:rsidR="00BD36CD" w:rsidRPr="00BE7AC5">
        <w:rPr>
          <w:rFonts w:cs="Times New Roman"/>
          <w:sz w:val="24"/>
          <w:szCs w:val="24"/>
          <w:lang w:val="ru-RU"/>
        </w:rPr>
        <w:t>предметной области</w:t>
      </w:r>
      <w:r w:rsidRPr="00BE7AC5">
        <w:rPr>
          <w:rFonts w:cs="Times New Roman"/>
          <w:sz w:val="24"/>
          <w:szCs w:val="24"/>
          <w:lang w:val="ru-RU"/>
        </w:rPr>
        <w:t>.</w:t>
      </w:r>
    </w:p>
    <w:p w:rsidR="00C12AA1" w:rsidRPr="00BE7AC5" w:rsidRDefault="00C12AA1"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Индивидуальные траектории обучения </w:t>
      </w:r>
      <w:r w:rsidR="00BD36CD" w:rsidRPr="00BE7AC5">
        <w:rPr>
          <w:rFonts w:cs="Times New Roman"/>
          <w:sz w:val="24"/>
          <w:szCs w:val="24"/>
          <w:lang w:val="ru-RU"/>
        </w:rPr>
        <w:t>обучающихся, демонстрирующих</w:t>
      </w:r>
      <w:r w:rsidRPr="00BE7AC5">
        <w:rPr>
          <w:rFonts w:cs="Times New Roman"/>
          <w:sz w:val="24"/>
          <w:szCs w:val="24"/>
          <w:lang w:val="ru-RU"/>
        </w:rPr>
        <w:t xml:space="preserve"> повышенный и высокий уровни достижений, </w:t>
      </w:r>
      <w:r w:rsidR="00BD36CD" w:rsidRPr="00BE7AC5">
        <w:rPr>
          <w:rFonts w:cs="Times New Roman"/>
          <w:sz w:val="24"/>
          <w:szCs w:val="24"/>
          <w:lang w:val="ru-RU"/>
        </w:rPr>
        <w:t>целесообразно формировать</w:t>
      </w:r>
      <w:r w:rsidRPr="00BE7AC5">
        <w:rPr>
          <w:rFonts w:cs="Times New Roman"/>
          <w:sz w:val="24"/>
          <w:szCs w:val="24"/>
          <w:lang w:val="ru-RU"/>
        </w:rPr>
        <w:t xml:space="preserve"> с учётом интересов этих обучающихся и их планов на будущее.</w:t>
      </w:r>
      <w:r w:rsidR="00BD36CD">
        <w:rPr>
          <w:rFonts w:cs="Times New Roman"/>
          <w:sz w:val="24"/>
          <w:szCs w:val="24"/>
          <w:lang w:val="ru-RU"/>
        </w:rPr>
        <w:t xml:space="preserve"> </w:t>
      </w:r>
      <w:r w:rsidRPr="00BE7AC5">
        <w:rPr>
          <w:rFonts w:cs="Times New Roman"/>
          <w:sz w:val="24"/>
          <w:szCs w:val="24"/>
          <w:lang w:val="ru-RU"/>
        </w:rPr>
        <w:t xml:space="preserve">При наличии устойчивых интересов к учебному предмету и </w:t>
      </w:r>
      <w:r w:rsidR="00BD36CD" w:rsidRPr="00BE7AC5">
        <w:rPr>
          <w:rFonts w:cs="Times New Roman"/>
          <w:sz w:val="24"/>
          <w:szCs w:val="24"/>
          <w:lang w:val="ru-RU"/>
        </w:rPr>
        <w:t>основательной подготовки</w:t>
      </w:r>
      <w:r w:rsidRPr="00BE7AC5">
        <w:rPr>
          <w:rFonts w:cs="Times New Roman"/>
          <w:sz w:val="24"/>
          <w:szCs w:val="24"/>
          <w:lang w:val="ru-RU"/>
        </w:rPr>
        <w:t xml:space="preserve"> по нему такие обучающиеся могут быть вовлечены в </w:t>
      </w:r>
      <w:r w:rsidR="00BD36CD" w:rsidRPr="00BE7AC5">
        <w:rPr>
          <w:rFonts w:cs="Times New Roman"/>
          <w:sz w:val="24"/>
          <w:szCs w:val="24"/>
          <w:lang w:val="ru-RU"/>
        </w:rPr>
        <w:t>проектную деятельность</w:t>
      </w:r>
      <w:r w:rsidRPr="00BE7AC5">
        <w:rPr>
          <w:rFonts w:cs="Times New Roman"/>
          <w:sz w:val="24"/>
          <w:szCs w:val="24"/>
          <w:lang w:val="ru-RU"/>
        </w:rPr>
        <w:t xml:space="preserve"> по предмету и сориентированы на продолжение обучения </w:t>
      </w:r>
      <w:r w:rsidR="00BD36CD" w:rsidRPr="00BE7AC5">
        <w:rPr>
          <w:rFonts w:cs="Times New Roman"/>
          <w:sz w:val="24"/>
          <w:szCs w:val="24"/>
          <w:lang w:val="ru-RU"/>
        </w:rPr>
        <w:t>в старших</w:t>
      </w:r>
      <w:r w:rsidRPr="00BE7AC5">
        <w:rPr>
          <w:rFonts w:cs="Times New Roman"/>
          <w:sz w:val="24"/>
          <w:szCs w:val="24"/>
          <w:lang w:val="ru-RU"/>
        </w:rPr>
        <w:t xml:space="preserve"> классах по </w:t>
      </w:r>
      <w:r w:rsidR="00BD36CD" w:rsidRPr="00BE7AC5">
        <w:rPr>
          <w:rFonts w:cs="Times New Roman"/>
          <w:sz w:val="24"/>
          <w:szCs w:val="24"/>
          <w:lang w:val="ru-RU"/>
        </w:rPr>
        <w:t>данному профилю</w:t>
      </w:r>
      <w:r w:rsidRPr="00BE7AC5">
        <w:rPr>
          <w:rFonts w:cs="Times New Roman"/>
          <w:sz w:val="24"/>
          <w:szCs w:val="24"/>
          <w:lang w:val="ru-RU"/>
        </w:rPr>
        <w:t>.</w:t>
      </w:r>
    </w:p>
    <w:p w:rsidR="00C12AA1" w:rsidRPr="00BE7AC5" w:rsidRDefault="00C12AA1"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Для описания подготовки обучающихся, уровень </w:t>
      </w:r>
      <w:r w:rsidR="00BD36CD" w:rsidRPr="00BE7AC5">
        <w:rPr>
          <w:rFonts w:cs="Times New Roman"/>
          <w:sz w:val="24"/>
          <w:szCs w:val="24"/>
          <w:lang w:val="ru-RU"/>
        </w:rPr>
        <w:t>достижений которых</w:t>
      </w:r>
      <w:r w:rsidRPr="00BE7AC5">
        <w:rPr>
          <w:rFonts w:cs="Times New Roman"/>
          <w:sz w:val="24"/>
          <w:szCs w:val="24"/>
          <w:lang w:val="ru-RU"/>
        </w:rPr>
        <w:t xml:space="preserve"> ниже базового, целесообразно выделить также </w:t>
      </w:r>
      <w:r w:rsidR="00BD36CD" w:rsidRPr="00BE7AC5">
        <w:rPr>
          <w:rFonts w:cs="Times New Roman"/>
          <w:sz w:val="24"/>
          <w:szCs w:val="24"/>
          <w:lang w:val="ru-RU"/>
        </w:rPr>
        <w:t>два уровня</w:t>
      </w:r>
      <w:r w:rsidRPr="00BE7AC5">
        <w:rPr>
          <w:rFonts w:cs="Times New Roman"/>
          <w:sz w:val="24"/>
          <w:szCs w:val="24"/>
          <w:lang w:val="ru-RU"/>
        </w:rPr>
        <w:t>:</w:t>
      </w:r>
    </w:p>
    <w:p w:rsidR="00C12AA1" w:rsidRPr="00BE7AC5" w:rsidRDefault="00C12AA1" w:rsidP="00616C41">
      <w:pPr>
        <w:tabs>
          <w:tab w:val="left" w:pos="1122"/>
        </w:tabs>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пониженный уровень достижений, </w:t>
      </w:r>
      <w:r w:rsidR="00BD36CD" w:rsidRPr="00BE7AC5">
        <w:rPr>
          <w:rFonts w:ascii="Times New Roman" w:hAnsi="Times New Roman" w:cs="Times New Roman"/>
          <w:sz w:val="24"/>
          <w:szCs w:val="24"/>
          <w:lang w:val="ru-RU"/>
        </w:rPr>
        <w:t>оценка «неудовлетворительно</w:t>
      </w:r>
      <w:r w:rsidRPr="00BE7AC5">
        <w:rPr>
          <w:rFonts w:ascii="Times New Roman" w:hAnsi="Times New Roman" w:cs="Times New Roman"/>
          <w:sz w:val="24"/>
          <w:szCs w:val="24"/>
          <w:lang w:val="ru-RU"/>
        </w:rPr>
        <w:t>» (</w:t>
      </w:r>
      <w:r w:rsidR="00BD36CD" w:rsidRPr="00BE7AC5">
        <w:rPr>
          <w:rFonts w:ascii="Times New Roman" w:hAnsi="Times New Roman" w:cs="Times New Roman"/>
          <w:sz w:val="24"/>
          <w:szCs w:val="24"/>
          <w:lang w:val="ru-RU"/>
        </w:rPr>
        <w:t>отметка «</w:t>
      </w:r>
      <w:r w:rsidRPr="00BE7AC5">
        <w:rPr>
          <w:rFonts w:ascii="Times New Roman" w:hAnsi="Times New Roman" w:cs="Times New Roman"/>
          <w:sz w:val="24"/>
          <w:szCs w:val="24"/>
          <w:lang w:val="ru-RU"/>
        </w:rPr>
        <w:t>2»</w:t>
      </w:r>
      <w:r w:rsidR="00BD36CD" w:rsidRPr="00BE7AC5">
        <w:rPr>
          <w:rFonts w:ascii="Times New Roman" w:hAnsi="Times New Roman" w:cs="Times New Roman"/>
          <w:sz w:val="24"/>
          <w:szCs w:val="24"/>
          <w:lang w:val="ru-RU"/>
        </w:rPr>
        <w:t>); низкий</w:t>
      </w:r>
      <w:r w:rsidRPr="00BE7AC5">
        <w:rPr>
          <w:rFonts w:ascii="Times New Roman" w:hAnsi="Times New Roman" w:cs="Times New Roman"/>
          <w:sz w:val="24"/>
          <w:szCs w:val="24"/>
          <w:lang w:val="ru-RU"/>
        </w:rPr>
        <w:t xml:space="preserve"> уровень достижений, оценка «плохо» (</w:t>
      </w:r>
      <w:r w:rsidR="00BD36CD" w:rsidRPr="00BE7AC5">
        <w:rPr>
          <w:rFonts w:ascii="Times New Roman" w:hAnsi="Times New Roman" w:cs="Times New Roman"/>
          <w:sz w:val="24"/>
          <w:szCs w:val="24"/>
          <w:lang w:val="ru-RU"/>
        </w:rPr>
        <w:t>отметка «</w:t>
      </w:r>
      <w:r w:rsidRPr="00BE7AC5">
        <w:rPr>
          <w:rFonts w:ascii="Times New Roman" w:hAnsi="Times New Roman" w:cs="Times New Roman"/>
          <w:sz w:val="24"/>
          <w:szCs w:val="24"/>
          <w:lang w:val="ru-RU"/>
        </w:rPr>
        <w:t xml:space="preserve">1»). </w:t>
      </w:r>
      <w:r w:rsidR="00BD36CD" w:rsidRPr="00BE7AC5">
        <w:rPr>
          <w:rFonts w:ascii="Times New Roman" w:hAnsi="Times New Roman" w:cs="Times New Roman"/>
          <w:sz w:val="24"/>
          <w:szCs w:val="24"/>
          <w:lang w:val="ru-RU"/>
        </w:rPr>
        <w:t>Не достижение</w:t>
      </w:r>
      <w:r w:rsidRPr="00BE7AC5">
        <w:rPr>
          <w:rFonts w:ascii="Times New Roman" w:hAnsi="Times New Roman" w:cs="Times New Roman"/>
          <w:sz w:val="24"/>
          <w:szCs w:val="24"/>
          <w:lang w:val="ru-RU"/>
        </w:rPr>
        <w:t xml:space="preserve"> базового уровня (пониженный и низкий </w:t>
      </w:r>
      <w:r w:rsidR="00BD36CD" w:rsidRPr="00BE7AC5">
        <w:rPr>
          <w:rFonts w:ascii="Times New Roman" w:hAnsi="Times New Roman" w:cs="Times New Roman"/>
          <w:sz w:val="24"/>
          <w:szCs w:val="24"/>
          <w:lang w:val="ru-RU"/>
        </w:rPr>
        <w:t>уровни достижений) фиксируется</w:t>
      </w:r>
      <w:r w:rsidRPr="00BE7AC5">
        <w:rPr>
          <w:rFonts w:ascii="Times New Roman" w:hAnsi="Times New Roman" w:cs="Times New Roman"/>
          <w:sz w:val="24"/>
          <w:szCs w:val="24"/>
          <w:lang w:val="ru-RU"/>
        </w:rPr>
        <w:t xml:space="preserve"> в зависимости от объёма и уровня освоенного </w:t>
      </w:r>
      <w:r w:rsidR="00BD36CD" w:rsidRPr="00BE7AC5">
        <w:rPr>
          <w:rFonts w:ascii="Times New Roman" w:hAnsi="Times New Roman" w:cs="Times New Roman"/>
          <w:sz w:val="24"/>
          <w:szCs w:val="24"/>
          <w:lang w:val="ru-RU"/>
        </w:rPr>
        <w:t>и неосвоенного</w:t>
      </w:r>
      <w:r w:rsidRPr="00BE7AC5">
        <w:rPr>
          <w:rFonts w:ascii="Times New Roman" w:hAnsi="Times New Roman" w:cs="Times New Roman"/>
          <w:sz w:val="24"/>
          <w:szCs w:val="24"/>
          <w:lang w:val="ru-RU"/>
        </w:rPr>
        <w:t xml:space="preserve"> </w:t>
      </w:r>
      <w:r w:rsidR="00BD36CD" w:rsidRPr="00BE7AC5">
        <w:rPr>
          <w:rFonts w:ascii="Times New Roman" w:hAnsi="Times New Roman" w:cs="Times New Roman"/>
          <w:sz w:val="24"/>
          <w:szCs w:val="24"/>
          <w:lang w:val="ru-RU"/>
        </w:rPr>
        <w:t>содержания предмета</w:t>
      </w:r>
    </w:p>
    <w:p w:rsidR="00C12AA1" w:rsidRPr="00BE7AC5" w:rsidRDefault="00C12AA1"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Как правило, пониженный уровень достижений </w:t>
      </w:r>
      <w:r w:rsidR="00BD36CD" w:rsidRPr="00BE7AC5">
        <w:rPr>
          <w:rFonts w:cs="Times New Roman"/>
          <w:sz w:val="24"/>
          <w:szCs w:val="24"/>
          <w:lang w:val="ru-RU"/>
        </w:rPr>
        <w:t>свидетельствует об</w:t>
      </w:r>
      <w:r w:rsidRPr="00BE7AC5">
        <w:rPr>
          <w:rFonts w:cs="Times New Roman"/>
          <w:sz w:val="24"/>
          <w:szCs w:val="24"/>
          <w:lang w:val="ru-RU"/>
        </w:rPr>
        <w:t xml:space="preserve"> отсутствии систематической базовой подготовки, о том, что </w:t>
      </w:r>
      <w:r w:rsidR="00BD36CD" w:rsidRPr="00BE7AC5">
        <w:rPr>
          <w:rFonts w:cs="Times New Roman"/>
          <w:sz w:val="24"/>
          <w:szCs w:val="24"/>
          <w:lang w:val="ru-RU"/>
        </w:rPr>
        <w:t>обучающимся не</w:t>
      </w:r>
      <w:r w:rsidRPr="00BE7AC5">
        <w:rPr>
          <w:rFonts w:cs="Times New Roman"/>
          <w:sz w:val="24"/>
          <w:szCs w:val="24"/>
          <w:lang w:val="ru-RU"/>
        </w:rPr>
        <w:t xml:space="preserve"> освоено даже и половины планируемых результатов, </w:t>
      </w:r>
      <w:r w:rsidR="00BD36CD" w:rsidRPr="00BE7AC5">
        <w:rPr>
          <w:rFonts w:cs="Times New Roman"/>
          <w:sz w:val="24"/>
          <w:szCs w:val="24"/>
          <w:lang w:val="ru-RU"/>
        </w:rPr>
        <w:t>которые осваивает</w:t>
      </w:r>
      <w:r w:rsidRPr="00BE7AC5">
        <w:rPr>
          <w:rFonts w:cs="Times New Roman"/>
          <w:sz w:val="24"/>
          <w:szCs w:val="24"/>
          <w:lang w:val="ru-RU"/>
        </w:rPr>
        <w:t xml:space="preserve"> большинство обучающихся, о том, что имеются значительные </w:t>
      </w:r>
      <w:r w:rsidR="00BD36CD" w:rsidRPr="00BE7AC5">
        <w:rPr>
          <w:rFonts w:cs="Times New Roman"/>
          <w:sz w:val="24"/>
          <w:szCs w:val="24"/>
          <w:lang w:val="ru-RU"/>
        </w:rPr>
        <w:t>пробелы в</w:t>
      </w:r>
      <w:r w:rsidRPr="00BE7AC5">
        <w:rPr>
          <w:rFonts w:cs="Times New Roman"/>
          <w:sz w:val="24"/>
          <w:szCs w:val="24"/>
          <w:lang w:val="ru-RU"/>
        </w:rPr>
        <w:t xml:space="preserve"> знаниях, дальнейшее обучение затруднено. При этом </w:t>
      </w:r>
      <w:r w:rsidR="00BD36CD" w:rsidRPr="00BE7AC5">
        <w:rPr>
          <w:rFonts w:cs="Times New Roman"/>
          <w:sz w:val="24"/>
          <w:szCs w:val="24"/>
          <w:lang w:val="ru-RU"/>
        </w:rPr>
        <w:t>обучающийся может</w:t>
      </w:r>
      <w:r w:rsidRPr="00BE7AC5">
        <w:rPr>
          <w:rFonts w:cs="Times New Roman"/>
          <w:sz w:val="24"/>
          <w:szCs w:val="24"/>
          <w:lang w:val="ru-RU"/>
        </w:rPr>
        <w:t xml:space="preserve"> выполнять отдельные задания повышенного уровня. Данная </w:t>
      </w:r>
      <w:r w:rsidR="00BD36CD" w:rsidRPr="00BE7AC5">
        <w:rPr>
          <w:rFonts w:cs="Times New Roman"/>
          <w:sz w:val="24"/>
          <w:szCs w:val="24"/>
          <w:lang w:val="ru-RU"/>
        </w:rPr>
        <w:t>группа обучающихся</w:t>
      </w:r>
      <w:r w:rsidRPr="00BE7AC5">
        <w:rPr>
          <w:rFonts w:cs="Times New Roman"/>
          <w:sz w:val="24"/>
          <w:szCs w:val="24"/>
          <w:lang w:val="ru-RU"/>
        </w:rPr>
        <w:t xml:space="preserve"> (в среднем в ходе обучения составляющая около 10%) </w:t>
      </w:r>
      <w:r w:rsidR="00BD36CD" w:rsidRPr="00BE7AC5">
        <w:rPr>
          <w:rFonts w:cs="Times New Roman"/>
          <w:sz w:val="24"/>
          <w:szCs w:val="24"/>
          <w:lang w:val="ru-RU"/>
        </w:rPr>
        <w:t>требует специальной</w:t>
      </w:r>
      <w:r w:rsidRPr="00BE7AC5">
        <w:rPr>
          <w:rFonts w:cs="Times New Roman"/>
          <w:sz w:val="24"/>
          <w:szCs w:val="24"/>
          <w:lang w:val="ru-RU"/>
        </w:rPr>
        <w:t xml:space="preserve"> диагностики затруднений в обучении, пробелов в системе знаний</w:t>
      </w:r>
      <w:r w:rsidR="00BD36CD">
        <w:rPr>
          <w:rFonts w:cs="Times New Roman"/>
          <w:sz w:val="24"/>
          <w:szCs w:val="24"/>
          <w:lang w:val="ru-RU"/>
        </w:rPr>
        <w:t xml:space="preserve"> </w:t>
      </w:r>
      <w:r w:rsidRPr="00BE7AC5">
        <w:rPr>
          <w:rFonts w:cs="Times New Roman"/>
          <w:sz w:val="24"/>
          <w:szCs w:val="24"/>
          <w:lang w:val="ru-RU"/>
        </w:rPr>
        <w:t xml:space="preserve">и оказании целенаправленной помощи в достижении </w:t>
      </w:r>
      <w:r w:rsidR="00BD36CD" w:rsidRPr="00BE7AC5">
        <w:rPr>
          <w:rFonts w:cs="Times New Roman"/>
          <w:sz w:val="24"/>
          <w:szCs w:val="24"/>
          <w:lang w:val="ru-RU"/>
        </w:rPr>
        <w:t>базового уровня</w:t>
      </w:r>
      <w:r w:rsidRPr="00BE7AC5">
        <w:rPr>
          <w:rFonts w:cs="Times New Roman"/>
          <w:sz w:val="24"/>
          <w:szCs w:val="24"/>
          <w:lang w:val="ru-RU"/>
        </w:rPr>
        <w:t>.</w:t>
      </w:r>
    </w:p>
    <w:p w:rsidR="00C12AA1" w:rsidRPr="00BE7AC5" w:rsidRDefault="00C12AA1" w:rsidP="00616C41">
      <w:pPr>
        <w:pStyle w:val="a4"/>
        <w:ind w:left="0" w:firstLine="454"/>
        <w:contextualSpacing/>
        <w:jc w:val="both"/>
        <w:rPr>
          <w:rFonts w:cs="Times New Roman"/>
          <w:sz w:val="24"/>
          <w:szCs w:val="24"/>
          <w:lang w:val="ru-RU"/>
        </w:rPr>
      </w:pPr>
      <w:r w:rsidRPr="00BE7AC5">
        <w:rPr>
          <w:rFonts w:cs="Times New Roman"/>
          <w:sz w:val="24"/>
          <w:szCs w:val="24"/>
          <w:lang w:val="ru-RU"/>
        </w:rPr>
        <w:t>Низкий уровень освоения планируемых результатов свидетельствует</w:t>
      </w:r>
      <w:r w:rsidR="00C15E90">
        <w:rPr>
          <w:rFonts w:cs="Times New Roman"/>
          <w:sz w:val="24"/>
          <w:szCs w:val="24"/>
          <w:lang w:val="ru-RU"/>
        </w:rPr>
        <w:t xml:space="preserve"> </w:t>
      </w:r>
      <w:r w:rsidRPr="00BE7AC5">
        <w:rPr>
          <w:rFonts w:cs="Times New Roman"/>
          <w:sz w:val="24"/>
          <w:szCs w:val="24"/>
          <w:lang w:val="ru-RU"/>
        </w:rPr>
        <w:t xml:space="preserve">о наличии только отдельных фрагментарных знаний по </w:t>
      </w:r>
      <w:r w:rsidR="00C15E90" w:rsidRPr="00BE7AC5">
        <w:rPr>
          <w:rFonts w:cs="Times New Roman"/>
          <w:sz w:val="24"/>
          <w:szCs w:val="24"/>
          <w:lang w:val="ru-RU"/>
        </w:rPr>
        <w:t>предмету, дальнейшее</w:t>
      </w:r>
      <w:r w:rsidRPr="00BE7AC5">
        <w:rPr>
          <w:rFonts w:cs="Times New Roman"/>
          <w:sz w:val="24"/>
          <w:szCs w:val="24"/>
          <w:lang w:val="ru-RU"/>
        </w:rPr>
        <w:t xml:space="preserve"> обучение практически невозможно. Обучающимся, </w:t>
      </w:r>
      <w:r w:rsidR="00C15E90" w:rsidRPr="00BE7AC5">
        <w:rPr>
          <w:rFonts w:cs="Times New Roman"/>
          <w:sz w:val="24"/>
          <w:szCs w:val="24"/>
          <w:lang w:val="ru-RU"/>
        </w:rPr>
        <w:t>которые демонстрируют</w:t>
      </w:r>
      <w:r w:rsidRPr="00BE7AC5">
        <w:rPr>
          <w:rFonts w:cs="Times New Roman"/>
          <w:sz w:val="24"/>
          <w:szCs w:val="24"/>
          <w:lang w:val="ru-RU"/>
        </w:rPr>
        <w:t xml:space="preserve"> низкий уровень достижений, требуется специальная помощь не только</w:t>
      </w:r>
      <w:r w:rsidR="00C15E90">
        <w:rPr>
          <w:rFonts w:cs="Times New Roman"/>
          <w:sz w:val="24"/>
          <w:szCs w:val="24"/>
          <w:lang w:val="ru-RU"/>
        </w:rPr>
        <w:t xml:space="preserve"> </w:t>
      </w:r>
      <w:r w:rsidRPr="00BE7AC5">
        <w:rPr>
          <w:rFonts w:cs="Times New Roman"/>
          <w:sz w:val="24"/>
          <w:szCs w:val="24"/>
          <w:lang w:val="ru-RU"/>
        </w:rPr>
        <w:t xml:space="preserve">по учебному предмету, но и по формированию мотивации к </w:t>
      </w:r>
      <w:r w:rsidR="00C15E90" w:rsidRPr="00BE7AC5">
        <w:rPr>
          <w:rFonts w:cs="Times New Roman"/>
          <w:sz w:val="24"/>
          <w:szCs w:val="24"/>
          <w:lang w:val="ru-RU"/>
        </w:rPr>
        <w:t>обучению, развитию</w:t>
      </w:r>
      <w:r w:rsidRPr="00BE7AC5">
        <w:rPr>
          <w:rFonts w:cs="Times New Roman"/>
          <w:sz w:val="24"/>
          <w:szCs w:val="24"/>
          <w:lang w:val="ru-RU"/>
        </w:rPr>
        <w:t xml:space="preserve"> интереса к изучаемой предметной области, </w:t>
      </w:r>
      <w:r w:rsidR="00C15E90" w:rsidRPr="00BE7AC5">
        <w:rPr>
          <w:rFonts w:cs="Times New Roman"/>
          <w:sz w:val="24"/>
          <w:szCs w:val="24"/>
          <w:lang w:val="ru-RU"/>
        </w:rPr>
        <w:t>пониманию значимости</w:t>
      </w:r>
      <w:r w:rsidRPr="00BE7AC5">
        <w:rPr>
          <w:rFonts w:cs="Times New Roman"/>
          <w:sz w:val="24"/>
          <w:szCs w:val="24"/>
          <w:lang w:val="ru-RU"/>
        </w:rPr>
        <w:t xml:space="preserve"> предмета для жизни и др. Только наличие положительной </w:t>
      </w:r>
      <w:r w:rsidR="00C15E90" w:rsidRPr="00BE7AC5">
        <w:rPr>
          <w:rFonts w:cs="Times New Roman"/>
          <w:sz w:val="24"/>
          <w:szCs w:val="24"/>
          <w:lang w:val="ru-RU"/>
        </w:rPr>
        <w:t>мотивации может</w:t>
      </w:r>
      <w:r w:rsidRPr="00BE7AC5">
        <w:rPr>
          <w:rFonts w:cs="Times New Roman"/>
          <w:sz w:val="24"/>
          <w:szCs w:val="24"/>
          <w:lang w:val="ru-RU"/>
        </w:rPr>
        <w:t xml:space="preserve"> стать основой ликвидации пробелов в обучении для данной </w:t>
      </w:r>
      <w:r w:rsidR="00C15E90" w:rsidRPr="00BE7AC5">
        <w:rPr>
          <w:rFonts w:cs="Times New Roman"/>
          <w:sz w:val="24"/>
          <w:szCs w:val="24"/>
          <w:lang w:val="ru-RU"/>
        </w:rPr>
        <w:t>группы обучающихся</w:t>
      </w:r>
      <w:r w:rsidRPr="00BE7AC5">
        <w:rPr>
          <w:rFonts w:cs="Times New Roman"/>
          <w:sz w:val="24"/>
          <w:szCs w:val="24"/>
          <w:lang w:val="ru-RU"/>
        </w:rPr>
        <w:t>.</w:t>
      </w:r>
    </w:p>
    <w:p w:rsidR="00C12AA1" w:rsidRPr="00BE7AC5" w:rsidRDefault="00C12AA1"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Описанный выше подход используется в </w:t>
      </w:r>
      <w:r w:rsidR="00C15E90" w:rsidRPr="00BE7AC5">
        <w:rPr>
          <w:rFonts w:cs="Times New Roman"/>
          <w:sz w:val="24"/>
          <w:szCs w:val="24"/>
          <w:lang w:val="ru-RU"/>
        </w:rPr>
        <w:t>ходе различных</w:t>
      </w:r>
      <w:r w:rsidRPr="00BE7AC5">
        <w:rPr>
          <w:rFonts w:cs="Times New Roman"/>
          <w:sz w:val="24"/>
          <w:szCs w:val="24"/>
          <w:lang w:val="ru-RU"/>
        </w:rPr>
        <w:t xml:space="preserve"> процедур оценивания: текущего, промежуточного и</w:t>
      </w:r>
      <w:r w:rsidR="00C15E90">
        <w:rPr>
          <w:rFonts w:cs="Times New Roman"/>
          <w:sz w:val="24"/>
          <w:szCs w:val="24"/>
          <w:lang w:val="ru-RU"/>
        </w:rPr>
        <w:t xml:space="preserve"> </w:t>
      </w:r>
      <w:r w:rsidRPr="00BE7AC5">
        <w:rPr>
          <w:rFonts w:cs="Times New Roman"/>
          <w:sz w:val="24"/>
          <w:szCs w:val="24"/>
          <w:lang w:val="ru-RU"/>
        </w:rPr>
        <w:t>итогового.</w:t>
      </w:r>
    </w:p>
    <w:p w:rsidR="00C12AA1" w:rsidRPr="00BE7AC5" w:rsidRDefault="00C12AA1"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Для оценки динамики формирования предметных результатов </w:t>
      </w:r>
      <w:r w:rsidR="00C15E90" w:rsidRPr="00BE7AC5">
        <w:rPr>
          <w:rFonts w:cs="Times New Roman"/>
          <w:sz w:val="24"/>
          <w:szCs w:val="24"/>
          <w:lang w:val="ru-RU"/>
        </w:rPr>
        <w:t>в системе</w:t>
      </w:r>
      <w:r w:rsidRPr="00BE7AC5">
        <w:rPr>
          <w:rFonts w:cs="Times New Roman"/>
          <w:sz w:val="24"/>
          <w:szCs w:val="24"/>
          <w:lang w:val="ru-RU"/>
        </w:rPr>
        <w:t xml:space="preserve"> </w:t>
      </w:r>
      <w:r w:rsidR="00BD36CD" w:rsidRPr="00BE7AC5">
        <w:rPr>
          <w:rFonts w:cs="Times New Roman"/>
          <w:sz w:val="24"/>
          <w:szCs w:val="24"/>
          <w:lang w:val="ru-RU"/>
        </w:rPr>
        <w:t>внутри школьного</w:t>
      </w:r>
      <w:r w:rsidRPr="00BE7AC5">
        <w:rPr>
          <w:rFonts w:cs="Times New Roman"/>
          <w:sz w:val="24"/>
          <w:szCs w:val="24"/>
          <w:lang w:val="ru-RU"/>
        </w:rPr>
        <w:t xml:space="preserve"> мониторинга образовательных </w:t>
      </w:r>
      <w:r w:rsidR="00C15E90" w:rsidRPr="00BE7AC5">
        <w:rPr>
          <w:rFonts w:cs="Times New Roman"/>
          <w:sz w:val="24"/>
          <w:szCs w:val="24"/>
          <w:lang w:val="ru-RU"/>
        </w:rPr>
        <w:t>достижений целесообразно</w:t>
      </w:r>
      <w:r w:rsidRPr="00BE7AC5">
        <w:rPr>
          <w:rFonts w:cs="Times New Roman"/>
          <w:sz w:val="24"/>
          <w:szCs w:val="24"/>
          <w:lang w:val="ru-RU"/>
        </w:rPr>
        <w:t xml:space="preserve"> фиксировать и анализировать данные о сформированности умений</w:t>
      </w:r>
      <w:r w:rsidR="00C15E90">
        <w:rPr>
          <w:rFonts w:cs="Times New Roman"/>
          <w:sz w:val="24"/>
          <w:szCs w:val="24"/>
          <w:lang w:val="ru-RU"/>
        </w:rPr>
        <w:t xml:space="preserve"> </w:t>
      </w:r>
      <w:r w:rsidRPr="00BE7AC5">
        <w:rPr>
          <w:rFonts w:cs="Times New Roman"/>
          <w:sz w:val="24"/>
          <w:szCs w:val="24"/>
          <w:lang w:val="ru-RU"/>
        </w:rPr>
        <w:t xml:space="preserve">и навыков, способствующих освоению систематических знаний, в </w:t>
      </w:r>
      <w:r w:rsidR="00BD36CD" w:rsidRPr="00BE7AC5">
        <w:rPr>
          <w:rFonts w:cs="Times New Roman"/>
          <w:sz w:val="24"/>
          <w:szCs w:val="24"/>
          <w:lang w:val="ru-RU"/>
        </w:rPr>
        <w:t>том числе</w:t>
      </w:r>
      <w:r w:rsidRPr="00BE7AC5">
        <w:rPr>
          <w:rFonts w:cs="Times New Roman"/>
          <w:sz w:val="24"/>
          <w:szCs w:val="24"/>
          <w:lang w:val="ru-RU"/>
        </w:rPr>
        <w:t>:</w:t>
      </w:r>
    </w:p>
    <w:p w:rsidR="00C12AA1" w:rsidRPr="00BE7AC5" w:rsidRDefault="00C12AA1" w:rsidP="000D0EA1">
      <w:pPr>
        <w:pStyle w:val="a6"/>
        <w:numPr>
          <w:ilvl w:val="3"/>
          <w:numId w:val="34"/>
        </w:numPr>
        <w:tabs>
          <w:tab w:val="left" w:pos="11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первичному ознакомлению, отработке и </w:t>
      </w:r>
      <w:r w:rsidR="00C15E90" w:rsidRPr="00BE7AC5">
        <w:rPr>
          <w:rFonts w:ascii="Times New Roman" w:hAnsi="Times New Roman" w:cs="Times New Roman"/>
          <w:sz w:val="24"/>
          <w:szCs w:val="24"/>
          <w:lang w:val="ru-RU"/>
        </w:rPr>
        <w:t>осознанию теоретических</w:t>
      </w:r>
      <w:r w:rsidRPr="00BE7AC5">
        <w:rPr>
          <w:rFonts w:ascii="Times New Roman" w:hAnsi="Times New Roman" w:cs="Times New Roman"/>
          <w:sz w:val="24"/>
          <w:szCs w:val="24"/>
          <w:lang w:val="ru-RU"/>
        </w:rPr>
        <w:t xml:space="preserve"> моделей и понятий (общенаучных и базовых для данной </w:t>
      </w:r>
      <w:r w:rsidR="00C15E90" w:rsidRPr="00BE7AC5">
        <w:rPr>
          <w:rFonts w:ascii="Times New Roman" w:hAnsi="Times New Roman" w:cs="Times New Roman"/>
          <w:sz w:val="24"/>
          <w:szCs w:val="24"/>
          <w:lang w:val="ru-RU"/>
        </w:rPr>
        <w:t>области знания</w:t>
      </w:r>
      <w:r w:rsidRPr="00BE7AC5">
        <w:rPr>
          <w:rFonts w:ascii="Times New Roman" w:hAnsi="Times New Roman" w:cs="Times New Roman"/>
          <w:sz w:val="24"/>
          <w:szCs w:val="24"/>
          <w:lang w:val="ru-RU"/>
        </w:rPr>
        <w:t xml:space="preserve">), стандартных алгоритмов </w:t>
      </w:r>
      <w:r w:rsidR="00C15E90" w:rsidRPr="00BE7AC5">
        <w:rPr>
          <w:rFonts w:ascii="Times New Roman" w:hAnsi="Times New Roman" w:cs="Times New Roman"/>
          <w:sz w:val="24"/>
          <w:szCs w:val="24"/>
          <w:lang w:val="ru-RU"/>
        </w:rPr>
        <w:t>и процедур</w:t>
      </w:r>
      <w:r w:rsidRPr="00BE7AC5">
        <w:rPr>
          <w:rFonts w:ascii="Times New Roman" w:hAnsi="Times New Roman" w:cs="Times New Roman"/>
          <w:sz w:val="24"/>
          <w:szCs w:val="24"/>
          <w:lang w:val="ru-RU"/>
        </w:rPr>
        <w:t>;</w:t>
      </w:r>
    </w:p>
    <w:p w:rsidR="00C12AA1" w:rsidRPr="00BE7AC5" w:rsidRDefault="00C12AA1" w:rsidP="000D0EA1">
      <w:pPr>
        <w:pStyle w:val="a6"/>
        <w:numPr>
          <w:ilvl w:val="3"/>
          <w:numId w:val="34"/>
        </w:numPr>
        <w:tabs>
          <w:tab w:val="left" w:pos="11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выявлению и осознанию сущности и особенностей </w:t>
      </w:r>
      <w:r w:rsidR="00C15E90" w:rsidRPr="00BE7AC5">
        <w:rPr>
          <w:rFonts w:ascii="Times New Roman" w:hAnsi="Times New Roman" w:cs="Times New Roman"/>
          <w:sz w:val="24"/>
          <w:szCs w:val="24"/>
          <w:lang w:val="ru-RU"/>
        </w:rPr>
        <w:t>изучаемых объектов</w:t>
      </w:r>
      <w:r w:rsidRPr="00BE7AC5">
        <w:rPr>
          <w:rFonts w:ascii="Times New Roman" w:hAnsi="Times New Roman" w:cs="Times New Roman"/>
          <w:sz w:val="24"/>
          <w:szCs w:val="24"/>
          <w:lang w:val="ru-RU"/>
        </w:rPr>
        <w:t>, процессов и явлений действительности (</w:t>
      </w:r>
      <w:r w:rsidR="00C15E90" w:rsidRPr="00BE7AC5">
        <w:rPr>
          <w:rFonts w:ascii="Times New Roman" w:hAnsi="Times New Roman" w:cs="Times New Roman"/>
          <w:sz w:val="24"/>
          <w:szCs w:val="24"/>
          <w:lang w:val="ru-RU"/>
        </w:rPr>
        <w:t>природных, социальных</w:t>
      </w:r>
      <w:r w:rsidRPr="00BE7AC5">
        <w:rPr>
          <w:rFonts w:ascii="Times New Roman" w:hAnsi="Times New Roman" w:cs="Times New Roman"/>
          <w:sz w:val="24"/>
          <w:szCs w:val="24"/>
          <w:lang w:val="ru-RU"/>
        </w:rPr>
        <w:t xml:space="preserve">, культурных, технических и др.) в соответствии с </w:t>
      </w:r>
      <w:r w:rsidR="00C15E90" w:rsidRPr="00BE7AC5">
        <w:rPr>
          <w:rFonts w:ascii="Times New Roman" w:hAnsi="Times New Roman" w:cs="Times New Roman"/>
          <w:sz w:val="24"/>
          <w:szCs w:val="24"/>
          <w:lang w:val="ru-RU"/>
        </w:rPr>
        <w:t>содержанием конкретного</w:t>
      </w:r>
      <w:r w:rsidRPr="00BE7AC5">
        <w:rPr>
          <w:rFonts w:ascii="Times New Roman" w:hAnsi="Times New Roman" w:cs="Times New Roman"/>
          <w:sz w:val="24"/>
          <w:szCs w:val="24"/>
          <w:lang w:val="ru-RU"/>
        </w:rPr>
        <w:t xml:space="preserve"> учебного предмета, созданию и использованию моделей </w:t>
      </w:r>
      <w:r w:rsidR="00C15E90" w:rsidRPr="00BE7AC5">
        <w:rPr>
          <w:rFonts w:ascii="Times New Roman" w:hAnsi="Times New Roman" w:cs="Times New Roman"/>
          <w:sz w:val="24"/>
          <w:szCs w:val="24"/>
          <w:lang w:val="ru-RU"/>
        </w:rPr>
        <w:t>изучаемых объектов</w:t>
      </w:r>
      <w:r w:rsidRPr="00BE7AC5">
        <w:rPr>
          <w:rFonts w:ascii="Times New Roman" w:hAnsi="Times New Roman" w:cs="Times New Roman"/>
          <w:sz w:val="24"/>
          <w:szCs w:val="24"/>
          <w:lang w:val="ru-RU"/>
        </w:rPr>
        <w:t xml:space="preserve"> и </w:t>
      </w:r>
      <w:r w:rsidR="00C15E90" w:rsidRPr="00BE7AC5">
        <w:rPr>
          <w:rFonts w:ascii="Times New Roman" w:hAnsi="Times New Roman" w:cs="Times New Roman"/>
          <w:sz w:val="24"/>
          <w:szCs w:val="24"/>
          <w:lang w:val="ru-RU"/>
        </w:rPr>
        <w:t>процессов, схем</w:t>
      </w:r>
      <w:r w:rsidRPr="00BE7AC5">
        <w:rPr>
          <w:rFonts w:ascii="Times New Roman" w:hAnsi="Times New Roman" w:cs="Times New Roman"/>
          <w:sz w:val="24"/>
          <w:szCs w:val="24"/>
          <w:lang w:val="ru-RU"/>
        </w:rPr>
        <w:t>;</w:t>
      </w:r>
    </w:p>
    <w:p w:rsidR="00C12AA1" w:rsidRPr="00BE7AC5" w:rsidRDefault="00C12AA1" w:rsidP="000D0EA1">
      <w:pPr>
        <w:pStyle w:val="a6"/>
        <w:numPr>
          <w:ilvl w:val="3"/>
          <w:numId w:val="34"/>
        </w:numPr>
        <w:tabs>
          <w:tab w:val="left" w:pos="11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выявлению и анализу существенных и устойчивых связей </w:t>
      </w:r>
      <w:r w:rsidR="00C15E90" w:rsidRPr="00BE7AC5">
        <w:rPr>
          <w:rFonts w:ascii="Times New Roman" w:hAnsi="Times New Roman" w:cs="Times New Roman"/>
          <w:sz w:val="24"/>
          <w:szCs w:val="24"/>
          <w:lang w:val="ru-RU"/>
        </w:rPr>
        <w:t>и отношений</w:t>
      </w:r>
      <w:r w:rsidRPr="00BE7AC5">
        <w:rPr>
          <w:rFonts w:ascii="Times New Roman" w:hAnsi="Times New Roman" w:cs="Times New Roman"/>
          <w:sz w:val="24"/>
          <w:szCs w:val="24"/>
          <w:lang w:val="ru-RU"/>
        </w:rPr>
        <w:t xml:space="preserve"> между объектами </w:t>
      </w:r>
      <w:r w:rsidR="00C15E90" w:rsidRPr="00BE7AC5">
        <w:rPr>
          <w:rFonts w:ascii="Times New Roman" w:hAnsi="Times New Roman" w:cs="Times New Roman"/>
          <w:sz w:val="24"/>
          <w:szCs w:val="24"/>
          <w:lang w:val="ru-RU"/>
        </w:rPr>
        <w:t>и процессами</w:t>
      </w:r>
      <w:r w:rsidRPr="00BE7AC5">
        <w:rPr>
          <w:rFonts w:ascii="Times New Roman" w:hAnsi="Times New Roman" w:cs="Times New Roman"/>
          <w:sz w:val="24"/>
          <w:szCs w:val="24"/>
          <w:lang w:val="ru-RU"/>
        </w:rPr>
        <w:t>.</w:t>
      </w:r>
    </w:p>
    <w:p w:rsidR="00C12AA1" w:rsidRPr="00BE7AC5" w:rsidRDefault="00C12AA1"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При этом обязательными составляющими системы </w:t>
      </w:r>
      <w:r w:rsidR="00C15E90" w:rsidRPr="00BE7AC5">
        <w:rPr>
          <w:rFonts w:cs="Times New Roman"/>
          <w:sz w:val="24"/>
          <w:szCs w:val="24"/>
          <w:lang w:val="ru-RU"/>
        </w:rPr>
        <w:t>накопленной оценки</w:t>
      </w:r>
      <w:r w:rsidRPr="00BE7AC5">
        <w:rPr>
          <w:rFonts w:cs="Times New Roman"/>
          <w:sz w:val="24"/>
          <w:szCs w:val="24"/>
          <w:lang w:val="ru-RU"/>
        </w:rPr>
        <w:t xml:space="preserve"> </w:t>
      </w:r>
      <w:r w:rsidR="00C15E90" w:rsidRPr="00BE7AC5">
        <w:rPr>
          <w:rFonts w:cs="Times New Roman"/>
          <w:sz w:val="24"/>
          <w:szCs w:val="24"/>
          <w:lang w:val="ru-RU"/>
        </w:rPr>
        <w:t>являются материалы</w:t>
      </w:r>
      <w:r w:rsidRPr="00BE7AC5">
        <w:rPr>
          <w:rFonts w:cs="Times New Roman"/>
          <w:sz w:val="24"/>
          <w:szCs w:val="24"/>
          <w:lang w:val="ru-RU"/>
        </w:rPr>
        <w:t>:</w:t>
      </w:r>
    </w:p>
    <w:p w:rsidR="00C12AA1" w:rsidRPr="00BE7AC5" w:rsidRDefault="00C12AA1" w:rsidP="000D0EA1">
      <w:pPr>
        <w:pStyle w:val="a6"/>
        <w:numPr>
          <w:ilvl w:val="3"/>
          <w:numId w:val="34"/>
        </w:numPr>
        <w:tabs>
          <w:tab w:val="left" w:pos="1122"/>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стартовой</w:t>
      </w:r>
      <w:r w:rsidR="00C15E90">
        <w:rPr>
          <w:rFonts w:ascii="Times New Roman" w:hAnsi="Times New Roman" w:cs="Times New Roman"/>
          <w:sz w:val="24"/>
          <w:szCs w:val="24"/>
          <w:lang w:val="ru-RU"/>
        </w:rPr>
        <w:t xml:space="preserve"> </w:t>
      </w:r>
      <w:r w:rsidRPr="00BE7AC5">
        <w:rPr>
          <w:rFonts w:ascii="Times New Roman" w:hAnsi="Times New Roman" w:cs="Times New Roman"/>
          <w:sz w:val="24"/>
          <w:szCs w:val="24"/>
        </w:rPr>
        <w:t>диагностики;</w:t>
      </w:r>
    </w:p>
    <w:p w:rsidR="00C12AA1" w:rsidRPr="00BE7AC5" w:rsidRDefault="00C12AA1" w:rsidP="000D0EA1">
      <w:pPr>
        <w:pStyle w:val="a6"/>
        <w:numPr>
          <w:ilvl w:val="3"/>
          <w:numId w:val="34"/>
        </w:numPr>
        <w:tabs>
          <w:tab w:val="left" w:pos="11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тематических и итоговых проверочных работ по </w:t>
      </w:r>
      <w:r w:rsidR="00C15E90" w:rsidRPr="00BE7AC5">
        <w:rPr>
          <w:rFonts w:ascii="Times New Roman" w:hAnsi="Times New Roman" w:cs="Times New Roman"/>
          <w:sz w:val="24"/>
          <w:szCs w:val="24"/>
          <w:lang w:val="ru-RU"/>
        </w:rPr>
        <w:t>всем учебным</w:t>
      </w:r>
      <w:r w:rsidRPr="00BE7AC5">
        <w:rPr>
          <w:rFonts w:ascii="Times New Roman" w:hAnsi="Times New Roman" w:cs="Times New Roman"/>
          <w:sz w:val="24"/>
          <w:szCs w:val="24"/>
          <w:lang w:val="ru-RU"/>
        </w:rPr>
        <w:t xml:space="preserve"> предметам;</w:t>
      </w:r>
    </w:p>
    <w:p w:rsidR="00C12AA1" w:rsidRPr="00BE7AC5" w:rsidRDefault="00C12AA1" w:rsidP="000D0EA1">
      <w:pPr>
        <w:pStyle w:val="a6"/>
        <w:numPr>
          <w:ilvl w:val="3"/>
          <w:numId w:val="34"/>
        </w:numPr>
        <w:tabs>
          <w:tab w:val="left" w:pos="11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творческих работ, включая учебные исследования и </w:t>
      </w:r>
      <w:r w:rsidR="00C15E90" w:rsidRPr="00BE7AC5">
        <w:rPr>
          <w:rFonts w:ascii="Times New Roman" w:hAnsi="Times New Roman" w:cs="Times New Roman"/>
          <w:sz w:val="24"/>
          <w:szCs w:val="24"/>
          <w:lang w:val="ru-RU"/>
        </w:rPr>
        <w:t>учебные проекты</w:t>
      </w:r>
      <w:r w:rsidRPr="00BE7AC5">
        <w:rPr>
          <w:rFonts w:ascii="Times New Roman" w:hAnsi="Times New Roman" w:cs="Times New Roman"/>
          <w:sz w:val="24"/>
          <w:szCs w:val="24"/>
          <w:lang w:val="ru-RU"/>
        </w:rPr>
        <w:t>.</w:t>
      </w:r>
    </w:p>
    <w:p w:rsidR="00C12AA1" w:rsidRPr="00BE7AC5" w:rsidRDefault="00C12AA1"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Решение о достижении или </w:t>
      </w:r>
      <w:r w:rsidR="00C15E90" w:rsidRPr="00BE7AC5">
        <w:rPr>
          <w:rFonts w:cs="Times New Roman"/>
          <w:sz w:val="24"/>
          <w:szCs w:val="24"/>
          <w:lang w:val="ru-RU"/>
        </w:rPr>
        <w:t>не достижении</w:t>
      </w:r>
      <w:r w:rsidRPr="00BE7AC5">
        <w:rPr>
          <w:rFonts w:cs="Times New Roman"/>
          <w:sz w:val="24"/>
          <w:szCs w:val="24"/>
          <w:lang w:val="ru-RU"/>
        </w:rPr>
        <w:t xml:space="preserve"> </w:t>
      </w:r>
      <w:r w:rsidR="00C15E90" w:rsidRPr="00BE7AC5">
        <w:rPr>
          <w:rFonts w:cs="Times New Roman"/>
          <w:sz w:val="24"/>
          <w:szCs w:val="24"/>
          <w:lang w:val="ru-RU"/>
        </w:rPr>
        <w:t>планируемых результатов</w:t>
      </w:r>
      <w:r w:rsidRPr="00BE7AC5">
        <w:rPr>
          <w:rFonts w:cs="Times New Roman"/>
          <w:sz w:val="24"/>
          <w:szCs w:val="24"/>
          <w:lang w:val="ru-RU"/>
        </w:rPr>
        <w:t xml:space="preserve"> или об </w:t>
      </w:r>
      <w:r w:rsidR="00C15E90" w:rsidRPr="00BE7AC5">
        <w:rPr>
          <w:rFonts w:cs="Times New Roman"/>
          <w:sz w:val="24"/>
          <w:szCs w:val="24"/>
          <w:lang w:val="ru-RU"/>
        </w:rPr>
        <w:t>освоении,</w:t>
      </w:r>
      <w:r w:rsidRPr="00BE7AC5">
        <w:rPr>
          <w:rFonts w:cs="Times New Roman"/>
          <w:sz w:val="24"/>
          <w:szCs w:val="24"/>
          <w:lang w:val="ru-RU"/>
        </w:rPr>
        <w:t xml:space="preserve"> или </w:t>
      </w:r>
      <w:r w:rsidR="00C15E90" w:rsidRPr="00BE7AC5">
        <w:rPr>
          <w:rFonts w:cs="Times New Roman"/>
          <w:sz w:val="24"/>
          <w:szCs w:val="24"/>
          <w:lang w:val="ru-RU"/>
        </w:rPr>
        <w:t>не освоении</w:t>
      </w:r>
      <w:r w:rsidRPr="00BE7AC5">
        <w:rPr>
          <w:rFonts w:cs="Times New Roman"/>
          <w:sz w:val="24"/>
          <w:szCs w:val="24"/>
          <w:lang w:val="ru-RU"/>
        </w:rPr>
        <w:t xml:space="preserve"> учебного материала принимается </w:t>
      </w:r>
      <w:r w:rsidR="00C15E90" w:rsidRPr="00BE7AC5">
        <w:rPr>
          <w:rFonts w:cs="Times New Roman"/>
          <w:sz w:val="24"/>
          <w:szCs w:val="24"/>
          <w:lang w:val="ru-RU"/>
        </w:rPr>
        <w:t>на основе</w:t>
      </w:r>
      <w:r w:rsidRPr="00BE7AC5">
        <w:rPr>
          <w:rFonts w:cs="Times New Roman"/>
          <w:sz w:val="24"/>
          <w:szCs w:val="24"/>
          <w:lang w:val="ru-RU"/>
        </w:rPr>
        <w:t xml:space="preserve"> результатов выполнения заданий базо</w:t>
      </w:r>
      <w:r w:rsidRPr="00BE7AC5">
        <w:rPr>
          <w:rFonts w:cs="Times New Roman"/>
          <w:sz w:val="24"/>
          <w:szCs w:val="24"/>
          <w:lang w:val="ru-RU"/>
        </w:rPr>
        <w:lastRenderedPageBreak/>
        <w:t xml:space="preserve">вого уровня. </w:t>
      </w:r>
    </w:p>
    <w:p w:rsidR="000256DF" w:rsidRPr="00BE7AC5" w:rsidRDefault="000256DF" w:rsidP="00616C41">
      <w:pPr>
        <w:pStyle w:val="22"/>
        <w:spacing w:before="0"/>
        <w:ind w:left="0" w:firstLine="454"/>
        <w:contextualSpacing/>
        <w:jc w:val="both"/>
        <w:rPr>
          <w:rFonts w:cs="Times New Roman"/>
          <w:lang w:val="ru-RU"/>
        </w:rPr>
      </w:pPr>
      <w:bookmarkStart w:id="44" w:name="_Toc87261829"/>
      <w:r w:rsidRPr="00BE7AC5">
        <w:rPr>
          <w:rFonts w:cs="Times New Roman"/>
          <w:lang w:val="ru-RU"/>
        </w:rPr>
        <w:t xml:space="preserve">1.3.5.Система </w:t>
      </w:r>
      <w:r w:rsidR="00C15E90" w:rsidRPr="00BE7AC5">
        <w:rPr>
          <w:rFonts w:cs="Times New Roman"/>
          <w:lang w:val="ru-RU"/>
        </w:rPr>
        <w:t>внутри школьного</w:t>
      </w:r>
      <w:r w:rsidRPr="00BE7AC5">
        <w:rPr>
          <w:rFonts w:cs="Times New Roman"/>
          <w:lang w:val="ru-RU"/>
        </w:rPr>
        <w:t xml:space="preserve"> </w:t>
      </w:r>
      <w:r w:rsidR="00C15E90" w:rsidRPr="00BE7AC5">
        <w:rPr>
          <w:rFonts w:cs="Times New Roman"/>
          <w:lang w:val="ru-RU"/>
        </w:rPr>
        <w:t>мониторинга образовательных</w:t>
      </w:r>
      <w:r w:rsidRPr="00BE7AC5">
        <w:rPr>
          <w:rFonts w:cs="Times New Roman"/>
          <w:lang w:val="ru-RU"/>
        </w:rPr>
        <w:t xml:space="preserve"> достижений</w:t>
      </w:r>
      <w:bookmarkEnd w:id="44"/>
    </w:p>
    <w:p w:rsidR="000256DF" w:rsidRPr="00BE7AC5" w:rsidRDefault="000256DF"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Система </w:t>
      </w:r>
      <w:r w:rsidR="00C15E90" w:rsidRPr="00BE7AC5">
        <w:rPr>
          <w:rFonts w:cs="Times New Roman"/>
          <w:sz w:val="24"/>
          <w:szCs w:val="24"/>
          <w:lang w:val="ru-RU"/>
        </w:rPr>
        <w:t>внутри школьного</w:t>
      </w:r>
      <w:r w:rsidRPr="00BE7AC5">
        <w:rPr>
          <w:rFonts w:cs="Times New Roman"/>
          <w:sz w:val="24"/>
          <w:szCs w:val="24"/>
          <w:lang w:val="ru-RU"/>
        </w:rPr>
        <w:t xml:space="preserve"> мониторинга </w:t>
      </w:r>
      <w:r w:rsidR="00C15E90" w:rsidRPr="00BE7AC5">
        <w:rPr>
          <w:rFonts w:cs="Times New Roman"/>
          <w:sz w:val="24"/>
          <w:szCs w:val="24"/>
          <w:lang w:val="ru-RU"/>
        </w:rPr>
        <w:t>образовательных достижений</w:t>
      </w:r>
      <w:r w:rsidRPr="00BE7AC5">
        <w:rPr>
          <w:rFonts w:cs="Times New Roman"/>
          <w:sz w:val="24"/>
          <w:szCs w:val="24"/>
          <w:lang w:val="ru-RU"/>
        </w:rPr>
        <w:t xml:space="preserve"> (личностных, </w:t>
      </w:r>
      <w:r w:rsidR="00C15E90" w:rsidRPr="00BE7AC5">
        <w:rPr>
          <w:rFonts w:cs="Times New Roman"/>
          <w:sz w:val="24"/>
          <w:szCs w:val="24"/>
          <w:lang w:val="ru-RU"/>
        </w:rPr>
        <w:t>мета предметных</w:t>
      </w:r>
      <w:r w:rsidRPr="00BE7AC5">
        <w:rPr>
          <w:rFonts w:cs="Times New Roman"/>
          <w:sz w:val="24"/>
          <w:szCs w:val="24"/>
          <w:lang w:val="ru-RU"/>
        </w:rPr>
        <w:t xml:space="preserve"> и предметных), </w:t>
      </w:r>
      <w:r w:rsidR="00C15E90" w:rsidRPr="00BE7AC5">
        <w:rPr>
          <w:rFonts w:cs="Times New Roman"/>
          <w:sz w:val="24"/>
          <w:szCs w:val="24"/>
          <w:lang w:val="ru-RU"/>
        </w:rPr>
        <w:t>основными составляющими</w:t>
      </w:r>
      <w:r w:rsidRPr="00BE7AC5">
        <w:rPr>
          <w:rFonts w:cs="Times New Roman"/>
          <w:sz w:val="24"/>
          <w:szCs w:val="24"/>
          <w:lang w:val="ru-RU"/>
        </w:rPr>
        <w:t xml:space="preserve"> которой являются материалы стартовой диагностики и </w:t>
      </w:r>
      <w:r w:rsidR="00C15E90" w:rsidRPr="00BE7AC5">
        <w:rPr>
          <w:rFonts w:cs="Times New Roman"/>
          <w:sz w:val="24"/>
          <w:szCs w:val="24"/>
          <w:lang w:val="ru-RU"/>
        </w:rPr>
        <w:t>материалы, фиксирующие</w:t>
      </w:r>
      <w:r w:rsidRPr="00BE7AC5">
        <w:rPr>
          <w:rFonts w:cs="Times New Roman"/>
          <w:sz w:val="24"/>
          <w:szCs w:val="24"/>
          <w:lang w:val="ru-RU"/>
        </w:rPr>
        <w:t xml:space="preserve"> текущие и промежуточные учебные и личностные </w:t>
      </w:r>
      <w:r w:rsidR="00C15E90" w:rsidRPr="00BE7AC5">
        <w:rPr>
          <w:rFonts w:cs="Times New Roman"/>
          <w:sz w:val="24"/>
          <w:szCs w:val="24"/>
          <w:lang w:val="ru-RU"/>
        </w:rPr>
        <w:t>достижения, позволяет</w:t>
      </w:r>
      <w:r w:rsidRPr="00BE7AC5">
        <w:rPr>
          <w:rFonts w:cs="Times New Roman"/>
          <w:sz w:val="24"/>
          <w:szCs w:val="24"/>
          <w:lang w:val="ru-RU"/>
        </w:rPr>
        <w:t xml:space="preserve"> достаточно полно и всесторонне </w:t>
      </w:r>
      <w:r w:rsidR="00C15E90" w:rsidRPr="00BE7AC5">
        <w:rPr>
          <w:rFonts w:cs="Times New Roman"/>
          <w:sz w:val="24"/>
          <w:szCs w:val="24"/>
          <w:lang w:val="ru-RU"/>
        </w:rPr>
        <w:t>оценивать,</w:t>
      </w:r>
      <w:r w:rsidRPr="00BE7AC5">
        <w:rPr>
          <w:rFonts w:cs="Times New Roman"/>
          <w:sz w:val="24"/>
          <w:szCs w:val="24"/>
          <w:lang w:val="ru-RU"/>
        </w:rPr>
        <w:t xml:space="preserve"> как </w:t>
      </w:r>
      <w:r w:rsidR="00C15E90" w:rsidRPr="00BE7AC5">
        <w:rPr>
          <w:rFonts w:cs="Times New Roman"/>
          <w:sz w:val="24"/>
          <w:szCs w:val="24"/>
          <w:lang w:val="ru-RU"/>
        </w:rPr>
        <w:t>динамику формирования</w:t>
      </w:r>
      <w:r w:rsidRPr="00BE7AC5">
        <w:rPr>
          <w:rFonts w:cs="Times New Roman"/>
          <w:sz w:val="24"/>
          <w:szCs w:val="24"/>
          <w:lang w:val="ru-RU"/>
        </w:rPr>
        <w:t xml:space="preserve"> отдельных личностных качеств, так и динамику овладения</w:t>
      </w:r>
      <w:r w:rsidR="00C15E90">
        <w:rPr>
          <w:rFonts w:cs="Times New Roman"/>
          <w:sz w:val="24"/>
          <w:szCs w:val="24"/>
          <w:lang w:val="ru-RU"/>
        </w:rPr>
        <w:t xml:space="preserve"> </w:t>
      </w:r>
      <w:r w:rsidRPr="00BE7AC5">
        <w:rPr>
          <w:rFonts w:cs="Times New Roman"/>
          <w:sz w:val="24"/>
          <w:szCs w:val="24"/>
          <w:lang w:val="ru-RU"/>
        </w:rPr>
        <w:t xml:space="preserve">метапредметными действиями и </w:t>
      </w:r>
      <w:r w:rsidR="00C15E90" w:rsidRPr="00BE7AC5">
        <w:rPr>
          <w:rFonts w:cs="Times New Roman"/>
          <w:sz w:val="24"/>
          <w:szCs w:val="24"/>
          <w:lang w:val="ru-RU"/>
        </w:rPr>
        <w:t>предметным содержанием</w:t>
      </w:r>
      <w:r w:rsidRPr="00BE7AC5">
        <w:rPr>
          <w:rFonts w:cs="Times New Roman"/>
          <w:sz w:val="24"/>
          <w:szCs w:val="24"/>
          <w:lang w:val="ru-RU"/>
        </w:rPr>
        <w:t>.</w:t>
      </w:r>
    </w:p>
    <w:p w:rsidR="000256DF" w:rsidRPr="00BE7AC5" w:rsidRDefault="000256DF" w:rsidP="00616C41">
      <w:pPr>
        <w:pStyle w:val="a4"/>
        <w:ind w:left="0" w:firstLine="454"/>
        <w:contextualSpacing/>
        <w:jc w:val="both"/>
        <w:rPr>
          <w:rFonts w:cs="Times New Roman"/>
          <w:sz w:val="24"/>
          <w:szCs w:val="24"/>
          <w:lang w:val="ru-RU"/>
        </w:rPr>
      </w:pPr>
    </w:p>
    <w:p w:rsidR="000256DF" w:rsidRPr="00BE7AC5" w:rsidRDefault="00C15E90" w:rsidP="00616C41">
      <w:pPr>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b/>
          <w:bCs/>
          <w:sz w:val="24"/>
          <w:szCs w:val="24"/>
          <w:lang w:val="ru-RU"/>
        </w:rPr>
        <w:t>Внутри школьный</w:t>
      </w:r>
      <w:r w:rsidR="000256DF" w:rsidRPr="00BE7AC5">
        <w:rPr>
          <w:rFonts w:ascii="Times New Roman" w:eastAsia="Times New Roman" w:hAnsi="Times New Roman" w:cs="Times New Roman"/>
          <w:b/>
          <w:bCs/>
          <w:sz w:val="24"/>
          <w:szCs w:val="24"/>
          <w:lang w:val="ru-RU"/>
        </w:rPr>
        <w:t xml:space="preserve"> мониторинг представляет собой процедуры:</w:t>
      </w:r>
    </w:p>
    <w:p w:rsidR="000256DF" w:rsidRPr="00BE7AC5" w:rsidRDefault="000256DF" w:rsidP="00616C41">
      <w:pPr>
        <w:ind w:firstLine="454"/>
        <w:contextualSpacing/>
        <w:jc w:val="both"/>
        <w:rPr>
          <w:rFonts w:ascii="Times New Roman" w:eastAsia="Times New Roman" w:hAnsi="Times New Roman" w:cs="Times New Roman"/>
          <w:sz w:val="24"/>
          <w:szCs w:val="24"/>
          <w:lang w:val="ru-RU"/>
        </w:rPr>
      </w:pPr>
    </w:p>
    <w:p w:rsidR="000256DF" w:rsidRPr="00BE7AC5" w:rsidRDefault="000256DF" w:rsidP="000D0EA1">
      <w:pPr>
        <w:widowControl/>
        <w:numPr>
          <w:ilvl w:val="1"/>
          <w:numId w:val="91"/>
        </w:numPr>
        <w:tabs>
          <w:tab w:val="left" w:pos="1087"/>
        </w:tabs>
        <w:ind w:left="1087" w:hanging="377"/>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 xml:space="preserve">оценки уровня достижения предметных и </w:t>
      </w:r>
      <w:r w:rsidR="00C15E90" w:rsidRPr="00BE7AC5">
        <w:rPr>
          <w:rFonts w:ascii="Times New Roman" w:eastAsia="Times New Roman" w:hAnsi="Times New Roman" w:cs="Times New Roman"/>
          <w:sz w:val="24"/>
          <w:szCs w:val="24"/>
          <w:lang w:val="ru-RU"/>
        </w:rPr>
        <w:t>мета предметных</w:t>
      </w:r>
      <w:r w:rsidRPr="00BE7AC5">
        <w:rPr>
          <w:rFonts w:ascii="Times New Roman" w:eastAsia="Times New Roman" w:hAnsi="Times New Roman" w:cs="Times New Roman"/>
          <w:sz w:val="24"/>
          <w:szCs w:val="24"/>
          <w:lang w:val="ru-RU"/>
        </w:rPr>
        <w:t xml:space="preserve"> результатов;</w:t>
      </w:r>
    </w:p>
    <w:p w:rsidR="000256DF" w:rsidRPr="00BE7AC5" w:rsidRDefault="000256DF" w:rsidP="000D0EA1">
      <w:pPr>
        <w:widowControl/>
        <w:numPr>
          <w:ilvl w:val="0"/>
          <w:numId w:val="92"/>
        </w:numPr>
        <w:tabs>
          <w:tab w:val="left" w:pos="1087"/>
        </w:tabs>
        <w:ind w:left="7" w:firstLine="703"/>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0256DF" w:rsidRPr="00BE7AC5" w:rsidRDefault="000256DF" w:rsidP="000D0EA1">
      <w:pPr>
        <w:widowControl/>
        <w:numPr>
          <w:ilvl w:val="0"/>
          <w:numId w:val="92"/>
        </w:numPr>
        <w:tabs>
          <w:tab w:val="left" w:pos="1087"/>
        </w:tabs>
        <w:ind w:left="7" w:firstLine="703"/>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оценки уровня профессионального мастерства учителя</w:t>
      </w:r>
      <w:r w:rsidRPr="00BE7AC5">
        <w:rPr>
          <w:rFonts w:ascii="Times New Roman" w:eastAsia="Times New Roman" w:hAnsi="Times New Roman" w:cs="Times New Roman"/>
          <w:i/>
          <w:iCs/>
          <w:sz w:val="24"/>
          <w:szCs w:val="24"/>
          <w:lang w:val="ru-RU"/>
        </w:rPr>
        <w:t>,</w:t>
      </w:r>
      <w:r w:rsidRPr="00BE7AC5">
        <w:rPr>
          <w:rFonts w:ascii="Times New Roman" w:eastAsia="Times New Roman" w:hAnsi="Times New Roman" w:cs="Times New Roman"/>
          <w:sz w:val="24"/>
          <w:szCs w:val="24"/>
          <w:lang w:val="ru-RU"/>
        </w:rPr>
        <w:t xml:space="preserve">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0256DF" w:rsidRPr="00BE7AC5" w:rsidRDefault="000256DF" w:rsidP="00616C41">
      <w:pPr>
        <w:ind w:firstLine="454"/>
        <w:contextualSpacing/>
        <w:jc w:val="both"/>
        <w:rPr>
          <w:rFonts w:ascii="Times New Roman" w:eastAsia="Symbol" w:hAnsi="Times New Roman" w:cs="Times New Roman"/>
          <w:sz w:val="24"/>
          <w:szCs w:val="24"/>
          <w:lang w:val="ru-RU"/>
        </w:rPr>
      </w:pPr>
    </w:p>
    <w:p w:rsidR="000256DF" w:rsidRPr="00BE7AC5" w:rsidRDefault="000256DF" w:rsidP="00616C41">
      <w:pPr>
        <w:ind w:firstLine="454"/>
        <w:contextualSpacing/>
        <w:jc w:val="both"/>
        <w:rPr>
          <w:rFonts w:ascii="Times New Roman" w:eastAsia="Symbol" w:hAnsi="Times New Roman" w:cs="Times New Roman"/>
          <w:sz w:val="24"/>
          <w:szCs w:val="24"/>
          <w:lang w:val="ru-RU"/>
        </w:rPr>
      </w:pPr>
      <w:r w:rsidRPr="00BE7AC5">
        <w:rPr>
          <w:rFonts w:ascii="Times New Roman" w:eastAsia="Times New Roman" w:hAnsi="Times New Roman" w:cs="Times New Roman"/>
          <w:sz w:val="24"/>
          <w:szCs w:val="24"/>
          <w:lang w:val="ru-RU"/>
        </w:rPr>
        <w:t xml:space="preserve">Результаты </w:t>
      </w:r>
      <w:r w:rsidR="00C15E90" w:rsidRPr="00BE7AC5">
        <w:rPr>
          <w:rFonts w:ascii="Times New Roman" w:eastAsia="Times New Roman" w:hAnsi="Times New Roman" w:cs="Times New Roman"/>
          <w:sz w:val="24"/>
          <w:szCs w:val="24"/>
          <w:lang w:val="ru-RU"/>
        </w:rPr>
        <w:t>внутри школьного</w:t>
      </w:r>
      <w:r w:rsidRPr="00BE7AC5">
        <w:rPr>
          <w:rFonts w:ascii="Times New Roman" w:eastAsia="Times New Roman" w:hAnsi="Times New Roman" w:cs="Times New Roman"/>
          <w:sz w:val="24"/>
          <w:szCs w:val="24"/>
          <w:lang w:val="ru-RU"/>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w:t>
      </w:r>
    </w:p>
    <w:p w:rsidR="000256DF" w:rsidRPr="00BE7AC5" w:rsidRDefault="000256DF" w:rsidP="00616C41">
      <w:pPr>
        <w:ind w:firstLine="454"/>
        <w:contextualSpacing/>
        <w:jc w:val="both"/>
        <w:rPr>
          <w:rFonts w:ascii="Times New Roman" w:eastAsia="Times New Roman" w:hAnsi="Times New Roman" w:cs="Times New Roman"/>
          <w:sz w:val="24"/>
          <w:szCs w:val="24"/>
          <w:lang w:val="ru-RU"/>
        </w:rPr>
      </w:pPr>
    </w:p>
    <w:p w:rsidR="00775063" w:rsidRPr="00BE7AC5" w:rsidRDefault="00775063" w:rsidP="00616C41">
      <w:pPr>
        <w:ind w:firstLine="454"/>
        <w:contextualSpacing/>
        <w:jc w:val="both"/>
        <w:rPr>
          <w:rFonts w:ascii="Times New Roman" w:hAnsi="Times New Roman" w:cs="Times New Roman"/>
          <w:sz w:val="24"/>
          <w:szCs w:val="24"/>
          <w:lang w:val="ru-RU"/>
        </w:rPr>
      </w:pPr>
      <w:r w:rsidRPr="00BE7AC5">
        <w:rPr>
          <w:rFonts w:ascii="Times New Roman" w:eastAsia="Times New Roman" w:hAnsi="Times New Roman" w:cs="Times New Roman"/>
          <w:b/>
          <w:bCs/>
          <w:sz w:val="24"/>
          <w:szCs w:val="24"/>
          <w:lang w:val="ru-RU"/>
        </w:rPr>
        <w:t>Организация и содержание оценочных процедур</w:t>
      </w:r>
    </w:p>
    <w:p w:rsidR="00775063" w:rsidRPr="00BE7AC5" w:rsidRDefault="00775063" w:rsidP="00616C41">
      <w:pPr>
        <w:ind w:firstLine="454"/>
        <w:contextualSpacing/>
        <w:jc w:val="both"/>
        <w:rPr>
          <w:rFonts w:ascii="Times New Roman" w:hAnsi="Times New Roman" w:cs="Times New Roman"/>
          <w:sz w:val="24"/>
          <w:szCs w:val="24"/>
          <w:lang w:val="ru-RU"/>
        </w:rPr>
      </w:pPr>
    </w:p>
    <w:p w:rsidR="00775063" w:rsidRPr="00BE7AC5" w:rsidRDefault="00775063" w:rsidP="00616C41">
      <w:pPr>
        <w:ind w:firstLine="454"/>
        <w:contextualSpacing/>
        <w:jc w:val="both"/>
        <w:rPr>
          <w:rFonts w:ascii="Times New Roman" w:hAnsi="Times New Roman" w:cs="Times New Roman"/>
          <w:sz w:val="24"/>
          <w:szCs w:val="24"/>
          <w:lang w:val="ru-RU"/>
        </w:rPr>
      </w:pPr>
      <w:r w:rsidRPr="00BE7AC5">
        <w:rPr>
          <w:rFonts w:ascii="Times New Roman" w:eastAsia="Times New Roman" w:hAnsi="Times New Roman" w:cs="Times New Roman"/>
          <w:b/>
          <w:bCs/>
          <w:sz w:val="24"/>
          <w:szCs w:val="24"/>
          <w:lang w:val="ru-RU"/>
        </w:rPr>
        <w:t xml:space="preserve">Стартовая диагностика </w:t>
      </w:r>
      <w:r w:rsidRPr="00BE7AC5">
        <w:rPr>
          <w:rFonts w:ascii="Times New Roman" w:eastAsia="Times New Roman" w:hAnsi="Times New Roman" w:cs="Times New Roman"/>
          <w:sz w:val="24"/>
          <w:szCs w:val="24"/>
          <w:lang w:val="ru-RU"/>
        </w:rPr>
        <w:t xml:space="preserve">представляет собой процедуру оценки готовности к обучению </w:t>
      </w:r>
      <w:r w:rsidR="00C15E90" w:rsidRPr="00BE7AC5">
        <w:rPr>
          <w:rFonts w:ascii="Times New Roman" w:eastAsia="Times New Roman" w:hAnsi="Times New Roman" w:cs="Times New Roman"/>
          <w:sz w:val="24"/>
          <w:szCs w:val="24"/>
          <w:lang w:val="ru-RU"/>
        </w:rPr>
        <w:t>на данном</w:t>
      </w:r>
      <w:r w:rsidRPr="00BE7AC5">
        <w:rPr>
          <w:rFonts w:ascii="Times New Roman" w:eastAsia="Times New Roman" w:hAnsi="Times New Roman" w:cs="Times New Roman"/>
          <w:sz w:val="24"/>
          <w:szCs w:val="24"/>
          <w:lang w:val="ru-RU"/>
        </w:rPr>
        <w:t xml:space="preserve"> уровне образования. Проводится администрацией Школы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BE7AC5">
        <w:rPr>
          <w:rFonts w:ascii="Times New Roman" w:eastAsia="Times New Roman" w:hAnsi="Times New Roman" w:cs="Times New Roman"/>
          <w:b/>
          <w:bCs/>
          <w:i/>
          <w:iCs/>
          <w:sz w:val="24"/>
          <w:szCs w:val="24"/>
          <w:lang w:val="ru-RU"/>
        </w:rPr>
        <w:t>.</w:t>
      </w:r>
      <w:r w:rsidRPr="00BE7AC5">
        <w:rPr>
          <w:rFonts w:ascii="Times New Roman" w:eastAsia="Times New Roman" w:hAnsi="Times New Roman" w:cs="Times New Roman"/>
          <w:sz w:val="24"/>
          <w:szCs w:val="24"/>
          <w:lang w:val="ru-RU"/>
        </w:rPr>
        <w:t xml:space="preserve">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учебной деятельности.</w:t>
      </w:r>
    </w:p>
    <w:p w:rsidR="00775063" w:rsidRPr="00BE7AC5" w:rsidRDefault="00775063" w:rsidP="00616C41">
      <w:pPr>
        <w:ind w:firstLine="454"/>
        <w:contextualSpacing/>
        <w:jc w:val="both"/>
        <w:rPr>
          <w:rFonts w:ascii="Times New Roman" w:hAnsi="Times New Roman" w:cs="Times New Roman"/>
          <w:sz w:val="24"/>
          <w:szCs w:val="24"/>
          <w:lang w:val="ru-RU"/>
        </w:rPr>
      </w:pPr>
    </w:p>
    <w:p w:rsidR="00775063" w:rsidRPr="00BE7AC5" w:rsidRDefault="00775063" w:rsidP="00616C41">
      <w:pPr>
        <w:ind w:firstLine="454"/>
        <w:contextualSpacing/>
        <w:jc w:val="both"/>
        <w:rPr>
          <w:rFonts w:ascii="Times New Roman" w:hAnsi="Times New Roman" w:cs="Times New Roman"/>
          <w:sz w:val="24"/>
          <w:szCs w:val="24"/>
          <w:lang w:val="ru-RU"/>
        </w:rPr>
      </w:pPr>
      <w:r w:rsidRPr="00BE7AC5">
        <w:rPr>
          <w:rFonts w:ascii="Times New Roman" w:eastAsia="Times New Roman" w:hAnsi="Times New Roman" w:cs="Times New Roman"/>
          <w:b/>
          <w:bCs/>
          <w:sz w:val="24"/>
          <w:szCs w:val="24"/>
          <w:lang w:val="ru-RU"/>
        </w:rPr>
        <w:t>Текущий контроль знаний</w:t>
      </w:r>
    </w:p>
    <w:p w:rsidR="00775063" w:rsidRPr="00BE7AC5" w:rsidRDefault="00775063" w:rsidP="00616C41">
      <w:pPr>
        <w:ind w:firstLine="454"/>
        <w:contextualSpacing/>
        <w:jc w:val="both"/>
        <w:rPr>
          <w:rFonts w:ascii="Times New Roman" w:hAnsi="Times New Roman" w:cs="Times New Roman"/>
          <w:sz w:val="24"/>
          <w:szCs w:val="24"/>
          <w:lang w:val="ru-RU"/>
        </w:rPr>
      </w:pPr>
    </w:p>
    <w:p w:rsidR="00775063" w:rsidRPr="00BE7AC5" w:rsidRDefault="00775063" w:rsidP="00616C41">
      <w:pPr>
        <w:autoSpaceDE w:val="0"/>
        <w:autoSpaceDN w:val="0"/>
        <w:adjustRightInd w:val="0"/>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Порядок проведения текущего контроля успеваемости обучающихся регламентируется </w:t>
      </w:r>
    </w:p>
    <w:p w:rsidR="00775063" w:rsidRPr="00BE7AC5" w:rsidRDefault="00775063" w:rsidP="00616C41">
      <w:pPr>
        <w:autoSpaceDE w:val="0"/>
        <w:autoSpaceDN w:val="0"/>
        <w:adjustRightInd w:val="0"/>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Положением</w:t>
      </w:r>
      <w:r w:rsidRPr="00BE7AC5">
        <w:rPr>
          <w:rFonts w:ascii="Times New Roman" w:hAnsi="Times New Roman" w:cs="Times New Roman"/>
          <w:bCs/>
          <w:color w:val="000000"/>
          <w:sz w:val="24"/>
          <w:szCs w:val="24"/>
          <w:lang w:val="ru-RU"/>
        </w:rPr>
        <w:t xml:space="preserve"> о проведении промежуточной </w:t>
      </w:r>
      <w:r w:rsidR="00C15E90" w:rsidRPr="00BE7AC5">
        <w:rPr>
          <w:rFonts w:ascii="Times New Roman" w:hAnsi="Times New Roman" w:cs="Times New Roman"/>
          <w:bCs/>
          <w:color w:val="000000"/>
          <w:sz w:val="24"/>
          <w:szCs w:val="24"/>
          <w:lang w:val="ru-RU"/>
        </w:rPr>
        <w:t>аттестации обучающихся</w:t>
      </w:r>
      <w:r w:rsidRPr="00BE7AC5">
        <w:rPr>
          <w:rFonts w:ascii="Times New Roman" w:hAnsi="Times New Roman" w:cs="Times New Roman"/>
          <w:bCs/>
          <w:color w:val="000000"/>
          <w:sz w:val="24"/>
          <w:szCs w:val="24"/>
          <w:lang w:val="ru-RU"/>
        </w:rPr>
        <w:t xml:space="preserve"> и осуществлении</w:t>
      </w:r>
      <w:r w:rsidR="00C15E90">
        <w:rPr>
          <w:rFonts w:ascii="Times New Roman" w:hAnsi="Times New Roman" w:cs="Times New Roman"/>
          <w:bCs/>
          <w:color w:val="000000"/>
          <w:sz w:val="24"/>
          <w:szCs w:val="24"/>
          <w:lang w:val="ru-RU"/>
        </w:rPr>
        <w:t xml:space="preserve"> </w:t>
      </w:r>
      <w:r w:rsidRPr="00BE7AC5">
        <w:rPr>
          <w:rFonts w:ascii="Times New Roman" w:hAnsi="Times New Roman" w:cs="Times New Roman"/>
          <w:bCs/>
          <w:color w:val="000000"/>
          <w:sz w:val="24"/>
          <w:szCs w:val="24"/>
          <w:lang w:val="ru-RU"/>
        </w:rPr>
        <w:t xml:space="preserve">и </w:t>
      </w:r>
    </w:p>
    <w:p w:rsidR="00775063" w:rsidRPr="00BE7AC5" w:rsidRDefault="00775063" w:rsidP="00616C41">
      <w:pPr>
        <w:autoSpaceDE w:val="0"/>
        <w:autoSpaceDN w:val="0"/>
        <w:adjustRightInd w:val="0"/>
        <w:ind w:firstLine="454"/>
        <w:contextualSpacing/>
        <w:jc w:val="both"/>
        <w:rPr>
          <w:rFonts w:ascii="Times New Roman" w:hAnsi="Times New Roman" w:cs="Times New Roman"/>
          <w:bCs/>
          <w:color w:val="000000"/>
          <w:sz w:val="24"/>
          <w:szCs w:val="24"/>
          <w:lang w:val="ru-RU"/>
        </w:rPr>
      </w:pPr>
      <w:r w:rsidRPr="00BE7AC5">
        <w:rPr>
          <w:rFonts w:ascii="Times New Roman" w:hAnsi="Times New Roman" w:cs="Times New Roman"/>
          <w:bCs/>
          <w:color w:val="000000"/>
          <w:sz w:val="24"/>
          <w:szCs w:val="24"/>
          <w:lang w:val="ru-RU"/>
        </w:rPr>
        <w:t xml:space="preserve"> </w:t>
      </w:r>
      <w:r w:rsidR="00C15E90" w:rsidRPr="00BE7AC5">
        <w:rPr>
          <w:rFonts w:ascii="Times New Roman" w:hAnsi="Times New Roman" w:cs="Times New Roman"/>
          <w:bCs/>
          <w:color w:val="000000"/>
          <w:sz w:val="24"/>
          <w:szCs w:val="24"/>
          <w:lang w:val="ru-RU"/>
        </w:rPr>
        <w:t>текущего контроля</w:t>
      </w:r>
      <w:r w:rsidRPr="00BE7AC5">
        <w:rPr>
          <w:rFonts w:ascii="Times New Roman" w:hAnsi="Times New Roman" w:cs="Times New Roman"/>
          <w:bCs/>
          <w:color w:val="000000"/>
          <w:sz w:val="24"/>
          <w:szCs w:val="24"/>
          <w:lang w:val="ru-RU"/>
        </w:rPr>
        <w:t xml:space="preserve"> их успеваемости при реализации ООП ООО</w:t>
      </w:r>
    </w:p>
    <w:p w:rsidR="00775063" w:rsidRPr="00BE7AC5" w:rsidRDefault="00775063" w:rsidP="00616C41">
      <w:pPr>
        <w:ind w:firstLine="454"/>
        <w:contextualSpacing/>
        <w:jc w:val="both"/>
        <w:rPr>
          <w:rFonts w:ascii="Times New Roman" w:hAnsi="Times New Roman" w:cs="Times New Roman"/>
          <w:sz w:val="24"/>
          <w:szCs w:val="24"/>
          <w:lang w:val="ru-RU"/>
        </w:rPr>
      </w:pPr>
    </w:p>
    <w:p w:rsidR="00775063" w:rsidRPr="00BE7AC5" w:rsidRDefault="00775063" w:rsidP="00616C41">
      <w:pPr>
        <w:ind w:firstLine="454"/>
        <w:contextualSpacing/>
        <w:jc w:val="both"/>
        <w:rPr>
          <w:rFonts w:ascii="Times New Roman" w:hAnsi="Times New Roman" w:cs="Times New Roman"/>
          <w:sz w:val="24"/>
          <w:szCs w:val="24"/>
          <w:lang w:val="ru-RU"/>
        </w:rPr>
      </w:pPr>
      <w:r w:rsidRPr="00BE7AC5">
        <w:rPr>
          <w:rFonts w:ascii="Times New Roman" w:eastAsia="Times New Roman" w:hAnsi="Times New Roman" w:cs="Times New Roman"/>
          <w:b/>
          <w:bCs/>
          <w:sz w:val="24"/>
          <w:szCs w:val="24"/>
          <w:lang w:val="ru-RU"/>
        </w:rPr>
        <w:t xml:space="preserve">Текущая оценка </w:t>
      </w:r>
      <w:r w:rsidRPr="00BE7AC5">
        <w:rPr>
          <w:rFonts w:ascii="Times New Roman" w:eastAsia="Times New Roman" w:hAnsi="Times New Roman" w:cs="Times New Roman"/>
          <w:sz w:val="24"/>
          <w:szCs w:val="24"/>
          <w:lang w:val="ru-RU"/>
        </w:rPr>
        <w:t xml:space="preserve">представляет собой процедуру оценки индивидуального продвижения </w:t>
      </w:r>
      <w:r w:rsidR="00C15E90" w:rsidRPr="00BE7AC5">
        <w:rPr>
          <w:rFonts w:ascii="Times New Roman" w:eastAsia="Times New Roman" w:hAnsi="Times New Roman" w:cs="Times New Roman"/>
          <w:sz w:val="24"/>
          <w:szCs w:val="24"/>
          <w:lang w:val="ru-RU"/>
        </w:rPr>
        <w:t>в освоении</w:t>
      </w:r>
      <w:r w:rsidRPr="00BE7AC5">
        <w:rPr>
          <w:rFonts w:ascii="Times New Roman" w:eastAsia="Times New Roman" w:hAnsi="Times New Roman" w:cs="Times New Roman"/>
          <w:sz w:val="24"/>
          <w:szCs w:val="24"/>
          <w:lang w:val="ru-RU"/>
        </w:rPr>
        <w:t xml:space="preserve">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w:t>
      </w:r>
      <w:r w:rsidR="00C15E90" w:rsidRPr="00BE7AC5">
        <w:rPr>
          <w:rFonts w:ascii="Times New Roman" w:eastAsia="Times New Roman" w:hAnsi="Times New Roman" w:cs="Times New Roman"/>
          <w:sz w:val="24"/>
          <w:szCs w:val="24"/>
          <w:lang w:val="ru-RU"/>
        </w:rPr>
        <w:t>форм методов</w:t>
      </w:r>
      <w:r w:rsidRPr="00BE7AC5">
        <w:rPr>
          <w:rFonts w:ascii="Times New Roman" w:eastAsia="Times New Roman" w:hAnsi="Times New Roman" w:cs="Times New Roman"/>
          <w:sz w:val="24"/>
          <w:szCs w:val="24"/>
          <w:lang w:val="ru-RU"/>
        </w:rPr>
        <w:t xml:space="preserve"> проверки (устные и письменные опросы, практические работы, творческие</w:t>
      </w:r>
    </w:p>
    <w:p w:rsidR="00775063" w:rsidRPr="00BE7AC5" w:rsidRDefault="00775063" w:rsidP="00616C41">
      <w:pPr>
        <w:widowControl/>
        <w:tabs>
          <w:tab w:val="left" w:pos="252"/>
        </w:tabs>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учебной деятельности.</w:t>
      </w:r>
    </w:p>
    <w:p w:rsidR="00775063" w:rsidRPr="00BE7AC5" w:rsidRDefault="00775063" w:rsidP="00616C41">
      <w:pPr>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b/>
          <w:bCs/>
          <w:sz w:val="24"/>
          <w:szCs w:val="24"/>
          <w:lang w:val="ru-RU"/>
        </w:rPr>
        <w:t xml:space="preserve">Тематическая оценка </w:t>
      </w:r>
      <w:r w:rsidRPr="00BE7AC5">
        <w:rPr>
          <w:rFonts w:ascii="Times New Roman" w:eastAsia="Times New Roman" w:hAnsi="Times New Roman" w:cs="Times New Roman"/>
          <w:sz w:val="24"/>
          <w:szCs w:val="24"/>
          <w:lang w:val="ru-RU"/>
        </w:rPr>
        <w:t xml:space="preserve">представляет собой процедуру оценки уровня </w:t>
      </w:r>
      <w:r w:rsidR="00C15E90" w:rsidRPr="00BE7AC5">
        <w:rPr>
          <w:rFonts w:ascii="Times New Roman" w:eastAsia="Times New Roman" w:hAnsi="Times New Roman" w:cs="Times New Roman"/>
          <w:sz w:val="24"/>
          <w:szCs w:val="24"/>
          <w:lang w:val="ru-RU"/>
        </w:rPr>
        <w:t>достижения тематических</w:t>
      </w:r>
      <w:r w:rsidRPr="00BE7AC5">
        <w:rPr>
          <w:rFonts w:ascii="Times New Roman" w:eastAsia="Times New Roman" w:hAnsi="Times New Roman" w:cs="Times New Roman"/>
          <w:sz w:val="24"/>
          <w:szCs w:val="24"/>
          <w:lang w:val="ru-RU"/>
        </w:rPr>
        <w:t xml:space="preserve">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w:t>
      </w:r>
      <w:r w:rsidRPr="00BE7AC5">
        <w:rPr>
          <w:rFonts w:ascii="Times New Roman" w:eastAsia="Times New Roman" w:hAnsi="Times New Roman" w:cs="Times New Roman"/>
          <w:sz w:val="24"/>
          <w:szCs w:val="24"/>
          <w:lang w:val="ru-RU"/>
        </w:rPr>
        <w:lastRenderedPageBreak/>
        <w:t>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учебной деятельности и её индивидуализации.</w:t>
      </w:r>
    </w:p>
    <w:p w:rsidR="00775063" w:rsidRPr="00BE7AC5" w:rsidRDefault="00775063" w:rsidP="00616C41">
      <w:pPr>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b/>
          <w:sz w:val="24"/>
          <w:szCs w:val="24"/>
          <w:lang w:val="ru-RU"/>
        </w:rPr>
        <w:t>Портфолио</w:t>
      </w:r>
      <w:r w:rsidRPr="00BE7AC5">
        <w:rPr>
          <w:rFonts w:ascii="Times New Roman" w:eastAsia="Times New Roman" w:hAnsi="Times New Roman" w:cs="Times New Roman"/>
          <w:sz w:val="24"/>
          <w:szCs w:val="24"/>
          <w:lang w:val="ru-RU"/>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обучающегося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w:t>
      </w:r>
      <w:r w:rsidR="00C15E90" w:rsidRPr="00BE7AC5">
        <w:rPr>
          <w:rFonts w:ascii="Times New Roman" w:eastAsia="Times New Roman" w:hAnsi="Times New Roman" w:cs="Times New Roman"/>
          <w:sz w:val="24"/>
          <w:szCs w:val="24"/>
          <w:lang w:val="ru-RU"/>
        </w:rPr>
        <w:t>без согласия,</w:t>
      </w:r>
      <w:r w:rsidRPr="00BE7AC5">
        <w:rPr>
          <w:rFonts w:ascii="Times New Roman" w:eastAsia="Times New Roman" w:hAnsi="Times New Roman" w:cs="Times New Roman"/>
          <w:sz w:val="24"/>
          <w:szCs w:val="24"/>
          <w:lang w:val="ru-RU"/>
        </w:rPr>
        <w:t xml:space="preserve"> обучающегося не допускается. Портфолио в части подборки документов формируется в электронном виде в течение всех лет обучения на уровне основного общего образования. Результаты, представленные в портфолио, используются при выработке рекомендаций по выбору индивидуальной образовательной траектории на уровне </w:t>
      </w:r>
      <w:r w:rsidR="000610BF" w:rsidRPr="00BE7AC5">
        <w:rPr>
          <w:rFonts w:ascii="Times New Roman" w:eastAsia="Times New Roman" w:hAnsi="Times New Roman" w:cs="Times New Roman"/>
          <w:sz w:val="24"/>
          <w:szCs w:val="24"/>
          <w:lang w:val="ru-RU"/>
        </w:rPr>
        <w:t xml:space="preserve">среднего </w:t>
      </w:r>
      <w:r w:rsidRPr="00BE7AC5">
        <w:rPr>
          <w:rFonts w:ascii="Times New Roman" w:eastAsia="Times New Roman" w:hAnsi="Times New Roman" w:cs="Times New Roman"/>
          <w:sz w:val="24"/>
          <w:szCs w:val="24"/>
          <w:lang w:val="ru-RU"/>
        </w:rPr>
        <w:t>общего образования и могут отражаться в характеристике.</w:t>
      </w:r>
    </w:p>
    <w:p w:rsidR="0048130B" w:rsidRPr="00BE7AC5" w:rsidRDefault="0048130B" w:rsidP="00616C41">
      <w:pPr>
        <w:ind w:firstLine="454"/>
        <w:contextualSpacing/>
        <w:jc w:val="both"/>
        <w:rPr>
          <w:rFonts w:ascii="Times New Roman" w:hAnsi="Times New Roman" w:cs="Times New Roman"/>
          <w:sz w:val="24"/>
          <w:szCs w:val="24"/>
          <w:lang w:val="ru-RU"/>
        </w:rPr>
      </w:pPr>
      <w:r w:rsidRPr="00BE7AC5">
        <w:rPr>
          <w:rFonts w:ascii="Times New Roman" w:eastAsia="Times New Roman" w:hAnsi="Times New Roman" w:cs="Times New Roman"/>
          <w:b/>
          <w:bCs/>
          <w:sz w:val="24"/>
          <w:szCs w:val="24"/>
          <w:lang w:val="ru-RU"/>
        </w:rPr>
        <w:t xml:space="preserve">Промежуточная аттестация </w:t>
      </w:r>
      <w:r w:rsidRPr="00BE7AC5">
        <w:rPr>
          <w:rFonts w:ascii="Times New Roman" w:eastAsia="Times New Roman" w:hAnsi="Times New Roman" w:cs="Times New Roman"/>
          <w:sz w:val="24"/>
          <w:szCs w:val="24"/>
          <w:lang w:val="ru-RU"/>
        </w:rPr>
        <w:t xml:space="preserve">представляет собой процедуру аттестации обучающихся </w:t>
      </w:r>
      <w:r w:rsidR="00C15E90" w:rsidRPr="00BE7AC5">
        <w:rPr>
          <w:rFonts w:ascii="Times New Roman" w:eastAsia="Times New Roman" w:hAnsi="Times New Roman" w:cs="Times New Roman"/>
          <w:sz w:val="24"/>
          <w:szCs w:val="24"/>
          <w:lang w:val="ru-RU"/>
        </w:rPr>
        <w:t>на уровне</w:t>
      </w:r>
      <w:r w:rsidRPr="00BE7AC5">
        <w:rPr>
          <w:rFonts w:ascii="Times New Roman" w:eastAsia="Times New Roman" w:hAnsi="Times New Roman" w:cs="Times New Roman"/>
          <w:sz w:val="24"/>
          <w:szCs w:val="24"/>
          <w:lang w:val="ru-RU"/>
        </w:rPr>
        <w:t xml:space="preserve"> основного общего образования и проводится в конце каждой четверти и в конце учебного </w:t>
      </w:r>
      <w:r w:rsidR="00C15E90" w:rsidRPr="00BE7AC5">
        <w:rPr>
          <w:rFonts w:ascii="Times New Roman" w:eastAsia="Times New Roman" w:hAnsi="Times New Roman" w:cs="Times New Roman"/>
          <w:sz w:val="24"/>
          <w:szCs w:val="24"/>
          <w:lang w:val="ru-RU"/>
        </w:rPr>
        <w:t>года по каждому</w:t>
      </w:r>
      <w:r w:rsidRPr="00BE7AC5">
        <w:rPr>
          <w:rFonts w:ascii="Times New Roman" w:eastAsia="Times New Roman" w:hAnsi="Times New Roman" w:cs="Times New Roman"/>
          <w:sz w:val="24"/>
          <w:szCs w:val="24"/>
          <w:lang w:val="ru-RU"/>
        </w:rPr>
        <w:t xml:space="preserve"> изучаемому предмету.  </w:t>
      </w:r>
      <w:r w:rsidR="00C15E90" w:rsidRPr="00BE7AC5">
        <w:rPr>
          <w:rFonts w:ascii="Times New Roman" w:eastAsia="Times New Roman" w:hAnsi="Times New Roman" w:cs="Times New Roman"/>
          <w:sz w:val="24"/>
          <w:szCs w:val="24"/>
          <w:lang w:val="ru-RU"/>
        </w:rPr>
        <w:t>Промежуточная аттестация проводится на</w:t>
      </w:r>
      <w:r w:rsidRPr="00BE7AC5">
        <w:rPr>
          <w:rFonts w:ascii="Times New Roman" w:eastAsia="Times New Roman" w:hAnsi="Times New Roman" w:cs="Times New Roman"/>
          <w:sz w:val="24"/>
          <w:szCs w:val="24"/>
          <w:lang w:val="ru-RU"/>
        </w:rPr>
        <w:t xml:space="preserve"> основе результатов выполнения тематических проверочных работ и фиксируется в электронном журнале. Промежуточная оценка, фиксирующая достижение предметных планируемых результатов и универсальных учебных действий на уровне не ниже </w:t>
      </w:r>
      <w:r w:rsidR="00C15E90" w:rsidRPr="00BE7AC5">
        <w:rPr>
          <w:rFonts w:ascii="Times New Roman" w:eastAsia="Times New Roman" w:hAnsi="Times New Roman" w:cs="Times New Roman"/>
          <w:sz w:val="24"/>
          <w:szCs w:val="24"/>
          <w:lang w:val="ru-RU"/>
        </w:rPr>
        <w:t>базового, является</w:t>
      </w:r>
      <w:r w:rsidRPr="00BE7AC5">
        <w:rPr>
          <w:rFonts w:ascii="Times New Roman" w:eastAsia="Times New Roman" w:hAnsi="Times New Roman" w:cs="Times New Roman"/>
          <w:sz w:val="24"/>
          <w:szCs w:val="24"/>
          <w:lang w:val="ru-RU"/>
        </w:rPr>
        <w:t xml:space="preserve"> основанием для перевода в следующий класс и </w:t>
      </w:r>
      <w:r w:rsidR="00C15E90" w:rsidRPr="00BE7AC5">
        <w:rPr>
          <w:rFonts w:ascii="Times New Roman" w:eastAsia="Times New Roman" w:hAnsi="Times New Roman" w:cs="Times New Roman"/>
          <w:sz w:val="24"/>
          <w:szCs w:val="24"/>
          <w:lang w:val="ru-RU"/>
        </w:rPr>
        <w:t>для допуска,</w:t>
      </w:r>
      <w:r w:rsidRPr="00BE7AC5">
        <w:rPr>
          <w:rFonts w:ascii="Times New Roman" w:eastAsia="Times New Roman" w:hAnsi="Times New Roman" w:cs="Times New Roman"/>
          <w:sz w:val="24"/>
          <w:szCs w:val="24"/>
          <w:lang w:val="ru-RU"/>
        </w:rPr>
        <w:t xml:space="preserve"> обучающегося к государственной итоговой аттестации.</w:t>
      </w:r>
    </w:p>
    <w:p w:rsidR="0048130B" w:rsidRPr="00BE7AC5" w:rsidRDefault="0048130B" w:rsidP="00616C41">
      <w:pPr>
        <w:autoSpaceDE w:val="0"/>
        <w:autoSpaceDN w:val="0"/>
        <w:adjustRightInd w:val="0"/>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Порядок проведения промежуточной аттестации регламентируется Федеральным законом </w:t>
      </w:r>
    </w:p>
    <w:p w:rsidR="006A0737" w:rsidRPr="00BE7AC5" w:rsidRDefault="0048130B" w:rsidP="00616C41">
      <w:pPr>
        <w:autoSpaceDE w:val="0"/>
        <w:autoSpaceDN w:val="0"/>
        <w:adjustRightInd w:val="0"/>
        <w:ind w:firstLine="454"/>
        <w:contextualSpacing/>
        <w:jc w:val="both"/>
        <w:rPr>
          <w:rFonts w:ascii="Times New Roman" w:hAnsi="Times New Roman" w:cs="Times New Roman"/>
          <w:b/>
          <w:bCs/>
          <w:sz w:val="24"/>
          <w:szCs w:val="24"/>
          <w:lang w:val="ru-RU"/>
        </w:rPr>
      </w:pPr>
      <w:r w:rsidRPr="00BE7AC5">
        <w:rPr>
          <w:rFonts w:ascii="Times New Roman" w:eastAsia="Times New Roman" w:hAnsi="Times New Roman" w:cs="Times New Roman"/>
          <w:sz w:val="24"/>
          <w:szCs w:val="24"/>
          <w:lang w:val="ru-RU"/>
        </w:rPr>
        <w:t xml:space="preserve">«Об образовании в Российской Федерации» (ст.58), Положением </w:t>
      </w:r>
      <w:r w:rsidR="00C15E90" w:rsidRPr="00BE7AC5">
        <w:rPr>
          <w:rFonts w:ascii="Times New Roman" w:eastAsia="Times New Roman" w:hAnsi="Times New Roman" w:cs="Times New Roman"/>
          <w:sz w:val="24"/>
          <w:szCs w:val="24"/>
          <w:lang w:val="ru-RU"/>
        </w:rPr>
        <w:t>Школы «</w:t>
      </w:r>
      <w:r w:rsidR="006A0737" w:rsidRPr="00BE7AC5">
        <w:rPr>
          <w:rFonts w:ascii="Times New Roman" w:hAnsi="Times New Roman" w:cs="Times New Roman"/>
          <w:bCs/>
          <w:sz w:val="24"/>
          <w:szCs w:val="24"/>
          <w:lang w:val="ru-RU"/>
        </w:rPr>
        <w:t xml:space="preserve">О </w:t>
      </w:r>
      <w:r w:rsidR="00C15E90" w:rsidRPr="00BE7AC5">
        <w:rPr>
          <w:rFonts w:ascii="Times New Roman" w:hAnsi="Times New Roman" w:cs="Times New Roman"/>
          <w:bCs/>
          <w:sz w:val="24"/>
          <w:szCs w:val="24"/>
          <w:lang w:val="ru-RU"/>
        </w:rPr>
        <w:t>форме,</w:t>
      </w:r>
      <w:r w:rsidR="006A0737" w:rsidRPr="00BE7AC5">
        <w:rPr>
          <w:rFonts w:ascii="Times New Roman" w:hAnsi="Times New Roman" w:cs="Times New Roman"/>
          <w:bCs/>
          <w:sz w:val="24"/>
          <w:szCs w:val="24"/>
          <w:lang w:val="ru-RU"/>
        </w:rPr>
        <w:t xml:space="preserve"> периодичности и порядке текущего контроля успеваемости и промежуточной </w:t>
      </w:r>
      <w:r w:rsidR="00C15E90" w:rsidRPr="00BE7AC5">
        <w:rPr>
          <w:rFonts w:ascii="Times New Roman" w:hAnsi="Times New Roman" w:cs="Times New Roman"/>
          <w:bCs/>
          <w:sz w:val="24"/>
          <w:szCs w:val="24"/>
          <w:lang w:val="ru-RU"/>
        </w:rPr>
        <w:t>аттестации</w:t>
      </w:r>
      <w:r w:rsidR="006A0737" w:rsidRPr="00BE7AC5">
        <w:rPr>
          <w:rFonts w:ascii="Times New Roman" w:hAnsi="Times New Roman" w:cs="Times New Roman"/>
          <w:bCs/>
          <w:sz w:val="24"/>
          <w:szCs w:val="24"/>
          <w:lang w:val="ru-RU"/>
        </w:rPr>
        <w:t xml:space="preserve"> обучающихся».</w:t>
      </w:r>
    </w:p>
    <w:p w:rsidR="0048130B" w:rsidRPr="00BE7AC5" w:rsidRDefault="0048130B" w:rsidP="00616C41">
      <w:pPr>
        <w:ind w:firstLine="454"/>
        <w:contextualSpacing/>
        <w:jc w:val="both"/>
        <w:rPr>
          <w:rFonts w:ascii="Times New Roman" w:hAnsi="Times New Roman" w:cs="Times New Roman"/>
          <w:sz w:val="24"/>
          <w:szCs w:val="24"/>
        </w:rPr>
      </w:pPr>
      <w:r w:rsidRPr="00BE7AC5">
        <w:rPr>
          <w:rFonts w:ascii="Times New Roman" w:eastAsia="Times New Roman" w:hAnsi="Times New Roman" w:cs="Times New Roman"/>
          <w:b/>
          <w:bCs/>
          <w:sz w:val="24"/>
          <w:szCs w:val="24"/>
        </w:rPr>
        <w:t>Государственная итоговая аттестация</w:t>
      </w:r>
    </w:p>
    <w:p w:rsidR="0048130B" w:rsidRPr="00165FF3" w:rsidRDefault="0048130B" w:rsidP="000D0EA1">
      <w:pPr>
        <w:widowControl/>
        <w:numPr>
          <w:ilvl w:val="1"/>
          <w:numId w:val="93"/>
        </w:numPr>
        <w:tabs>
          <w:tab w:val="left" w:pos="1039"/>
        </w:tabs>
        <w:ind w:left="7" w:hanging="7"/>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w:t>
      </w:r>
      <w:r w:rsidRPr="008A2014">
        <w:rPr>
          <w:rFonts w:ascii="Times New Roman" w:eastAsia="Times New Roman" w:hAnsi="Times New Roman" w:cs="Times New Roman"/>
          <w:sz w:val="24"/>
          <w:szCs w:val="24"/>
          <w:lang w:val="ru-RU"/>
        </w:rPr>
        <w:t>Порядок проведения ГИА регламентируется Федеральным законом «Об образовании</w:t>
      </w:r>
      <w:r w:rsidR="00165FF3">
        <w:rPr>
          <w:rFonts w:ascii="Times New Roman" w:eastAsia="Times New Roman" w:hAnsi="Times New Roman" w:cs="Times New Roman"/>
          <w:sz w:val="24"/>
          <w:szCs w:val="24"/>
          <w:lang w:val="ru-RU"/>
        </w:rPr>
        <w:t xml:space="preserve"> </w:t>
      </w:r>
      <w:r w:rsidRPr="00165FF3">
        <w:rPr>
          <w:rFonts w:ascii="Times New Roman" w:eastAsia="Times New Roman" w:hAnsi="Times New Roman" w:cs="Times New Roman"/>
          <w:sz w:val="24"/>
          <w:szCs w:val="24"/>
          <w:lang w:val="ru-RU"/>
        </w:rPr>
        <w:t>Российской Федерации», Порядком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 и иными нормативными актам.</w:t>
      </w:r>
    </w:p>
    <w:p w:rsidR="0048130B" w:rsidRPr="00BE7AC5" w:rsidRDefault="0048130B" w:rsidP="00616C41">
      <w:pPr>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Целью ГИА является установление уровня образовательных достижений выпускников. Итоговая оценка по предмету фиксируется в документе об уровне образования</w:t>
      </w:r>
    </w:p>
    <w:p w:rsidR="0048130B" w:rsidRPr="00BE7AC5" w:rsidRDefault="0048130B" w:rsidP="00616C41">
      <w:pPr>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государственного образца – аттестате об основном общем образовании.</w:t>
      </w:r>
    </w:p>
    <w:p w:rsidR="0048130B" w:rsidRPr="00BE7AC5" w:rsidRDefault="0048130B" w:rsidP="00616C41">
      <w:pPr>
        <w:pStyle w:val="310"/>
        <w:tabs>
          <w:tab w:val="left" w:pos="1033"/>
        </w:tabs>
        <w:spacing w:before="0"/>
        <w:ind w:left="0" w:firstLine="454"/>
        <w:contextualSpacing/>
        <w:jc w:val="both"/>
        <w:rPr>
          <w:rFonts w:cs="Times New Roman"/>
          <w:b w:val="0"/>
          <w:bCs w:val="0"/>
          <w:sz w:val="24"/>
          <w:szCs w:val="24"/>
          <w:lang w:val="ru-RU"/>
        </w:rPr>
      </w:pPr>
    </w:p>
    <w:p w:rsidR="0048130B" w:rsidRPr="00BE7AC5" w:rsidRDefault="0048130B" w:rsidP="00616C41">
      <w:pPr>
        <w:pStyle w:val="22"/>
        <w:spacing w:before="0"/>
        <w:ind w:left="0" w:firstLine="454"/>
        <w:contextualSpacing/>
        <w:jc w:val="both"/>
        <w:rPr>
          <w:rFonts w:cs="Times New Roman"/>
          <w:lang w:val="ru-RU"/>
        </w:rPr>
      </w:pPr>
      <w:bookmarkStart w:id="45" w:name="_Toc87261830"/>
      <w:r w:rsidRPr="00BE7AC5">
        <w:rPr>
          <w:rFonts w:cs="Times New Roman"/>
          <w:lang w:val="ru-RU"/>
        </w:rPr>
        <w:t>1.3.6.Оценка результатов деятельности Школы.</w:t>
      </w:r>
      <w:bookmarkEnd w:id="45"/>
    </w:p>
    <w:p w:rsidR="0048130B" w:rsidRPr="00BE7AC5" w:rsidRDefault="0048130B"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Оценка результатов деятельности Школы осуществляется в ходе ее аккредитации, а также в рамках </w:t>
      </w:r>
      <w:r w:rsidR="00C15E90" w:rsidRPr="00BE7AC5">
        <w:rPr>
          <w:rFonts w:cs="Times New Roman"/>
          <w:sz w:val="24"/>
          <w:szCs w:val="24"/>
          <w:lang w:val="ru-RU"/>
        </w:rPr>
        <w:t>аттестации педагогических</w:t>
      </w:r>
      <w:r w:rsidRPr="00BE7AC5">
        <w:rPr>
          <w:rFonts w:cs="Times New Roman"/>
          <w:sz w:val="24"/>
          <w:szCs w:val="24"/>
          <w:lang w:val="ru-RU"/>
        </w:rPr>
        <w:t xml:space="preserve"> кадров. Она проводится на основе результатов итоговой </w:t>
      </w:r>
      <w:r w:rsidR="00C15E90" w:rsidRPr="00BE7AC5">
        <w:rPr>
          <w:rFonts w:cs="Times New Roman"/>
          <w:sz w:val="24"/>
          <w:szCs w:val="24"/>
          <w:lang w:val="ru-RU"/>
        </w:rPr>
        <w:t>оценки достижения</w:t>
      </w:r>
      <w:r w:rsidRPr="00BE7AC5">
        <w:rPr>
          <w:rFonts w:cs="Times New Roman"/>
          <w:sz w:val="24"/>
          <w:szCs w:val="24"/>
          <w:lang w:val="ru-RU"/>
        </w:rPr>
        <w:t xml:space="preserve"> планируемых результатов освоения основной </w:t>
      </w:r>
      <w:r w:rsidR="00C15E90" w:rsidRPr="00BE7AC5">
        <w:rPr>
          <w:rFonts w:cs="Times New Roman"/>
          <w:sz w:val="24"/>
          <w:szCs w:val="24"/>
          <w:lang w:val="ru-RU"/>
        </w:rPr>
        <w:t>образовательной программы</w:t>
      </w:r>
      <w:r w:rsidRPr="00BE7AC5">
        <w:rPr>
          <w:rFonts w:cs="Times New Roman"/>
          <w:sz w:val="24"/>
          <w:szCs w:val="24"/>
          <w:lang w:val="ru-RU"/>
        </w:rPr>
        <w:t xml:space="preserve"> основного общего образования </w:t>
      </w:r>
      <w:r w:rsidR="00C15E90" w:rsidRPr="00BE7AC5">
        <w:rPr>
          <w:rFonts w:cs="Times New Roman"/>
          <w:sz w:val="24"/>
          <w:szCs w:val="24"/>
          <w:lang w:val="ru-RU"/>
        </w:rPr>
        <w:t>с учётом</w:t>
      </w:r>
      <w:r w:rsidRPr="00BE7AC5">
        <w:rPr>
          <w:rFonts w:cs="Times New Roman"/>
          <w:sz w:val="24"/>
          <w:szCs w:val="24"/>
          <w:lang w:val="ru-RU"/>
        </w:rPr>
        <w:t>:</w:t>
      </w:r>
    </w:p>
    <w:p w:rsidR="0048130B" w:rsidRPr="00BE7AC5" w:rsidRDefault="0048130B" w:rsidP="000D0EA1">
      <w:pPr>
        <w:pStyle w:val="a6"/>
        <w:numPr>
          <w:ilvl w:val="1"/>
          <w:numId w:val="30"/>
        </w:numPr>
        <w:tabs>
          <w:tab w:val="left" w:pos="11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результатов мониторинговых исследований разного </w:t>
      </w:r>
      <w:r w:rsidR="00C15E90" w:rsidRPr="00BE7AC5">
        <w:rPr>
          <w:rFonts w:ascii="Times New Roman" w:hAnsi="Times New Roman" w:cs="Times New Roman"/>
          <w:sz w:val="24"/>
          <w:szCs w:val="24"/>
          <w:lang w:val="ru-RU"/>
        </w:rPr>
        <w:t>уровня (</w:t>
      </w:r>
      <w:r w:rsidRPr="00BE7AC5">
        <w:rPr>
          <w:rFonts w:ascii="Times New Roman" w:hAnsi="Times New Roman" w:cs="Times New Roman"/>
          <w:sz w:val="24"/>
          <w:szCs w:val="24"/>
          <w:lang w:val="ru-RU"/>
        </w:rPr>
        <w:t xml:space="preserve">федерального, </w:t>
      </w:r>
      <w:r w:rsidR="00C15E90" w:rsidRPr="00BE7AC5">
        <w:rPr>
          <w:rFonts w:ascii="Times New Roman" w:hAnsi="Times New Roman" w:cs="Times New Roman"/>
          <w:sz w:val="24"/>
          <w:szCs w:val="24"/>
          <w:lang w:val="ru-RU"/>
        </w:rPr>
        <w:t>регионального, муниципального</w:t>
      </w:r>
      <w:r w:rsidRPr="00BE7AC5">
        <w:rPr>
          <w:rFonts w:ascii="Times New Roman" w:hAnsi="Times New Roman" w:cs="Times New Roman"/>
          <w:sz w:val="24"/>
          <w:szCs w:val="24"/>
          <w:lang w:val="ru-RU"/>
        </w:rPr>
        <w:t>);</w:t>
      </w:r>
    </w:p>
    <w:p w:rsidR="0048130B" w:rsidRPr="00BE7AC5" w:rsidRDefault="0048130B" w:rsidP="000D0EA1">
      <w:pPr>
        <w:pStyle w:val="a6"/>
        <w:numPr>
          <w:ilvl w:val="1"/>
          <w:numId w:val="30"/>
        </w:numPr>
        <w:tabs>
          <w:tab w:val="left" w:pos="11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условий реализации основной образовательной </w:t>
      </w:r>
      <w:r w:rsidR="00C15E90" w:rsidRPr="00BE7AC5">
        <w:rPr>
          <w:rFonts w:ascii="Times New Roman" w:hAnsi="Times New Roman" w:cs="Times New Roman"/>
          <w:sz w:val="24"/>
          <w:szCs w:val="24"/>
          <w:lang w:val="ru-RU"/>
        </w:rPr>
        <w:t>программы основного</w:t>
      </w:r>
      <w:r w:rsidRPr="00BE7AC5">
        <w:rPr>
          <w:rFonts w:ascii="Times New Roman" w:hAnsi="Times New Roman" w:cs="Times New Roman"/>
          <w:sz w:val="24"/>
          <w:szCs w:val="24"/>
          <w:lang w:val="ru-RU"/>
        </w:rPr>
        <w:t xml:space="preserve"> </w:t>
      </w:r>
      <w:r w:rsidR="00C15E90" w:rsidRPr="00BE7AC5">
        <w:rPr>
          <w:rFonts w:ascii="Times New Roman" w:hAnsi="Times New Roman" w:cs="Times New Roman"/>
          <w:sz w:val="24"/>
          <w:szCs w:val="24"/>
          <w:lang w:val="ru-RU"/>
        </w:rPr>
        <w:t>общего образования</w:t>
      </w:r>
      <w:r w:rsidRPr="00BE7AC5">
        <w:rPr>
          <w:rFonts w:ascii="Times New Roman" w:hAnsi="Times New Roman" w:cs="Times New Roman"/>
          <w:sz w:val="24"/>
          <w:szCs w:val="24"/>
          <w:lang w:val="ru-RU"/>
        </w:rPr>
        <w:t>;</w:t>
      </w:r>
    </w:p>
    <w:p w:rsidR="0048130B" w:rsidRPr="00BE7AC5" w:rsidRDefault="0048130B" w:rsidP="00616C41">
      <w:pPr>
        <w:ind w:firstLine="454"/>
        <w:contextualSpacing/>
        <w:jc w:val="both"/>
        <w:rPr>
          <w:rFonts w:ascii="Times New Roman" w:eastAsia="Times New Roman" w:hAnsi="Times New Roman" w:cs="Times New Roman"/>
          <w:sz w:val="24"/>
          <w:szCs w:val="24"/>
          <w:lang w:val="ru-RU"/>
        </w:rPr>
      </w:pPr>
    </w:p>
    <w:p w:rsidR="0048130B" w:rsidRPr="00BE7AC5" w:rsidRDefault="0048130B" w:rsidP="000D0EA1">
      <w:pPr>
        <w:pStyle w:val="a6"/>
        <w:numPr>
          <w:ilvl w:val="1"/>
          <w:numId w:val="30"/>
        </w:numPr>
        <w:tabs>
          <w:tab w:val="left" w:pos="1122"/>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особенностей контингента</w:t>
      </w:r>
      <w:r w:rsidR="00C15E90">
        <w:rPr>
          <w:rFonts w:ascii="Times New Roman" w:hAnsi="Times New Roman" w:cs="Times New Roman"/>
          <w:sz w:val="24"/>
          <w:szCs w:val="24"/>
          <w:lang w:val="ru-RU"/>
        </w:rPr>
        <w:t xml:space="preserve"> </w:t>
      </w:r>
      <w:r w:rsidRPr="00BE7AC5">
        <w:rPr>
          <w:rFonts w:ascii="Times New Roman" w:hAnsi="Times New Roman" w:cs="Times New Roman"/>
          <w:sz w:val="24"/>
          <w:szCs w:val="24"/>
        </w:rPr>
        <w:t>обучающихся.</w:t>
      </w:r>
    </w:p>
    <w:p w:rsidR="0048130B" w:rsidRPr="00BE7AC5" w:rsidRDefault="0048130B" w:rsidP="00616C41">
      <w:pPr>
        <w:pStyle w:val="a4"/>
        <w:ind w:left="0" w:firstLine="454"/>
        <w:contextualSpacing/>
        <w:jc w:val="both"/>
        <w:rPr>
          <w:rFonts w:cs="Times New Roman"/>
          <w:sz w:val="24"/>
          <w:szCs w:val="24"/>
          <w:lang w:val="ru-RU"/>
        </w:rPr>
      </w:pPr>
      <w:r w:rsidRPr="00BE7AC5">
        <w:rPr>
          <w:rFonts w:cs="Times New Roman"/>
          <w:sz w:val="24"/>
          <w:szCs w:val="24"/>
          <w:lang w:val="ru-RU"/>
        </w:rPr>
        <w:t>Предметом оценки в ходе данных процедур является также</w:t>
      </w:r>
      <w:r w:rsidR="00C15E90">
        <w:rPr>
          <w:rFonts w:cs="Times New Roman"/>
          <w:sz w:val="24"/>
          <w:szCs w:val="24"/>
          <w:lang w:val="ru-RU"/>
        </w:rPr>
        <w:t xml:space="preserve"> </w:t>
      </w:r>
      <w:r w:rsidRPr="00BE7AC5">
        <w:rPr>
          <w:rFonts w:cs="Times New Roman"/>
          <w:sz w:val="24"/>
          <w:szCs w:val="24"/>
          <w:lang w:val="ru-RU"/>
        </w:rPr>
        <w:t xml:space="preserve">текущая оценочная деятельность образовательных учреждений и педагогов и </w:t>
      </w:r>
      <w:r w:rsidR="00C15E90" w:rsidRPr="00BE7AC5">
        <w:rPr>
          <w:rFonts w:cs="Times New Roman"/>
          <w:sz w:val="24"/>
          <w:szCs w:val="24"/>
          <w:lang w:val="ru-RU"/>
        </w:rPr>
        <w:t>в частности</w:t>
      </w:r>
      <w:r w:rsidRPr="00BE7AC5">
        <w:rPr>
          <w:rFonts w:cs="Times New Roman"/>
          <w:sz w:val="24"/>
          <w:szCs w:val="24"/>
          <w:lang w:val="ru-RU"/>
        </w:rPr>
        <w:t xml:space="preserve"> отслеживание динамики образовательных </w:t>
      </w:r>
      <w:r w:rsidR="00C15E90" w:rsidRPr="00BE7AC5">
        <w:rPr>
          <w:rFonts w:cs="Times New Roman"/>
          <w:sz w:val="24"/>
          <w:szCs w:val="24"/>
          <w:lang w:val="ru-RU"/>
        </w:rPr>
        <w:t>достижений выпускников</w:t>
      </w:r>
      <w:r w:rsidRPr="00BE7AC5">
        <w:rPr>
          <w:rFonts w:cs="Times New Roman"/>
          <w:sz w:val="24"/>
          <w:szCs w:val="24"/>
          <w:lang w:val="ru-RU"/>
        </w:rPr>
        <w:t xml:space="preserve"> основной школы данного </w:t>
      </w:r>
      <w:r w:rsidR="00C15E90" w:rsidRPr="00BE7AC5">
        <w:rPr>
          <w:rFonts w:cs="Times New Roman"/>
          <w:sz w:val="24"/>
          <w:szCs w:val="24"/>
          <w:lang w:val="ru-RU"/>
        </w:rPr>
        <w:t>образовательного учреждения</w:t>
      </w:r>
      <w:r w:rsidRPr="00BE7AC5">
        <w:rPr>
          <w:rFonts w:cs="Times New Roman"/>
          <w:sz w:val="24"/>
          <w:szCs w:val="24"/>
          <w:lang w:val="ru-RU"/>
        </w:rPr>
        <w:t>.</w:t>
      </w:r>
    </w:p>
    <w:p w:rsidR="0048130B" w:rsidRPr="00BE7AC5" w:rsidRDefault="0048130B" w:rsidP="00616C41">
      <w:pPr>
        <w:ind w:firstLine="454"/>
        <w:contextualSpacing/>
        <w:jc w:val="both"/>
        <w:rPr>
          <w:rFonts w:ascii="Times New Roman" w:hAnsi="Times New Roman" w:cs="Times New Roman"/>
          <w:sz w:val="24"/>
          <w:szCs w:val="24"/>
          <w:lang w:val="ru-RU"/>
        </w:rPr>
      </w:pPr>
    </w:p>
    <w:p w:rsidR="00DA5918" w:rsidRPr="00BE7AC5" w:rsidRDefault="001C1001" w:rsidP="00616C41">
      <w:pPr>
        <w:pStyle w:val="1"/>
        <w:spacing w:before="0" w:after="0"/>
        <w:ind w:firstLine="454"/>
      </w:pPr>
      <w:bookmarkStart w:id="46" w:name="_Toc87261831"/>
      <w:r w:rsidRPr="00BE7AC5">
        <w:lastRenderedPageBreak/>
        <w:t xml:space="preserve">2. </w:t>
      </w:r>
      <w:r w:rsidR="00DA5918" w:rsidRPr="00BE7AC5">
        <w:t>СОДЕРЖАТЕЛЬНЫЙ</w:t>
      </w:r>
      <w:r w:rsidR="00C15E90">
        <w:t xml:space="preserve"> </w:t>
      </w:r>
      <w:r w:rsidR="00DA5918" w:rsidRPr="00BE7AC5">
        <w:rPr>
          <w:spacing w:val="-22"/>
        </w:rPr>
        <w:t>РАЗДЕЛ</w:t>
      </w:r>
      <w:bookmarkEnd w:id="46"/>
    </w:p>
    <w:p w:rsidR="00DA5918" w:rsidRPr="00BE7AC5" w:rsidRDefault="00DA5918" w:rsidP="00616C41">
      <w:pPr>
        <w:ind w:firstLine="454"/>
        <w:contextualSpacing/>
        <w:jc w:val="both"/>
        <w:rPr>
          <w:rFonts w:ascii="Times New Roman" w:eastAsia="Times New Roman" w:hAnsi="Times New Roman" w:cs="Times New Roman"/>
          <w:b/>
          <w:bCs/>
          <w:sz w:val="24"/>
          <w:szCs w:val="24"/>
          <w:lang w:val="ru-RU"/>
        </w:rPr>
      </w:pPr>
    </w:p>
    <w:p w:rsidR="00DA5918" w:rsidRPr="00BE7AC5" w:rsidRDefault="001C1001" w:rsidP="00616C41">
      <w:pPr>
        <w:pStyle w:val="1"/>
        <w:spacing w:before="0" w:after="0"/>
        <w:ind w:firstLine="454"/>
      </w:pPr>
      <w:bookmarkStart w:id="47" w:name="_Toc87261832"/>
      <w:r w:rsidRPr="00BE7AC5">
        <w:rPr>
          <w:spacing w:val="-5"/>
        </w:rPr>
        <w:t xml:space="preserve">2.1. </w:t>
      </w:r>
      <w:r w:rsidR="00DA5918" w:rsidRPr="00BE7AC5">
        <w:rPr>
          <w:spacing w:val="-5"/>
        </w:rPr>
        <w:t xml:space="preserve">ПРОГРАММА </w:t>
      </w:r>
      <w:r w:rsidR="00DA5918" w:rsidRPr="00BE7AC5">
        <w:rPr>
          <w:spacing w:val="-7"/>
        </w:rPr>
        <w:t xml:space="preserve">РАЗВИТИЯ </w:t>
      </w:r>
      <w:r w:rsidR="00DA5918" w:rsidRPr="00BE7AC5">
        <w:t>УНИВЕРСАЛЬНЫХ</w:t>
      </w:r>
      <w:r w:rsidR="00C15E90">
        <w:t xml:space="preserve"> </w:t>
      </w:r>
      <w:r w:rsidR="00DA5918" w:rsidRPr="00BE7AC5">
        <w:t>УЧЕБНЫХ ДЕЙСТВИЙ.</w:t>
      </w:r>
      <w:bookmarkEnd w:id="47"/>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Программа развития универсальных учебных действий на </w:t>
      </w:r>
      <w:r w:rsidR="00C15E90" w:rsidRPr="00BE7AC5">
        <w:rPr>
          <w:rFonts w:cs="Times New Roman"/>
          <w:sz w:val="24"/>
          <w:szCs w:val="24"/>
          <w:lang w:val="ru-RU"/>
        </w:rPr>
        <w:t>уровне</w:t>
      </w:r>
      <w:r w:rsidR="00C15E90" w:rsidRPr="00BE7AC5">
        <w:rPr>
          <w:rFonts w:cs="Times New Roman"/>
          <w:spacing w:val="2"/>
          <w:sz w:val="24"/>
          <w:szCs w:val="24"/>
          <w:lang w:val="ru-RU"/>
        </w:rPr>
        <w:t xml:space="preserve"> о</w:t>
      </w:r>
      <w:r w:rsidR="00C15E90" w:rsidRPr="00BE7AC5">
        <w:rPr>
          <w:rFonts w:cs="Times New Roman"/>
          <w:sz w:val="24"/>
          <w:szCs w:val="24"/>
          <w:lang w:val="ru-RU"/>
        </w:rPr>
        <w:t>сновного</w:t>
      </w:r>
      <w:r w:rsidRPr="00BE7AC5">
        <w:rPr>
          <w:rFonts w:cs="Times New Roman"/>
          <w:sz w:val="24"/>
          <w:szCs w:val="24"/>
          <w:lang w:val="ru-RU"/>
        </w:rPr>
        <w:t xml:space="preserve"> образования Школы конкретизирует требования Стандарта к личностным и</w:t>
      </w:r>
      <w:r w:rsidR="00C15E90">
        <w:rPr>
          <w:rFonts w:cs="Times New Roman"/>
          <w:sz w:val="24"/>
          <w:szCs w:val="24"/>
          <w:lang w:val="ru-RU"/>
        </w:rPr>
        <w:t xml:space="preserve"> метапредметными</w:t>
      </w:r>
      <w:r w:rsidRPr="00BE7AC5">
        <w:rPr>
          <w:rFonts w:cs="Times New Roman"/>
          <w:sz w:val="24"/>
          <w:szCs w:val="24"/>
          <w:lang w:val="ru-RU"/>
        </w:rPr>
        <w:t xml:space="preserve"> результатам освоения основной образовательной программы </w:t>
      </w:r>
      <w:r w:rsidR="00C15E90" w:rsidRPr="00BE7AC5">
        <w:rPr>
          <w:rFonts w:cs="Times New Roman"/>
          <w:sz w:val="24"/>
          <w:szCs w:val="24"/>
          <w:lang w:val="ru-RU"/>
        </w:rPr>
        <w:t>основного общего</w:t>
      </w:r>
      <w:r w:rsidRPr="00BE7AC5">
        <w:rPr>
          <w:rFonts w:cs="Times New Roman"/>
          <w:sz w:val="24"/>
          <w:szCs w:val="24"/>
          <w:lang w:val="ru-RU"/>
        </w:rPr>
        <w:t xml:space="preserve"> образования, дополняет традиционное содержание</w:t>
      </w:r>
      <w:r w:rsidR="00C15E90">
        <w:rPr>
          <w:rFonts w:cs="Times New Roman"/>
          <w:sz w:val="24"/>
          <w:szCs w:val="24"/>
          <w:lang w:val="ru-RU"/>
        </w:rPr>
        <w:t xml:space="preserve"> </w:t>
      </w:r>
      <w:r w:rsidRPr="00BE7AC5">
        <w:rPr>
          <w:rFonts w:cs="Times New Roman"/>
          <w:sz w:val="24"/>
          <w:szCs w:val="24"/>
          <w:lang w:val="ru-RU"/>
        </w:rPr>
        <w:t>образовательно</w:t>
      </w:r>
      <w:r w:rsidR="00C15E90">
        <w:rPr>
          <w:rFonts w:cs="Times New Roman"/>
          <w:sz w:val="24"/>
          <w:szCs w:val="24"/>
          <w:lang w:val="ru-RU"/>
        </w:rPr>
        <w:t>-</w:t>
      </w:r>
      <w:r w:rsidRPr="00BE7AC5">
        <w:rPr>
          <w:rFonts w:cs="Times New Roman"/>
          <w:sz w:val="24"/>
          <w:szCs w:val="24"/>
          <w:lang w:val="ru-RU"/>
        </w:rPr>
        <w:t xml:space="preserve">воспитательных программ и служит основой для разработки рабочих программ учебных предметов, курсов, дисциплин, а также </w:t>
      </w:r>
      <w:r w:rsidR="00C15E90" w:rsidRPr="00BE7AC5">
        <w:rPr>
          <w:rFonts w:cs="Times New Roman"/>
          <w:sz w:val="24"/>
          <w:szCs w:val="24"/>
          <w:lang w:val="ru-RU"/>
        </w:rPr>
        <w:t>программ внеурочной</w:t>
      </w:r>
      <w:r w:rsidRPr="00BE7AC5">
        <w:rPr>
          <w:rFonts w:cs="Times New Roman"/>
          <w:sz w:val="24"/>
          <w:szCs w:val="24"/>
          <w:lang w:val="ru-RU"/>
        </w:rPr>
        <w:t xml:space="preserve"> деятельности.</w:t>
      </w:r>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Программа развития УУД в </w:t>
      </w:r>
      <w:r w:rsidR="00C15E90" w:rsidRPr="00BE7AC5">
        <w:rPr>
          <w:rFonts w:cs="Times New Roman"/>
          <w:sz w:val="24"/>
          <w:szCs w:val="24"/>
          <w:lang w:val="ru-RU"/>
        </w:rPr>
        <w:t>основной школе</w:t>
      </w:r>
      <w:r w:rsidRPr="00BE7AC5">
        <w:rPr>
          <w:rFonts w:cs="Times New Roman"/>
          <w:sz w:val="24"/>
          <w:szCs w:val="24"/>
          <w:lang w:val="ru-RU"/>
        </w:rPr>
        <w:t xml:space="preserve"> определяет:</w:t>
      </w:r>
    </w:p>
    <w:p w:rsidR="00DA5918" w:rsidRPr="00BE7AC5" w:rsidRDefault="00DA5918" w:rsidP="000D0EA1">
      <w:pPr>
        <w:pStyle w:val="a6"/>
        <w:numPr>
          <w:ilvl w:val="2"/>
          <w:numId w:val="29"/>
        </w:numPr>
        <w:tabs>
          <w:tab w:val="left" w:pos="1518"/>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цели и задачи взаимодействия педагогов и обучающихся по</w:t>
      </w:r>
      <w:r w:rsidR="00C15E9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развитию универсальных учебных действий в </w:t>
      </w:r>
      <w:r w:rsidR="00C15E90" w:rsidRPr="00BE7AC5">
        <w:rPr>
          <w:rFonts w:ascii="Times New Roman" w:hAnsi="Times New Roman" w:cs="Times New Roman"/>
          <w:sz w:val="24"/>
          <w:szCs w:val="24"/>
          <w:lang w:val="ru-RU"/>
        </w:rPr>
        <w:t>основной школе</w:t>
      </w:r>
      <w:r w:rsidRPr="00BE7AC5">
        <w:rPr>
          <w:rFonts w:ascii="Times New Roman" w:hAnsi="Times New Roman" w:cs="Times New Roman"/>
          <w:sz w:val="24"/>
          <w:szCs w:val="24"/>
          <w:lang w:val="ru-RU"/>
        </w:rPr>
        <w:t>, описание основных подходов, обеспечивающих эффективное</w:t>
      </w:r>
      <w:r w:rsidR="00C15E9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их усвоение обучающимися, взаимосвязи содержания урочной</w:t>
      </w:r>
      <w:r w:rsidR="00C15E9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 внеурочной деятельности обучающихся по развитию</w:t>
      </w:r>
      <w:r w:rsidR="00C15E90">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УУД;</w:t>
      </w:r>
    </w:p>
    <w:p w:rsidR="00DA5918" w:rsidRPr="00BE7AC5" w:rsidRDefault="00DA5918" w:rsidP="000D0EA1">
      <w:pPr>
        <w:pStyle w:val="a6"/>
        <w:numPr>
          <w:ilvl w:val="2"/>
          <w:numId w:val="29"/>
        </w:numPr>
        <w:tabs>
          <w:tab w:val="left" w:pos="1518"/>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планируемые результаты усвоения </w:t>
      </w:r>
      <w:r w:rsidR="00C15E90" w:rsidRPr="00BE7AC5">
        <w:rPr>
          <w:rFonts w:ascii="Times New Roman" w:hAnsi="Times New Roman" w:cs="Times New Roman"/>
          <w:sz w:val="24"/>
          <w:szCs w:val="24"/>
          <w:lang w:val="ru-RU"/>
        </w:rPr>
        <w:t>обучающимися познавательных</w:t>
      </w:r>
      <w:r w:rsidRPr="00BE7AC5">
        <w:rPr>
          <w:rFonts w:ascii="Times New Roman" w:hAnsi="Times New Roman" w:cs="Times New Roman"/>
          <w:sz w:val="24"/>
          <w:szCs w:val="24"/>
          <w:lang w:val="ru-RU"/>
        </w:rPr>
        <w:t xml:space="preserve">, регулятивных и коммуникативных </w:t>
      </w:r>
      <w:r w:rsidR="00C15E90" w:rsidRPr="00BE7AC5">
        <w:rPr>
          <w:rFonts w:ascii="Times New Roman" w:hAnsi="Times New Roman" w:cs="Times New Roman"/>
          <w:sz w:val="24"/>
          <w:szCs w:val="24"/>
          <w:lang w:val="ru-RU"/>
        </w:rPr>
        <w:t>универсальных учебных</w:t>
      </w:r>
      <w:r w:rsidRPr="00BE7AC5">
        <w:rPr>
          <w:rFonts w:ascii="Times New Roman" w:hAnsi="Times New Roman" w:cs="Times New Roman"/>
          <w:sz w:val="24"/>
          <w:szCs w:val="24"/>
          <w:lang w:val="ru-RU"/>
        </w:rPr>
        <w:t xml:space="preserve"> действий, показатели уровней и степени владения </w:t>
      </w:r>
      <w:r w:rsidR="00C15E90" w:rsidRPr="00BE7AC5">
        <w:rPr>
          <w:rFonts w:ascii="Times New Roman" w:hAnsi="Times New Roman" w:cs="Times New Roman"/>
          <w:sz w:val="24"/>
          <w:szCs w:val="24"/>
          <w:lang w:val="ru-RU"/>
        </w:rPr>
        <w:t>ими, их</w:t>
      </w:r>
      <w:r w:rsidRPr="00BE7AC5">
        <w:rPr>
          <w:rFonts w:ascii="Times New Roman" w:hAnsi="Times New Roman" w:cs="Times New Roman"/>
          <w:sz w:val="24"/>
          <w:szCs w:val="24"/>
          <w:lang w:val="ru-RU"/>
        </w:rPr>
        <w:t xml:space="preserve"> взаимосвязь с другими результатами освоения </w:t>
      </w:r>
      <w:r w:rsidR="00C15E90" w:rsidRPr="00BE7AC5">
        <w:rPr>
          <w:rFonts w:ascii="Times New Roman" w:hAnsi="Times New Roman" w:cs="Times New Roman"/>
          <w:sz w:val="24"/>
          <w:szCs w:val="24"/>
          <w:lang w:val="ru-RU"/>
        </w:rPr>
        <w:t>основной образовательной</w:t>
      </w:r>
      <w:r w:rsidRPr="00BE7AC5">
        <w:rPr>
          <w:rFonts w:ascii="Times New Roman" w:hAnsi="Times New Roman" w:cs="Times New Roman"/>
          <w:sz w:val="24"/>
          <w:szCs w:val="24"/>
          <w:lang w:val="ru-RU"/>
        </w:rPr>
        <w:t xml:space="preserve"> программы основного </w:t>
      </w:r>
      <w:r w:rsidR="00C15E90" w:rsidRPr="00BE7AC5">
        <w:rPr>
          <w:rFonts w:ascii="Times New Roman" w:hAnsi="Times New Roman" w:cs="Times New Roman"/>
          <w:sz w:val="24"/>
          <w:szCs w:val="24"/>
          <w:lang w:val="ru-RU"/>
        </w:rPr>
        <w:t>общего образования</w:t>
      </w:r>
      <w:r w:rsidRPr="00BE7AC5">
        <w:rPr>
          <w:rFonts w:ascii="Times New Roman" w:hAnsi="Times New Roman" w:cs="Times New Roman"/>
          <w:sz w:val="24"/>
          <w:szCs w:val="24"/>
          <w:lang w:val="ru-RU"/>
        </w:rPr>
        <w:t>;</w:t>
      </w:r>
    </w:p>
    <w:p w:rsidR="00DA5918" w:rsidRPr="00BE7AC5" w:rsidRDefault="00DA5918" w:rsidP="000D0EA1">
      <w:pPr>
        <w:pStyle w:val="a6"/>
        <w:numPr>
          <w:ilvl w:val="2"/>
          <w:numId w:val="29"/>
        </w:numPr>
        <w:tabs>
          <w:tab w:val="left" w:pos="1518"/>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ценностные ориентиры развития универсальных </w:t>
      </w:r>
      <w:r w:rsidR="00C15E90" w:rsidRPr="00BE7AC5">
        <w:rPr>
          <w:rFonts w:ascii="Times New Roman" w:hAnsi="Times New Roman" w:cs="Times New Roman"/>
          <w:sz w:val="24"/>
          <w:szCs w:val="24"/>
          <w:lang w:val="ru-RU"/>
        </w:rPr>
        <w:t>учебных действий</w:t>
      </w:r>
      <w:r w:rsidRPr="00BE7AC5">
        <w:rPr>
          <w:rFonts w:ascii="Times New Roman" w:hAnsi="Times New Roman" w:cs="Times New Roman"/>
          <w:sz w:val="24"/>
          <w:szCs w:val="24"/>
          <w:lang w:val="ru-RU"/>
        </w:rPr>
        <w:t xml:space="preserve">, место и формы развития УУД: </w:t>
      </w:r>
      <w:r w:rsidR="00C15E90" w:rsidRPr="00BE7AC5">
        <w:rPr>
          <w:rFonts w:ascii="Times New Roman" w:hAnsi="Times New Roman" w:cs="Times New Roman"/>
          <w:sz w:val="24"/>
          <w:szCs w:val="24"/>
          <w:lang w:val="ru-RU"/>
        </w:rPr>
        <w:t>образовательные области</w:t>
      </w:r>
      <w:r w:rsidRPr="00BE7AC5">
        <w:rPr>
          <w:rFonts w:ascii="Times New Roman" w:hAnsi="Times New Roman" w:cs="Times New Roman"/>
          <w:sz w:val="24"/>
          <w:szCs w:val="24"/>
          <w:lang w:val="ru-RU"/>
        </w:rPr>
        <w:t xml:space="preserve">, учебные предметы, внеурочные занятия и т. п. </w:t>
      </w:r>
      <w:r w:rsidR="00C15E90" w:rsidRPr="00BE7AC5">
        <w:rPr>
          <w:rFonts w:ascii="Times New Roman" w:hAnsi="Times New Roman" w:cs="Times New Roman"/>
          <w:sz w:val="24"/>
          <w:szCs w:val="24"/>
          <w:lang w:val="ru-RU"/>
        </w:rPr>
        <w:t>Связь универсальных</w:t>
      </w:r>
      <w:r w:rsidRPr="00BE7AC5">
        <w:rPr>
          <w:rFonts w:ascii="Times New Roman" w:hAnsi="Times New Roman" w:cs="Times New Roman"/>
          <w:sz w:val="24"/>
          <w:szCs w:val="24"/>
          <w:lang w:val="ru-RU"/>
        </w:rPr>
        <w:t xml:space="preserve"> учебных действий с содержанием </w:t>
      </w:r>
      <w:r w:rsidR="00C15E90" w:rsidRPr="00BE7AC5">
        <w:rPr>
          <w:rFonts w:ascii="Times New Roman" w:hAnsi="Times New Roman" w:cs="Times New Roman"/>
          <w:sz w:val="24"/>
          <w:szCs w:val="24"/>
          <w:lang w:val="ru-RU"/>
        </w:rPr>
        <w:t>учебных предметов</w:t>
      </w:r>
      <w:r w:rsidRPr="00BE7AC5">
        <w:rPr>
          <w:rFonts w:ascii="Times New Roman" w:hAnsi="Times New Roman" w:cs="Times New Roman"/>
          <w:sz w:val="24"/>
          <w:szCs w:val="24"/>
          <w:lang w:val="ru-RU"/>
        </w:rPr>
        <w:t>;</w:t>
      </w:r>
    </w:p>
    <w:p w:rsidR="00DA5918" w:rsidRPr="00BE7AC5" w:rsidRDefault="00DA5918" w:rsidP="000D0EA1">
      <w:pPr>
        <w:pStyle w:val="a6"/>
        <w:numPr>
          <w:ilvl w:val="2"/>
          <w:numId w:val="29"/>
        </w:numPr>
        <w:tabs>
          <w:tab w:val="left" w:pos="1518"/>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основные направления деятельности по развитию УУД </w:t>
      </w:r>
      <w:r w:rsidR="00C15E90" w:rsidRPr="00BE7AC5">
        <w:rPr>
          <w:rFonts w:ascii="Times New Roman" w:hAnsi="Times New Roman" w:cs="Times New Roman"/>
          <w:sz w:val="24"/>
          <w:szCs w:val="24"/>
          <w:lang w:val="ru-RU"/>
        </w:rPr>
        <w:t>в основной</w:t>
      </w:r>
      <w:r w:rsidRPr="00BE7AC5">
        <w:rPr>
          <w:rFonts w:ascii="Times New Roman" w:hAnsi="Times New Roman" w:cs="Times New Roman"/>
          <w:sz w:val="24"/>
          <w:szCs w:val="24"/>
          <w:lang w:val="ru-RU"/>
        </w:rPr>
        <w:t xml:space="preserve"> школе, описание технологии включения </w:t>
      </w:r>
      <w:r w:rsidR="00C15E90" w:rsidRPr="00BE7AC5">
        <w:rPr>
          <w:rFonts w:ascii="Times New Roman" w:hAnsi="Times New Roman" w:cs="Times New Roman"/>
          <w:sz w:val="24"/>
          <w:szCs w:val="24"/>
          <w:lang w:val="ru-RU"/>
        </w:rPr>
        <w:t>развивающих задач</w:t>
      </w:r>
      <w:r w:rsidRPr="00BE7AC5">
        <w:rPr>
          <w:rFonts w:ascii="Times New Roman" w:hAnsi="Times New Roman" w:cs="Times New Roman"/>
          <w:sz w:val="24"/>
          <w:szCs w:val="24"/>
          <w:lang w:val="ru-RU"/>
        </w:rPr>
        <w:t xml:space="preserve"> как в урочную, так и внеурочную </w:t>
      </w:r>
      <w:r w:rsidR="00C15E90" w:rsidRPr="00BE7AC5">
        <w:rPr>
          <w:rFonts w:ascii="Times New Roman" w:hAnsi="Times New Roman" w:cs="Times New Roman"/>
          <w:sz w:val="24"/>
          <w:szCs w:val="24"/>
          <w:lang w:val="ru-RU"/>
        </w:rPr>
        <w:t>деятельность обучающихся</w:t>
      </w:r>
      <w:r w:rsidRPr="00BE7AC5">
        <w:rPr>
          <w:rFonts w:ascii="Times New Roman" w:hAnsi="Times New Roman" w:cs="Times New Roman"/>
          <w:sz w:val="24"/>
          <w:szCs w:val="24"/>
          <w:lang w:val="ru-RU"/>
        </w:rPr>
        <w:t>;</w:t>
      </w:r>
    </w:p>
    <w:p w:rsidR="00DA5918" w:rsidRPr="00BE7AC5" w:rsidRDefault="00DA5918" w:rsidP="000D0EA1">
      <w:pPr>
        <w:pStyle w:val="a6"/>
        <w:numPr>
          <w:ilvl w:val="2"/>
          <w:numId w:val="29"/>
        </w:numPr>
        <w:tabs>
          <w:tab w:val="left" w:pos="1518"/>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условия развития УУД;</w:t>
      </w:r>
    </w:p>
    <w:p w:rsidR="00DA5918" w:rsidRPr="00BE7AC5" w:rsidRDefault="00DA5918" w:rsidP="000D0EA1">
      <w:pPr>
        <w:pStyle w:val="a6"/>
        <w:numPr>
          <w:ilvl w:val="2"/>
          <w:numId w:val="29"/>
        </w:numPr>
        <w:tabs>
          <w:tab w:val="left" w:pos="1518"/>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преемственность программы развития </w:t>
      </w:r>
      <w:r w:rsidR="00C15E90" w:rsidRPr="00BE7AC5">
        <w:rPr>
          <w:rFonts w:ascii="Times New Roman" w:hAnsi="Times New Roman" w:cs="Times New Roman"/>
          <w:sz w:val="24"/>
          <w:szCs w:val="24"/>
          <w:lang w:val="ru-RU"/>
        </w:rPr>
        <w:t>универсальных учебных</w:t>
      </w:r>
      <w:r w:rsidRPr="00BE7AC5">
        <w:rPr>
          <w:rFonts w:ascii="Times New Roman" w:hAnsi="Times New Roman" w:cs="Times New Roman"/>
          <w:sz w:val="24"/>
          <w:szCs w:val="24"/>
          <w:lang w:val="ru-RU"/>
        </w:rPr>
        <w:t xml:space="preserve"> действий при переходе от начального к основному </w:t>
      </w:r>
      <w:r w:rsidR="00C15E90" w:rsidRPr="00BE7AC5">
        <w:rPr>
          <w:rFonts w:ascii="Times New Roman" w:hAnsi="Times New Roman" w:cs="Times New Roman"/>
          <w:sz w:val="24"/>
          <w:szCs w:val="24"/>
          <w:lang w:val="ru-RU"/>
        </w:rPr>
        <w:t>общему</w:t>
      </w:r>
      <w:r w:rsidR="00C15E90" w:rsidRPr="00BE7AC5">
        <w:rPr>
          <w:rFonts w:ascii="Times New Roman" w:hAnsi="Times New Roman" w:cs="Times New Roman"/>
          <w:spacing w:val="3"/>
          <w:sz w:val="24"/>
          <w:szCs w:val="24"/>
          <w:lang w:val="ru-RU"/>
        </w:rPr>
        <w:t xml:space="preserve"> о</w:t>
      </w:r>
      <w:r w:rsidR="00C15E90" w:rsidRPr="00BE7AC5">
        <w:rPr>
          <w:rFonts w:ascii="Times New Roman" w:hAnsi="Times New Roman" w:cs="Times New Roman"/>
          <w:sz w:val="24"/>
          <w:szCs w:val="24"/>
          <w:lang w:val="ru-RU"/>
        </w:rPr>
        <w:t>бразованию</w:t>
      </w:r>
      <w:r w:rsidRPr="00BE7AC5">
        <w:rPr>
          <w:rFonts w:ascii="Times New Roman" w:hAnsi="Times New Roman" w:cs="Times New Roman"/>
          <w:sz w:val="24"/>
          <w:szCs w:val="24"/>
          <w:lang w:val="ru-RU"/>
        </w:rPr>
        <w:t>.</w:t>
      </w:r>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Целью программы развития универсальных учебных </w:t>
      </w:r>
      <w:r w:rsidR="00C15E90" w:rsidRPr="00BE7AC5">
        <w:rPr>
          <w:rFonts w:cs="Times New Roman"/>
          <w:sz w:val="24"/>
          <w:szCs w:val="24"/>
          <w:lang w:val="ru-RU"/>
        </w:rPr>
        <w:t>действий является</w:t>
      </w:r>
      <w:r w:rsidRPr="00BE7AC5">
        <w:rPr>
          <w:rFonts w:cs="Times New Roman"/>
          <w:sz w:val="24"/>
          <w:szCs w:val="24"/>
          <w:lang w:val="ru-RU"/>
        </w:rPr>
        <w:t xml:space="preserve"> обеспечение умения школьников учиться, дальнейшее </w:t>
      </w:r>
      <w:r w:rsidR="00C15E90" w:rsidRPr="00BE7AC5">
        <w:rPr>
          <w:rFonts w:cs="Times New Roman"/>
          <w:sz w:val="24"/>
          <w:szCs w:val="24"/>
          <w:lang w:val="ru-RU"/>
        </w:rPr>
        <w:t>развитие способности</w:t>
      </w:r>
      <w:r w:rsidRPr="00BE7AC5">
        <w:rPr>
          <w:rFonts w:cs="Times New Roman"/>
          <w:sz w:val="24"/>
          <w:szCs w:val="24"/>
          <w:lang w:val="ru-RU"/>
        </w:rPr>
        <w:t xml:space="preserve"> к самосовершенствованию и саморазвитию, а также реализация</w:t>
      </w:r>
      <w:r w:rsidR="00C15E90">
        <w:rPr>
          <w:rFonts w:cs="Times New Roman"/>
          <w:sz w:val="24"/>
          <w:szCs w:val="24"/>
          <w:lang w:val="ru-RU"/>
        </w:rPr>
        <w:t xml:space="preserve"> </w:t>
      </w:r>
      <w:r w:rsidRPr="00BE7AC5">
        <w:rPr>
          <w:rFonts w:cs="Times New Roman"/>
          <w:sz w:val="24"/>
          <w:szCs w:val="24"/>
          <w:lang w:val="ru-RU"/>
        </w:rPr>
        <w:t xml:space="preserve">системно-деятельностного подхода, положенного в основу </w:t>
      </w:r>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Стандарта, </w:t>
      </w:r>
      <w:r w:rsidR="00C15E90" w:rsidRPr="00BE7AC5">
        <w:rPr>
          <w:rFonts w:cs="Times New Roman"/>
          <w:sz w:val="24"/>
          <w:szCs w:val="24"/>
          <w:lang w:val="ru-RU"/>
        </w:rPr>
        <w:t>и развивающего</w:t>
      </w:r>
      <w:r w:rsidRPr="00BE7AC5">
        <w:rPr>
          <w:rFonts w:cs="Times New Roman"/>
          <w:sz w:val="24"/>
          <w:szCs w:val="24"/>
          <w:lang w:val="ru-RU"/>
        </w:rPr>
        <w:t xml:space="preserve"> потенциала общего </w:t>
      </w:r>
      <w:r w:rsidR="00C15E90" w:rsidRPr="00BE7AC5">
        <w:rPr>
          <w:rFonts w:cs="Times New Roman"/>
          <w:sz w:val="24"/>
          <w:szCs w:val="24"/>
          <w:lang w:val="ru-RU"/>
        </w:rPr>
        <w:t>среднего образования</w:t>
      </w:r>
      <w:r w:rsidRPr="00BE7AC5">
        <w:rPr>
          <w:rFonts w:cs="Times New Roman"/>
          <w:sz w:val="24"/>
          <w:szCs w:val="24"/>
          <w:lang w:val="ru-RU"/>
        </w:rPr>
        <w:t>.</w:t>
      </w:r>
    </w:p>
    <w:p w:rsidR="00DA5918" w:rsidRPr="00BE7AC5" w:rsidRDefault="00DA5918" w:rsidP="00616C41">
      <w:pPr>
        <w:ind w:firstLine="454"/>
        <w:contextualSpacing/>
        <w:jc w:val="both"/>
        <w:rPr>
          <w:rFonts w:ascii="Times New Roman" w:hAnsi="Times New Roman" w:cs="Times New Roman"/>
          <w:sz w:val="24"/>
          <w:szCs w:val="24"/>
          <w:lang w:val="ru-RU"/>
        </w:rPr>
      </w:pPr>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Развитие системы универсальных учебных действий в </w:t>
      </w:r>
      <w:r w:rsidR="00C15E90" w:rsidRPr="00BE7AC5">
        <w:rPr>
          <w:rFonts w:cs="Times New Roman"/>
          <w:sz w:val="24"/>
          <w:szCs w:val="24"/>
          <w:lang w:val="ru-RU"/>
        </w:rPr>
        <w:t>составе личностных</w:t>
      </w:r>
      <w:r w:rsidRPr="00BE7AC5">
        <w:rPr>
          <w:rFonts w:cs="Times New Roman"/>
          <w:sz w:val="24"/>
          <w:szCs w:val="24"/>
          <w:lang w:val="ru-RU"/>
        </w:rPr>
        <w:t xml:space="preserve">, регулятивных, познавательных и коммуникативных </w:t>
      </w:r>
      <w:r w:rsidR="00C15E90" w:rsidRPr="00BE7AC5">
        <w:rPr>
          <w:rFonts w:cs="Times New Roman"/>
          <w:sz w:val="24"/>
          <w:szCs w:val="24"/>
          <w:lang w:val="ru-RU"/>
        </w:rPr>
        <w:t>действий, определяющих</w:t>
      </w:r>
      <w:r w:rsidRPr="00BE7AC5">
        <w:rPr>
          <w:rFonts w:cs="Times New Roman"/>
          <w:sz w:val="24"/>
          <w:szCs w:val="24"/>
          <w:lang w:val="ru-RU"/>
        </w:rPr>
        <w:t xml:space="preserve"> развитие психологических способностей </w:t>
      </w:r>
      <w:r w:rsidR="00C15E90" w:rsidRPr="00BE7AC5">
        <w:rPr>
          <w:rFonts w:cs="Times New Roman"/>
          <w:sz w:val="24"/>
          <w:szCs w:val="24"/>
          <w:lang w:val="ru-RU"/>
        </w:rPr>
        <w:t>личности, осуществляется</w:t>
      </w:r>
      <w:r w:rsidRPr="00BE7AC5">
        <w:rPr>
          <w:rFonts w:cs="Times New Roman"/>
          <w:sz w:val="24"/>
          <w:szCs w:val="24"/>
          <w:lang w:val="ru-RU"/>
        </w:rPr>
        <w:t xml:space="preserve"> с учётом возрастных особенностей развития личностной </w:t>
      </w:r>
      <w:r w:rsidR="00C15E90" w:rsidRPr="00BE7AC5">
        <w:rPr>
          <w:rFonts w:cs="Times New Roman"/>
          <w:sz w:val="24"/>
          <w:szCs w:val="24"/>
          <w:lang w:val="ru-RU"/>
        </w:rPr>
        <w:t>и познавательной</w:t>
      </w:r>
      <w:r w:rsidRPr="00BE7AC5">
        <w:rPr>
          <w:rFonts w:cs="Times New Roman"/>
          <w:sz w:val="24"/>
          <w:szCs w:val="24"/>
          <w:lang w:val="ru-RU"/>
        </w:rPr>
        <w:t xml:space="preserve"> сфер подростка. Универсальные учебные действия представляют </w:t>
      </w:r>
      <w:r w:rsidR="00C15E90" w:rsidRPr="00BE7AC5">
        <w:rPr>
          <w:rFonts w:cs="Times New Roman"/>
          <w:sz w:val="24"/>
          <w:szCs w:val="24"/>
          <w:lang w:val="ru-RU"/>
        </w:rPr>
        <w:t>собой целостную</w:t>
      </w:r>
      <w:r w:rsidRPr="00BE7AC5">
        <w:rPr>
          <w:rFonts w:cs="Times New Roman"/>
          <w:sz w:val="24"/>
          <w:szCs w:val="24"/>
          <w:lang w:val="ru-RU"/>
        </w:rPr>
        <w:t xml:space="preserve"> систему, в которой происхождение и развитие каждого </w:t>
      </w:r>
      <w:r w:rsidR="00C15E90" w:rsidRPr="00BE7AC5">
        <w:rPr>
          <w:rFonts w:cs="Times New Roman"/>
          <w:sz w:val="24"/>
          <w:szCs w:val="24"/>
          <w:lang w:val="ru-RU"/>
        </w:rPr>
        <w:t>вида учебного</w:t>
      </w:r>
      <w:r w:rsidRPr="00BE7AC5">
        <w:rPr>
          <w:rFonts w:cs="Times New Roman"/>
          <w:sz w:val="24"/>
          <w:szCs w:val="24"/>
          <w:lang w:val="ru-RU"/>
        </w:rPr>
        <w:t xml:space="preserve"> действия определяется его отношением с другими видами </w:t>
      </w:r>
      <w:r w:rsidR="00C15E90" w:rsidRPr="00BE7AC5">
        <w:rPr>
          <w:rFonts w:cs="Times New Roman"/>
          <w:sz w:val="24"/>
          <w:szCs w:val="24"/>
          <w:lang w:val="ru-RU"/>
        </w:rPr>
        <w:t>учебных действий</w:t>
      </w:r>
      <w:r w:rsidRPr="00BE7AC5">
        <w:rPr>
          <w:rFonts w:cs="Times New Roman"/>
          <w:sz w:val="24"/>
          <w:szCs w:val="24"/>
          <w:lang w:val="ru-RU"/>
        </w:rPr>
        <w:t xml:space="preserve"> и общей логикой </w:t>
      </w:r>
      <w:r w:rsidR="00C15E90" w:rsidRPr="00BE7AC5">
        <w:rPr>
          <w:rFonts w:cs="Times New Roman"/>
          <w:sz w:val="24"/>
          <w:szCs w:val="24"/>
          <w:lang w:val="ru-RU"/>
        </w:rPr>
        <w:t>возрастного развития</w:t>
      </w:r>
      <w:r w:rsidRPr="00BE7AC5">
        <w:rPr>
          <w:rFonts w:cs="Times New Roman"/>
          <w:sz w:val="24"/>
          <w:szCs w:val="24"/>
          <w:lang w:val="ru-RU"/>
        </w:rPr>
        <w:t>.</w:t>
      </w:r>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Содержание и способы общения и коммуникации </w:t>
      </w:r>
      <w:r w:rsidR="00C15E90" w:rsidRPr="00BE7AC5">
        <w:rPr>
          <w:rFonts w:cs="Times New Roman"/>
          <w:sz w:val="24"/>
          <w:szCs w:val="24"/>
          <w:lang w:val="ru-RU"/>
        </w:rPr>
        <w:t>обусловливают развитие</w:t>
      </w:r>
      <w:r w:rsidRPr="00BE7AC5">
        <w:rPr>
          <w:rFonts w:cs="Times New Roman"/>
          <w:sz w:val="24"/>
          <w:szCs w:val="24"/>
          <w:lang w:val="ru-RU"/>
        </w:rPr>
        <w:t xml:space="preserve"> способности обучающегося к регуляции поведения и </w:t>
      </w:r>
      <w:r w:rsidR="00C15E90" w:rsidRPr="00BE7AC5">
        <w:rPr>
          <w:rFonts w:cs="Times New Roman"/>
          <w:sz w:val="24"/>
          <w:szCs w:val="24"/>
          <w:lang w:val="ru-RU"/>
        </w:rPr>
        <w:t>деятельности,</w:t>
      </w:r>
      <w:r w:rsidR="00C15E90" w:rsidRPr="00BE7AC5">
        <w:rPr>
          <w:rFonts w:cs="Times New Roman"/>
          <w:spacing w:val="2"/>
          <w:sz w:val="24"/>
          <w:szCs w:val="24"/>
          <w:lang w:val="ru-RU"/>
        </w:rPr>
        <w:t xml:space="preserve"> п</w:t>
      </w:r>
      <w:r w:rsidR="00C15E90" w:rsidRPr="00BE7AC5">
        <w:rPr>
          <w:rFonts w:cs="Times New Roman"/>
          <w:sz w:val="24"/>
          <w:szCs w:val="24"/>
          <w:lang w:val="ru-RU"/>
        </w:rPr>
        <w:t>ознанию</w:t>
      </w:r>
      <w:r w:rsidRPr="00BE7AC5">
        <w:rPr>
          <w:rFonts w:cs="Times New Roman"/>
          <w:sz w:val="24"/>
          <w:szCs w:val="24"/>
          <w:lang w:val="ru-RU"/>
        </w:rPr>
        <w:t xml:space="preserve"> мира, определяют образ «Я» как систему представлений о </w:t>
      </w:r>
      <w:r w:rsidR="00C15E90" w:rsidRPr="00BE7AC5">
        <w:rPr>
          <w:rFonts w:cs="Times New Roman"/>
          <w:sz w:val="24"/>
          <w:szCs w:val="24"/>
          <w:lang w:val="ru-RU"/>
        </w:rPr>
        <w:t>себе, отношений</w:t>
      </w:r>
      <w:r w:rsidRPr="00BE7AC5">
        <w:rPr>
          <w:rFonts w:cs="Times New Roman"/>
          <w:sz w:val="24"/>
          <w:szCs w:val="24"/>
          <w:lang w:val="ru-RU"/>
        </w:rPr>
        <w:t xml:space="preserve"> к себе. Именно поэтому особое внимание в </w:t>
      </w:r>
      <w:r w:rsidR="00C15E90" w:rsidRPr="00BE7AC5">
        <w:rPr>
          <w:rFonts w:cs="Times New Roman"/>
          <w:sz w:val="24"/>
          <w:szCs w:val="24"/>
          <w:lang w:val="ru-RU"/>
        </w:rPr>
        <w:t>программе развития</w:t>
      </w:r>
      <w:r w:rsidRPr="00BE7AC5">
        <w:rPr>
          <w:rFonts w:cs="Times New Roman"/>
          <w:sz w:val="24"/>
          <w:szCs w:val="24"/>
          <w:lang w:val="ru-RU"/>
        </w:rPr>
        <w:t xml:space="preserve"> универсальных учебных действий уделяется </w:t>
      </w:r>
      <w:r w:rsidR="00C15E90" w:rsidRPr="00BE7AC5">
        <w:rPr>
          <w:rFonts w:cs="Times New Roman"/>
          <w:sz w:val="24"/>
          <w:szCs w:val="24"/>
          <w:lang w:val="ru-RU"/>
        </w:rPr>
        <w:t>становлению коммуникативных</w:t>
      </w:r>
      <w:r w:rsidRPr="00BE7AC5">
        <w:rPr>
          <w:rFonts w:cs="Times New Roman"/>
          <w:sz w:val="24"/>
          <w:szCs w:val="24"/>
          <w:lang w:val="ru-RU"/>
        </w:rPr>
        <w:t xml:space="preserve"> универсальных </w:t>
      </w:r>
      <w:r w:rsidR="00C15E90" w:rsidRPr="00BE7AC5">
        <w:rPr>
          <w:rFonts w:cs="Times New Roman"/>
          <w:sz w:val="24"/>
          <w:szCs w:val="24"/>
          <w:lang w:val="ru-RU"/>
        </w:rPr>
        <w:t>учебных действий</w:t>
      </w:r>
      <w:r w:rsidRPr="00BE7AC5">
        <w:rPr>
          <w:rFonts w:cs="Times New Roman"/>
          <w:sz w:val="24"/>
          <w:szCs w:val="24"/>
          <w:lang w:val="ru-RU"/>
        </w:rPr>
        <w:t>.</w:t>
      </w:r>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По мере формирования в начальных классах </w:t>
      </w:r>
      <w:r w:rsidR="00C15E90" w:rsidRPr="00BE7AC5">
        <w:rPr>
          <w:rFonts w:cs="Times New Roman"/>
          <w:sz w:val="24"/>
          <w:szCs w:val="24"/>
          <w:lang w:val="ru-RU"/>
        </w:rPr>
        <w:t>личностных действий</w:t>
      </w:r>
      <w:r w:rsidRPr="00BE7AC5">
        <w:rPr>
          <w:rFonts w:cs="Times New Roman"/>
          <w:sz w:val="24"/>
          <w:szCs w:val="24"/>
          <w:lang w:val="ru-RU"/>
        </w:rPr>
        <w:t xml:space="preserve"> ученика (смыслообразование и </w:t>
      </w:r>
      <w:r w:rsidR="00C15E90" w:rsidRPr="00BE7AC5">
        <w:rPr>
          <w:rFonts w:cs="Times New Roman"/>
          <w:sz w:val="24"/>
          <w:szCs w:val="24"/>
          <w:lang w:val="ru-RU"/>
        </w:rPr>
        <w:t>самоопределение, нравственно</w:t>
      </w:r>
      <w:r w:rsidRPr="00BE7AC5">
        <w:rPr>
          <w:rFonts w:cs="Times New Roman"/>
          <w:sz w:val="24"/>
          <w:szCs w:val="24"/>
          <w:lang w:val="ru-RU"/>
        </w:rPr>
        <w:t xml:space="preserve">-этическая ориентация) функционирование и развитие универсальных </w:t>
      </w:r>
      <w:r w:rsidR="00C15E90" w:rsidRPr="00BE7AC5">
        <w:rPr>
          <w:rFonts w:cs="Times New Roman"/>
          <w:sz w:val="24"/>
          <w:szCs w:val="24"/>
          <w:lang w:val="ru-RU"/>
        </w:rPr>
        <w:t>учебных действий</w:t>
      </w:r>
      <w:r w:rsidRPr="00BE7AC5">
        <w:rPr>
          <w:rFonts w:cs="Times New Roman"/>
          <w:sz w:val="24"/>
          <w:szCs w:val="24"/>
          <w:lang w:val="ru-RU"/>
        </w:rPr>
        <w:t xml:space="preserve"> (коммуникативных, познавательных и регулятивных) в основной </w:t>
      </w:r>
      <w:r w:rsidR="00C15E90" w:rsidRPr="00BE7AC5">
        <w:rPr>
          <w:rFonts w:cs="Times New Roman"/>
          <w:sz w:val="24"/>
          <w:szCs w:val="24"/>
          <w:lang w:val="ru-RU"/>
        </w:rPr>
        <w:t>школе претерпевают</w:t>
      </w:r>
      <w:r w:rsidRPr="00BE7AC5">
        <w:rPr>
          <w:rFonts w:cs="Times New Roman"/>
          <w:sz w:val="24"/>
          <w:szCs w:val="24"/>
          <w:lang w:val="ru-RU"/>
        </w:rPr>
        <w:t xml:space="preserve"> значительные изменения. Регуляция общения, кооперации </w:t>
      </w:r>
      <w:r w:rsidR="00C15E90" w:rsidRPr="00BE7AC5">
        <w:rPr>
          <w:rFonts w:cs="Times New Roman"/>
          <w:sz w:val="24"/>
          <w:szCs w:val="24"/>
          <w:lang w:val="ru-RU"/>
        </w:rPr>
        <w:t>и сотрудничества</w:t>
      </w:r>
      <w:r w:rsidRPr="00BE7AC5">
        <w:rPr>
          <w:rFonts w:cs="Times New Roman"/>
          <w:sz w:val="24"/>
          <w:szCs w:val="24"/>
          <w:lang w:val="ru-RU"/>
        </w:rPr>
        <w:t xml:space="preserve"> проектирует определённые достижения и </w:t>
      </w:r>
      <w:r w:rsidR="00C15E90" w:rsidRPr="00BE7AC5">
        <w:rPr>
          <w:rFonts w:cs="Times New Roman"/>
          <w:sz w:val="24"/>
          <w:szCs w:val="24"/>
          <w:lang w:val="ru-RU"/>
        </w:rPr>
        <w:t>результаты подростка</w:t>
      </w:r>
      <w:r w:rsidRPr="00BE7AC5">
        <w:rPr>
          <w:rFonts w:cs="Times New Roman"/>
          <w:sz w:val="24"/>
          <w:szCs w:val="24"/>
          <w:lang w:val="ru-RU"/>
        </w:rPr>
        <w:t xml:space="preserve">, что вторично приводит к изменению характера его общения </w:t>
      </w:r>
      <w:r w:rsidR="00C15E90" w:rsidRPr="00BE7AC5">
        <w:rPr>
          <w:rFonts w:cs="Times New Roman"/>
          <w:sz w:val="24"/>
          <w:szCs w:val="24"/>
          <w:lang w:val="ru-RU"/>
        </w:rPr>
        <w:t>и</w:t>
      </w:r>
      <w:r w:rsidR="00C15E90" w:rsidRPr="00BE7AC5">
        <w:rPr>
          <w:rFonts w:cs="Times New Roman"/>
          <w:b/>
          <w:sz w:val="24"/>
          <w:szCs w:val="24"/>
          <w:lang w:val="ru-RU"/>
        </w:rPr>
        <w:t xml:space="preserve"> Я</w:t>
      </w:r>
      <w:r w:rsidRPr="00BE7AC5">
        <w:rPr>
          <w:rFonts w:cs="Times New Roman"/>
          <w:b/>
          <w:sz w:val="24"/>
          <w:szCs w:val="24"/>
          <w:lang w:val="ru-RU"/>
        </w:rPr>
        <w:t>-</w:t>
      </w:r>
      <w:r w:rsidRPr="00BE7AC5">
        <w:rPr>
          <w:rFonts w:cs="Times New Roman"/>
          <w:sz w:val="24"/>
          <w:szCs w:val="24"/>
          <w:lang w:val="ru-RU"/>
        </w:rPr>
        <w:t>концепции.</w:t>
      </w:r>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Исходя из того, что в подростковом возрасте ведущей </w:t>
      </w:r>
      <w:r w:rsidR="00C15E90" w:rsidRPr="00BE7AC5">
        <w:rPr>
          <w:rFonts w:cs="Times New Roman"/>
          <w:sz w:val="24"/>
          <w:szCs w:val="24"/>
          <w:lang w:val="ru-RU"/>
        </w:rPr>
        <w:t>становится деятельность</w:t>
      </w:r>
      <w:r w:rsidRPr="00BE7AC5">
        <w:rPr>
          <w:rFonts w:cs="Times New Roman"/>
          <w:sz w:val="24"/>
          <w:szCs w:val="24"/>
          <w:lang w:val="ru-RU"/>
        </w:rPr>
        <w:t xml:space="preserve"> межличностного общения, приоритетное значение в развитии</w:t>
      </w:r>
      <w:r w:rsidR="00C15E90">
        <w:rPr>
          <w:rFonts w:cs="Times New Roman"/>
          <w:sz w:val="24"/>
          <w:szCs w:val="24"/>
          <w:lang w:val="ru-RU"/>
        </w:rPr>
        <w:t xml:space="preserve"> </w:t>
      </w:r>
      <w:r w:rsidRPr="00BE7AC5">
        <w:rPr>
          <w:rFonts w:cs="Times New Roman"/>
          <w:sz w:val="24"/>
          <w:szCs w:val="24"/>
          <w:lang w:val="ru-RU"/>
        </w:rPr>
        <w:t>УУД в этот период приобретают коммуникативные учебные действия. В</w:t>
      </w:r>
      <w:r w:rsidR="00C15E90">
        <w:rPr>
          <w:rFonts w:cs="Times New Roman"/>
          <w:sz w:val="24"/>
          <w:szCs w:val="24"/>
          <w:lang w:val="ru-RU"/>
        </w:rPr>
        <w:t xml:space="preserve"> </w:t>
      </w:r>
      <w:r w:rsidRPr="00BE7AC5">
        <w:rPr>
          <w:rFonts w:cs="Times New Roman"/>
          <w:sz w:val="24"/>
          <w:szCs w:val="24"/>
          <w:lang w:val="ru-RU"/>
        </w:rPr>
        <w:t xml:space="preserve">этом смысле задача начальной школы «учить ученика </w:t>
      </w:r>
      <w:r w:rsidR="00C15E90" w:rsidRPr="00BE7AC5">
        <w:rPr>
          <w:rFonts w:cs="Times New Roman"/>
          <w:sz w:val="24"/>
          <w:szCs w:val="24"/>
          <w:lang w:val="ru-RU"/>
        </w:rPr>
        <w:t>учиться «трансформируется</w:t>
      </w:r>
      <w:r w:rsidRPr="00BE7AC5">
        <w:rPr>
          <w:rFonts w:cs="Times New Roman"/>
          <w:sz w:val="24"/>
          <w:szCs w:val="24"/>
          <w:lang w:val="ru-RU"/>
        </w:rPr>
        <w:t xml:space="preserve"> в новую задачу для основной школы — «учить ученика учиться </w:t>
      </w:r>
      <w:r w:rsidR="00C15E90" w:rsidRPr="00BE7AC5">
        <w:rPr>
          <w:rFonts w:cs="Times New Roman"/>
          <w:sz w:val="24"/>
          <w:szCs w:val="24"/>
          <w:lang w:val="ru-RU"/>
        </w:rPr>
        <w:t>в обще</w:t>
      </w:r>
      <w:r w:rsidR="00C15E90" w:rsidRPr="00BE7AC5">
        <w:rPr>
          <w:rFonts w:cs="Times New Roman"/>
          <w:sz w:val="24"/>
          <w:szCs w:val="24"/>
          <w:lang w:val="ru-RU"/>
        </w:rPr>
        <w:lastRenderedPageBreak/>
        <w:t>нии</w:t>
      </w:r>
      <w:r w:rsidRPr="00BE7AC5">
        <w:rPr>
          <w:rFonts w:cs="Times New Roman"/>
          <w:sz w:val="24"/>
          <w:szCs w:val="24"/>
          <w:lang w:val="ru-RU"/>
        </w:rPr>
        <w:t>».</w:t>
      </w:r>
    </w:p>
    <w:p w:rsidR="00DA5918" w:rsidRPr="00BE7AC5" w:rsidRDefault="00DA5918"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Планируемые результаты усвоения </w:t>
      </w:r>
      <w:r w:rsidR="00C15E90" w:rsidRPr="00BE7AC5">
        <w:rPr>
          <w:rFonts w:cs="Times New Roman"/>
          <w:sz w:val="24"/>
          <w:szCs w:val="24"/>
          <w:lang w:val="ru-RU"/>
        </w:rPr>
        <w:t>обучающимися универсальных</w:t>
      </w:r>
      <w:r w:rsidRPr="00BE7AC5">
        <w:rPr>
          <w:rFonts w:cs="Times New Roman"/>
          <w:sz w:val="24"/>
          <w:szCs w:val="24"/>
          <w:lang w:val="ru-RU"/>
        </w:rPr>
        <w:t xml:space="preserve"> </w:t>
      </w:r>
      <w:r w:rsidR="00C15E90" w:rsidRPr="00BE7AC5">
        <w:rPr>
          <w:rFonts w:cs="Times New Roman"/>
          <w:sz w:val="24"/>
          <w:szCs w:val="24"/>
          <w:lang w:val="ru-RU"/>
        </w:rPr>
        <w:t>учебных действий</w:t>
      </w:r>
      <w:r w:rsidRPr="00BE7AC5">
        <w:rPr>
          <w:rFonts w:cs="Times New Roman"/>
          <w:sz w:val="24"/>
          <w:szCs w:val="24"/>
          <w:lang w:val="ru-RU"/>
        </w:rPr>
        <w:t>.</w:t>
      </w:r>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В результате изучения базовых и дополнительных </w:t>
      </w:r>
      <w:r w:rsidR="00C15E90" w:rsidRPr="00BE7AC5">
        <w:rPr>
          <w:rFonts w:cs="Times New Roman"/>
          <w:sz w:val="24"/>
          <w:szCs w:val="24"/>
          <w:lang w:val="ru-RU"/>
        </w:rPr>
        <w:t>учебных предметов</w:t>
      </w:r>
      <w:r w:rsidRPr="00BE7AC5">
        <w:rPr>
          <w:rFonts w:cs="Times New Roman"/>
          <w:sz w:val="24"/>
          <w:szCs w:val="24"/>
          <w:lang w:val="ru-RU"/>
        </w:rPr>
        <w:t xml:space="preserve">, а также в ходе внеурочной деятельности у выпускников </w:t>
      </w:r>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основной школы будут сформированы </w:t>
      </w:r>
      <w:r w:rsidR="00C15E90" w:rsidRPr="00BE7AC5">
        <w:rPr>
          <w:rFonts w:cs="Times New Roman"/>
          <w:sz w:val="24"/>
          <w:szCs w:val="24"/>
          <w:lang w:val="ru-RU"/>
        </w:rPr>
        <w:t>личностные, познавательные</w:t>
      </w:r>
      <w:r w:rsidRPr="00BE7AC5">
        <w:rPr>
          <w:rFonts w:cs="Times New Roman"/>
          <w:sz w:val="24"/>
          <w:szCs w:val="24"/>
          <w:lang w:val="ru-RU"/>
        </w:rPr>
        <w:t xml:space="preserve">, коммуникативные и регулятивные универсальные учебные действия </w:t>
      </w:r>
      <w:r w:rsidR="00C15E90" w:rsidRPr="00BE7AC5">
        <w:rPr>
          <w:rFonts w:cs="Times New Roman"/>
          <w:sz w:val="24"/>
          <w:szCs w:val="24"/>
          <w:lang w:val="ru-RU"/>
        </w:rPr>
        <w:t>как основа</w:t>
      </w:r>
      <w:r w:rsidRPr="00BE7AC5">
        <w:rPr>
          <w:rFonts w:cs="Times New Roman"/>
          <w:sz w:val="24"/>
          <w:szCs w:val="24"/>
          <w:lang w:val="ru-RU"/>
        </w:rPr>
        <w:t xml:space="preserve"> учебного сотрудничества и умения учиться в общении. </w:t>
      </w:r>
      <w:r w:rsidR="00C15E90" w:rsidRPr="00BE7AC5">
        <w:rPr>
          <w:rFonts w:cs="Times New Roman"/>
          <w:sz w:val="24"/>
          <w:szCs w:val="24"/>
          <w:lang w:val="ru-RU"/>
        </w:rPr>
        <w:t>Подробное описание</w:t>
      </w:r>
      <w:r w:rsidRPr="00BE7AC5">
        <w:rPr>
          <w:rFonts w:cs="Times New Roman"/>
          <w:sz w:val="24"/>
          <w:szCs w:val="24"/>
          <w:lang w:val="ru-RU"/>
        </w:rPr>
        <w:t xml:space="preserve"> планируемых результатов формирования универсальных </w:t>
      </w:r>
      <w:r w:rsidR="00C15E90" w:rsidRPr="00BE7AC5">
        <w:rPr>
          <w:rFonts w:cs="Times New Roman"/>
          <w:sz w:val="24"/>
          <w:szCs w:val="24"/>
          <w:lang w:val="ru-RU"/>
        </w:rPr>
        <w:t>учебных действий</w:t>
      </w:r>
      <w:r w:rsidRPr="00BE7AC5">
        <w:rPr>
          <w:rFonts w:cs="Times New Roman"/>
          <w:sz w:val="24"/>
          <w:szCs w:val="24"/>
          <w:lang w:val="ru-RU"/>
        </w:rPr>
        <w:t xml:space="preserve"> даётся в разделе 1.2.3. настоящей основной </w:t>
      </w:r>
      <w:r w:rsidR="00C15E90" w:rsidRPr="00BE7AC5">
        <w:rPr>
          <w:rFonts w:cs="Times New Roman"/>
          <w:sz w:val="24"/>
          <w:szCs w:val="24"/>
          <w:lang w:val="ru-RU"/>
        </w:rPr>
        <w:t>образовательной программы</w:t>
      </w:r>
      <w:r w:rsidRPr="00BE7AC5">
        <w:rPr>
          <w:rFonts w:cs="Times New Roman"/>
          <w:sz w:val="24"/>
          <w:szCs w:val="24"/>
          <w:lang w:val="ru-RU"/>
        </w:rPr>
        <w:t>.</w:t>
      </w:r>
    </w:p>
    <w:p w:rsidR="00DA5918" w:rsidRPr="00BE7AC5" w:rsidRDefault="00DA5918" w:rsidP="00616C41">
      <w:pPr>
        <w:ind w:firstLine="454"/>
        <w:contextualSpacing/>
        <w:jc w:val="both"/>
        <w:rPr>
          <w:rFonts w:ascii="Times New Roman" w:eastAsia="Times New Roman" w:hAnsi="Times New Roman" w:cs="Times New Roman"/>
          <w:sz w:val="24"/>
          <w:szCs w:val="24"/>
          <w:lang w:val="ru-RU"/>
        </w:rPr>
      </w:pPr>
    </w:p>
    <w:p w:rsidR="00DA5918" w:rsidRPr="00BE7AC5" w:rsidRDefault="00DA5918" w:rsidP="00616C41">
      <w:pPr>
        <w:pStyle w:val="410"/>
        <w:ind w:left="0" w:firstLine="454"/>
        <w:contextualSpacing/>
        <w:jc w:val="both"/>
        <w:rPr>
          <w:rFonts w:cs="Times New Roman"/>
          <w:sz w:val="24"/>
          <w:szCs w:val="24"/>
          <w:lang w:val="ru-RU"/>
        </w:rPr>
      </w:pPr>
      <w:r w:rsidRPr="00BE7AC5">
        <w:rPr>
          <w:rFonts w:cs="Times New Roman"/>
          <w:sz w:val="24"/>
          <w:szCs w:val="24"/>
          <w:lang w:val="ru-RU"/>
        </w:rPr>
        <w:t>Технологии развития универсальных учебных действий</w:t>
      </w:r>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Развитие УУД в основной </w:t>
      </w:r>
      <w:r w:rsidR="00C15E90" w:rsidRPr="00BE7AC5">
        <w:rPr>
          <w:rFonts w:cs="Times New Roman"/>
          <w:sz w:val="24"/>
          <w:szCs w:val="24"/>
          <w:lang w:val="ru-RU"/>
        </w:rPr>
        <w:t>школе осуществляется</w:t>
      </w:r>
      <w:r w:rsidRPr="00BE7AC5">
        <w:rPr>
          <w:rFonts w:cs="Times New Roman"/>
          <w:sz w:val="24"/>
          <w:szCs w:val="24"/>
          <w:lang w:val="ru-RU"/>
        </w:rPr>
        <w:t xml:space="preserve"> в рамках использования возможностей </w:t>
      </w:r>
      <w:r w:rsidR="00C15E90" w:rsidRPr="00BE7AC5">
        <w:rPr>
          <w:rFonts w:cs="Times New Roman"/>
          <w:sz w:val="24"/>
          <w:szCs w:val="24"/>
          <w:lang w:val="ru-RU"/>
        </w:rPr>
        <w:t>современной информационной</w:t>
      </w:r>
      <w:r w:rsidRPr="00BE7AC5">
        <w:rPr>
          <w:rFonts w:cs="Times New Roman"/>
          <w:sz w:val="24"/>
          <w:szCs w:val="24"/>
          <w:lang w:val="ru-RU"/>
        </w:rPr>
        <w:t xml:space="preserve"> образовательной </w:t>
      </w:r>
      <w:r w:rsidR="00C15E90" w:rsidRPr="00BE7AC5">
        <w:rPr>
          <w:rFonts w:cs="Times New Roman"/>
          <w:sz w:val="24"/>
          <w:szCs w:val="24"/>
          <w:lang w:val="ru-RU"/>
        </w:rPr>
        <w:t>среды как</w:t>
      </w:r>
      <w:r w:rsidRPr="00BE7AC5">
        <w:rPr>
          <w:rFonts w:cs="Times New Roman"/>
          <w:sz w:val="24"/>
          <w:szCs w:val="24"/>
          <w:lang w:val="ru-RU"/>
        </w:rPr>
        <w:t>:</w:t>
      </w:r>
    </w:p>
    <w:p w:rsidR="00DA5918" w:rsidRPr="00BE7AC5" w:rsidRDefault="00DA5918" w:rsidP="000D0EA1">
      <w:pPr>
        <w:pStyle w:val="a6"/>
        <w:numPr>
          <w:ilvl w:val="0"/>
          <w:numId w:val="28"/>
        </w:numPr>
        <w:tabs>
          <w:tab w:val="left" w:pos="1123"/>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средства обучения, повышающего эффективность и </w:t>
      </w:r>
      <w:r w:rsidR="00C15E90" w:rsidRPr="00BE7AC5">
        <w:rPr>
          <w:rFonts w:ascii="Times New Roman" w:eastAsia="Times New Roman" w:hAnsi="Times New Roman" w:cs="Times New Roman"/>
          <w:sz w:val="24"/>
          <w:szCs w:val="24"/>
          <w:lang w:val="ru-RU"/>
        </w:rPr>
        <w:t>качество подготовки</w:t>
      </w:r>
      <w:r w:rsidRPr="00BE7AC5">
        <w:rPr>
          <w:rFonts w:ascii="Times New Roman" w:eastAsia="Times New Roman" w:hAnsi="Times New Roman" w:cs="Times New Roman"/>
          <w:sz w:val="24"/>
          <w:szCs w:val="24"/>
          <w:lang w:val="ru-RU"/>
        </w:rPr>
        <w:t xml:space="preserve"> школьников, организующего оперативную </w:t>
      </w:r>
      <w:r w:rsidR="00C15E90" w:rsidRPr="00BE7AC5">
        <w:rPr>
          <w:rFonts w:ascii="Times New Roman" w:eastAsia="Times New Roman" w:hAnsi="Times New Roman" w:cs="Times New Roman"/>
          <w:sz w:val="24"/>
          <w:szCs w:val="24"/>
          <w:lang w:val="ru-RU"/>
        </w:rPr>
        <w:t>консультационную помощь</w:t>
      </w:r>
      <w:r w:rsidRPr="00BE7AC5">
        <w:rPr>
          <w:rFonts w:ascii="Times New Roman" w:eastAsia="Times New Roman" w:hAnsi="Times New Roman" w:cs="Times New Roman"/>
          <w:sz w:val="24"/>
          <w:szCs w:val="24"/>
          <w:lang w:val="ru-RU"/>
        </w:rPr>
        <w:t xml:space="preserve"> в целях формирования культуры учебной деятельности в Школе;</w:t>
      </w:r>
    </w:p>
    <w:p w:rsidR="00DA5918" w:rsidRPr="00BE7AC5" w:rsidRDefault="00DA5918" w:rsidP="00616C41">
      <w:pPr>
        <w:ind w:firstLine="454"/>
        <w:contextualSpacing/>
        <w:jc w:val="both"/>
        <w:rPr>
          <w:rFonts w:ascii="Times New Roman" w:eastAsia="Times New Roman" w:hAnsi="Times New Roman" w:cs="Times New Roman"/>
          <w:sz w:val="24"/>
          <w:szCs w:val="24"/>
          <w:lang w:val="ru-RU"/>
        </w:rPr>
      </w:pPr>
    </w:p>
    <w:p w:rsidR="00DA5918" w:rsidRPr="00BE7AC5" w:rsidRDefault="00DA5918" w:rsidP="000D0EA1">
      <w:pPr>
        <w:pStyle w:val="a6"/>
        <w:numPr>
          <w:ilvl w:val="0"/>
          <w:numId w:val="28"/>
        </w:numPr>
        <w:tabs>
          <w:tab w:val="left" w:pos="1123"/>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инструмента познания за счёт формирования </w:t>
      </w:r>
      <w:r w:rsidR="00C15E90" w:rsidRPr="00BE7AC5">
        <w:rPr>
          <w:rFonts w:ascii="Times New Roman" w:hAnsi="Times New Roman" w:cs="Times New Roman"/>
          <w:sz w:val="24"/>
          <w:szCs w:val="24"/>
          <w:lang w:val="ru-RU"/>
        </w:rPr>
        <w:t>навыков исследовательской</w:t>
      </w:r>
      <w:r w:rsidRPr="00BE7AC5">
        <w:rPr>
          <w:rFonts w:ascii="Times New Roman" w:hAnsi="Times New Roman" w:cs="Times New Roman"/>
          <w:sz w:val="24"/>
          <w:szCs w:val="24"/>
          <w:lang w:val="ru-RU"/>
        </w:rPr>
        <w:t xml:space="preserve"> деятельности путём моделирования работы </w:t>
      </w:r>
      <w:r w:rsidR="00C15E90" w:rsidRPr="00BE7AC5">
        <w:rPr>
          <w:rFonts w:ascii="Times New Roman" w:hAnsi="Times New Roman" w:cs="Times New Roman"/>
          <w:sz w:val="24"/>
          <w:szCs w:val="24"/>
          <w:lang w:val="ru-RU"/>
        </w:rPr>
        <w:t>научных лабораторий</w:t>
      </w:r>
      <w:r w:rsidRPr="00BE7AC5">
        <w:rPr>
          <w:rFonts w:ascii="Times New Roman" w:hAnsi="Times New Roman" w:cs="Times New Roman"/>
          <w:sz w:val="24"/>
          <w:szCs w:val="24"/>
          <w:lang w:val="ru-RU"/>
        </w:rPr>
        <w:t xml:space="preserve">, организации совместных учебных и исследовательских работ </w:t>
      </w:r>
      <w:r w:rsidR="00C15E90" w:rsidRPr="00BE7AC5">
        <w:rPr>
          <w:rFonts w:ascii="Times New Roman" w:hAnsi="Times New Roman" w:cs="Times New Roman"/>
          <w:sz w:val="24"/>
          <w:szCs w:val="24"/>
          <w:lang w:val="ru-RU"/>
        </w:rPr>
        <w:t>учеников и</w:t>
      </w:r>
      <w:r w:rsidRPr="00BE7AC5">
        <w:rPr>
          <w:rFonts w:ascii="Times New Roman" w:hAnsi="Times New Roman" w:cs="Times New Roman"/>
          <w:sz w:val="24"/>
          <w:szCs w:val="24"/>
          <w:lang w:val="ru-RU"/>
        </w:rPr>
        <w:t xml:space="preserve"> учителей, возможностей оперативной и самостоятельной </w:t>
      </w:r>
      <w:r w:rsidR="00C15E90" w:rsidRPr="00BE7AC5">
        <w:rPr>
          <w:rFonts w:ascii="Times New Roman" w:hAnsi="Times New Roman" w:cs="Times New Roman"/>
          <w:sz w:val="24"/>
          <w:szCs w:val="24"/>
          <w:lang w:val="ru-RU"/>
        </w:rPr>
        <w:t>обработки результатов</w:t>
      </w:r>
      <w:r w:rsidRPr="00BE7AC5">
        <w:rPr>
          <w:rFonts w:ascii="Times New Roman" w:hAnsi="Times New Roman" w:cs="Times New Roman"/>
          <w:sz w:val="24"/>
          <w:szCs w:val="24"/>
          <w:lang w:val="ru-RU"/>
        </w:rPr>
        <w:t xml:space="preserve"> </w:t>
      </w:r>
      <w:r w:rsidR="00C15E90" w:rsidRPr="00BE7AC5">
        <w:rPr>
          <w:rFonts w:ascii="Times New Roman" w:hAnsi="Times New Roman" w:cs="Times New Roman"/>
          <w:sz w:val="24"/>
          <w:szCs w:val="24"/>
          <w:lang w:val="ru-RU"/>
        </w:rPr>
        <w:t>экспериментальной деятельности</w:t>
      </w:r>
      <w:r w:rsidRPr="00BE7AC5">
        <w:rPr>
          <w:rFonts w:ascii="Times New Roman" w:hAnsi="Times New Roman" w:cs="Times New Roman"/>
          <w:sz w:val="24"/>
          <w:szCs w:val="24"/>
          <w:lang w:val="ru-RU"/>
        </w:rPr>
        <w:t>;</w:t>
      </w:r>
    </w:p>
    <w:p w:rsidR="00DA5918" w:rsidRPr="00BE7AC5" w:rsidRDefault="00DA5918" w:rsidP="000D0EA1">
      <w:pPr>
        <w:pStyle w:val="a6"/>
        <w:numPr>
          <w:ilvl w:val="0"/>
          <w:numId w:val="28"/>
        </w:numPr>
        <w:tabs>
          <w:tab w:val="left" w:pos="1123"/>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средства телекоммуникации, формирующего умения и </w:t>
      </w:r>
      <w:r w:rsidR="00C15E90" w:rsidRPr="00BE7AC5">
        <w:rPr>
          <w:rFonts w:ascii="Times New Roman" w:hAnsi="Times New Roman" w:cs="Times New Roman"/>
          <w:sz w:val="24"/>
          <w:szCs w:val="24"/>
          <w:lang w:val="ru-RU"/>
        </w:rPr>
        <w:t>навыки получения</w:t>
      </w:r>
      <w:r w:rsidRPr="00BE7AC5">
        <w:rPr>
          <w:rFonts w:ascii="Times New Roman" w:hAnsi="Times New Roman" w:cs="Times New Roman"/>
          <w:sz w:val="24"/>
          <w:szCs w:val="24"/>
          <w:lang w:val="ru-RU"/>
        </w:rPr>
        <w:t xml:space="preserve"> необходимой информации из </w:t>
      </w:r>
      <w:r w:rsidR="00C15E90" w:rsidRPr="00BE7AC5">
        <w:rPr>
          <w:rFonts w:ascii="Times New Roman" w:hAnsi="Times New Roman" w:cs="Times New Roman"/>
          <w:sz w:val="24"/>
          <w:szCs w:val="24"/>
          <w:lang w:val="ru-RU"/>
        </w:rPr>
        <w:t>разнообразных источников</w:t>
      </w:r>
      <w:r w:rsidRPr="00BE7AC5">
        <w:rPr>
          <w:rFonts w:ascii="Times New Roman" w:hAnsi="Times New Roman" w:cs="Times New Roman"/>
          <w:sz w:val="24"/>
          <w:szCs w:val="24"/>
          <w:lang w:val="ru-RU"/>
        </w:rPr>
        <w:t>;</w:t>
      </w:r>
    </w:p>
    <w:p w:rsidR="00DA5918" w:rsidRPr="00BE7AC5" w:rsidRDefault="00DA5918" w:rsidP="000D0EA1">
      <w:pPr>
        <w:pStyle w:val="a6"/>
        <w:numPr>
          <w:ilvl w:val="0"/>
          <w:numId w:val="28"/>
        </w:numPr>
        <w:tabs>
          <w:tab w:val="left" w:pos="1123"/>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средства развития личности за счёт формирования </w:t>
      </w:r>
      <w:r w:rsidR="00C15E90" w:rsidRPr="00BE7AC5">
        <w:rPr>
          <w:rFonts w:ascii="Times New Roman" w:hAnsi="Times New Roman" w:cs="Times New Roman"/>
          <w:sz w:val="24"/>
          <w:szCs w:val="24"/>
          <w:lang w:val="ru-RU"/>
        </w:rPr>
        <w:t>навыков культуры</w:t>
      </w:r>
      <w:r w:rsidRPr="00BE7AC5">
        <w:rPr>
          <w:rFonts w:ascii="Times New Roman" w:hAnsi="Times New Roman" w:cs="Times New Roman"/>
          <w:sz w:val="24"/>
          <w:szCs w:val="24"/>
          <w:lang w:val="ru-RU"/>
        </w:rPr>
        <w:t xml:space="preserve"> общения;</w:t>
      </w:r>
    </w:p>
    <w:p w:rsidR="00DA5918" w:rsidRPr="00BE7AC5" w:rsidRDefault="00DA5918" w:rsidP="000D0EA1">
      <w:pPr>
        <w:pStyle w:val="a6"/>
        <w:numPr>
          <w:ilvl w:val="0"/>
          <w:numId w:val="28"/>
        </w:numPr>
        <w:tabs>
          <w:tab w:val="left" w:pos="1123"/>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эффективного инструмента контроля и коррекции результатов</w:t>
      </w:r>
      <w:r w:rsidR="00C15E90">
        <w:rPr>
          <w:rFonts w:ascii="Times New Roman" w:hAnsi="Times New Roman" w:cs="Times New Roman"/>
          <w:sz w:val="24"/>
          <w:szCs w:val="24"/>
          <w:lang w:val="ru-RU"/>
        </w:rPr>
        <w:t xml:space="preserve"> </w:t>
      </w:r>
      <w:r w:rsidR="00C15E90" w:rsidRPr="00BE7AC5">
        <w:rPr>
          <w:rFonts w:ascii="Times New Roman" w:hAnsi="Times New Roman" w:cs="Times New Roman"/>
          <w:sz w:val="24"/>
          <w:szCs w:val="24"/>
          <w:lang w:val="ru-RU"/>
        </w:rPr>
        <w:t>учебной деятельности</w:t>
      </w:r>
      <w:r w:rsidRPr="00BE7AC5">
        <w:rPr>
          <w:rFonts w:ascii="Times New Roman" w:hAnsi="Times New Roman" w:cs="Times New Roman"/>
          <w:sz w:val="24"/>
          <w:szCs w:val="24"/>
          <w:lang w:val="ru-RU"/>
        </w:rPr>
        <w:t>.</w:t>
      </w:r>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Решение задачи развития универсальных учебных действий </w:t>
      </w:r>
      <w:r w:rsidR="00C15E90" w:rsidRPr="00BE7AC5">
        <w:rPr>
          <w:rFonts w:cs="Times New Roman"/>
          <w:sz w:val="24"/>
          <w:szCs w:val="24"/>
          <w:lang w:val="ru-RU"/>
        </w:rPr>
        <w:t>в основной</w:t>
      </w:r>
      <w:r w:rsidRPr="00BE7AC5">
        <w:rPr>
          <w:rFonts w:cs="Times New Roman"/>
          <w:sz w:val="24"/>
          <w:szCs w:val="24"/>
          <w:lang w:val="ru-RU"/>
        </w:rPr>
        <w:t xml:space="preserve"> школе происходит не только на занятиях по отдельным </w:t>
      </w:r>
      <w:r w:rsidR="00C15E90" w:rsidRPr="00BE7AC5">
        <w:rPr>
          <w:rFonts w:cs="Times New Roman"/>
          <w:sz w:val="24"/>
          <w:szCs w:val="24"/>
          <w:lang w:val="ru-RU"/>
        </w:rPr>
        <w:t>учебным предметам</w:t>
      </w:r>
      <w:r w:rsidRPr="00BE7AC5">
        <w:rPr>
          <w:rFonts w:cs="Times New Roman"/>
          <w:sz w:val="24"/>
          <w:szCs w:val="24"/>
          <w:lang w:val="ru-RU"/>
        </w:rPr>
        <w:t>, но и в ходе внеурочной деятельности, а также в рамках</w:t>
      </w:r>
      <w:r w:rsidR="00C15E90">
        <w:rPr>
          <w:rFonts w:cs="Times New Roman"/>
          <w:sz w:val="24"/>
          <w:szCs w:val="24"/>
          <w:lang w:val="ru-RU"/>
        </w:rPr>
        <w:t xml:space="preserve"> </w:t>
      </w:r>
      <w:r w:rsidRPr="00BE7AC5">
        <w:rPr>
          <w:rFonts w:cs="Times New Roman"/>
          <w:sz w:val="24"/>
          <w:szCs w:val="24"/>
          <w:lang w:val="ru-RU"/>
        </w:rPr>
        <w:t xml:space="preserve">надпредметных программ курсов и дисциплин (факультативов, </w:t>
      </w:r>
      <w:r w:rsidR="00C15E90" w:rsidRPr="00BE7AC5">
        <w:rPr>
          <w:rFonts w:cs="Times New Roman"/>
          <w:sz w:val="24"/>
          <w:szCs w:val="24"/>
          <w:lang w:val="ru-RU"/>
        </w:rPr>
        <w:t>кружков, элективов</w:t>
      </w:r>
      <w:r w:rsidRPr="00BE7AC5">
        <w:rPr>
          <w:rFonts w:cs="Times New Roman"/>
          <w:sz w:val="24"/>
          <w:szCs w:val="24"/>
          <w:lang w:val="ru-RU"/>
        </w:rPr>
        <w:t>).</w:t>
      </w:r>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Среди технологий, методов и приёмов развития УУД в </w:t>
      </w:r>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в основной школе особое место занимает использование </w:t>
      </w:r>
      <w:r w:rsidR="00C15E90" w:rsidRPr="00BE7AC5">
        <w:rPr>
          <w:rFonts w:cs="Times New Roman"/>
          <w:sz w:val="24"/>
          <w:szCs w:val="24"/>
          <w:lang w:val="ru-RU"/>
        </w:rPr>
        <w:t>в образовательном</w:t>
      </w:r>
      <w:r w:rsidRPr="00BE7AC5">
        <w:rPr>
          <w:rFonts w:cs="Times New Roman"/>
          <w:sz w:val="24"/>
          <w:szCs w:val="24"/>
          <w:lang w:val="ru-RU"/>
        </w:rPr>
        <w:t xml:space="preserve"> процессе учебных ситуаций, которые специализированы </w:t>
      </w:r>
      <w:r w:rsidR="00C15E90" w:rsidRPr="00BE7AC5">
        <w:rPr>
          <w:rFonts w:cs="Times New Roman"/>
          <w:sz w:val="24"/>
          <w:szCs w:val="24"/>
          <w:lang w:val="ru-RU"/>
        </w:rPr>
        <w:t>для развития</w:t>
      </w:r>
      <w:r w:rsidRPr="00BE7AC5">
        <w:rPr>
          <w:rFonts w:cs="Times New Roman"/>
          <w:sz w:val="24"/>
          <w:szCs w:val="24"/>
          <w:lang w:val="ru-RU"/>
        </w:rPr>
        <w:t xml:space="preserve"> определённых УУД: на предметном содержании и надпредметного</w:t>
      </w:r>
      <w:r w:rsidR="00C15E90">
        <w:rPr>
          <w:rFonts w:cs="Times New Roman"/>
          <w:sz w:val="24"/>
          <w:szCs w:val="24"/>
          <w:lang w:val="ru-RU"/>
        </w:rPr>
        <w:t xml:space="preserve"> </w:t>
      </w:r>
      <w:r w:rsidRPr="00BE7AC5">
        <w:rPr>
          <w:rFonts w:cs="Times New Roman"/>
          <w:sz w:val="24"/>
          <w:szCs w:val="24"/>
          <w:lang w:val="ru-RU"/>
        </w:rPr>
        <w:t xml:space="preserve">характера. В образовательном процессе основной школы </w:t>
      </w:r>
      <w:r w:rsidR="00C15E90" w:rsidRPr="00BE7AC5">
        <w:rPr>
          <w:rFonts w:cs="Times New Roman"/>
          <w:sz w:val="24"/>
          <w:szCs w:val="24"/>
          <w:lang w:val="ru-RU"/>
        </w:rPr>
        <w:t>используется следующая</w:t>
      </w:r>
      <w:r w:rsidRPr="00BE7AC5">
        <w:rPr>
          <w:rFonts w:cs="Times New Roman"/>
          <w:sz w:val="24"/>
          <w:szCs w:val="24"/>
          <w:lang w:val="ru-RU"/>
        </w:rPr>
        <w:t xml:space="preserve"> типология </w:t>
      </w:r>
      <w:r w:rsidR="00C15E90" w:rsidRPr="00BE7AC5">
        <w:rPr>
          <w:rFonts w:cs="Times New Roman"/>
          <w:sz w:val="24"/>
          <w:szCs w:val="24"/>
          <w:lang w:val="ru-RU"/>
        </w:rPr>
        <w:t>учебных ситуаций</w:t>
      </w:r>
      <w:r w:rsidRPr="00BE7AC5">
        <w:rPr>
          <w:rFonts w:cs="Times New Roman"/>
          <w:sz w:val="24"/>
          <w:szCs w:val="24"/>
          <w:lang w:val="ru-RU"/>
        </w:rPr>
        <w:t>:</w:t>
      </w:r>
    </w:p>
    <w:p w:rsidR="00DA5918" w:rsidRPr="00BE7AC5" w:rsidRDefault="00DA5918" w:rsidP="000D0EA1">
      <w:pPr>
        <w:pStyle w:val="a6"/>
        <w:numPr>
          <w:ilvl w:val="0"/>
          <w:numId w:val="28"/>
        </w:numPr>
        <w:tabs>
          <w:tab w:val="left" w:pos="1123"/>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ситуация-проблема — прототип реальной проблемы, </w:t>
      </w:r>
      <w:r w:rsidR="00C15E90" w:rsidRPr="00BE7AC5">
        <w:rPr>
          <w:rFonts w:ascii="Times New Roman" w:eastAsia="Times New Roman" w:hAnsi="Times New Roman" w:cs="Times New Roman"/>
          <w:sz w:val="24"/>
          <w:szCs w:val="24"/>
          <w:lang w:val="ru-RU"/>
        </w:rPr>
        <w:t>которая требует</w:t>
      </w:r>
      <w:r w:rsidRPr="00BE7AC5">
        <w:rPr>
          <w:rFonts w:ascii="Times New Roman" w:eastAsia="Times New Roman" w:hAnsi="Times New Roman" w:cs="Times New Roman"/>
          <w:sz w:val="24"/>
          <w:szCs w:val="24"/>
          <w:lang w:val="ru-RU"/>
        </w:rPr>
        <w:t xml:space="preserve"> оперативного решения (с помощью подобной ситуации </w:t>
      </w:r>
      <w:r w:rsidR="00C15E90" w:rsidRPr="00BE7AC5">
        <w:rPr>
          <w:rFonts w:ascii="Times New Roman" w:eastAsia="Times New Roman" w:hAnsi="Times New Roman" w:cs="Times New Roman"/>
          <w:sz w:val="24"/>
          <w:szCs w:val="24"/>
          <w:lang w:val="ru-RU"/>
        </w:rPr>
        <w:t>можно вырабатывать</w:t>
      </w:r>
      <w:r w:rsidRPr="00BE7AC5">
        <w:rPr>
          <w:rFonts w:ascii="Times New Roman" w:eastAsia="Times New Roman" w:hAnsi="Times New Roman" w:cs="Times New Roman"/>
          <w:sz w:val="24"/>
          <w:szCs w:val="24"/>
          <w:lang w:val="ru-RU"/>
        </w:rPr>
        <w:t xml:space="preserve"> умения по поиску </w:t>
      </w:r>
      <w:r w:rsidR="00C15E90" w:rsidRPr="00BE7AC5">
        <w:rPr>
          <w:rFonts w:ascii="Times New Roman" w:eastAsia="Times New Roman" w:hAnsi="Times New Roman" w:cs="Times New Roman"/>
          <w:sz w:val="24"/>
          <w:szCs w:val="24"/>
          <w:lang w:val="ru-RU"/>
        </w:rPr>
        <w:t>оптимального решения</w:t>
      </w:r>
      <w:r w:rsidRPr="00BE7AC5">
        <w:rPr>
          <w:rFonts w:ascii="Times New Roman" w:eastAsia="Times New Roman" w:hAnsi="Times New Roman" w:cs="Times New Roman"/>
          <w:sz w:val="24"/>
          <w:szCs w:val="24"/>
          <w:lang w:val="ru-RU"/>
        </w:rPr>
        <w:t>);</w:t>
      </w:r>
    </w:p>
    <w:p w:rsidR="00DA5918" w:rsidRPr="00BE7AC5" w:rsidRDefault="00DA5918" w:rsidP="000D0EA1">
      <w:pPr>
        <w:pStyle w:val="a6"/>
        <w:numPr>
          <w:ilvl w:val="0"/>
          <w:numId w:val="28"/>
        </w:numPr>
        <w:tabs>
          <w:tab w:val="left" w:pos="1123"/>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ситуация-иллюстрация — прототип реальной </w:t>
      </w:r>
      <w:r w:rsidR="00C15E90" w:rsidRPr="00BE7AC5">
        <w:rPr>
          <w:rFonts w:ascii="Times New Roman" w:eastAsia="Times New Roman" w:hAnsi="Times New Roman" w:cs="Times New Roman"/>
          <w:sz w:val="24"/>
          <w:szCs w:val="24"/>
          <w:lang w:val="ru-RU"/>
        </w:rPr>
        <w:t>ситуации, которая</w:t>
      </w:r>
      <w:r w:rsidRPr="00BE7AC5">
        <w:rPr>
          <w:rFonts w:ascii="Times New Roman" w:eastAsia="Times New Roman" w:hAnsi="Times New Roman" w:cs="Times New Roman"/>
          <w:sz w:val="24"/>
          <w:szCs w:val="24"/>
          <w:lang w:val="ru-RU"/>
        </w:rPr>
        <w:t xml:space="preserve"> включается в качестве факта в лекционный материал (</w:t>
      </w:r>
      <w:r w:rsidR="00C15E90" w:rsidRPr="00BE7AC5">
        <w:rPr>
          <w:rFonts w:ascii="Times New Roman" w:eastAsia="Times New Roman" w:hAnsi="Times New Roman" w:cs="Times New Roman"/>
          <w:sz w:val="24"/>
          <w:szCs w:val="24"/>
          <w:lang w:val="ru-RU"/>
        </w:rPr>
        <w:t>визуальная образная</w:t>
      </w:r>
      <w:r w:rsidRPr="00BE7AC5">
        <w:rPr>
          <w:rFonts w:ascii="Times New Roman" w:eastAsia="Times New Roman" w:hAnsi="Times New Roman" w:cs="Times New Roman"/>
          <w:sz w:val="24"/>
          <w:szCs w:val="24"/>
          <w:lang w:val="ru-RU"/>
        </w:rPr>
        <w:t xml:space="preserve"> ситуация, представленная средствами ИКТ, вырабатывает </w:t>
      </w:r>
      <w:r w:rsidR="00C15E90" w:rsidRPr="00BE7AC5">
        <w:rPr>
          <w:rFonts w:ascii="Times New Roman" w:eastAsia="Times New Roman" w:hAnsi="Times New Roman" w:cs="Times New Roman"/>
          <w:sz w:val="24"/>
          <w:szCs w:val="24"/>
          <w:lang w:val="ru-RU"/>
        </w:rPr>
        <w:t>умение визуализировать</w:t>
      </w:r>
      <w:r w:rsidRPr="00BE7AC5">
        <w:rPr>
          <w:rFonts w:ascii="Times New Roman" w:eastAsia="Times New Roman" w:hAnsi="Times New Roman" w:cs="Times New Roman"/>
          <w:sz w:val="24"/>
          <w:szCs w:val="24"/>
          <w:lang w:val="ru-RU"/>
        </w:rPr>
        <w:t xml:space="preserve"> информацию для нахождения более простого способа её</w:t>
      </w:r>
      <w:r w:rsidR="00C15E90">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решения);</w:t>
      </w:r>
    </w:p>
    <w:p w:rsidR="00DA5918" w:rsidRPr="00BE7AC5" w:rsidRDefault="00DA5918" w:rsidP="000D0EA1">
      <w:pPr>
        <w:pStyle w:val="a6"/>
        <w:numPr>
          <w:ilvl w:val="0"/>
          <w:numId w:val="28"/>
        </w:numPr>
        <w:tabs>
          <w:tab w:val="left" w:pos="1123"/>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ситуация-оценка — прототип реальной ситуации с </w:t>
      </w:r>
      <w:r w:rsidR="00C15E90" w:rsidRPr="00BE7AC5">
        <w:rPr>
          <w:rFonts w:ascii="Times New Roman" w:eastAsia="Times New Roman" w:hAnsi="Times New Roman" w:cs="Times New Roman"/>
          <w:sz w:val="24"/>
          <w:szCs w:val="24"/>
          <w:lang w:val="ru-RU"/>
        </w:rPr>
        <w:t>готовым предполагаемым</w:t>
      </w:r>
      <w:r w:rsidRPr="00BE7AC5">
        <w:rPr>
          <w:rFonts w:ascii="Times New Roman" w:eastAsia="Times New Roman" w:hAnsi="Times New Roman" w:cs="Times New Roman"/>
          <w:sz w:val="24"/>
          <w:szCs w:val="24"/>
          <w:lang w:val="ru-RU"/>
        </w:rPr>
        <w:t xml:space="preserve"> решением, которое следует оценить, и предложить </w:t>
      </w:r>
      <w:r w:rsidR="00C15E90" w:rsidRPr="00BE7AC5">
        <w:rPr>
          <w:rFonts w:ascii="Times New Roman" w:eastAsia="Times New Roman" w:hAnsi="Times New Roman" w:cs="Times New Roman"/>
          <w:sz w:val="24"/>
          <w:szCs w:val="24"/>
          <w:lang w:val="ru-RU"/>
        </w:rPr>
        <w:t>своё адекватное</w:t>
      </w:r>
      <w:r w:rsidRPr="00BE7AC5">
        <w:rPr>
          <w:rFonts w:ascii="Times New Roman" w:eastAsia="Times New Roman" w:hAnsi="Times New Roman" w:cs="Times New Roman"/>
          <w:sz w:val="24"/>
          <w:szCs w:val="24"/>
          <w:lang w:val="ru-RU"/>
        </w:rPr>
        <w:t xml:space="preserve"> решение;</w:t>
      </w:r>
    </w:p>
    <w:p w:rsidR="00DA5918" w:rsidRPr="00BE7AC5" w:rsidRDefault="00DA5918" w:rsidP="000D0EA1">
      <w:pPr>
        <w:pStyle w:val="a6"/>
        <w:numPr>
          <w:ilvl w:val="0"/>
          <w:numId w:val="28"/>
        </w:numPr>
        <w:tabs>
          <w:tab w:val="left" w:pos="1123"/>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ситуация-тренинг — прототип стандартной или </w:t>
      </w:r>
      <w:r w:rsidR="00C15E90" w:rsidRPr="00BE7AC5">
        <w:rPr>
          <w:rFonts w:ascii="Times New Roman" w:eastAsia="Times New Roman" w:hAnsi="Times New Roman" w:cs="Times New Roman"/>
          <w:sz w:val="24"/>
          <w:szCs w:val="24"/>
          <w:lang w:val="ru-RU"/>
        </w:rPr>
        <w:t>другой ситуации</w:t>
      </w:r>
      <w:r w:rsidRPr="00BE7AC5">
        <w:rPr>
          <w:rFonts w:ascii="Times New Roman" w:eastAsia="Times New Roman" w:hAnsi="Times New Roman" w:cs="Times New Roman"/>
          <w:sz w:val="24"/>
          <w:szCs w:val="24"/>
          <w:lang w:val="ru-RU"/>
        </w:rPr>
        <w:t xml:space="preserve"> (тренинг возможно проводить как по описанию ситуации, так и по её</w:t>
      </w:r>
      <w:r w:rsidR="00C15E90">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решению).</w:t>
      </w:r>
    </w:p>
    <w:p w:rsidR="00DA5918" w:rsidRPr="00BE7AC5" w:rsidRDefault="00DA5918" w:rsidP="00616C41">
      <w:pPr>
        <w:ind w:firstLine="454"/>
        <w:contextualSpacing/>
        <w:jc w:val="both"/>
        <w:rPr>
          <w:rFonts w:ascii="Times New Roman" w:eastAsia="Times New Roman" w:hAnsi="Times New Roman" w:cs="Times New Roman"/>
          <w:sz w:val="24"/>
          <w:szCs w:val="24"/>
          <w:lang w:val="ru-RU"/>
        </w:rPr>
      </w:pPr>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Наряду с учебными ситуациями для развития УУД в основной школе применяются следующие </w:t>
      </w:r>
      <w:r w:rsidR="00C15E90" w:rsidRPr="00BE7AC5">
        <w:rPr>
          <w:rFonts w:cs="Times New Roman"/>
          <w:sz w:val="24"/>
          <w:szCs w:val="24"/>
          <w:lang w:val="ru-RU"/>
        </w:rPr>
        <w:t>типы задач</w:t>
      </w:r>
      <w:r w:rsidRPr="00BE7AC5">
        <w:rPr>
          <w:rFonts w:cs="Times New Roman"/>
          <w:sz w:val="24"/>
          <w:szCs w:val="24"/>
          <w:lang w:val="ru-RU"/>
        </w:rPr>
        <w:t>.</w:t>
      </w:r>
    </w:p>
    <w:p w:rsidR="00DA5918" w:rsidRPr="00BE7AC5" w:rsidRDefault="00DA5918" w:rsidP="00616C41">
      <w:pPr>
        <w:pStyle w:val="410"/>
        <w:ind w:left="0" w:firstLine="454"/>
        <w:contextualSpacing/>
        <w:jc w:val="both"/>
        <w:rPr>
          <w:rFonts w:cs="Times New Roman"/>
          <w:b w:val="0"/>
          <w:bCs w:val="0"/>
          <w:sz w:val="24"/>
          <w:szCs w:val="24"/>
        </w:rPr>
      </w:pPr>
      <w:r w:rsidRPr="00BE7AC5">
        <w:rPr>
          <w:rFonts w:cs="Times New Roman"/>
          <w:sz w:val="24"/>
          <w:szCs w:val="24"/>
        </w:rPr>
        <w:t>Личностные универсальные учебныедействия:</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на личностное</w:t>
      </w:r>
      <w:r w:rsidR="00C15E90">
        <w:rPr>
          <w:rFonts w:ascii="Times New Roman" w:hAnsi="Times New Roman" w:cs="Times New Roman"/>
          <w:sz w:val="24"/>
          <w:szCs w:val="24"/>
          <w:lang w:val="ru-RU"/>
        </w:rPr>
        <w:t xml:space="preserve"> </w:t>
      </w:r>
      <w:r w:rsidRPr="00BE7AC5">
        <w:rPr>
          <w:rFonts w:ascii="Times New Roman" w:hAnsi="Times New Roman" w:cs="Times New Roman"/>
          <w:sz w:val="24"/>
          <w:szCs w:val="24"/>
        </w:rPr>
        <w:t>самоопределение;</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на развитие</w:t>
      </w:r>
      <w:r w:rsidR="00C15E90">
        <w:rPr>
          <w:rFonts w:ascii="Times New Roman" w:hAnsi="Times New Roman" w:cs="Times New Roman"/>
          <w:sz w:val="24"/>
          <w:szCs w:val="24"/>
          <w:lang w:val="ru-RU"/>
        </w:rPr>
        <w:t xml:space="preserve"> </w:t>
      </w:r>
      <w:r w:rsidRPr="00BE7AC5">
        <w:rPr>
          <w:rFonts w:ascii="Times New Roman" w:hAnsi="Times New Roman" w:cs="Times New Roman"/>
          <w:sz w:val="24"/>
          <w:szCs w:val="24"/>
        </w:rPr>
        <w:t>Я-концепции;</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на</w:t>
      </w:r>
      <w:r w:rsidR="00C15E90">
        <w:rPr>
          <w:rFonts w:ascii="Times New Roman" w:hAnsi="Times New Roman" w:cs="Times New Roman"/>
          <w:sz w:val="24"/>
          <w:szCs w:val="24"/>
          <w:lang w:val="ru-RU"/>
        </w:rPr>
        <w:t xml:space="preserve"> </w:t>
      </w:r>
      <w:r w:rsidRPr="00BE7AC5">
        <w:rPr>
          <w:rFonts w:ascii="Times New Roman" w:hAnsi="Times New Roman" w:cs="Times New Roman"/>
          <w:sz w:val="24"/>
          <w:szCs w:val="24"/>
        </w:rPr>
        <w:t>смыслообразование;</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на</w:t>
      </w:r>
      <w:r w:rsidR="00C15E90">
        <w:rPr>
          <w:rFonts w:ascii="Times New Roman" w:hAnsi="Times New Roman" w:cs="Times New Roman"/>
          <w:sz w:val="24"/>
          <w:szCs w:val="24"/>
          <w:lang w:val="ru-RU"/>
        </w:rPr>
        <w:t xml:space="preserve"> </w:t>
      </w:r>
      <w:r w:rsidRPr="00BE7AC5">
        <w:rPr>
          <w:rFonts w:ascii="Times New Roman" w:hAnsi="Times New Roman" w:cs="Times New Roman"/>
          <w:sz w:val="24"/>
          <w:szCs w:val="24"/>
        </w:rPr>
        <w:t>мотивацию;</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на нравственно-этическое</w:t>
      </w:r>
      <w:r w:rsidR="00C15E90">
        <w:rPr>
          <w:rFonts w:ascii="Times New Roman" w:hAnsi="Times New Roman" w:cs="Times New Roman"/>
          <w:sz w:val="24"/>
          <w:szCs w:val="24"/>
          <w:lang w:val="ru-RU"/>
        </w:rPr>
        <w:t xml:space="preserve"> </w:t>
      </w:r>
      <w:r w:rsidRPr="00BE7AC5">
        <w:rPr>
          <w:rFonts w:ascii="Times New Roman" w:hAnsi="Times New Roman" w:cs="Times New Roman"/>
          <w:sz w:val="24"/>
          <w:szCs w:val="24"/>
        </w:rPr>
        <w:t>оценивание.</w:t>
      </w:r>
    </w:p>
    <w:p w:rsidR="00DA5918" w:rsidRPr="00BE7AC5" w:rsidRDefault="00DA5918" w:rsidP="00616C41">
      <w:pPr>
        <w:pStyle w:val="410"/>
        <w:ind w:left="0" w:firstLine="454"/>
        <w:contextualSpacing/>
        <w:jc w:val="both"/>
        <w:rPr>
          <w:rFonts w:cs="Times New Roman"/>
          <w:b w:val="0"/>
          <w:bCs w:val="0"/>
          <w:sz w:val="24"/>
          <w:szCs w:val="24"/>
        </w:rPr>
      </w:pPr>
      <w:r w:rsidRPr="00BE7AC5">
        <w:rPr>
          <w:rFonts w:cs="Times New Roman"/>
          <w:sz w:val="24"/>
          <w:szCs w:val="24"/>
        </w:rPr>
        <w:lastRenderedPageBreak/>
        <w:t>Коммуникативные универсальные учебныедействия:</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на учёт позиции</w:t>
      </w:r>
      <w:r w:rsidR="00C15E90">
        <w:rPr>
          <w:rFonts w:ascii="Times New Roman" w:hAnsi="Times New Roman" w:cs="Times New Roman"/>
          <w:sz w:val="24"/>
          <w:szCs w:val="24"/>
          <w:lang w:val="ru-RU"/>
        </w:rPr>
        <w:t xml:space="preserve"> </w:t>
      </w:r>
      <w:r w:rsidRPr="00BE7AC5">
        <w:rPr>
          <w:rFonts w:ascii="Times New Roman" w:hAnsi="Times New Roman" w:cs="Times New Roman"/>
          <w:sz w:val="24"/>
          <w:szCs w:val="24"/>
        </w:rPr>
        <w:t>партнёра;</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 организацию и </w:t>
      </w:r>
      <w:r w:rsidR="00C15E90" w:rsidRPr="00BE7AC5">
        <w:rPr>
          <w:rFonts w:ascii="Times New Roman" w:hAnsi="Times New Roman" w:cs="Times New Roman"/>
          <w:sz w:val="24"/>
          <w:szCs w:val="24"/>
          <w:lang w:val="ru-RU"/>
        </w:rPr>
        <w:t>осуществление сотрудничества</w:t>
      </w:r>
      <w:r w:rsidRPr="00BE7AC5">
        <w:rPr>
          <w:rFonts w:ascii="Times New Roman" w:hAnsi="Times New Roman" w:cs="Times New Roman"/>
          <w:sz w:val="24"/>
          <w:szCs w:val="24"/>
          <w:lang w:val="ru-RU"/>
        </w:rPr>
        <w:t>;</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на передачу информации и отображению </w:t>
      </w:r>
      <w:r w:rsidR="00C15E90" w:rsidRPr="00BE7AC5">
        <w:rPr>
          <w:rFonts w:ascii="Times New Roman" w:hAnsi="Times New Roman" w:cs="Times New Roman"/>
          <w:sz w:val="24"/>
          <w:szCs w:val="24"/>
          <w:lang w:val="ru-RU"/>
        </w:rPr>
        <w:t>предметного содержания</w:t>
      </w:r>
      <w:r w:rsidRPr="00BE7AC5">
        <w:rPr>
          <w:rFonts w:ascii="Times New Roman" w:hAnsi="Times New Roman" w:cs="Times New Roman"/>
          <w:sz w:val="24"/>
          <w:szCs w:val="24"/>
          <w:lang w:val="ru-RU"/>
        </w:rPr>
        <w:t>;</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тренинги коммуникативных</w:t>
      </w:r>
      <w:r w:rsidR="00C15E90">
        <w:rPr>
          <w:rFonts w:ascii="Times New Roman" w:hAnsi="Times New Roman" w:cs="Times New Roman"/>
          <w:sz w:val="24"/>
          <w:szCs w:val="24"/>
          <w:lang w:val="ru-RU"/>
        </w:rPr>
        <w:t xml:space="preserve"> </w:t>
      </w:r>
      <w:r w:rsidRPr="00BE7AC5">
        <w:rPr>
          <w:rFonts w:ascii="Times New Roman" w:hAnsi="Times New Roman" w:cs="Times New Roman"/>
          <w:sz w:val="24"/>
          <w:szCs w:val="24"/>
        </w:rPr>
        <w:t>навыков;</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ролевые</w:t>
      </w:r>
      <w:r w:rsidR="00C15E90">
        <w:rPr>
          <w:rFonts w:ascii="Times New Roman" w:hAnsi="Times New Roman" w:cs="Times New Roman"/>
          <w:sz w:val="24"/>
          <w:szCs w:val="24"/>
          <w:lang w:val="ru-RU"/>
        </w:rPr>
        <w:t xml:space="preserve"> </w:t>
      </w:r>
      <w:r w:rsidRPr="00BE7AC5">
        <w:rPr>
          <w:rFonts w:ascii="Times New Roman" w:hAnsi="Times New Roman" w:cs="Times New Roman"/>
          <w:sz w:val="24"/>
          <w:szCs w:val="24"/>
        </w:rPr>
        <w:t>игры;</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групповые</w:t>
      </w:r>
      <w:r w:rsidR="00C15E90">
        <w:rPr>
          <w:rFonts w:ascii="Times New Roman" w:hAnsi="Times New Roman" w:cs="Times New Roman"/>
          <w:sz w:val="24"/>
          <w:szCs w:val="24"/>
          <w:lang w:val="ru-RU"/>
        </w:rPr>
        <w:t xml:space="preserve"> </w:t>
      </w:r>
      <w:r w:rsidRPr="00BE7AC5">
        <w:rPr>
          <w:rFonts w:ascii="Times New Roman" w:hAnsi="Times New Roman" w:cs="Times New Roman"/>
          <w:sz w:val="24"/>
          <w:szCs w:val="24"/>
        </w:rPr>
        <w:t>игры.</w:t>
      </w:r>
    </w:p>
    <w:p w:rsidR="00DA5918" w:rsidRPr="00BE7AC5" w:rsidRDefault="00DA5918" w:rsidP="00616C41">
      <w:pPr>
        <w:pStyle w:val="410"/>
        <w:ind w:left="0" w:firstLine="454"/>
        <w:contextualSpacing/>
        <w:jc w:val="both"/>
        <w:rPr>
          <w:rFonts w:cs="Times New Roman"/>
          <w:b w:val="0"/>
          <w:bCs w:val="0"/>
          <w:sz w:val="24"/>
          <w:szCs w:val="24"/>
        </w:rPr>
      </w:pPr>
      <w:r w:rsidRPr="00BE7AC5">
        <w:rPr>
          <w:rFonts w:cs="Times New Roman"/>
          <w:sz w:val="24"/>
          <w:szCs w:val="24"/>
        </w:rPr>
        <w:t>Познавательные универсальные учебныедействия:</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задачи и проекты на выстраивание стратегии поиска </w:t>
      </w:r>
      <w:r w:rsidR="00C15E90" w:rsidRPr="00BE7AC5">
        <w:rPr>
          <w:rFonts w:ascii="Times New Roman" w:hAnsi="Times New Roman" w:cs="Times New Roman"/>
          <w:sz w:val="24"/>
          <w:szCs w:val="24"/>
          <w:lang w:val="ru-RU"/>
        </w:rPr>
        <w:t>решения задач</w:t>
      </w:r>
      <w:r w:rsidRPr="00BE7AC5">
        <w:rPr>
          <w:rFonts w:ascii="Times New Roman" w:hAnsi="Times New Roman" w:cs="Times New Roman"/>
          <w:sz w:val="24"/>
          <w:szCs w:val="24"/>
          <w:lang w:val="ru-RU"/>
        </w:rPr>
        <w:t>;</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задачи и проекты на сериацию, </w:t>
      </w:r>
      <w:r w:rsidR="00C15E90" w:rsidRPr="00BE7AC5">
        <w:rPr>
          <w:rFonts w:ascii="Times New Roman" w:hAnsi="Times New Roman" w:cs="Times New Roman"/>
          <w:sz w:val="24"/>
          <w:szCs w:val="24"/>
          <w:lang w:val="ru-RU"/>
        </w:rPr>
        <w:t>сравнение, оценивание</w:t>
      </w:r>
      <w:r w:rsidRPr="00BE7AC5">
        <w:rPr>
          <w:rFonts w:ascii="Times New Roman" w:hAnsi="Times New Roman" w:cs="Times New Roman"/>
          <w:sz w:val="24"/>
          <w:szCs w:val="24"/>
          <w:lang w:val="ru-RU"/>
        </w:rPr>
        <w:t>;</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задачи и проекты на проведение </w:t>
      </w:r>
      <w:r w:rsidR="00C15E90" w:rsidRPr="00BE7AC5">
        <w:rPr>
          <w:rFonts w:ascii="Times New Roman" w:hAnsi="Times New Roman" w:cs="Times New Roman"/>
          <w:sz w:val="24"/>
          <w:szCs w:val="24"/>
          <w:lang w:val="ru-RU"/>
        </w:rPr>
        <w:t>эмпирического исследования</w:t>
      </w:r>
      <w:r w:rsidRPr="00BE7AC5">
        <w:rPr>
          <w:rFonts w:ascii="Times New Roman" w:hAnsi="Times New Roman" w:cs="Times New Roman"/>
          <w:sz w:val="24"/>
          <w:szCs w:val="24"/>
          <w:lang w:val="ru-RU"/>
        </w:rPr>
        <w:t>;</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задачи и проекты на проведение </w:t>
      </w:r>
      <w:r w:rsidR="00C15E90" w:rsidRPr="00BE7AC5">
        <w:rPr>
          <w:rFonts w:ascii="Times New Roman" w:hAnsi="Times New Roman" w:cs="Times New Roman"/>
          <w:sz w:val="24"/>
          <w:szCs w:val="24"/>
          <w:lang w:val="ru-RU"/>
        </w:rPr>
        <w:t>теоретического исследования</w:t>
      </w:r>
      <w:r w:rsidRPr="00BE7AC5">
        <w:rPr>
          <w:rFonts w:ascii="Times New Roman" w:hAnsi="Times New Roman" w:cs="Times New Roman"/>
          <w:sz w:val="24"/>
          <w:szCs w:val="24"/>
          <w:lang w:val="ru-RU"/>
        </w:rPr>
        <w:t>;</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задачи на смысловое</w:t>
      </w:r>
      <w:r w:rsidR="006F47AF">
        <w:rPr>
          <w:rFonts w:ascii="Times New Roman" w:hAnsi="Times New Roman" w:cs="Times New Roman"/>
          <w:sz w:val="24"/>
          <w:szCs w:val="24"/>
          <w:lang w:val="ru-RU"/>
        </w:rPr>
        <w:t xml:space="preserve"> </w:t>
      </w:r>
      <w:r w:rsidRPr="00BE7AC5">
        <w:rPr>
          <w:rFonts w:ascii="Times New Roman" w:hAnsi="Times New Roman" w:cs="Times New Roman"/>
          <w:sz w:val="24"/>
          <w:szCs w:val="24"/>
        </w:rPr>
        <w:t>чтение.</w:t>
      </w:r>
    </w:p>
    <w:p w:rsidR="00DA5918" w:rsidRPr="00BE7AC5" w:rsidRDefault="00DA5918" w:rsidP="00616C41">
      <w:pPr>
        <w:pStyle w:val="410"/>
        <w:ind w:left="0" w:firstLine="454"/>
        <w:contextualSpacing/>
        <w:jc w:val="both"/>
        <w:rPr>
          <w:rFonts w:cs="Times New Roman"/>
          <w:b w:val="0"/>
          <w:bCs w:val="0"/>
          <w:sz w:val="24"/>
          <w:szCs w:val="24"/>
        </w:rPr>
      </w:pPr>
      <w:r w:rsidRPr="00BE7AC5">
        <w:rPr>
          <w:rFonts w:cs="Times New Roman"/>
          <w:sz w:val="24"/>
          <w:szCs w:val="24"/>
        </w:rPr>
        <w:t>Регулятивные универсальные учебныедействия:</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на</w:t>
      </w:r>
      <w:r w:rsidR="006F47AF">
        <w:rPr>
          <w:rFonts w:ascii="Times New Roman" w:hAnsi="Times New Roman" w:cs="Times New Roman"/>
          <w:sz w:val="24"/>
          <w:szCs w:val="24"/>
          <w:lang w:val="ru-RU"/>
        </w:rPr>
        <w:t xml:space="preserve"> </w:t>
      </w:r>
      <w:r w:rsidRPr="00BE7AC5">
        <w:rPr>
          <w:rFonts w:ascii="Times New Roman" w:hAnsi="Times New Roman" w:cs="Times New Roman"/>
          <w:sz w:val="24"/>
          <w:szCs w:val="24"/>
        </w:rPr>
        <w:t>планирование;</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на рефлексию;</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на ориентировку в</w:t>
      </w:r>
      <w:r w:rsidR="006F47AF">
        <w:rPr>
          <w:rFonts w:ascii="Times New Roman" w:hAnsi="Times New Roman" w:cs="Times New Roman"/>
          <w:sz w:val="24"/>
          <w:szCs w:val="24"/>
          <w:lang w:val="ru-RU"/>
        </w:rPr>
        <w:t xml:space="preserve"> </w:t>
      </w:r>
      <w:r w:rsidRPr="00BE7AC5">
        <w:rPr>
          <w:rFonts w:ascii="Times New Roman" w:hAnsi="Times New Roman" w:cs="Times New Roman"/>
          <w:sz w:val="24"/>
          <w:szCs w:val="24"/>
        </w:rPr>
        <w:t>ситуации;</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на</w:t>
      </w:r>
      <w:r w:rsidR="006F47AF">
        <w:rPr>
          <w:rFonts w:ascii="Times New Roman" w:hAnsi="Times New Roman" w:cs="Times New Roman"/>
          <w:sz w:val="24"/>
          <w:szCs w:val="24"/>
          <w:lang w:val="ru-RU"/>
        </w:rPr>
        <w:t xml:space="preserve"> </w:t>
      </w:r>
      <w:r w:rsidRPr="00BE7AC5">
        <w:rPr>
          <w:rFonts w:ascii="Times New Roman" w:hAnsi="Times New Roman" w:cs="Times New Roman"/>
          <w:sz w:val="24"/>
          <w:szCs w:val="24"/>
        </w:rPr>
        <w:t>прогнозирование;</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на</w:t>
      </w:r>
      <w:r w:rsidR="006F47AF">
        <w:rPr>
          <w:rFonts w:ascii="Times New Roman" w:hAnsi="Times New Roman" w:cs="Times New Roman"/>
          <w:sz w:val="24"/>
          <w:szCs w:val="24"/>
          <w:lang w:val="ru-RU"/>
        </w:rPr>
        <w:t xml:space="preserve"> </w:t>
      </w:r>
      <w:r w:rsidRPr="00BE7AC5">
        <w:rPr>
          <w:rFonts w:ascii="Times New Roman" w:hAnsi="Times New Roman" w:cs="Times New Roman"/>
          <w:sz w:val="24"/>
          <w:szCs w:val="24"/>
        </w:rPr>
        <w:t>целеполагание;</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на</w:t>
      </w:r>
      <w:r w:rsidR="006F47AF">
        <w:rPr>
          <w:rFonts w:ascii="Times New Roman" w:hAnsi="Times New Roman" w:cs="Times New Roman"/>
          <w:sz w:val="24"/>
          <w:szCs w:val="24"/>
          <w:lang w:val="ru-RU"/>
        </w:rPr>
        <w:t xml:space="preserve"> </w:t>
      </w:r>
      <w:r w:rsidRPr="00BE7AC5">
        <w:rPr>
          <w:rFonts w:ascii="Times New Roman" w:hAnsi="Times New Roman" w:cs="Times New Roman"/>
          <w:sz w:val="24"/>
          <w:szCs w:val="24"/>
        </w:rPr>
        <w:t>оценивание;</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на принятиерешения;</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на</w:t>
      </w:r>
      <w:r w:rsidR="006F47AF">
        <w:rPr>
          <w:rFonts w:ascii="Times New Roman" w:hAnsi="Times New Roman" w:cs="Times New Roman"/>
          <w:sz w:val="24"/>
          <w:szCs w:val="24"/>
          <w:lang w:val="ru-RU"/>
        </w:rPr>
        <w:t xml:space="preserve"> </w:t>
      </w:r>
      <w:r w:rsidRPr="00BE7AC5">
        <w:rPr>
          <w:rFonts w:ascii="Times New Roman" w:hAnsi="Times New Roman" w:cs="Times New Roman"/>
          <w:sz w:val="24"/>
          <w:szCs w:val="24"/>
        </w:rPr>
        <w:t>самоконтроль;</w:t>
      </w:r>
    </w:p>
    <w:p w:rsidR="00DA5918" w:rsidRPr="00BE7AC5" w:rsidRDefault="00DA5918" w:rsidP="000D0EA1">
      <w:pPr>
        <w:pStyle w:val="a6"/>
        <w:numPr>
          <w:ilvl w:val="1"/>
          <w:numId w:val="28"/>
        </w:numPr>
        <w:tabs>
          <w:tab w:val="left" w:pos="1518"/>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на</w:t>
      </w:r>
      <w:r w:rsidR="006F47AF">
        <w:rPr>
          <w:rFonts w:ascii="Times New Roman" w:hAnsi="Times New Roman" w:cs="Times New Roman"/>
          <w:sz w:val="24"/>
          <w:szCs w:val="24"/>
          <w:lang w:val="ru-RU"/>
        </w:rPr>
        <w:t xml:space="preserve"> </w:t>
      </w:r>
      <w:r w:rsidRPr="00BE7AC5">
        <w:rPr>
          <w:rFonts w:ascii="Times New Roman" w:hAnsi="Times New Roman" w:cs="Times New Roman"/>
          <w:sz w:val="24"/>
          <w:szCs w:val="24"/>
        </w:rPr>
        <w:t>коррекцию.</w:t>
      </w:r>
    </w:p>
    <w:p w:rsidR="00DA5918" w:rsidRPr="00BE7AC5" w:rsidRDefault="00DA5918" w:rsidP="00616C41">
      <w:pPr>
        <w:ind w:firstLine="454"/>
        <w:contextualSpacing/>
        <w:jc w:val="both"/>
        <w:rPr>
          <w:rFonts w:ascii="Times New Roman" w:eastAsia="Times New Roman" w:hAnsi="Times New Roman" w:cs="Times New Roman"/>
          <w:sz w:val="24"/>
          <w:szCs w:val="24"/>
          <w:lang w:val="ru-RU"/>
        </w:rPr>
      </w:pPr>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Развитию регулятивных универсальных учебных </w:t>
      </w:r>
      <w:r w:rsidR="006F47AF" w:rsidRPr="00BE7AC5">
        <w:rPr>
          <w:rFonts w:cs="Times New Roman"/>
          <w:sz w:val="24"/>
          <w:szCs w:val="24"/>
          <w:lang w:val="ru-RU"/>
        </w:rPr>
        <w:t>действий способствует</w:t>
      </w:r>
      <w:r w:rsidRPr="00BE7AC5">
        <w:rPr>
          <w:rFonts w:cs="Times New Roman"/>
          <w:sz w:val="24"/>
          <w:szCs w:val="24"/>
          <w:lang w:val="ru-RU"/>
        </w:rPr>
        <w:t xml:space="preserve"> также использование в учебной  деятельности системы таких индивидуальных или групповых учебных заданий, </w:t>
      </w:r>
      <w:r w:rsidR="006F47AF" w:rsidRPr="00BE7AC5">
        <w:rPr>
          <w:rFonts w:cs="Times New Roman"/>
          <w:sz w:val="24"/>
          <w:szCs w:val="24"/>
          <w:lang w:val="ru-RU"/>
        </w:rPr>
        <w:t>которые наделяют</w:t>
      </w:r>
      <w:r w:rsidRPr="00BE7AC5">
        <w:rPr>
          <w:rFonts w:cs="Times New Roman"/>
          <w:sz w:val="24"/>
          <w:szCs w:val="24"/>
          <w:lang w:val="ru-RU"/>
        </w:rPr>
        <w:t xml:space="preserve"> обучающихся функциями организации их выполнения: планирования </w:t>
      </w:r>
      <w:r w:rsidR="006F47AF" w:rsidRPr="00BE7AC5">
        <w:rPr>
          <w:rFonts w:cs="Times New Roman"/>
          <w:sz w:val="24"/>
          <w:szCs w:val="24"/>
          <w:lang w:val="ru-RU"/>
        </w:rPr>
        <w:t>этапов выполнения</w:t>
      </w:r>
      <w:r w:rsidRPr="00BE7AC5">
        <w:rPr>
          <w:rFonts w:cs="Times New Roman"/>
          <w:sz w:val="24"/>
          <w:szCs w:val="24"/>
          <w:lang w:val="ru-RU"/>
        </w:rPr>
        <w:t xml:space="preserve"> работы, отслеживания продвижения в выполнении </w:t>
      </w:r>
      <w:r w:rsidR="006F47AF" w:rsidRPr="00BE7AC5">
        <w:rPr>
          <w:rFonts w:cs="Times New Roman"/>
          <w:sz w:val="24"/>
          <w:szCs w:val="24"/>
          <w:lang w:val="ru-RU"/>
        </w:rPr>
        <w:t>задания, соблюдения</w:t>
      </w:r>
      <w:r w:rsidRPr="00BE7AC5">
        <w:rPr>
          <w:rFonts w:cs="Times New Roman"/>
          <w:sz w:val="24"/>
          <w:szCs w:val="24"/>
          <w:lang w:val="ru-RU"/>
        </w:rPr>
        <w:t xml:space="preserve"> графика подготовки и предоставления материалов, </w:t>
      </w:r>
      <w:r w:rsidR="006F47AF" w:rsidRPr="00BE7AC5">
        <w:rPr>
          <w:rFonts w:cs="Times New Roman"/>
          <w:sz w:val="24"/>
          <w:szCs w:val="24"/>
          <w:lang w:val="ru-RU"/>
        </w:rPr>
        <w:t>поиска необходимых</w:t>
      </w:r>
      <w:r w:rsidRPr="00BE7AC5">
        <w:rPr>
          <w:rFonts w:cs="Times New Roman"/>
          <w:sz w:val="24"/>
          <w:szCs w:val="24"/>
          <w:lang w:val="ru-RU"/>
        </w:rPr>
        <w:t xml:space="preserve"> ресурсов, распределения обязанностей и контроля </w:t>
      </w:r>
      <w:r w:rsidR="006F47AF" w:rsidRPr="00BE7AC5">
        <w:rPr>
          <w:rFonts w:cs="Times New Roman"/>
          <w:sz w:val="24"/>
          <w:szCs w:val="24"/>
          <w:lang w:val="ru-RU"/>
        </w:rPr>
        <w:t>качества выполнения</w:t>
      </w:r>
      <w:r w:rsidRPr="00BE7AC5">
        <w:rPr>
          <w:rFonts w:cs="Times New Roman"/>
          <w:sz w:val="24"/>
          <w:szCs w:val="24"/>
          <w:lang w:val="ru-RU"/>
        </w:rPr>
        <w:t xml:space="preserve"> работы, — при минимизации пошагового контроля со стороны </w:t>
      </w:r>
      <w:r w:rsidR="006F47AF" w:rsidRPr="00BE7AC5">
        <w:rPr>
          <w:rFonts w:cs="Times New Roman"/>
          <w:sz w:val="24"/>
          <w:szCs w:val="24"/>
          <w:lang w:val="ru-RU"/>
        </w:rPr>
        <w:t>учителя. Среди</w:t>
      </w:r>
      <w:r w:rsidRPr="00BE7AC5">
        <w:rPr>
          <w:rFonts w:cs="Times New Roman"/>
          <w:sz w:val="24"/>
          <w:szCs w:val="24"/>
          <w:lang w:val="ru-RU"/>
        </w:rPr>
        <w:t xml:space="preserve"> таких </w:t>
      </w:r>
      <w:r w:rsidR="006F47AF" w:rsidRPr="00BE7AC5">
        <w:rPr>
          <w:rFonts w:cs="Times New Roman"/>
          <w:sz w:val="24"/>
          <w:szCs w:val="24"/>
          <w:lang w:val="ru-RU"/>
        </w:rPr>
        <w:t>заданий используются</w:t>
      </w:r>
      <w:r w:rsidRPr="00BE7AC5">
        <w:rPr>
          <w:rFonts w:cs="Times New Roman"/>
          <w:sz w:val="24"/>
          <w:szCs w:val="24"/>
          <w:lang w:val="ru-RU"/>
        </w:rPr>
        <w:t>:</w:t>
      </w:r>
    </w:p>
    <w:p w:rsidR="00DA5918" w:rsidRPr="00BE7AC5" w:rsidRDefault="00DA5918" w:rsidP="000D0EA1">
      <w:pPr>
        <w:pStyle w:val="a6"/>
        <w:numPr>
          <w:ilvl w:val="2"/>
          <w:numId w:val="28"/>
        </w:numPr>
        <w:tabs>
          <w:tab w:val="left" w:pos="1718"/>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подготовка спортивного праздника (концерта, </w:t>
      </w:r>
      <w:r w:rsidR="006F47AF" w:rsidRPr="00BE7AC5">
        <w:rPr>
          <w:rFonts w:ascii="Times New Roman" w:hAnsi="Times New Roman" w:cs="Times New Roman"/>
          <w:sz w:val="24"/>
          <w:szCs w:val="24"/>
          <w:lang w:val="ru-RU"/>
        </w:rPr>
        <w:t>выставки поделок</w:t>
      </w:r>
      <w:r w:rsidRPr="00BE7AC5">
        <w:rPr>
          <w:rFonts w:ascii="Times New Roman" w:hAnsi="Times New Roman" w:cs="Times New Roman"/>
          <w:sz w:val="24"/>
          <w:szCs w:val="24"/>
          <w:lang w:val="ru-RU"/>
        </w:rPr>
        <w:t xml:space="preserve"> и т. п.) для </w:t>
      </w:r>
      <w:r w:rsidR="006F47AF" w:rsidRPr="00BE7AC5">
        <w:rPr>
          <w:rFonts w:ascii="Times New Roman" w:hAnsi="Times New Roman" w:cs="Times New Roman"/>
          <w:sz w:val="24"/>
          <w:szCs w:val="24"/>
          <w:lang w:val="ru-RU"/>
        </w:rPr>
        <w:t>младших школьников</w:t>
      </w:r>
      <w:r w:rsidRPr="00BE7AC5">
        <w:rPr>
          <w:rFonts w:ascii="Times New Roman" w:hAnsi="Times New Roman" w:cs="Times New Roman"/>
          <w:sz w:val="24"/>
          <w:szCs w:val="24"/>
          <w:lang w:val="ru-RU"/>
        </w:rPr>
        <w:t>;</w:t>
      </w:r>
    </w:p>
    <w:p w:rsidR="00DA5918" w:rsidRPr="00BE7AC5" w:rsidRDefault="00DA5918" w:rsidP="000D0EA1">
      <w:pPr>
        <w:pStyle w:val="a6"/>
        <w:numPr>
          <w:ilvl w:val="2"/>
          <w:numId w:val="28"/>
        </w:numPr>
        <w:tabs>
          <w:tab w:val="left" w:pos="1718"/>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подготовка материалов для </w:t>
      </w:r>
      <w:r w:rsidR="006F47AF" w:rsidRPr="00BE7AC5">
        <w:rPr>
          <w:rFonts w:ascii="Times New Roman" w:hAnsi="Times New Roman" w:cs="Times New Roman"/>
          <w:sz w:val="24"/>
          <w:szCs w:val="24"/>
          <w:lang w:val="ru-RU"/>
        </w:rPr>
        <w:t>внутри школьного</w:t>
      </w:r>
      <w:r w:rsidRPr="00BE7AC5">
        <w:rPr>
          <w:rFonts w:ascii="Times New Roman" w:hAnsi="Times New Roman" w:cs="Times New Roman"/>
          <w:sz w:val="24"/>
          <w:szCs w:val="24"/>
          <w:lang w:val="ru-RU"/>
        </w:rPr>
        <w:t xml:space="preserve"> </w:t>
      </w:r>
      <w:r w:rsidR="006F47AF" w:rsidRPr="00BE7AC5">
        <w:rPr>
          <w:rFonts w:ascii="Times New Roman" w:hAnsi="Times New Roman" w:cs="Times New Roman"/>
          <w:sz w:val="24"/>
          <w:szCs w:val="24"/>
          <w:lang w:val="ru-RU"/>
        </w:rPr>
        <w:t>сайта (</w:t>
      </w:r>
      <w:r w:rsidRPr="00BE7AC5">
        <w:rPr>
          <w:rFonts w:ascii="Times New Roman" w:hAnsi="Times New Roman" w:cs="Times New Roman"/>
          <w:sz w:val="24"/>
          <w:szCs w:val="24"/>
          <w:lang w:val="ru-RU"/>
        </w:rPr>
        <w:t>стенгазеты, выставки и т.д.);</w:t>
      </w:r>
    </w:p>
    <w:p w:rsidR="00DA5918" w:rsidRPr="00BE7AC5" w:rsidRDefault="00DA5918" w:rsidP="000D0EA1">
      <w:pPr>
        <w:pStyle w:val="a6"/>
        <w:numPr>
          <w:ilvl w:val="2"/>
          <w:numId w:val="28"/>
        </w:numPr>
        <w:tabs>
          <w:tab w:val="left" w:pos="1718"/>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ведение читательских дневников, </w:t>
      </w:r>
      <w:r w:rsidR="006F47AF" w:rsidRPr="00BE7AC5">
        <w:rPr>
          <w:rFonts w:ascii="Times New Roman" w:hAnsi="Times New Roman" w:cs="Times New Roman"/>
          <w:sz w:val="24"/>
          <w:szCs w:val="24"/>
          <w:lang w:val="ru-RU"/>
        </w:rPr>
        <w:t>дневников самонаблюдений</w:t>
      </w:r>
      <w:r w:rsidRPr="00BE7AC5">
        <w:rPr>
          <w:rFonts w:ascii="Times New Roman" w:hAnsi="Times New Roman" w:cs="Times New Roman"/>
          <w:sz w:val="24"/>
          <w:szCs w:val="24"/>
          <w:lang w:val="ru-RU"/>
        </w:rPr>
        <w:t xml:space="preserve">, дневников наблюдений за </w:t>
      </w:r>
      <w:r w:rsidR="006F47AF" w:rsidRPr="00BE7AC5">
        <w:rPr>
          <w:rFonts w:ascii="Times New Roman" w:hAnsi="Times New Roman" w:cs="Times New Roman"/>
          <w:sz w:val="24"/>
          <w:szCs w:val="24"/>
          <w:lang w:val="ru-RU"/>
        </w:rPr>
        <w:t>природными явлениями</w:t>
      </w:r>
      <w:r w:rsidRPr="00BE7AC5">
        <w:rPr>
          <w:rFonts w:ascii="Times New Roman" w:hAnsi="Times New Roman" w:cs="Times New Roman"/>
          <w:sz w:val="24"/>
          <w:szCs w:val="24"/>
          <w:lang w:val="ru-RU"/>
        </w:rPr>
        <w:t>;</w:t>
      </w:r>
    </w:p>
    <w:p w:rsidR="00DA5918" w:rsidRPr="00BE7AC5" w:rsidRDefault="00DA5918" w:rsidP="000D0EA1">
      <w:pPr>
        <w:pStyle w:val="a6"/>
        <w:numPr>
          <w:ilvl w:val="2"/>
          <w:numId w:val="28"/>
        </w:numPr>
        <w:tabs>
          <w:tab w:val="left" w:pos="1718"/>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ведение протоколов выполнения </w:t>
      </w:r>
      <w:r w:rsidR="006F47AF" w:rsidRPr="00BE7AC5">
        <w:rPr>
          <w:rFonts w:ascii="Times New Roman" w:hAnsi="Times New Roman" w:cs="Times New Roman"/>
          <w:sz w:val="24"/>
          <w:szCs w:val="24"/>
          <w:lang w:val="ru-RU"/>
        </w:rPr>
        <w:t>учебного задания</w:t>
      </w:r>
      <w:r w:rsidRPr="00BE7AC5">
        <w:rPr>
          <w:rFonts w:ascii="Times New Roman" w:hAnsi="Times New Roman" w:cs="Times New Roman"/>
          <w:sz w:val="24"/>
          <w:szCs w:val="24"/>
          <w:lang w:val="ru-RU"/>
        </w:rPr>
        <w:t>;</w:t>
      </w:r>
    </w:p>
    <w:p w:rsidR="00DA5918" w:rsidRPr="00BE7AC5" w:rsidRDefault="00DA5918" w:rsidP="000D0EA1">
      <w:pPr>
        <w:pStyle w:val="a6"/>
        <w:numPr>
          <w:ilvl w:val="2"/>
          <w:numId w:val="28"/>
        </w:numPr>
        <w:tabs>
          <w:tab w:val="left" w:pos="1718"/>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выполнение различных творческих </w:t>
      </w:r>
      <w:r w:rsidR="006F47AF" w:rsidRPr="00BE7AC5">
        <w:rPr>
          <w:rFonts w:ascii="Times New Roman" w:hAnsi="Times New Roman" w:cs="Times New Roman"/>
          <w:sz w:val="24"/>
          <w:szCs w:val="24"/>
          <w:lang w:val="ru-RU"/>
        </w:rPr>
        <w:t>работ, предусматривающих</w:t>
      </w:r>
      <w:r w:rsidRPr="00BE7AC5">
        <w:rPr>
          <w:rFonts w:ascii="Times New Roman" w:hAnsi="Times New Roman" w:cs="Times New Roman"/>
          <w:sz w:val="24"/>
          <w:szCs w:val="24"/>
          <w:lang w:val="ru-RU"/>
        </w:rPr>
        <w:t xml:space="preserve"> сбор и обработку информации, </w:t>
      </w:r>
      <w:r w:rsidR="006F47AF" w:rsidRPr="00BE7AC5">
        <w:rPr>
          <w:rFonts w:ascii="Times New Roman" w:hAnsi="Times New Roman" w:cs="Times New Roman"/>
          <w:sz w:val="24"/>
          <w:szCs w:val="24"/>
          <w:lang w:val="ru-RU"/>
        </w:rPr>
        <w:t>подготовку предварительного</w:t>
      </w:r>
      <w:r w:rsidRPr="00BE7AC5">
        <w:rPr>
          <w:rFonts w:ascii="Times New Roman" w:hAnsi="Times New Roman" w:cs="Times New Roman"/>
          <w:sz w:val="24"/>
          <w:szCs w:val="24"/>
          <w:lang w:val="ru-RU"/>
        </w:rPr>
        <w:t xml:space="preserve"> наброска, черновой и окончательной версий, обсуждение </w:t>
      </w:r>
      <w:r w:rsidR="006F47AF" w:rsidRPr="00BE7AC5">
        <w:rPr>
          <w:rFonts w:ascii="Times New Roman" w:hAnsi="Times New Roman" w:cs="Times New Roman"/>
          <w:sz w:val="24"/>
          <w:szCs w:val="24"/>
          <w:lang w:val="ru-RU"/>
        </w:rPr>
        <w:t>и презентацию</w:t>
      </w:r>
      <w:r w:rsidRPr="00BE7AC5">
        <w:rPr>
          <w:rFonts w:ascii="Times New Roman" w:hAnsi="Times New Roman" w:cs="Times New Roman"/>
          <w:sz w:val="24"/>
          <w:szCs w:val="24"/>
          <w:lang w:val="ru-RU"/>
        </w:rPr>
        <w:t>.</w:t>
      </w:r>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Достижение цели развития УУД </w:t>
      </w:r>
      <w:r w:rsidR="006F47AF" w:rsidRPr="00BE7AC5">
        <w:rPr>
          <w:rFonts w:cs="Times New Roman"/>
          <w:sz w:val="24"/>
          <w:szCs w:val="24"/>
          <w:lang w:val="ru-RU"/>
        </w:rPr>
        <w:t>в основной</w:t>
      </w:r>
      <w:r w:rsidRPr="00BE7AC5">
        <w:rPr>
          <w:rFonts w:cs="Times New Roman"/>
          <w:sz w:val="24"/>
          <w:szCs w:val="24"/>
          <w:lang w:val="ru-RU"/>
        </w:rPr>
        <w:t xml:space="preserve"> школе не является уделом отдельных предметов, а </w:t>
      </w:r>
      <w:r w:rsidR="006F47AF" w:rsidRPr="00BE7AC5">
        <w:rPr>
          <w:rFonts w:cs="Times New Roman"/>
          <w:sz w:val="24"/>
          <w:szCs w:val="24"/>
          <w:lang w:val="ru-RU"/>
        </w:rPr>
        <w:t>становится обязательным</w:t>
      </w:r>
      <w:r w:rsidRPr="00BE7AC5">
        <w:rPr>
          <w:rFonts w:cs="Times New Roman"/>
          <w:sz w:val="24"/>
          <w:szCs w:val="24"/>
          <w:lang w:val="ru-RU"/>
        </w:rPr>
        <w:t xml:space="preserve"> для всех без исключения учебных курсов как в урочной, так и </w:t>
      </w:r>
      <w:r w:rsidR="006F47AF" w:rsidRPr="00BE7AC5">
        <w:rPr>
          <w:rFonts w:cs="Times New Roman"/>
          <w:sz w:val="24"/>
          <w:szCs w:val="24"/>
          <w:lang w:val="ru-RU"/>
        </w:rPr>
        <w:t>во внеурочной</w:t>
      </w:r>
      <w:r w:rsidRPr="00BE7AC5">
        <w:rPr>
          <w:rFonts w:cs="Times New Roman"/>
          <w:sz w:val="24"/>
          <w:szCs w:val="24"/>
          <w:lang w:val="ru-RU"/>
        </w:rPr>
        <w:t xml:space="preserve"> деятельности.</w:t>
      </w:r>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Одним из путей повышения мотивации и эффективности </w:t>
      </w:r>
      <w:r w:rsidR="006F47AF" w:rsidRPr="00BE7AC5">
        <w:rPr>
          <w:rFonts w:cs="Times New Roman"/>
          <w:sz w:val="24"/>
          <w:szCs w:val="24"/>
          <w:lang w:val="ru-RU"/>
        </w:rPr>
        <w:t>учебной деятельности</w:t>
      </w:r>
      <w:r w:rsidRPr="00BE7AC5">
        <w:rPr>
          <w:rFonts w:cs="Times New Roman"/>
          <w:sz w:val="24"/>
          <w:szCs w:val="24"/>
          <w:lang w:val="ru-RU"/>
        </w:rPr>
        <w:t xml:space="preserve"> в основной школе </w:t>
      </w:r>
      <w:r w:rsidR="006F47AF" w:rsidRPr="00BE7AC5">
        <w:rPr>
          <w:rFonts w:cs="Times New Roman"/>
          <w:sz w:val="24"/>
          <w:szCs w:val="24"/>
          <w:lang w:val="ru-RU"/>
        </w:rPr>
        <w:t>является включение</w:t>
      </w:r>
      <w:r w:rsidRPr="00BE7AC5">
        <w:rPr>
          <w:rFonts w:cs="Times New Roman"/>
          <w:sz w:val="24"/>
          <w:szCs w:val="24"/>
          <w:lang w:val="ru-RU"/>
        </w:rPr>
        <w:t xml:space="preserve"> обучающихся в учебно-исследовательскую и </w:t>
      </w:r>
      <w:r w:rsidR="006F47AF" w:rsidRPr="00BE7AC5">
        <w:rPr>
          <w:rFonts w:cs="Times New Roman"/>
          <w:sz w:val="24"/>
          <w:szCs w:val="24"/>
          <w:lang w:val="ru-RU"/>
        </w:rPr>
        <w:t>проектную деятельность, имеющую</w:t>
      </w:r>
      <w:r w:rsidRPr="00BE7AC5">
        <w:rPr>
          <w:rFonts w:cs="Times New Roman"/>
          <w:sz w:val="24"/>
          <w:szCs w:val="24"/>
          <w:lang w:val="ru-RU"/>
        </w:rPr>
        <w:t xml:space="preserve"> следующие особенности:</w:t>
      </w:r>
    </w:p>
    <w:p w:rsidR="00DA5918" w:rsidRPr="00BE7AC5" w:rsidRDefault="006F47AF" w:rsidP="000D0EA1">
      <w:pPr>
        <w:pStyle w:val="a6"/>
        <w:numPr>
          <w:ilvl w:val="0"/>
          <w:numId w:val="27"/>
        </w:numPr>
        <w:tabs>
          <w:tab w:val="left" w:pos="125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цели и задачи этих видов деятельности,</w:t>
      </w:r>
      <w:r w:rsidR="00DA5918" w:rsidRPr="00BE7AC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обучающихся определяются</w:t>
      </w:r>
      <w:r w:rsidR="00DA5918" w:rsidRPr="00BE7AC5">
        <w:rPr>
          <w:rFonts w:ascii="Times New Roman" w:hAnsi="Times New Roman" w:cs="Times New Roman"/>
          <w:sz w:val="24"/>
          <w:szCs w:val="24"/>
          <w:lang w:val="ru-RU"/>
        </w:rPr>
        <w:t xml:space="preserve"> как их личностными, так и социальными мотивами. Это означает, </w:t>
      </w:r>
      <w:r w:rsidRPr="00BE7AC5">
        <w:rPr>
          <w:rFonts w:ascii="Times New Roman" w:hAnsi="Times New Roman" w:cs="Times New Roman"/>
          <w:sz w:val="24"/>
          <w:szCs w:val="24"/>
          <w:lang w:val="ru-RU"/>
        </w:rPr>
        <w:t>что такая</w:t>
      </w:r>
      <w:r w:rsidR="00DA5918" w:rsidRPr="00BE7AC5">
        <w:rPr>
          <w:rFonts w:ascii="Times New Roman" w:hAnsi="Times New Roman" w:cs="Times New Roman"/>
          <w:sz w:val="24"/>
          <w:szCs w:val="24"/>
          <w:lang w:val="ru-RU"/>
        </w:rPr>
        <w:t xml:space="preserve"> деятельность должна быть направлена не только на </w:t>
      </w:r>
      <w:r w:rsidRPr="00BE7AC5">
        <w:rPr>
          <w:rFonts w:ascii="Times New Roman" w:hAnsi="Times New Roman" w:cs="Times New Roman"/>
          <w:sz w:val="24"/>
          <w:szCs w:val="24"/>
          <w:lang w:val="ru-RU"/>
        </w:rPr>
        <w:t>повышение компетентности</w:t>
      </w:r>
      <w:r w:rsidR="00DA5918" w:rsidRPr="00BE7AC5">
        <w:rPr>
          <w:rFonts w:ascii="Times New Roman" w:hAnsi="Times New Roman" w:cs="Times New Roman"/>
          <w:sz w:val="24"/>
          <w:szCs w:val="24"/>
          <w:lang w:val="ru-RU"/>
        </w:rPr>
        <w:t xml:space="preserve"> подростков в предметной области опреде</w:t>
      </w:r>
      <w:r w:rsidR="00DA5918" w:rsidRPr="00BE7AC5">
        <w:rPr>
          <w:rFonts w:ascii="Times New Roman" w:hAnsi="Times New Roman" w:cs="Times New Roman"/>
          <w:sz w:val="24"/>
          <w:szCs w:val="24"/>
          <w:lang w:val="ru-RU"/>
        </w:rPr>
        <w:lastRenderedPageBreak/>
        <w:t xml:space="preserve">лённых учебных </w:t>
      </w:r>
      <w:r w:rsidRPr="00BE7AC5">
        <w:rPr>
          <w:rFonts w:ascii="Times New Roman" w:hAnsi="Times New Roman" w:cs="Times New Roman"/>
          <w:sz w:val="24"/>
          <w:szCs w:val="24"/>
          <w:lang w:val="ru-RU"/>
        </w:rPr>
        <w:t>дисциплин, на</w:t>
      </w:r>
      <w:r w:rsidR="00DA5918" w:rsidRPr="00BE7AC5">
        <w:rPr>
          <w:rFonts w:ascii="Times New Roman" w:hAnsi="Times New Roman" w:cs="Times New Roman"/>
          <w:sz w:val="24"/>
          <w:szCs w:val="24"/>
          <w:lang w:val="ru-RU"/>
        </w:rPr>
        <w:t xml:space="preserve"> развитие их способностей, но и на создание продукта, </w:t>
      </w:r>
      <w:r w:rsidRPr="00BE7AC5">
        <w:rPr>
          <w:rFonts w:ascii="Times New Roman" w:hAnsi="Times New Roman" w:cs="Times New Roman"/>
          <w:sz w:val="24"/>
          <w:szCs w:val="24"/>
          <w:lang w:val="ru-RU"/>
        </w:rPr>
        <w:t>имеющего значимость</w:t>
      </w:r>
      <w:r w:rsidR="00DA5918" w:rsidRPr="00BE7AC5">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для других</w:t>
      </w:r>
      <w:r w:rsidR="00DA5918" w:rsidRPr="00BE7AC5">
        <w:rPr>
          <w:rFonts w:ascii="Times New Roman" w:hAnsi="Times New Roman" w:cs="Times New Roman"/>
          <w:sz w:val="24"/>
          <w:szCs w:val="24"/>
          <w:lang w:val="ru-RU"/>
        </w:rPr>
        <w:t>;</w:t>
      </w:r>
    </w:p>
    <w:p w:rsidR="00DA5918" w:rsidRPr="00BE7AC5" w:rsidRDefault="00DA5918" w:rsidP="000D0EA1">
      <w:pPr>
        <w:pStyle w:val="a6"/>
        <w:numPr>
          <w:ilvl w:val="0"/>
          <w:numId w:val="27"/>
        </w:numPr>
        <w:tabs>
          <w:tab w:val="left" w:pos="125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учебно-исследовательская и проектная деятельность должны быть организованы таким </w:t>
      </w:r>
      <w:r w:rsidR="006F47AF" w:rsidRPr="00BE7AC5">
        <w:rPr>
          <w:rFonts w:ascii="Times New Roman" w:hAnsi="Times New Roman" w:cs="Times New Roman"/>
          <w:sz w:val="24"/>
          <w:szCs w:val="24"/>
          <w:lang w:val="ru-RU"/>
        </w:rPr>
        <w:t>образом, чтобы</w:t>
      </w:r>
      <w:r w:rsidRPr="00BE7AC5">
        <w:rPr>
          <w:rFonts w:ascii="Times New Roman" w:hAnsi="Times New Roman" w:cs="Times New Roman"/>
          <w:sz w:val="24"/>
          <w:szCs w:val="24"/>
          <w:lang w:val="ru-RU"/>
        </w:rPr>
        <w:t xml:space="preserve"> обучающиеся смогли реализовать свои потребности в общении </w:t>
      </w:r>
      <w:r w:rsidR="006F47AF" w:rsidRPr="00BE7AC5">
        <w:rPr>
          <w:rFonts w:ascii="Times New Roman" w:hAnsi="Times New Roman" w:cs="Times New Roman"/>
          <w:sz w:val="24"/>
          <w:szCs w:val="24"/>
          <w:lang w:val="ru-RU"/>
        </w:rPr>
        <w:t>со значимыми</w:t>
      </w:r>
      <w:r w:rsidRPr="00BE7AC5">
        <w:rPr>
          <w:rFonts w:ascii="Times New Roman" w:hAnsi="Times New Roman" w:cs="Times New Roman"/>
          <w:sz w:val="24"/>
          <w:szCs w:val="24"/>
          <w:lang w:val="ru-RU"/>
        </w:rPr>
        <w:t xml:space="preserve">, </w:t>
      </w:r>
      <w:r w:rsidR="006F47AF" w:rsidRPr="00BE7AC5">
        <w:rPr>
          <w:rFonts w:ascii="Times New Roman" w:hAnsi="Times New Roman" w:cs="Times New Roman"/>
          <w:sz w:val="24"/>
          <w:szCs w:val="24"/>
          <w:lang w:val="ru-RU"/>
        </w:rPr>
        <w:t>рефератными</w:t>
      </w:r>
      <w:r w:rsidRPr="00BE7AC5">
        <w:rPr>
          <w:rFonts w:ascii="Times New Roman" w:hAnsi="Times New Roman" w:cs="Times New Roman"/>
          <w:sz w:val="24"/>
          <w:szCs w:val="24"/>
          <w:lang w:val="ru-RU"/>
        </w:rPr>
        <w:t xml:space="preserve"> группами одноклассников, учителей и т. д. </w:t>
      </w:r>
    </w:p>
    <w:p w:rsidR="00DA5918" w:rsidRPr="00BE7AC5" w:rsidRDefault="00DA5918" w:rsidP="000D0EA1">
      <w:pPr>
        <w:pStyle w:val="a6"/>
        <w:numPr>
          <w:ilvl w:val="0"/>
          <w:numId w:val="27"/>
        </w:numPr>
        <w:tabs>
          <w:tab w:val="left" w:pos="125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организация учебно-исследовательских и проектных рабо</w:t>
      </w:r>
      <w:r w:rsidRPr="00BE7AC5">
        <w:rPr>
          <w:rFonts w:ascii="Times New Roman" w:hAnsi="Times New Roman" w:cs="Times New Roman"/>
          <w:spacing w:val="-13"/>
          <w:sz w:val="24"/>
          <w:szCs w:val="24"/>
          <w:lang w:val="ru-RU"/>
        </w:rPr>
        <w:t xml:space="preserve">т </w:t>
      </w:r>
      <w:r w:rsidRPr="00BE7AC5">
        <w:rPr>
          <w:rFonts w:ascii="Times New Roman" w:hAnsi="Times New Roman" w:cs="Times New Roman"/>
          <w:sz w:val="24"/>
          <w:szCs w:val="24"/>
          <w:lang w:val="ru-RU"/>
        </w:rPr>
        <w:t>школьников обеспечивает сочетание различных видов познавательно</w:t>
      </w:r>
      <w:r w:rsidRPr="00BE7AC5">
        <w:rPr>
          <w:rFonts w:ascii="Times New Roman" w:hAnsi="Times New Roman" w:cs="Times New Roman"/>
          <w:spacing w:val="-11"/>
          <w:sz w:val="24"/>
          <w:szCs w:val="24"/>
          <w:lang w:val="ru-RU"/>
        </w:rPr>
        <w:t xml:space="preserve">й </w:t>
      </w:r>
      <w:r w:rsidRPr="00BE7AC5">
        <w:rPr>
          <w:rFonts w:ascii="Times New Roman" w:hAnsi="Times New Roman" w:cs="Times New Roman"/>
          <w:sz w:val="24"/>
          <w:szCs w:val="24"/>
          <w:lang w:val="ru-RU"/>
        </w:rPr>
        <w:t xml:space="preserve">деятельности. В этих видах деятельности могут быть востребованы </w:t>
      </w:r>
      <w:r w:rsidR="006F47AF" w:rsidRPr="00BE7AC5">
        <w:rPr>
          <w:rFonts w:ascii="Times New Roman" w:hAnsi="Times New Roman" w:cs="Times New Roman"/>
          <w:sz w:val="24"/>
          <w:szCs w:val="24"/>
          <w:lang w:val="ru-RU"/>
        </w:rPr>
        <w:t>практическ</w:t>
      </w:r>
      <w:r w:rsidR="006F47AF" w:rsidRPr="00BE7AC5">
        <w:rPr>
          <w:rFonts w:ascii="Times New Roman" w:hAnsi="Times New Roman" w:cs="Times New Roman"/>
          <w:spacing w:val="-24"/>
          <w:sz w:val="24"/>
          <w:szCs w:val="24"/>
          <w:lang w:val="ru-RU"/>
        </w:rPr>
        <w:t>и любые</w:t>
      </w:r>
      <w:r w:rsidRPr="00BE7AC5">
        <w:rPr>
          <w:rFonts w:ascii="Times New Roman" w:hAnsi="Times New Roman" w:cs="Times New Roman"/>
          <w:sz w:val="24"/>
          <w:szCs w:val="24"/>
          <w:lang w:val="ru-RU"/>
        </w:rPr>
        <w:t xml:space="preserve"> способности подростков, реализованы личные пристрастия к тому ил</w:t>
      </w:r>
      <w:r w:rsidRPr="00BE7AC5">
        <w:rPr>
          <w:rFonts w:ascii="Times New Roman" w:hAnsi="Times New Roman" w:cs="Times New Roman"/>
          <w:spacing w:val="-18"/>
          <w:sz w:val="24"/>
          <w:szCs w:val="24"/>
          <w:lang w:val="ru-RU"/>
        </w:rPr>
        <w:t xml:space="preserve">и </w:t>
      </w:r>
      <w:r w:rsidRPr="00BE7AC5">
        <w:rPr>
          <w:rFonts w:ascii="Times New Roman" w:hAnsi="Times New Roman" w:cs="Times New Roman"/>
          <w:sz w:val="24"/>
          <w:szCs w:val="24"/>
          <w:lang w:val="ru-RU"/>
        </w:rPr>
        <w:t>иному вид</w:t>
      </w:r>
      <w:r w:rsidRPr="00BE7AC5">
        <w:rPr>
          <w:rFonts w:ascii="Times New Roman" w:hAnsi="Times New Roman" w:cs="Times New Roman"/>
          <w:spacing w:val="-4"/>
          <w:sz w:val="24"/>
          <w:szCs w:val="24"/>
          <w:lang w:val="ru-RU"/>
        </w:rPr>
        <w:t xml:space="preserve">у </w:t>
      </w:r>
      <w:r w:rsidRPr="00BE7AC5">
        <w:rPr>
          <w:rFonts w:ascii="Times New Roman" w:hAnsi="Times New Roman" w:cs="Times New Roman"/>
          <w:sz w:val="24"/>
          <w:szCs w:val="24"/>
          <w:lang w:val="ru-RU"/>
        </w:rPr>
        <w:t>деятельности</w:t>
      </w:r>
      <w:r w:rsidRPr="00BE7AC5">
        <w:rPr>
          <w:rFonts w:ascii="Times New Roman" w:eastAsia="Times New Roman" w:hAnsi="Times New Roman" w:cs="Times New Roman"/>
          <w:sz w:val="24"/>
          <w:szCs w:val="24"/>
          <w:lang w:val="ru-RU"/>
        </w:rPr>
        <w:t>.</w:t>
      </w:r>
    </w:p>
    <w:p w:rsidR="00DA5918" w:rsidRPr="00BE7AC5" w:rsidRDefault="00DA5918" w:rsidP="00616C41">
      <w:pPr>
        <w:ind w:firstLine="454"/>
        <w:contextualSpacing/>
        <w:jc w:val="both"/>
        <w:rPr>
          <w:rFonts w:ascii="Times New Roman" w:eastAsia="Times New Roman" w:hAnsi="Times New Roman" w:cs="Times New Roman"/>
          <w:sz w:val="24"/>
          <w:szCs w:val="24"/>
          <w:lang w:val="ru-RU"/>
        </w:rPr>
      </w:pPr>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Итогами проектной и учебно-исследовательской </w:t>
      </w:r>
      <w:r w:rsidR="006F47AF" w:rsidRPr="00BE7AC5">
        <w:rPr>
          <w:rFonts w:cs="Times New Roman"/>
          <w:sz w:val="24"/>
          <w:szCs w:val="24"/>
          <w:lang w:val="ru-RU"/>
        </w:rPr>
        <w:t>деятельности следует</w:t>
      </w:r>
      <w:r w:rsidRPr="00BE7AC5">
        <w:rPr>
          <w:rFonts w:cs="Times New Roman"/>
          <w:sz w:val="24"/>
          <w:szCs w:val="24"/>
          <w:lang w:val="ru-RU"/>
        </w:rPr>
        <w:t xml:space="preserve"> считать не столько предметные результаты, сколько </w:t>
      </w:r>
      <w:r w:rsidR="006F47AF" w:rsidRPr="00BE7AC5">
        <w:rPr>
          <w:rFonts w:cs="Times New Roman"/>
          <w:sz w:val="24"/>
          <w:szCs w:val="24"/>
          <w:lang w:val="ru-RU"/>
        </w:rPr>
        <w:t>интеллектуальное, личностное</w:t>
      </w:r>
      <w:r w:rsidRPr="00BE7AC5">
        <w:rPr>
          <w:rFonts w:cs="Times New Roman"/>
          <w:sz w:val="24"/>
          <w:szCs w:val="24"/>
          <w:lang w:val="ru-RU"/>
        </w:rPr>
        <w:t xml:space="preserve"> развитие школьников, рост их компетентности в выбранной </w:t>
      </w:r>
      <w:r w:rsidR="006F47AF" w:rsidRPr="00BE7AC5">
        <w:rPr>
          <w:rFonts w:cs="Times New Roman"/>
          <w:sz w:val="24"/>
          <w:szCs w:val="24"/>
          <w:lang w:val="ru-RU"/>
        </w:rPr>
        <w:t>для исследования</w:t>
      </w:r>
      <w:r w:rsidRPr="00BE7AC5">
        <w:rPr>
          <w:rFonts w:cs="Times New Roman"/>
          <w:sz w:val="24"/>
          <w:szCs w:val="24"/>
          <w:lang w:val="ru-RU"/>
        </w:rPr>
        <w:t xml:space="preserve"> или проекта сфере, формирование умения сотрудничать </w:t>
      </w:r>
      <w:r w:rsidR="006F47AF" w:rsidRPr="00BE7AC5">
        <w:rPr>
          <w:rFonts w:cs="Times New Roman"/>
          <w:sz w:val="24"/>
          <w:szCs w:val="24"/>
          <w:lang w:val="ru-RU"/>
        </w:rPr>
        <w:t>в коллективе</w:t>
      </w:r>
      <w:r w:rsidRPr="00BE7AC5">
        <w:rPr>
          <w:rFonts w:cs="Times New Roman"/>
          <w:sz w:val="24"/>
          <w:szCs w:val="24"/>
          <w:lang w:val="ru-RU"/>
        </w:rPr>
        <w:t xml:space="preserve"> и самостоятельно работать, уяснение сущности </w:t>
      </w:r>
      <w:r w:rsidR="006F47AF" w:rsidRPr="00BE7AC5">
        <w:rPr>
          <w:rFonts w:cs="Times New Roman"/>
          <w:sz w:val="24"/>
          <w:szCs w:val="24"/>
          <w:lang w:val="ru-RU"/>
        </w:rPr>
        <w:t>творческой исследовательской</w:t>
      </w:r>
      <w:r w:rsidRPr="00BE7AC5">
        <w:rPr>
          <w:rFonts w:cs="Times New Roman"/>
          <w:sz w:val="24"/>
          <w:szCs w:val="24"/>
          <w:lang w:val="ru-RU"/>
        </w:rPr>
        <w:t xml:space="preserve"> и проектной работы, которая рассматривается как </w:t>
      </w:r>
      <w:r w:rsidR="006F47AF" w:rsidRPr="00BE7AC5">
        <w:rPr>
          <w:rFonts w:cs="Times New Roman"/>
          <w:sz w:val="24"/>
          <w:szCs w:val="24"/>
          <w:lang w:val="ru-RU"/>
        </w:rPr>
        <w:t>показатель успешности</w:t>
      </w:r>
      <w:r w:rsidRPr="00BE7AC5">
        <w:rPr>
          <w:rFonts w:cs="Times New Roman"/>
          <w:sz w:val="24"/>
          <w:szCs w:val="24"/>
          <w:lang w:val="ru-RU"/>
        </w:rPr>
        <w:t xml:space="preserve"> (</w:t>
      </w:r>
      <w:r w:rsidR="006F47AF" w:rsidRPr="00BE7AC5">
        <w:rPr>
          <w:rFonts w:cs="Times New Roman"/>
          <w:sz w:val="24"/>
          <w:szCs w:val="24"/>
          <w:lang w:val="ru-RU"/>
        </w:rPr>
        <w:t>не</w:t>
      </w:r>
      <w:r w:rsidR="006F47AF">
        <w:rPr>
          <w:rFonts w:cs="Times New Roman"/>
          <w:sz w:val="24"/>
          <w:szCs w:val="24"/>
          <w:lang w:val="ru-RU"/>
        </w:rPr>
        <w:t xml:space="preserve"> у</w:t>
      </w:r>
      <w:r w:rsidR="006F47AF" w:rsidRPr="00BE7AC5">
        <w:rPr>
          <w:rFonts w:cs="Times New Roman"/>
          <w:sz w:val="24"/>
          <w:szCs w:val="24"/>
          <w:lang w:val="ru-RU"/>
        </w:rPr>
        <w:t>спешности</w:t>
      </w:r>
      <w:r w:rsidRPr="00BE7AC5">
        <w:rPr>
          <w:rFonts w:cs="Times New Roman"/>
          <w:sz w:val="24"/>
          <w:szCs w:val="24"/>
          <w:lang w:val="ru-RU"/>
        </w:rPr>
        <w:t xml:space="preserve">) </w:t>
      </w:r>
      <w:r w:rsidR="006F47AF" w:rsidRPr="00BE7AC5">
        <w:rPr>
          <w:rFonts w:cs="Times New Roman"/>
          <w:sz w:val="24"/>
          <w:szCs w:val="24"/>
          <w:lang w:val="ru-RU"/>
        </w:rPr>
        <w:t>исследовательской деятельности</w:t>
      </w:r>
      <w:r w:rsidRPr="00BE7AC5">
        <w:rPr>
          <w:rFonts w:cs="Times New Roman"/>
          <w:sz w:val="24"/>
          <w:szCs w:val="24"/>
          <w:lang w:val="ru-RU"/>
        </w:rPr>
        <w:t>.</w:t>
      </w:r>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Особое значение для развития УУД </w:t>
      </w:r>
      <w:r w:rsidR="006F47AF" w:rsidRPr="00BE7AC5">
        <w:rPr>
          <w:rFonts w:cs="Times New Roman"/>
          <w:sz w:val="24"/>
          <w:szCs w:val="24"/>
          <w:lang w:val="ru-RU"/>
        </w:rPr>
        <w:t>в основной</w:t>
      </w:r>
      <w:r w:rsidRPr="00BE7AC5">
        <w:rPr>
          <w:rFonts w:cs="Times New Roman"/>
          <w:sz w:val="24"/>
          <w:szCs w:val="24"/>
          <w:lang w:val="ru-RU"/>
        </w:rPr>
        <w:t xml:space="preserve"> школе имеет индивидуальный проект, представляющий </w:t>
      </w:r>
      <w:r w:rsidR="006F47AF" w:rsidRPr="00BE7AC5">
        <w:rPr>
          <w:rFonts w:cs="Times New Roman"/>
          <w:sz w:val="24"/>
          <w:szCs w:val="24"/>
          <w:lang w:val="ru-RU"/>
        </w:rPr>
        <w:t>собой самостоятельную</w:t>
      </w:r>
      <w:r w:rsidRPr="00BE7AC5">
        <w:rPr>
          <w:rFonts w:cs="Times New Roman"/>
          <w:sz w:val="24"/>
          <w:szCs w:val="24"/>
          <w:lang w:val="ru-RU"/>
        </w:rPr>
        <w:t xml:space="preserve"> работу, осуществляемую обучающимся на протяжении </w:t>
      </w:r>
      <w:r w:rsidR="006F47AF" w:rsidRPr="00BE7AC5">
        <w:rPr>
          <w:rFonts w:cs="Times New Roman"/>
          <w:sz w:val="24"/>
          <w:szCs w:val="24"/>
          <w:lang w:val="ru-RU"/>
        </w:rPr>
        <w:t>длительного периода</w:t>
      </w:r>
      <w:r w:rsidRPr="00BE7AC5">
        <w:rPr>
          <w:rFonts w:cs="Times New Roman"/>
          <w:sz w:val="24"/>
          <w:szCs w:val="24"/>
          <w:lang w:val="ru-RU"/>
        </w:rPr>
        <w:t xml:space="preserve">, возможно в течение всего учебного года. В ходе такой </w:t>
      </w:r>
      <w:r w:rsidR="006F47AF" w:rsidRPr="00BE7AC5">
        <w:rPr>
          <w:rFonts w:cs="Times New Roman"/>
          <w:sz w:val="24"/>
          <w:szCs w:val="24"/>
          <w:lang w:val="ru-RU"/>
        </w:rPr>
        <w:t>работы подросток</w:t>
      </w:r>
      <w:r w:rsidRPr="00BE7AC5">
        <w:rPr>
          <w:rFonts w:cs="Times New Roman"/>
          <w:sz w:val="24"/>
          <w:szCs w:val="24"/>
          <w:lang w:val="ru-RU"/>
        </w:rPr>
        <w:t xml:space="preserve"> — автор проекта — самостоятельно или с небольшой </w:t>
      </w:r>
      <w:r w:rsidR="006F47AF" w:rsidRPr="00BE7AC5">
        <w:rPr>
          <w:rFonts w:cs="Times New Roman"/>
          <w:sz w:val="24"/>
          <w:szCs w:val="24"/>
          <w:lang w:val="ru-RU"/>
        </w:rPr>
        <w:t>помощью педагога</w:t>
      </w:r>
      <w:r w:rsidRPr="00BE7AC5">
        <w:rPr>
          <w:rFonts w:cs="Times New Roman"/>
          <w:sz w:val="24"/>
          <w:szCs w:val="24"/>
          <w:lang w:val="ru-RU"/>
        </w:rPr>
        <w:t xml:space="preserve"> получает возможность научиться планировать и работать по плану —это один из важнейших не только учебных, но и социальных </w:t>
      </w:r>
      <w:r w:rsidR="006F47AF" w:rsidRPr="00BE7AC5">
        <w:rPr>
          <w:rFonts w:cs="Times New Roman"/>
          <w:sz w:val="24"/>
          <w:szCs w:val="24"/>
          <w:lang w:val="ru-RU"/>
        </w:rPr>
        <w:t>навыков, которым</w:t>
      </w:r>
      <w:r w:rsidRPr="00BE7AC5">
        <w:rPr>
          <w:rFonts w:cs="Times New Roman"/>
          <w:sz w:val="24"/>
          <w:szCs w:val="24"/>
          <w:lang w:val="ru-RU"/>
        </w:rPr>
        <w:t xml:space="preserve"> должен </w:t>
      </w:r>
      <w:r w:rsidR="006F47AF" w:rsidRPr="00BE7AC5">
        <w:rPr>
          <w:rFonts w:cs="Times New Roman"/>
          <w:sz w:val="24"/>
          <w:szCs w:val="24"/>
          <w:lang w:val="ru-RU"/>
        </w:rPr>
        <w:t>овладеть школьник</w:t>
      </w:r>
      <w:r w:rsidRPr="00BE7AC5">
        <w:rPr>
          <w:rFonts w:cs="Times New Roman"/>
          <w:sz w:val="24"/>
          <w:szCs w:val="24"/>
          <w:lang w:val="ru-RU"/>
        </w:rPr>
        <w:t>.</w:t>
      </w:r>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Основы учебно-исследовательской и проектной </w:t>
      </w:r>
      <w:r w:rsidR="006F47AF" w:rsidRPr="00BE7AC5">
        <w:rPr>
          <w:rFonts w:cs="Times New Roman"/>
          <w:sz w:val="24"/>
          <w:szCs w:val="24"/>
          <w:lang w:val="ru-RU"/>
        </w:rPr>
        <w:t>деятельности способствует</w:t>
      </w:r>
      <w:r w:rsidRPr="00BE7AC5">
        <w:rPr>
          <w:rFonts w:cs="Times New Roman"/>
          <w:sz w:val="24"/>
          <w:szCs w:val="24"/>
          <w:lang w:val="ru-RU"/>
        </w:rPr>
        <w:t xml:space="preserve"> развитию адекватной самооценки, формированию </w:t>
      </w:r>
      <w:r w:rsidR="006F47AF" w:rsidRPr="00BE7AC5">
        <w:rPr>
          <w:rFonts w:cs="Times New Roman"/>
          <w:sz w:val="24"/>
          <w:szCs w:val="24"/>
          <w:lang w:val="ru-RU"/>
        </w:rPr>
        <w:t>позитивной</w:t>
      </w:r>
      <w:r w:rsidR="006F47AF" w:rsidRPr="00BE7AC5">
        <w:rPr>
          <w:rFonts w:cs="Times New Roman"/>
          <w:spacing w:val="3"/>
          <w:sz w:val="24"/>
          <w:szCs w:val="24"/>
          <w:lang w:val="ru-RU"/>
        </w:rPr>
        <w:t xml:space="preserve"> Я</w:t>
      </w:r>
      <w:r w:rsidRPr="00BE7AC5">
        <w:rPr>
          <w:rFonts w:cs="Times New Roman"/>
          <w:spacing w:val="3"/>
          <w:sz w:val="24"/>
          <w:szCs w:val="24"/>
          <w:lang w:val="ru-RU"/>
        </w:rPr>
        <w:t>-</w:t>
      </w:r>
      <w:r w:rsidRPr="00BE7AC5">
        <w:rPr>
          <w:rFonts w:cs="Times New Roman"/>
          <w:sz w:val="24"/>
          <w:szCs w:val="24"/>
          <w:lang w:val="ru-RU"/>
        </w:rPr>
        <w:t>концепции (опыт интересной работы и публичной демонстрации</w:t>
      </w:r>
      <w:r w:rsidR="006F47AF">
        <w:rPr>
          <w:rFonts w:cs="Times New Roman"/>
          <w:sz w:val="24"/>
          <w:szCs w:val="24"/>
          <w:lang w:val="ru-RU"/>
        </w:rPr>
        <w:t xml:space="preserve"> её</w:t>
      </w:r>
      <w:r w:rsidRPr="00BE7AC5">
        <w:rPr>
          <w:rFonts w:cs="Times New Roman"/>
          <w:sz w:val="24"/>
          <w:szCs w:val="24"/>
          <w:lang w:val="ru-RU"/>
        </w:rPr>
        <w:t xml:space="preserve"> </w:t>
      </w:r>
      <w:r w:rsidR="006F47AF" w:rsidRPr="00BE7AC5">
        <w:rPr>
          <w:rFonts w:cs="Times New Roman"/>
          <w:sz w:val="24"/>
          <w:szCs w:val="24"/>
          <w:lang w:val="ru-RU"/>
        </w:rPr>
        <w:t>результатов</w:t>
      </w:r>
      <w:r w:rsidRPr="00BE7AC5">
        <w:rPr>
          <w:rFonts w:cs="Times New Roman"/>
          <w:sz w:val="24"/>
          <w:szCs w:val="24"/>
          <w:lang w:val="ru-RU"/>
        </w:rPr>
        <w:t xml:space="preserve">), развитию информационной компетентности. При </w:t>
      </w:r>
      <w:r w:rsidR="006F47AF" w:rsidRPr="00BE7AC5">
        <w:rPr>
          <w:rFonts w:cs="Times New Roman"/>
          <w:sz w:val="24"/>
          <w:szCs w:val="24"/>
          <w:lang w:val="ru-RU"/>
        </w:rPr>
        <w:t>правильной организации</w:t>
      </w:r>
      <w:r w:rsidRPr="00BE7AC5">
        <w:rPr>
          <w:rFonts w:cs="Times New Roman"/>
          <w:sz w:val="24"/>
          <w:szCs w:val="24"/>
          <w:lang w:val="ru-RU"/>
        </w:rPr>
        <w:t xml:space="preserve"> именно групповые формы учебной деятельности помогаютформированиюуобучающихсяуважительногоотношениякмнениюодноклассников, воспитывают в них терпимость, открытость, тактичность, </w:t>
      </w:r>
      <w:r w:rsidR="006F47AF" w:rsidRPr="00BE7AC5">
        <w:rPr>
          <w:rFonts w:cs="Times New Roman"/>
          <w:sz w:val="24"/>
          <w:szCs w:val="24"/>
          <w:lang w:val="ru-RU"/>
        </w:rPr>
        <w:t>готовность прийти</w:t>
      </w:r>
      <w:r w:rsidRPr="00BE7AC5">
        <w:rPr>
          <w:rFonts w:cs="Times New Roman"/>
          <w:sz w:val="24"/>
          <w:szCs w:val="24"/>
          <w:lang w:val="ru-RU"/>
        </w:rPr>
        <w:t xml:space="preserve"> на помощь и другие ценные </w:t>
      </w:r>
      <w:r w:rsidR="006F47AF" w:rsidRPr="00BE7AC5">
        <w:rPr>
          <w:rFonts w:cs="Times New Roman"/>
          <w:sz w:val="24"/>
          <w:szCs w:val="24"/>
          <w:lang w:val="ru-RU"/>
        </w:rPr>
        <w:t>личностные качества</w:t>
      </w:r>
      <w:r w:rsidRPr="00BE7AC5">
        <w:rPr>
          <w:rFonts w:cs="Times New Roman"/>
          <w:sz w:val="24"/>
          <w:szCs w:val="24"/>
          <w:lang w:val="ru-RU"/>
        </w:rPr>
        <w:t>.</w:t>
      </w:r>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На урочных занятиях </w:t>
      </w:r>
      <w:r w:rsidR="006F47AF" w:rsidRPr="00BE7AC5">
        <w:rPr>
          <w:rFonts w:cs="Times New Roman"/>
          <w:sz w:val="24"/>
          <w:szCs w:val="24"/>
          <w:lang w:val="ru-RU"/>
        </w:rPr>
        <w:t>используются различные</w:t>
      </w:r>
      <w:r w:rsidRPr="00BE7AC5">
        <w:rPr>
          <w:rFonts w:cs="Times New Roman"/>
          <w:sz w:val="24"/>
          <w:szCs w:val="24"/>
          <w:lang w:val="ru-RU"/>
        </w:rPr>
        <w:t xml:space="preserve"> формы организации учебно-исследовательской деятельности, среди</w:t>
      </w:r>
      <w:r w:rsidR="006F47AF">
        <w:rPr>
          <w:rFonts w:cs="Times New Roman"/>
          <w:sz w:val="24"/>
          <w:szCs w:val="24"/>
          <w:lang w:val="ru-RU"/>
        </w:rPr>
        <w:t xml:space="preserve"> </w:t>
      </w:r>
      <w:r w:rsidRPr="00BE7AC5">
        <w:rPr>
          <w:rFonts w:cs="Times New Roman"/>
          <w:sz w:val="24"/>
          <w:szCs w:val="24"/>
          <w:lang w:val="ru-RU"/>
        </w:rPr>
        <w:t>которых</w:t>
      </w:r>
      <w:r w:rsidR="006F47AF">
        <w:rPr>
          <w:rFonts w:cs="Times New Roman"/>
          <w:sz w:val="24"/>
          <w:szCs w:val="24"/>
          <w:lang w:val="ru-RU"/>
        </w:rPr>
        <w:t xml:space="preserve"> </w:t>
      </w:r>
      <w:r w:rsidRPr="00BE7AC5">
        <w:rPr>
          <w:rFonts w:cs="Times New Roman"/>
          <w:sz w:val="24"/>
          <w:szCs w:val="24"/>
          <w:lang w:val="ru-RU"/>
        </w:rPr>
        <w:t>следующие:</w:t>
      </w:r>
    </w:p>
    <w:p w:rsidR="00DA5918" w:rsidRPr="00BE7AC5" w:rsidRDefault="00DA5918" w:rsidP="000D0EA1">
      <w:pPr>
        <w:pStyle w:val="a6"/>
        <w:numPr>
          <w:ilvl w:val="1"/>
          <w:numId w:val="26"/>
        </w:numPr>
        <w:tabs>
          <w:tab w:val="left" w:pos="1123"/>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урок-исследование, урок-лаборатория, урок — </w:t>
      </w:r>
      <w:r w:rsidR="006F47AF" w:rsidRPr="00BE7AC5">
        <w:rPr>
          <w:rFonts w:ascii="Times New Roman" w:eastAsia="Times New Roman" w:hAnsi="Times New Roman" w:cs="Times New Roman"/>
          <w:sz w:val="24"/>
          <w:szCs w:val="24"/>
          <w:lang w:val="ru-RU"/>
        </w:rPr>
        <w:t>творческий отчёт</w:t>
      </w:r>
      <w:r w:rsidRPr="00BE7AC5">
        <w:rPr>
          <w:rFonts w:ascii="Times New Roman" w:eastAsia="Times New Roman" w:hAnsi="Times New Roman" w:cs="Times New Roman"/>
          <w:sz w:val="24"/>
          <w:szCs w:val="24"/>
          <w:lang w:val="ru-RU"/>
        </w:rPr>
        <w:t>, урок изобретательства, урок «Удивительное рядом», урок — рассказ об</w:t>
      </w:r>
      <w:r w:rsidR="006F47AF">
        <w:rPr>
          <w:rFonts w:ascii="Times New Roman" w:eastAsia="Times New Roman" w:hAnsi="Times New Roman" w:cs="Times New Roman"/>
          <w:sz w:val="24"/>
          <w:szCs w:val="24"/>
          <w:lang w:val="ru-RU"/>
        </w:rPr>
        <w:t xml:space="preserve"> </w:t>
      </w:r>
      <w:r w:rsidRPr="00BE7AC5">
        <w:rPr>
          <w:rFonts w:ascii="Times New Roman" w:eastAsia="Times New Roman" w:hAnsi="Times New Roman" w:cs="Times New Roman"/>
          <w:sz w:val="24"/>
          <w:szCs w:val="24"/>
          <w:lang w:val="ru-RU"/>
        </w:rPr>
        <w:t>учёных, урок — защита исследовательских проектов, урок-экспертиза</w:t>
      </w:r>
      <w:r w:rsidRPr="00BE7AC5">
        <w:rPr>
          <w:rFonts w:ascii="Times New Roman" w:hAnsi="Times New Roman" w:cs="Times New Roman"/>
          <w:sz w:val="24"/>
          <w:szCs w:val="24"/>
          <w:lang w:val="ru-RU"/>
        </w:rPr>
        <w:t xml:space="preserve">, урок </w:t>
      </w:r>
      <w:r w:rsidR="006F47AF" w:rsidRPr="00BE7AC5">
        <w:rPr>
          <w:rFonts w:ascii="Times New Roman" w:hAnsi="Times New Roman" w:cs="Times New Roman"/>
          <w:sz w:val="24"/>
          <w:szCs w:val="24"/>
          <w:lang w:val="ru-RU"/>
        </w:rPr>
        <w:t>открытых мыслей</w:t>
      </w:r>
      <w:r w:rsidRPr="00BE7AC5">
        <w:rPr>
          <w:rFonts w:ascii="Times New Roman" w:hAnsi="Times New Roman" w:cs="Times New Roman"/>
          <w:sz w:val="24"/>
          <w:szCs w:val="24"/>
          <w:lang w:val="ru-RU"/>
        </w:rPr>
        <w:t>;</w:t>
      </w:r>
    </w:p>
    <w:p w:rsidR="00DA5918" w:rsidRPr="00BE7AC5" w:rsidRDefault="00DA5918" w:rsidP="000D0EA1">
      <w:pPr>
        <w:pStyle w:val="a6"/>
        <w:numPr>
          <w:ilvl w:val="1"/>
          <w:numId w:val="26"/>
        </w:numPr>
        <w:tabs>
          <w:tab w:val="left" w:pos="1123"/>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учебный эксперимент, который позволяет организовать </w:t>
      </w:r>
      <w:r w:rsidR="006F47AF" w:rsidRPr="00BE7AC5">
        <w:rPr>
          <w:rFonts w:ascii="Times New Roman" w:hAnsi="Times New Roman" w:cs="Times New Roman"/>
          <w:sz w:val="24"/>
          <w:szCs w:val="24"/>
          <w:lang w:val="ru-RU"/>
        </w:rPr>
        <w:t>освоение таких</w:t>
      </w:r>
      <w:r w:rsidRPr="00BE7AC5">
        <w:rPr>
          <w:rFonts w:ascii="Times New Roman" w:hAnsi="Times New Roman" w:cs="Times New Roman"/>
          <w:sz w:val="24"/>
          <w:szCs w:val="24"/>
          <w:lang w:val="ru-RU"/>
        </w:rPr>
        <w:t xml:space="preserve"> элементов исследовательской деятельности, как планирование </w:t>
      </w:r>
      <w:r w:rsidR="006F47AF" w:rsidRPr="00BE7AC5">
        <w:rPr>
          <w:rFonts w:ascii="Times New Roman" w:hAnsi="Times New Roman" w:cs="Times New Roman"/>
          <w:sz w:val="24"/>
          <w:szCs w:val="24"/>
          <w:lang w:val="ru-RU"/>
        </w:rPr>
        <w:t>и проведение</w:t>
      </w:r>
      <w:r w:rsidRPr="00BE7AC5">
        <w:rPr>
          <w:rFonts w:ascii="Times New Roman" w:hAnsi="Times New Roman" w:cs="Times New Roman"/>
          <w:sz w:val="24"/>
          <w:szCs w:val="24"/>
          <w:lang w:val="ru-RU"/>
        </w:rPr>
        <w:t xml:space="preserve"> эксперимента, обработка и анализ </w:t>
      </w:r>
      <w:r w:rsidR="006F47AF" w:rsidRPr="00BE7AC5">
        <w:rPr>
          <w:rFonts w:ascii="Times New Roman" w:hAnsi="Times New Roman" w:cs="Times New Roman"/>
          <w:sz w:val="24"/>
          <w:szCs w:val="24"/>
          <w:lang w:val="ru-RU"/>
        </w:rPr>
        <w:t>его результатов</w:t>
      </w:r>
      <w:r w:rsidRPr="00BE7AC5">
        <w:rPr>
          <w:rFonts w:ascii="Times New Roman" w:hAnsi="Times New Roman" w:cs="Times New Roman"/>
          <w:sz w:val="24"/>
          <w:szCs w:val="24"/>
          <w:lang w:val="ru-RU"/>
        </w:rPr>
        <w:t>;</w:t>
      </w:r>
    </w:p>
    <w:p w:rsidR="00DA5918" w:rsidRPr="00BE7AC5" w:rsidRDefault="00DA5918" w:rsidP="000D0EA1">
      <w:pPr>
        <w:pStyle w:val="a6"/>
        <w:numPr>
          <w:ilvl w:val="1"/>
          <w:numId w:val="26"/>
        </w:numPr>
        <w:tabs>
          <w:tab w:val="left" w:pos="1123"/>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домашнее задание исследовательского характера может </w:t>
      </w:r>
      <w:r w:rsidR="006F47AF" w:rsidRPr="00BE7AC5">
        <w:rPr>
          <w:rFonts w:ascii="Times New Roman" w:hAnsi="Times New Roman" w:cs="Times New Roman"/>
          <w:sz w:val="24"/>
          <w:szCs w:val="24"/>
          <w:lang w:val="ru-RU"/>
        </w:rPr>
        <w:t>сочетать в</w:t>
      </w:r>
      <w:r w:rsidRPr="00BE7AC5">
        <w:rPr>
          <w:rFonts w:ascii="Times New Roman" w:hAnsi="Times New Roman" w:cs="Times New Roman"/>
          <w:sz w:val="24"/>
          <w:szCs w:val="24"/>
          <w:lang w:val="ru-RU"/>
        </w:rPr>
        <w:t xml:space="preserve"> себе разнообразные виды, причём позволяет провести </w:t>
      </w:r>
      <w:r w:rsidR="006F47AF" w:rsidRPr="00BE7AC5">
        <w:rPr>
          <w:rFonts w:ascii="Times New Roman" w:hAnsi="Times New Roman" w:cs="Times New Roman"/>
          <w:sz w:val="24"/>
          <w:szCs w:val="24"/>
          <w:lang w:val="ru-RU"/>
        </w:rPr>
        <w:t>учебное исследование</w:t>
      </w:r>
      <w:r w:rsidRPr="00BE7AC5">
        <w:rPr>
          <w:rFonts w:ascii="Times New Roman" w:hAnsi="Times New Roman" w:cs="Times New Roman"/>
          <w:sz w:val="24"/>
          <w:szCs w:val="24"/>
          <w:lang w:val="ru-RU"/>
        </w:rPr>
        <w:t xml:space="preserve">, достаточно протяжённое </w:t>
      </w:r>
      <w:r w:rsidR="006F47AF" w:rsidRPr="00BE7AC5">
        <w:rPr>
          <w:rFonts w:ascii="Times New Roman" w:hAnsi="Times New Roman" w:cs="Times New Roman"/>
          <w:sz w:val="24"/>
          <w:szCs w:val="24"/>
          <w:lang w:val="ru-RU"/>
        </w:rPr>
        <w:t>во времени</w:t>
      </w:r>
      <w:r w:rsidRPr="00BE7AC5">
        <w:rPr>
          <w:rFonts w:ascii="Times New Roman" w:hAnsi="Times New Roman" w:cs="Times New Roman"/>
          <w:sz w:val="24"/>
          <w:szCs w:val="24"/>
          <w:lang w:val="ru-RU"/>
        </w:rPr>
        <w:t>.</w:t>
      </w:r>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Формы организации учебно-исследовательской деятельности </w:t>
      </w:r>
      <w:r w:rsidR="006F47AF" w:rsidRPr="00BE7AC5">
        <w:rPr>
          <w:rFonts w:cs="Times New Roman"/>
          <w:sz w:val="24"/>
          <w:szCs w:val="24"/>
          <w:lang w:val="ru-RU"/>
        </w:rPr>
        <w:t>на внеурочных</w:t>
      </w:r>
      <w:r w:rsidRPr="00BE7AC5">
        <w:rPr>
          <w:rFonts w:cs="Times New Roman"/>
          <w:sz w:val="24"/>
          <w:szCs w:val="24"/>
          <w:lang w:val="ru-RU"/>
        </w:rPr>
        <w:t xml:space="preserve"> занятиях тоже разнообразны, среди </w:t>
      </w:r>
      <w:r w:rsidR="006F47AF" w:rsidRPr="00BE7AC5">
        <w:rPr>
          <w:rFonts w:cs="Times New Roman"/>
          <w:sz w:val="24"/>
          <w:szCs w:val="24"/>
          <w:lang w:val="ru-RU"/>
        </w:rPr>
        <w:t>них следующие</w:t>
      </w:r>
      <w:r w:rsidRPr="00BE7AC5">
        <w:rPr>
          <w:rFonts w:cs="Times New Roman"/>
          <w:sz w:val="24"/>
          <w:szCs w:val="24"/>
          <w:lang w:val="ru-RU"/>
        </w:rPr>
        <w:t>:</w:t>
      </w:r>
    </w:p>
    <w:p w:rsidR="00DA5918" w:rsidRPr="00BE7AC5" w:rsidRDefault="00DA5918" w:rsidP="000D0EA1">
      <w:pPr>
        <w:pStyle w:val="a6"/>
        <w:numPr>
          <w:ilvl w:val="1"/>
          <w:numId w:val="26"/>
        </w:numPr>
        <w:tabs>
          <w:tab w:val="left" w:pos="1123"/>
        </w:tabs>
        <w:ind w:left="0" w:firstLine="454"/>
        <w:contextualSpacing/>
        <w:jc w:val="both"/>
        <w:rPr>
          <w:rFonts w:ascii="Times New Roman" w:eastAsia="Times New Roman" w:hAnsi="Times New Roman" w:cs="Times New Roman"/>
          <w:sz w:val="24"/>
          <w:szCs w:val="24"/>
        </w:rPr>
      </w:pPr>
      <w:r w:rsidRPr="00BE7AC5">
        <w:rPr>
          <w:rFonts w:ascii="Times New Roman" w:hAnsi="Times New Roman" w:cs="Times New Roman"/>
          <w:sz w:val="24"/>
          <w:szCs w:val="24"/>
        </w:rPr>
        <w:t>исследовательская практика</w:t>
      </w:r>
      <w:r w:rsidR="006F47AF">
        <w:rPr>
          <w:rFonts w:ascii="Times New Roman" w:hAnsi="Times New Roman" w:cs="Times New Roman"/>
          <w:sz w:val="24"/>
          <w:szCs w:val="24"/>
          <w:lang w:val="ru-RU"/>
        </w:rPr>
        <w:t xml:space="preserve"> </w:t>
      </w:r>
      <w:r w:rsidRPr="00BE7AC5">
        <w:rPr>
          <w:rFonts w:ascii="Times New Roman" w:hAnsi="Times New Roman" w:cs="Times New Roman"/>
          <w:sz w:val="24"/>
          <w:szCs w:val="24"/>
        </w:rPr>
        <w:t>обучающихся;</w:t>
      </w:r>
    </w:p>
    <w:p w:rsidR="00DA5918" w:rsidRPr="00BE7AC5" w:rsidRDefault="00DA5918" w:rsidP="000D0EA1">
      <w:pPr>
        <w:pStyle w:val="a6"/>
        <w:numPr>
          <w:ilvl w:val="1"/>
          <w:numId w:val="26"/>
        </w:numPr>
        <w:tabs>
          <w:tab w:val="left" w:pos="1122"/>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образовательные экспедиции — походы, поездки, экскурсии </w:t>
      </w:r>
      <w:r w:rsidR="006F47AF" w:rsidRPr="00BE7AC5">
        <w:rPr>
          <w:rFonts w:ascii="Times New Roman" w:eastAsia="Times New Roman" w:hAnsi="Times New Roman" w:cs="Times New Roman"/>
          <w:sz w:val="24"/>
          <w:szCs w:val="24"/>
          <w:lang w:val="ru-RU"/>
        </w:rPr>
        <w:t>с чётко</w:t>
      </w:r>
      <w:r w:rsidRPr="00BE7AC5">
        <w:rPr>
          <w:rFonts w:ascii="Times New Roman" w:eastAsia="Times New Roman" w:hAnsi="Times New Roman" w:cs="Times New Roman"/>
          <w:sz w:val="24"/>
          <w:szCs w:val="24"/>
          <w:lang w:val="ru-RU"/>
        </w:rPr>
        <w:t xml:space="preserve"> обозначенными образовательными целями, программой </w:t>
      </w:r>
      <w:r w:rsidR="006F47AF" w:rsidRPr="00BE7AC5">
        <w:rPr>
          <w:rFonts w:ascii="Times New Roman" w:eastAsia="Times New Roman" w:hAnsi="Times New Roman" w:cs="Times New Roman"/>
          <w:sz w:val="24"/>
          <w:szCs w:val="24"/>
          <w:lang w:val="ru-RU"/>
        </w:rPr>
        <w:t>деятельности, продуманными</w:t>
      </w:r>
      <w:r w:rsidRPr="00BE7AC5">
        <w:rPr>
          <w:rFonts w:ascii="Times New Roman" w:eastAsia="Times New Roman" w:hAnsi="Times New Roman" w:cs="Times New Roman"/>
          <w:sz w:val="24"/>
          <w:szCs w:val="24"/>
          <w:lang w:val="ru-RU"/>
        </w:rPr>
        <w:t xml:space="preserve"> </w:t>
      </w:r>
      <w:r w:rsidR="006F47AF" w:rsidRPr="00BE7AC5">
        <w:rPr>
          <w:rFonts w:ascii="Times New Roman" w:eastAsia="Times New Roman" w:hAnsi="Times New Roman" w:cs="Times New Roman"/>
          <w:sz w:val="24"/>
          <w:szCs w:val="24"/>
          <w:lang w:val="ru-RU"/>
        </w:rPr>
        <w:t>формами контроля</w:t>
      </w:r>
      <w:r w:rsidRPr="00BE7AC5">
        <w:rPr>
          <w:rFonts w:ascii="Times New Roman" w:eastAsia="Times New Roman" w:hAnsi="Times New Roman" w:cs="Times New Roman"/>
          <w:sz w:val="24"/>
          <w:szCs w:val="24"/>
          <w:lang w:val="ru-RU"/>
        </w:rPr>
        <w:t>.</w:t>
      </w:r>
    </w:p>
    <w:p w:rsidR="00DA5918" w:rsidRPr="00BE7AC5" w:rsidRDefault="00DA5918" w:rsidP="000D0EA1">
      <w:pPr>
        <w:pStyle w:val="a6"/>
        <w:numPr>
          <w:ilvl w:val="1"/>
          <w:numId w:val="26"/>
        </w:numPr>
        <w:tabs>
          <w:tab w:val="left" w:pos="1123"/>
        </w:tabs>
        <w:ind w:left="0"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ученическое научно-исследовательское общество — </w:t>
      </w:r>
      <w:r w:rsidR="006F47AF" w:rsidRPr="00BE7AC5">
        <w:rPr>
          <w:rFonts w:ascii="Times New Roman" w:eastAsia="Times New Roman" w:hAnsi="Times New Roman" w:cs="Times New Roman"/>
          <w:sz w:val="24"/>
          <w:szCs w:val="24"/>
          <w:lang w:val="ru-RU"/>
        </w:rPr>
        <w:t>форма внеурочной</w:t>
      </w:r>
      <w:r w:rsidRPr="00BE7AC5">
        <w:rPr>
          <w:rFonts w:ascii="Times New Roman" w:eastAsia="Times New Roman" w:hAnsi="Times New Roman" w:cs="Times New Roman"/>
          <w:sz w:val="24"/>
          <w:szCs w:val="24"/>
          <w:lang w:val="ru-RU"/>
        </w:rPr>
        <w:t xml:space="preserve"> деятельности, которая сочетает в себе работу над </w:t>
      </w:r>
      <w:r w:rsidR="006F47AF" w:rsidRPr="00BE7AC5">
        <w:rPr>
          <w:rFonts w:ascii="Times New Roman" w:eastAsia="Times New Roman" w:hAnsi="Times New Roman" w:cs="Times New Roman"/>
          <w:sz w:val="24"/>
          <w:szCs w:val="24"/>
          <w:lang w:val="ru-RU"/>
        </w:rPr>
        <w:t>учебными исследованиями</w:t>
      </w:r>
      <w:r w:rsidRPr="00BE7AC5">
        <w:rPr>
          <w:rFonts w:ascii="Times New Roman" w:eastAsia="Times New Roman" w:hAnsi="Times New Roman" w:cs="Times New Roman"/>
          <w:sz w:val="24"/>
          <w:szCs w:val="24"/>
          <w:lang w:val="ru-RU"/>
        </w:rPr>
        <w:t xml:space="preserve">, коллективное обсуждение промежуточных и </w:t>
      </w:r>
      <w:r w:rsidR="006F47AF" w:rsidRPr="00BE7AC5">
        <w:rPr>
          <w:rFonts w:ascii="Times New Roman" w:eastAsia="Times New Roman" w:hAnsi="Times New Roman" w:cs="Times New Roman"/>
          <w:sz w:val="24"/>
          <w:szCs w:val="24"/>
          <w:lang w:val="ru-RU"/>
        </w:rPr>
        <w:t>итоговых результатов</w:t>
      </w:r>
      <w:r w:rsidRPr="00BE7AC5">
        <w:rPr>
          <w:rFonts w:ascii="Times New Roman" w:eastAsia="Times New Roman" w:hAnsi="Times New Roman" w:cs="Times New Roman"/>
          <w:sz w:val="24"/>
          <w:szCs w:val="24"/>
          <w:lang w:val="ru-RU"/>
        </w:rPr>
        <w:t xml:space="preserve"> этой работы, организацию круглых столов, дискуссий, </w:t>
      </w:r>
      <w:r w:rsidR="006F47AF" w:rsidRPr="00BE7AC5">
        <w:rPr>
          <w:rFonts w:ascii="Times New Roman" w:eastAsia="Times New Roman" w:hAnsi="Times New Roman" w:cs="Times New Roman"/>
          <w:sz w:val="24"/>
          <w:szCs w:val="24"/>
          <w:lang w:val="ru-RU"/>
        </w:rPr>
        <w:t>дебатов, интеллектуальных</w:t>
      </w:r>
      <w:r w:rsidRPr="00BE7AC5">
        <w:rPr>
          <w:rFonts w:ascii="Times New Roman" w:eastAsia="Times New Roman" w:hAnsi="Times New Roman" w:cs="Times New Roman"/>
          <w:sz w:val="24"/>
          <w:szCs w:val="24"/>
          <w:lang w:val="ru-RU"/>
        </w:rPr>
        <w:t xml:space="preserve"> игр, публичных защит, конференций и</w:t>
      </w:r>
      <w:r w:rsidR="006F47AF">
        <w:rPr>
          <w:rFonts w:ascii="Times New Roman" w:eastAsia="Times New Roman" w:hAnsi="Times New Roman" w:cs="Times New Roman"/>
          <w:sz w:val="24"/>
          <w:szCs w:val="24"/>
          <w:lang w:val="ru-RU"/>
        </w:rPr>
        <w:t xml:space="preserve"> </w:t>
      </w:r>
      <w:r w:rsidR="006F47AF" w:rsidRPr="00BE7AC5">
        <w:rPr>
          <w:rFonts w:ascii="Times New Roman" w:eastAsia="Times New Roman" w:hAnsi="Times New Roman" w:cs="Times New Roman"/>
          <w:sz w:val="24"/>
          <w:szCs w:val="24"/>
          <w:lang w:val="ru-RU"/>
        </w:rPr>
        <w:t>др.</w:t>
      </w:r>
    </w:p>
    <w:p w:rsidR="00DA5918" w:rsidRPr="006F47AF" w:rsidRDefault="00DA5918" w:rsidP="006F47AF">
      <w:pPr>
        <w:pStyle w:val="a6"/>
        <w:numPr>
          <w:ilvl w:val="1"/>
          <w:numId w:val="26"/>
        </w:numPr>
        <w:tabs>
          <w:tab w:val="left" w:pos="1123"/>
        </w:tabs>
        <w:ind w:left="0" w:firstLine="454"/>
        <w:contextualSpacing/>
        <w:jc w:val="both"/>
        <w:rPr>
          <w:rFonts w:cs="Times New Roman"/>
          <w:sz w:val="24"/>
          <w:szCs w:val="24"/>
          <w:lang w:val="ru-RU"/>
        </w:rPr>
      </w:pPr>
      <w:r w:rsidRPr="006F47AF">
        <w:rPr>
          <w:rFonts w:ascii="Times New Roman" w:hAnsi="Times New Roman" w:cs="Times New Roman"/>
          <w:sz w:val="24"/>
          <w:szCs w:val="24"/>
          <w:lang w:val="ru-RU"/>
        </w:rPr>
        <w:t xml:space="preserve">участие обучающихся в олимпиадах, конкурсах, </w:t>
      </w:r>
      <w:r w:rsidR="006F47AF" w:rsidRPr="006F47AF">
        <w:rPr>
          <w:rFonts w:ascii="Times New Roman" w:hAnsi="Times New Roman" w:cs="Times New Roman"/>
          <w:sz w:val="24"/>
          <w:szCs w:val="24"/>
          <w:lang w:val="ru-RU"/>
        </w:rPr>
        <w:t>конференциях, в</w:t>
      </w:r>
      <w:r w:rsidRPr="006F47AF">
        <w:rPr>
          <w:rFonts w:ascii="Times New Roman" w:hAnsi="Times New Roman" w:cs="Times New Roman"/>
          <w:sz w:val="24"/>
          <w:szCs w:val="24"/>
          <w:lang w:val="ru-RU"/>
        </w:rPr>
        <w:t xml:space="preserve"> том числе дистанционных, предметных неделях, </w:t>
      </w:r>
      <w:r w:rsidR="006F47AF" w:rsidRPr="006F47AF">
        <w:rPr>
          <w:rFonts w:ascii="Times New Roman" w:hAnsi="Times New Roman" w:cs="Times New Roman"/>
          <w:sz w:val="24"/>
          <w:szCs w:val="24"/>
          <w:lang w:val="ru-RU"/>
        </w:rPr>
        <w:t>интеллектуальных мараф</w:t>
      </w:r>
      <w:r w:rsidR="006F47AF" w:rsidRPr="006F47AF">
        <w:rPr>
          <w:rFonts w:cs="Times New Roman"/>
          <w:sz w:val="24"/>
          <w:szCs w:val="24"/>
          <w:lang w:val="ru-RU"/>
        </w:rPr>
        <w:t>онах</w:t>
      </w:r>
      <w:r w:rsidRPr="006F47AF">
        <w:rPr>
          <w:rFonts w:cs="Times New Roman"/>
          <w:sz w:val="24"/>
          <w:szCs w:val="24"/>
          <w:lang w:val="ru-RU"/>
        </w:rPr>
        <w:t xml:space="preserve"> предполагает выполнение ими учебных исследований или их элементов</w:t>
      </w:r>
      <w:r w:rsidR="006F47AF">
        <w:rPr>
          <w:rFonts w:cs="Times New Roman"/>
          <w:sz w:val="24"/>
          <w:szCs w:val="24"/>
          <w:lang w:val="ru-RU"/>
        </w:rPr>
        <w:t xml:space="preserve"> </w:t>
      </w:r>
      <w:r w:rsidRPr="006F47AF">
        <w:rPr>
          <w:rFonts w:cs="Times New Roman"/>
          <w:sz w:val="24"/>
          <w:szCs w:val="24"/>
          <w:lang w:val="ru-RU"/>
        </w:rPr>
        <w:t xml:space="preserve">в рамках </w:t>
      </w:r>
      <w:r w:rsidR="006F47AF" w:rsidRPr="006F47AF">
        <w:rPr>
          <w:rFonts w:cs="Times New Roman"/>
          <w:sz w:val="24"/>
          <w:szCs w:val="24"/>
          <w:lang w:val="ru-RU"/>
        </w:rPr>
        <w:t>данных мероприятий</w:t>
      </w:r>
      <w:r w:rsidRPr="006F47AF">
        <w:rPr>
          <w:rFonts w:cs="Times New Roman"/>
          <w:sz w:val="24"/>
          <w:szCs w:val="24"/>
          <w:lang w:val="ru-RU"/>
        </w:rPr>
        <w:t>.</w:t>
      </w:r>
    </w:p>
    <w:p w:rsidR="00DA5918" w:rsidRPr="00BE7AC5" w:rsidRDefault="00DA5918"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Многообразие форм учебно-исследовательской </w:t>
      </w:r>
      <w:r w:rsidR="006F47AF" w:rsidRPr="00BE7AC5">
        <w:rPr>
          <w:rFonts w:cs="Times New Roman"/>
          <w:sz w:val="24"/>
          <w:szCs w:val="24"/>
          <w:lang w:val="ru-RU"/>
        </w:rPr>
        <w:t>деятельности позволяет</w:t>
      </w:r>
      <w:r w:rsidRPr="00BE7AC5">
        <w:rPr>
          <w:rFonts w:cs="Times New Roman"/>
          <w:sz w:val="24"/>
          <w:szCs w:val="24"/>
          <w:lang w:val="ru-RU"/>
        </w:rPr>
        <w:t xml:space="preserve"> обеспечить подлинную интеграцию урочной и </w:t>
      </w:r>
      <w:r w:rsidR="006F47AF" w:rsidRPr="00BE7AC5">
        <w:rPr>
          <w:rFonts w:cs="Times New Roman"/>
          <w:sz w:val="24"/>
          <w:szCs w:val="24"/>
          <w:lang w:val="ru-RU"/>
        </w:rPr>
        <w:t>внеурочной деятельности</w:t>
      </w:r>
      <w:r w:rsidRPr="00BE7AC5">
        <w:rPr>
          <w:rFonts w:cs="Times New Roman"/>
          <w:sz w:val="24"/>
          <w:szCs w:val="24"/>
          <w:lang w:val="ru-RU"/>
        </w:rPr>
        <w:t xml:space="preserve"> обучающихся по развитию у них УУД. </w:t>
      </w:r>
      <w:r w:rsidRPr="00BE7AC5">
        <w:rPr>
          <w:rFonts w:cs="Times New Roman"/>
          <w:sz w:val="24"/>
          <w:szCs w:val="24"/>
          <w:lang w:val="ru-RU"/>
        </w:rPr>
        <w:lastRenderedPageBreak/>
        <w:t xml:space="preserve">Стержнем этой </w:t>
      </w:r>
      <w:r w:rsidR="006F47AF" w:rsidRPr="00BE7AC5">
        <w:rPr>
          <w:rFonts w:cs="Times New Roman"/>
          <w:sz w:val="24"/>
          <w:szCs w:val="24"/>
          <w:lang w:val="ru-RU"/>
        </w:rPr>
        <w:t>интеграции является</w:t>
      </w:r>
      <w:r w:rsidRPr="00BE7AC5">
        <w:rPr>
          <w:rFonts w:cs="Times New Roman"/>
          <w:sz w:val="24"/>
          <w:szCs w:val="24"/>
          <w:lang w:val="ru-RU"/>
        </w:rPr>
        <w:t xml:space="preserve"> системно-деятельностный подход как принцип </w:t>
      </w:r>
      <w:r w:rsidR="006F47AF" w:rsidRPr="00BE7AC5">
        <w:rPr>
          <w:rFonts w:cs="Times New Roman"/>
          <w:sz w:val="24"/>
          <w:szCs w:val="24"/>
          <w:lang w:val="ru-RU"/>
        </w:rPr>
        <w:t>организации образовательной</w:t>
      </w:r>
      <w:r w:rsidRPr="00BE7AC5">
        <w:rPr>
          <w:rFonts w:cs="Times New Roman"/>
          <w:sz w:val="24"/>
          <w:szCs w:val="24"/>
          <w:lang w:val="ru-RU"/>
        </w:rPr>
        <w:t xml:space="preserve"> деятельности в основной школе. </w:t>
      </w:r>
    </w:p>
    <w:p w:rsidR="00072622" w:rsidRPr="00BE7AC5" w:rsidRDefault="00072622" w:rsidP="00616C41">
      <w:pPr>
        <w:pStyle w:val="410"/>
        <w:ind w:left="0" w:firstLine="454"/>
        <w:contextualSpacing/>
        <w:jc w:val="both"/>
        <w:rPr>
          <w:rFonts w:cs="Times New Roman"/>
          <w:sz w:val="24"/>
          <w:szCs w:val="24"/>
          <w:lang w:val="ru-RU"/>
        </w:rPr>
      </w:pPr>
    </w:p>
    <w:p w:rsidR="00072622" w:rsidRPr="00165FF3" w:rsidRDefault="00072622" w:rsidP="00616C41">
      <w:pPr>
        <w:pStyle w:val="410"/>
        <w:ind w:left="0" w:firstLine="454"/>
        <w:contextualSpacing/>
        <w:jc w:val="both"/>
        <w:rPr>
          <w:rFonts w:cs="Times New Roman"/>
          <w:b w:val="0"/>
          <w:bCs w:val="0"/>
          <w:sz w:val="24"/>
          <w:szCs w:val="24"/>
          <w:lang w:val="ru-RU"/>
        </w:rPr>
      </w:pPr>
      <w:r w:rsidRPr="00BE7AC5">
        <w:rPr>
          <w:rFonts w:cs="Times New Roman"/>
          <w:sz w:val="24"/>
          <w:szCs w:val="24"/>
          <w:lang w:val="ru-RU"/>
        </w:rPr>
        <w:t xml:space="preserve">Условия и средства формирования универсальных </w:t>
      </w:r>
      <w:r w:rsidR="006F47AF" w:rsidRPr="00BE7AC5">
        <w:rPr>
          <w:rFonts w:cs="Times New Roman"/>
          <w:sz w:val="24"/>
          <w:szCs w:val="24"/>
          <w:lang w:val="ru-RU"/>
        </w:rPr>
        <w:t>учебных действий</w:t>
      </w:r>
    </w:p>
    <w:p w:rsidR="00072622" w:rsidRPr="00165FF3" w:rsidRDefault="00072622" w:rsidP="00616C41">
      <w:pPr>
        <w:ind w:firstLine="454"/>
        <w:contextualSpacing/>
        <w:jc w:val="both"/>
        <w:rPr>
          <w:rFonts w:ascii="Times New Roman" w:eastAsia="Times New Roman" w:hAnsi="Times New Roman" w:cs="Times New Roman"/>
          <w:b/>
          <w:bCs/>
          <w:sz w:val="24"/>
          <w:szCs w:val="24"/>
          <w:lang w:val="ru-RU"/>
        </w:rPr>
      </w:pPr>
    </w:p>
    <w:tbl>
      <w:tblPr>
        <w:tblStyle w:val="13"/>
        <w:tblW w:w="10173" w:type="dxa"/>
        <w:tblLayout w:type="fixed"/>
        <w:tblLook w:val="01E0" w:firstRow="1" w:lastRow="1" w:firstColumn="1" w:lastColumn="1" w:noHBand="0" w:noVBand="0"/>
      </w:tblPr>
      <w:tblGrid>
        <w:gridCol w:w="2560"/>
        <w:gridCol w:w="5770"/>
        <w:gridCol w:w="1843"/>
      </w:tblGrid>
      <w:tr w:rsidR="00072622" w:rsidRPr="00165FF3" w:rsidTr="00165FF3">
        <w:trPr>
          <w:trHeight w:hRule="exact" w:val="784"/>
        </w:trPr>
        <w:tc>
          <w:tcPr>
            <w:tcW w:w="2560" w:type="dxa"/>
          </w:tcPr>
          <w:p w:rsidR="00072622" w:rsidRPr="00165FF3" w:rsidRDefault="00072622" w:rsidP="00616C41">
            <w:pPr>
              <w:pStyle w:val="TableParagraph"/>
              <w:ind w:firstLine="454"/>
              <w:contextualSpacing/>
              <w:jc w:val="both"/>
              <w:rPr>
                <w:sz w:val="24"/>
                <w:szCs w:val="24"/>
              </w:rPr>
            </w:pPr>
            <w:r w:rsidRPr="00165FF3">
              <w:rPr>
                <w:b/>
                <w:sz w:val="24"/>
                <w:szCs w:val="24"/>
              </w:rPr>
              <w:t>Виды деятельности</w:t>
            </w:r>
          </w:p>
        </w:tc>
        <w:tc>
          <w:tcPr>
            <w:tcW w:w="5770" w:type="dxa"/>
          </w:tcPr>
          <w:p w:rsidR="00072622" w:rsidRPr="00165FF3" w:rsidRDefault="008E2E86" w:rsidP="00616C41">
            <w:pPr>
              <w:pStyle w:val="TableParagraph"/>
              <w:ind w:firstLine="454"/>
              <w:contextualSpacing/>
              <w:jc w:val="both"/>
              <w:rPr>
                <w:sz w:val="24"/>
                <w:szCs w:val="24"/>
              </w:rPr>
            </w:pPr>
            <w:r>
              <w:rPr>
                <w:b/>
                <w:sz w:val="24"/>
                <w:szCs w:val="24"/>
              </w:rPr>
              <w:t xml:space="preserve">Основные составляющие, </w:t>
            </w:r>
            <w:r w:rsidR="00072622" w:rsidRPr="00165FF3">
              <w:rPr>
                <w:b/>
                <w:sz w:val="24"/>
                <w:szCs w:val="24"/>
              </w:rPr>
              <w:t>цели,</w:t>
            </w:r>
            <w:r>
              <w:rPr>
                <w:b/>
                <w:sz w:val="24"/>
                <w:szCs w:val="24"/>
              </w:rPr>
              <w:t xml:space="preserve"> </w:t>
            </w:r>
            <w:r w:rsidRPr="00165FF3">
              <w:rPr>
                <w:b/>
                <w:sz w:val="24"/>
                <w:szCs w:val="24"/>
              </w:rPr>
              <w:t>варианты работы</w:t>
            </w:r>
          </w:p>
        </w:tc>
        <w:tc>
          <w:tcPr>
            <w:tcW w:w="1843" w:type="dxa"/>
          </w:tcPr>
          <w:p w:rsidR="00072622" w:rsidRPr="00165FF3" w:rsidRDefault="00072622" w:rsidP="00616C41">
            <w:pPr>
              <w:pStyle w:val="TableParagraph"/>
              <w:ind w:firstLine="454"/>
              <w:contextualSpacing/>
              <w:jc w:val="both"/>
              <w:rPr>
                <w:sz w:val="24"/>
                <w:szCs w:val="24"/>
              </w:rPr>
            </w:pPr>
            <w:r w:rsidRPr="00165FF3">
              <w:rPr>
                <w:b/>
                <w:sz w:val="24"/>
                <w:szCs w:val="24"/>
              </w:rPr>
              <w:t>примечание</w:t>
            </w:r>
          </w:p>
        </w:tc>
      </w:tr>
      <w:tr w:rsidR="00072622" w:rsidRPr="00AB121D" w:rsidTr="00165FF3">
        <w:trPr>
          <w:trHeight w:hRule="exact" w:val="9997"/>
        </w:trPr>
        <w:tc>
          <w:tcPr>
            <w:tcW w:w="2560" w:type="dxa"/>
          </w:tcPr>
          <w:p w:rsidR="00072622" w:rsidRPr="00165FF3" w:rsidRDefault="00072622" w:rsidP="00616C41">
            <w:pPr>
              <w:pStyle w:val="TableParagraph"/>
              <w:ind w:firstLine="454"/>
              <w:contextualSpacing/>
              <w:jc w:val="both"/>
              <w:rPr>
                <w:b/>
                <w:bCs/>
                <w:sz w:val="24"/>
                <w:szCs w:val="24"/>
              </w:rPr>
            </w:pPr>
          </w:p>
          <w:p w:rsidR="00072622" w:rsidRPr="00165FF3" w:rsidRDefault="006F47AF" w:rsidP="00616C41">
            <w:pPr>
              <w:pStyle w:val="TableParagraph"/>
              <w:ind w:firstLine="454"/>
              <w:contextualSpacing/>
              <w:jc w:val="both"/>
              <w:rPr>
                <w:sz w:val="24"/>
                <w:szCs w:val="24"/>
              </w:rPr>
            </w:pPr>
            <w:r w:rsidRPr="00165FF3">
              <w:rPr>
                <w:b/>
                <w:i/>
                <w:sz w:val="24"/>
                <w:szCs w:val="24"/>
              </w:rPr>
              <w:t>Учебное сотрудничество</w:t>
            </w:r>
          </w:p>
        </w:tc>
        <w:tc>
          <w:tcPr>
            <w:tcW w:w="5770" w:type="dxa"/>
          </w:tcPr>
          <w:p w:rsidR="00072622" w:rsidRPr="00165FF3" w:rsidRDefault="00072622" w:rsidP="00616C41">
            <w:pPr>
              <w:pStyle w:val="TableParagraph"/>
              <w:ind w:firstLine="454"/>
              <w:contextualSpacing/>
              <w:jc w:val="both"/>
              <w:rPr>
                <w:b/>
                <w:bCs/>
                <w:sz w:val="24"/>
                <w:szCs w:val="24"/>
              </w:rPr>
            </w:pPr>
          </w:p>
          <w:p w:rsidR="00072622" w:rsidRPr="00165FF3" w:rsidRDefault="00072622" w:rsidP="006F47AF">
            <w:pPr>
              <w:pStyle w:val="TableParagraph"/>
              <w:numPr>
                <w:ilvl w:val="0"/>
                <w:numId w:val="25"/>
              </w:numPr>
              <w:tabs>
                <w:tab w:val="left" w:pos="252"/>
                <w:tab w:val="left" w:pos="555"/>
              </w:tabs>
              <w:ind w:left="0" w:firstLine="454"/>
              <w:contextualSpacing/>
              <w:jc w:val="both"/>
              <w:rPr>
                <w:sz w:val="24"/>
                <w:szCs w:val="24"/>
              </w:rPr>
            </w:pPr>
            <w:r w:rsidRPr="00165FF3">
              <w:rPr>
                <w:sz w:val="24"/>
                <w:szCs w:val="24"/>
              </w:rPr>
              <w:t xml:space="preserve">распределение начальных </w:t>
            </w:r>
            <w:r w:rsidR="006F47AF" w:rsidRPr="00165FF3">
              <w:rPr>
                <w:sz w:val="24"/>
                <w:szCs w:val="24"/>
              </w:rPr>
              <w:t>действий</w:t>
            </w:r>
            <w:r w:rsidRPr="00165FF3">
              <w:rPr>
                <w:sz w:val="24"/>
                <w:szCs w:val="24"/>
              </w:rPr>
              <w:t xml:space="preserve"> операций, заданное </w:t>
            </w:r>
            <w:r w:rsidR="006F47AF" w:rsidRPr="00165FF3">
              <w:rPr>
                <w:sz w:val="24"/>
                <w:szCs w:val="24"/>
              </w:rPr>
              <w:t>предметным условием</w:t>
            </w:r>
            <w:r w:rsidRPr="00165FF3">
              <w:rPr>
                <w:sz w:val="24"/>
                <w:szCs w:val="24"/>
              </w:rPr>
              <w:t xml:space="preserve"> </w:t>
            </w:r>
            <w:r w:rsidR="006F47AF" w:rsidRPr="00165FF3">
              <w:rPr>
                <w:spacing w:val="-1"/>
                <w:sz w:val="24"/>
                <w:szCs w:val="24"/>
              </w:rPr>
              <w:t>совместной работы</w:t>
            </w:r>
            <w:r w:rsidRPr="00165FF3">
              <w:rPr>
                <w:spacing w:val="-1"/>
                <w:sz w:val="24"/>
                <w:szCs w:val="24"/>
              </w:rPr>
              <w:t>;</w:t>
            </w:r>
          </w:p>
          <w:p w:rsidR="00072622" w:rsidRPr="00165FF3" w:rsidRDefault="00072622" w:rsidP="006F47AF">
            <w:pPr>
              <w:pStyle w:val="TableParagraph"/>
              <w:tabs>
                <w:tab w:val="left" w:pos="555"/>
              </w:tabs>
              <w:ind w:firstLine="454"/>
              <w:contextualSpacing/>
              <w:jc w:val="both"/>
              <w:rPr>
                <w:spacing w:val="-1"/>
                <w:sz w:val="24"/>
                <w:szCs w:val="24"/>
              </w:rPr>
            </w:pPr>
            <w:r w:rsidRPr="00165FF3">
              <w:rPr>
                <w:sz w:val="24"/>
                <w:szCs w:val="24"/>
              </w:rPr>
              <w:t xml:space="preserve">обмен способами </w:t>
            </w:r>
            <w:r w:rsidR="006F47AF" w:rsidRPr="00165FF3">
              <w:rPr>
                <w:sz w:val="24"/>
                <w:szCs w:val="24"/>
              </w:rPr>
              <w:t>действия, обусловленный</w:t>
            </w:r>
            <w:r w:rsidRPr="00165FF3">
              <w:rPr>
                <w:sz w:val="24"/>
                <w:szCs w:val="24"/>
              </w:rPr>
              <w:t xml:space="preserve"> необходимостью </w:t>
            </w:r>
            <w:r w:rsidR="006F47AF" w:rsidRPr="00165FF3">
              <w:rPr>
                <w:sz w:val="24"/>
                <w:szCs w:val="24"/>
              </w:rPr>
              <w:t>включения различных</w:t>
            </w:r>
            <w:r w:rsidRPr="00165FF3">
              <w:rPr>
                <w:sz w:val="24"/>
                <w:szCs w:val="24"/>
              </w:rPr>
              <w:t xml:space="preserve"> для участников моделей </w:t>
            </w:r>
            <w:r w:rsidR="006F47AF" w:rsidRPr="00165FF3">
              <w:rPr>
                <w:sz w:val="24"/>
                <w:szCs w:val="24"/>
              </w:rPr>
              <w:t>действия</w:t>
            </w:r>
            <w:r w:rsidRPr="00165FF3">
              <w:rPr>
                <w:sz w:val="24"/>
                <w:szCs w:val="24"/>
              </w:rPr>
              <w:t xml:space="preserve"> </w:t>
            </w:r>
            <w:r w:rsidR="006F47AF">
              <w:rPr>
                <w:sz w:val="24"/>
                <w:szCs w:val="24"/>
              </w:rPr>
              <w:t xml:space="preserve">в </w:t>
            </w:r>
            <w:r w:rsidRPr="00165FF3">
              <w:rPr>
                <w:sz w:val="24"/>
                <w:szCs w:val="24"/>
              </w:rPr>
              <w:t xml:space="preserve">качестве средства для </w:t>
            </w:r>
            <w:r w:rsidR="006F47AF" w:rsidRPr="00165FF3">
              <w:rPr>
                <w:sz w:val="24"/>
                <w:szCs w:val="24"/>
              </w:rPr>
              <w:t>получения продукта</w:t>
            </w:r>
            <w:r w:rsidRPr="00165FF3">
              <w:rPr>
                <w:spacing w:val="-1"/>
                <w:sz w:val="24"/>
                <w:szCs w:val="24"/>
              </w:rPr>
              <w:t xml:space="preserve"> совместной работы;</w:t>
            </w:r>
          </w:p>
          <w:p w:rsidR="00072622" w:rsidRPr="00165FF3" w:rsidRDefault="00072622" w:rsidP="006F47AF">
            <w:pPr>
              <w:pStyle w:val="TableParagraph"/>
              <w:tabs>
                <w:tab w:val="left" w:pos="555"/>
              </w:tabs>
              <w:ind w:firstLine="454"/>
              <w:contextualSpacing/>
              <w:jc w:val="both"/>
              <w:rPr>
                <w:sz w:val="24"/>
                <w:szCs w:val="24"/>
              </w:rPr>
            </w:pPr>
          </w:p>
          <w:p w:rsidR="00072622" w:rsidRPr="00165FF3" w:rsidRDefault="00072622" w:rsidP="006F47AF">
            <w:pPr>
              <w:pStyle w:val="TableParagraph"/>
              <w:numPr>
                <w:ilvl w:val="0"/>
                <w:numId w:val="24"/>
              </w:numPr>
              <w:tabs>
                <w:tab w:val="left" w:pos="252"/>
                <w:tab w:val="left" w:pos="555"/>
                <w:tab w:val="left" w:pos="2235"/>
                <w:tab w:val="left" w:pos="3123"/>
              </w:tabs>
              <w:ind w:left="0" w:firstLine="454"/>
              <w:contextualSpacing/>
              <w:jc w:val="both"/>
              <w:rPr>
                <w:sz w:val="24"/>
                <w:szCs w:val="24"/>
              </w:rPr>
            </w:pPr>
            <w:r w:rsidRPr="00165FF3">
              <w:rPr>
                <w:sz w:val="24"/>
                <w:szCs w:val="24"/>
              </w:rPr>
              <w:t xml:space="preserve">взаимопонимание, </w:t>
            </w:r>
            <w:r w:rsidR="006F47AF" w:rsidRPr="00165FF3">
              <w:rPr>
                <w:sz w:val="24"/>
                <w:szCs w:val="24"/>
              </w:rPr>
              <w:t>определяющее для</w:t>
            </w:r>
            <w:r w:rsidRPr="00165FF3">
              <w:rPr>
                <w:sz w:val="24"/>
                <w:szCs w:val="24"/>
              </w:rPr>
              <w:t xml:space="preserve"> участников характер </w:t>
            </w:r>
            <w:r w:rsidR="006F47AF" w:rsidRPr="00165FF3">
              <w:rPr>
                <w:sz w:val="24"/>
                <w:szCs w:val="24"/>
              </w:rPr>
              <w:t>включения различных</w:t>
            </w:r>
            <w:r w:rsidRPr="00165FF3">
              <w:rPr>
                <w:sz w:val="24"/>
                <w:szCs w:val="24"/>
              </w:rPr>
              <w:t xml:space="preserve"> моделей </w:t>
            </w:r>
            <w:r w:rsidR="006F47AF" w:rsidRPr="00165FF3">
              <w:rPr>
                <w:sz w:val="24"/>
                <w:szCs w:val="24"/>
              </w:rPr>
              <w:t>действия общий способ деятельности</w:t>
            </w:r>
            <w:r w:rsidRPr="00165FF3">
              <w:rPr>
                <w:sz w:val="24"/>
                <w:szCs w:val="24"/>
              </w:rPr>
              <w:t xml:space="preserve"> (взаимопонимание </w:t>
            </w:r>
            <w:r w:rsidR="006F47AF" w:rsidRPr="00165FF3">
              <w:rPr>
                <w:sz w:val="24"/>
                <w:szCs w:val="24"/>
              </w:rPr>
              <w:t>позволяет установить</w:t>
            </w:r>
            <w:r w:rsidRPr="00165FF3">
              <w:rPr>
                <w:sz w:val="24"/>
                <w:szCs w:val="24"/>
              </w:rPr>
              <w:t xml:space="preserve"> соответствие собственного </w:t>
            </w:r>
            <w:r w:rsidR="006F47AF" w:rsidRPr="00165FF3">
              <w:rPr>
                <w:sz w:val="24"/>
                <w:szCs w:val="24"/>
              </w:rPr>
              <w:t>действия и</w:t>
            </w:r>
            <w:r w:rsidRPr="00165FF3">
              <w:rPr>
                <w:sz w:val="24"/>
                <w:szCs w:val="24"/>
              </w:rPr>
              <w:t xml:space="preserve"> его продукта и действия </w:t>
            </w:r>
            <w:r w:rsidR="006F47AF" w:rsidRPr="00165FF3">
              <w:rPr>
                <w:sz w:val="24"/>
                <w:szCs w:val="24"/>
              </w:rPr>
              <w:t>другого участника</w:t>
            </w:r>
            <w:r w:rsidRPr="00165FF3">
              <w:rPr>
                <w:sz w:val="24"/>
                <w:szCs w:val="24"/>
              </w:rPr>
              <w:t xml:space="preserve">, </w:t>
            </w:r>
            <w:r w:rsidRPr="00165FF3">
              <w:rPr>
                <w:spacing w:val="-1"/>
                <w:sz w:val="24"/>
                <w:szCs w:val="24"/>
              </w:rPr>
              <w:t>включённого</w:t>
            </w:r>
            <w:r w:rsidRPr="00165FF3">
              <w:rPr>
                <w:spacing w:val="-1"/>
                <w:sz w:val="24"/>
                <w:szCs w:val="24"/>
              </w:rPr>
              <w:tab/>
            </w:r>
            <w:r w:rsidRPr="00165FF3">
              <w:rPr>
                <w:sz w:val="24"/>
                <w:szCs w:val="24"/>
              </w:rPr>
              <w:t xml:space="preserve">в </w:t>
            </w:r>
            <w:r w:rsidRPr="00165FF3">
              <w:rPr>
                <w:spacing w:val="-1"/>
                <w:sz w:val="24"/>
                <w:szCs w:val="24"/>
              </w:rPr>
              <w:t>деятельность);</w:t>
            </w:r>
          </w:p>
          <w:p w:rsidR="00072622" w:rsidRPr="00165FF3" w:rsidRDefault="00072622" w:rsidP="006F47AF">
            <w:pPr>
              <w:pStyle w:val="TableParagraph"/>
              <w:tabs>
                <w:tab w:val="left" w:pos="252"/>
                <w:tab w:val="left" w:pos="555"/>
                <w:tab w:val="left" w:pos="2235"/>
                <w:tab w:val="left" w:pos="3123"/>
              </w:tabs>
              <w:ind w:firstLine="454"/>
              <w:contextualSpacing/>
              <w:jc w:val="both"/>
              <w:rPr>
                <w:sz w:val="24"/>
                <w:szCs w:val="24"/>
              </w:rPr>
            </w:pPr>
          </w:p>
          <w:p w:rsidR="00072622" w:rsidRPr="00165FF3" w:rsidRDefault="00072622" w:rsidP="006F47AF">
            <w:pPr>
              <w:pStyle w:val="TableParagraph"/>
              <w:numPr>
                <w:ilvl w:val="0"/>
                <w:numId w:val="24"/>
              </w:numPr>
              <w:tabs>
                <w:tab w:val="left" w:pos="252"/>
                <w:tab w:val="left" w:pos="555"/>
                <w:tab w:val="left" w:pos="1710"/>
                <w:tab w:val="left" w:pos="2709"/>
              </w:tabs>
              <w:ind w:left="0" w:firstLine="454"/>
              <w:contextualSpacing/>
              <w:jc w:val="both"/>
              <w:rPr>
                <w:sz w:val="24"/>
                <w:szCs w:val="24"/>
              </w:rPr>
            </w:pPr>
            <w:r w:rsidRPr="00165FF3">
              <w:rPr>
                <w:sz w:val="24"/>
                <w:szCs w:val="24"/>
              </w:rPr>
              <w:t>коммуникацию (общение</w:t>
            </w:r>
            <w:r w:rsidR="006F47AF" w:rsidRPr="00165FF3">
              <w:rPr>
                <w:sz w:val="24"/>
                <w:szCs w:val="24"/>
              </w:rPr>
              <w:t>), обеспечивающую</w:t>
            </w:r>
            <w:r w:rsidRPr="00165FF3">
              <w:rPr>
                <w:sz w:val="24"/>
                <w:szCs w:val="24"/>
              </w:rPr>
              <w:t xml:space="preserve"> реализацию </w:t>
            </w:r>
            <w:r w:rsidR="006F47AF" w:rsidRPr="00165FF3">
              <w:rPr>
                <w:sz w:val="24"/>
                <w:szCs w:val="24"/>
              </w:rPr>
              <w:t>процессов распределения</w:t>
            </w:r>
            <w:r w:rsidRPr="00165FF3">
              <w:rPr>
                <w:sz w:val="24"/>
                <w:szCs w:val="24"/>
              </w:rPr>
              <w:t xml:space="preserve">, </w:t>
            </w:r>
            <w:r w:rsidRPr="00165FF3">
              <w:rPr>
                <w:spacing w:val="-1"/>
                <w:sz w:val="24"/>
                <w:szCs w:val="24"/>
              </w:rPr>
              <w:t>обмена</w:t>
            </w:r>
            <w:r w:rsidRPr="00165FF3">
              <w:rPr>
                <w:spacing w:val="-1"/>
                <w:sz w:val="24"/>
                <w:szCs w:val="24"/>
              </w:rPr>
              <w:tab/>
            </w:r>
            <w:r w:rsidRPr="00165FF3">
              <w:rPr>
                <w:sz w:val="24"/>
                <w:szCs w:val="24"/>
              </w:rPr>
              <w:t xml:space="preserve">и </w:t>
            </w:r>
            <w:r w:rsidRPr="00165FF3">
              <w:rPr>
                <w:spacing w:val="-1"/>
                <w:sz w:val="24"/>
                <w:szCs w:val="24"/>
              </w:rPr>
              <w:t>взаимопонимания;</w:t>
            </w:r>
          </w:p>
          <w:p w:rsidR="00072622" w:rsidRPr="00165FF3" w:rsidRDefault="00072622" w:rsidP="006F47AF">
            <w:pPr>
              <w:pStyle w:val="a6"/>
              <w:tabs>
                <w:tab w:val="left" w:pos="555"/>
              </w:tabs>
              <w:ind w:firstLine="454"/>
              <w:contextualSpacing/>
              <w:jc w:val="both"/>
              <w:rPr>
                <w:sz w:val="24"/>
                <w:szCs w:val="24"/>
              </w:rPr>
            </w:pPr>
          </w:p>
          <w:p w:rsidR="00072622" w:rsidRPr="00165FF3" w:rsidRDefault="00072622" w:rsidP="006F47AF">
            <w:pPr>
              <w:pStyle w:val="TableParagraph"/>
              <w:tabs>
                <w:tab w:val="left" w:pos="252"/>
                <w:tab w:val="left" w:pos="555"/>
                <w:tab w:val="left" w:pos="1710"/>
                <w:tab w:val="left" w:pos="2709"/>
              </w:tabs>
              <w:ind w:firstLine="454"/>
              <w:contextualSpacing/>
              <w:jc w:val="both"/>
              <w:rPr>
                <w:sz w:val="24"/>
                <w:szCs w:val="24"/>
              </w:rPr>
            </w:pPr>
          </w:p>
          <w:p w:rsidR="00072622" w:rsidRPr="00165FF3" w:rsidRDefault="00072622" w:rsidP="006F47AF">
            <w:pPr>
              <w:pStyle w:val="TableParagraph"/>
              <w:numPr>
                <w:ilvl w:val="0"/>
                <w:numId w:val="24"/>
              </w:numPr>
              <w:tabs>
                <w:tab w:val="left" w:pos="252"/>
                <w:tab w:val="left" w:pos="555"/>
              </w:tabs>
              <w:ind w:left="0" w:firstLine="454"/>
              <w:contextualSpacing/>
              <w:jc w:val="both"/>
              <w:rPr>
                <w:sz w:val="24"/>
                <w:szCs w:val="24"/>
              </w:rPr>
            </w:pPr>
            <w:r w:rsidRPr="00165FF3">
              <w:rPr>
                <w:sz w:val="24"/>
                <w:szCs w:val="24"/>
              </w:rPr>
              <w:t xml:space="preserve">планирование общих </w:t>
            </w:r>
            <w:r w:rsidR="006F47AF" w:rsidRPr="00165FF3">
              <w:rPr>
                <w:sz w:val="24"/>
                <w:szCs w:val="24"/>
              </w:rPr>
              <w:t>способов работы</w:t>
            </w:r>
            <w:r w:rsidRPr="00165FF3">
              <w:rPr>
                <w:sz w:val="24"/>
                <w:szCs w:val="24"/>
              </w:rPr>
              <w:t xml:space="preserve">, основанное на предвидении </w:t>
            </w:r>
            <w:r w:rsidR="006F47AF" w:rsidRPr="00165FF3">
              <w:rPr>
                <w:sz w:val="24"/>
                <w:szCs w:val="24"/>
              </w:rPr>
              <w:t>и определении</w:t>
            </w:r>
            <w:r w:rsidRPr="00165FF3">
              <w:rPr>
                <w:sz w:val="24"/>
                <w:szCs w:val="24"/>
              </w:rPr>
              <w:t xml:space="preserve"> участниками адекватных </w:t>
            </w:r>
            <w:r w:rsidR="006F47AF" w:rsidRPr="00165FF3">
              <w:rPr>
                <w:sz w:val="24"/>
                <w:szCs w:val="24"/>
              </w:rPr>
              <w:t>задаче условий</w:t>
            </w:r>
            <w:r w:rsidRPr="00165FF3">
              <w:rPr>
                <w:sz w:val="24"/>
                <w:szCs w:val="24"/>
              </w:rPr>
              <w:t xml:space="preserve"> протекания деятельности и </w:t>
            </w:r>
            <w:r w:rsidR="006F47AF" w:rsidRPr="00165FF3">
              <w:rPr>
                <w:sz w:val="24"/>
                <w:szCs w:val="24"/>
              </w:rPr>
              <w:t>построения соответствующих</w:t>
            </w:r>
            <w:r w:rsidRPr="00165FF3">
              <w:rPr>
                <w:sz w:val="24"/>
                <w:szCs w:val="24"/>
              </w:rPr>
              <w:t xml:space="preserve"> схем (</w:t>
            </w:r>
            <w:r w:rsidR="006F47AF" w:rsidRPr="00165FF3">
              <w:rPr>
                <w:sz w:val="24"/>
                <w:szCs w:val="24"/>
              </w:rPr>
              <w:t>планов работы</w:t>
            </w:r>
            <w:r w:rsidRPr="00165FF3">
              <w:rPr>
                <w:sz w:val="24"/>
                <w:szCs w:val="24"/>
              </w:rPr>
              <w:t>);</w:t>
            </w:r>
          </w:p>
          <w:p w:rsidR="00072622" w:rsidRPr="00165FF3" w:rsidRDefault="00072622" w:rsidP="006F47AF">
            <w:pPr>
              <w:pStyle w:val="TableParagraph"/>
              <w:tabs>
                <w:tab w:val="left" w:pos="252"/>
                <w:tab w:val="left" w:pos="555"/>
              </w:tabs>
              <w:ind w:firstLine="454"/>
              <w:contextualSpacing/>
              <w:jc w:val="both"/>
              <w:rPr>
                <w:sz w:val="24"/>
                <w:szCs w:val="24"/>
              </w:rPr>
            </w:pPr>
          </w:p>
          <w:p w:rsidR="00072622" w:rsidRPr="00165FF3" w:rsidRDefault="00072622" w:rsidP="006F47AF">
            <w:pPr>
              <w:pStyle w:val="TableParagraph"/>
              <w:numPr>
                <w:ilvl w:val="0"/>
                <w:numId w:val="25"/>
              </w:numPr>
              <w:tabs>
                <w:tab w:val="left" w:pos="252"/>
                <w:tab w:val="left" w:pos="555"/>
              </w:tabs>
              <w:ind w:left="0" w:firstLine="454"/>
              <w:contextualSpacing/>
              <w:jc w:val="both"/>
              <w:rPr>
                <w:sz w:val="24"/>
                <w:szCs w:val="24"/>
              </w:rPr>
            </w:pPr>
            <w:r w:rsidRPr="00165FF3">
              <w:rPr>
                <w:sz w:val="24"/>
                <w:szCs w:val="24"/>
              </w:rPr>
              <w:t xml:space="preserve">рефлексию, </w:t>
            </w:r>
            <w:r w:rsidR="006F47AF" w:rsidRPr="00165FF3">
              <w:rPr>
                <w:sz w:val="24"/>
                <w:szCs w:val="24"/>
              </w:rPr>
              <w:t>обеспечивающую преодоление</w:t>
            </w:r>
            <w:r w:rsidRPr="00165FF3">
              <w:rPr>
                <w:sz w:val="24"/>
                <w:szCs w:val="24"/>
              </w:rPr>
              <w:t xml:space="preserve"> ограничений </w:t>
            </w:r>
            <w:r w:rsidR="006F47AF" w:rsidRPr="00165FF3">
              <w:rPr>
                <w:sz w:val="24"/>
                <w:szCs w:val="24"/>
              </w:rPr>
              <w:t>собственного действия</w:t>
            </w:r>
            <w:r w:rsidRPr="00165FF3">
              <w:rPr>
                <w:sz w:val="24"/>
                <w:szCs w:val="24"/>
              </w:rPr>
              <w:t xml:space="preserve"> относительно общей </w:t>
            </w:r>
            <w:r w:rsidR="006F47AF" w:rsidRPr="00165FF3">
              <w:rPr>
                <w:sz w:val="24"/>
                <w:szCs w:val="24"/>
              </w:rPr>
              <w:t>схемы деятельности</w:t>
            </w:r>
            <w:r w:rsidRPr="00165FF3">
              <w:rPr>
                <w:sz w:val="24"/>
                <w:szCs w:val="24"/>
              </w:rPr>
              <w:t>.</w:t>
            </w:r>
          </w:p>
        </w:tc>
        <w:tc>
          <w:tcPr>
            <w:tcW w:w="1843" w:type="dxa"/>
          </w:tcPr>
          <w:p w:rsidR="00072622" w:rsidRPr="00165FF3" w:rsidRDefault="00072622" w:rsidP="00616C41">
            <w:pPr>
              <w:ind w:firstLine="454"/>
              <w:contextualSpacing/>
              <w:jc w:val="both"/>
              <w:rPr>
                <w:sz w:val="24"/>
                <w:szCs w:val="24"/>
              </w:rPr>
            </w:pPr>
          </w:p>
        </w:tc>
      </w:tr>
      <w:tr w:rsidR="00072622" w:rsidRPr="00FA541F" w:rsidTr="00165FF3">
        <w:trPr>
          <w:trHeight w:hRule="exact" w:val="9997"/>
        </w:trPr>
        <w:tc>
          <w:tcPr>
            <w:tcW w:w="2560" w:type="dxa"/>
          </w:tcPr>
          <w:p w:rsidR="00072622" w:rsidRPr="00165FF3" w:rsidRDefault="00072622" w:rsidP="00616C41">
            <w:pPr>
              <w:pStyle w:val="TableParagraph"/>
              <w:ind w:firstLine="454"/>
              <w:contextualSpacing/>
              <w:jc w:val="both"/>
              <w:rPr>
                <w:sz w:val="24"/>
                <w:szCs w:val="24"/>
              </w:rPr>
            </w:pPr>
          </w:p>
          <w:p w:rsidR="00072622" w:rsidRPr="00165FF3" w:rsidRDefault="00072622" w:rsidP="006F47AF">
            <w:pPr>
              <w:pStyle w:val="TableParagraph"/>
              <w:ind w:firstLine="454"/>
              <w:contextualSpacing/>
              <w:jc w:val="both"/>
              <w:rPr>
                <w:sz w:val="24"/>
                <w:szCs w:val="24"/>
              </w:rPr>
            </w:pPr>
            <w:r w:rsidRPr="00165FF3">
              <w:rPr>
                <w:b/>
                <w:i/>
                <w:sz w:val="24"/>
                <w:szCs w:val="24"/>
              </w:rPr>
              <w:t>Совместная</w:t>
            </w:r>
            <w:r w:rsidR="006F47AF">
              <w:rPr>
                <w:b/>
                <w:i/>
                <w:sz w:val="24"/>
                <w:szCs w:val="24"/>
              </w:rPr>
              <w:t xml:space="preserve"> </w:t>
            </w:r>
            <w:r w:rsidRPr="00165FF3">
              <w:rPr>
                <w:b/>
                <w:i/>
                <w:sz w:val="24"/>
                <w:szCs w:val="24"/>
              </w:rPr>
              <w:t>деятельность</w:t>
            </w:r>
          </w:p>
        </w:tc>
        <w:tc>
          <w:tcPr>
            <w:tcW w:w="5770" w:type="dxa"/>
          </w:tcPr>
          <w:p w:rsidR="00072622" w:rsidRPr="00165FF3" w:rsidRDefault="00072622" w:rsidP="00616C41">
            <w:pPr>
              <w:pStyle w:val="TableParagraph"/>
              <w:ind w:firstLine="454"/>
              <w:contextualSpacing/>
              <w:jc w:val="both"/>
              <w:rPr>
                <w:sz w:val="24"/>
                <w:szCs w:val="24"/>
              </w:rPr>
            </w:pPr>
            <w:r w:rsidRPr="00165FF3">
              <w:rPr>
                <w:sz w:val="24"/>
                <w:szCs w:val="24"/>
              </w:rPr>
              <w:t>Характеризуется  умением каждого из уча-</w:t>
            </w:r>
          </w:p>
          <w:p w:rsidR="00072622" w:rsidRPr="00165FF3" w:rsidRDefault="00072622" w:rsidP="00616C41">
            <w:pPr>
              <w:pStyle w:val="TableParagraph"/>
              <w:ind w:firstLine="454"/>
              <w:contextualSpacing/>
              <w:jc w:val="both"/>
              <w:rPr>
                <w:sz w:val="24"/>
                <w:szCs w:val="24"/>
              </w:rPr>
            </w:pPr>
            <w:r w:rsidRPr="00165FF3">
              <w:rPr>
                <w:sz w:val="24"/>
                <w:szCs w:val="24"/>
              </w:rPr>
              <w:t>стников  ставить  цели  совместной</w:t>
            </w:r>
            <w:r w:rsidR="008E2E86">
              <w:rPr>
                <w:sz w:val="24"/>
                <w:szCs w:val="24"/>
              </w:rPr>
              <w:t xml:space="preserve"> </w:t>
            </w:r>
            <w:r w:rsidRPr="00165FF3">
              <w:rPr>
                <w:sz w:val="24"/>
                <w:szCs w:val="24"/>
              </w:rPr>
              <w:t>работы,</w:t>
            </w:r>
          </w:p>
          <w:p w:rsidR="00072622" w:rsidRPr="00165FF3" w:rsidRDefault="00072622" w:rsidP="00616C41">
            <w:pPr>
              <w:pStyle w:val="TableParagraph"/>
              <w:ind w:firstLine="454"/>
              <w:contextualSpacing/>
              <w:jc w:val="both"/>
              <w:rPr>
                <w:sz w:val="24"/>
                <w:szCs w:val="24"/>
              </w:rPr>
            </w:pPr>
            <w:r w:rsidRPr="00165FF3">
              <w:rPr>
                <w:sz w:val="24"/>
                <w:szCs w:val="24"/>
              </w:rPr>
              <w:t>определять способы совместного выполне-</w:t>
            </w:r>
          </w:p>
          <w:p w:rsidR="00072622" w:rsidRPr="00165FF3" w:rsidRDefault="00072622" w:rsidP="00616C41">
            <w:pPr>
              <w:pStyle w:val="TableParagraph"/>
              <w:ind w:firstLine="454"/>
              <w:contextualSpacing/>
              <w:jc w:val="both"/>
              <w:rPr>
                <w:sz w:val="24"/>
                <w:szCs w:val="24"/>
              </w:rPr>
            </w:pPr>
            <w:r w:rsidRPr="00165FF3">
              <w:rPr>
                <w:sz w:val="24"/>
                <w:szCs w:val="24"/>
              </w:rPr>
              <w:t>ния  заданий  и  средства  контроля,   пере-</w:t>
            </w:r>
          </w:p>
          <w:p w:rsidR="00072622" w:rsidRPr="00165FF3" w:rsidRDefault="00072622" w:rsidP="00616C41">
            <w:pPr>
              <w:pStyle w:val="TableParagraph"/>
              <w:ind w:firstLine="454"/>
              <w:contextualSpacing/>
              <w:jc w:val="both"/>
              <w:rPr>
                <w:sz w:val="24"/>
                <w:szCs w:val="24"/>
              </w:rPr>
            </w:pPr>
            <w:r w:rsidRPr="00165FF3">
              <w:rPr>
                <w:sz w:val="24"/>
                <w:szCs w:val="24"/>
              </w:rPr>
              <w:t>страивать свою деятельность взависимости</w:t>
            </w:r>
          </w:p>
          <w:p w:rsidR="00072622" w:rsidRPr="00165FF3" w:rsidRDefault="00072622" w:rsidP="00616C41">
            <w:pPr>
              <w:pStyle w:val="TableParagraph"/>
              <w:ind w:firstLine="454"/>
              <w:contextualSpacing/>
              <w:jc w:val="both"/>
              <w:rPr>
                <w:sz w:val="24"/>
                <w:szCs w:val="24"/>
              </w:rPr>
            </w:pPr>
            <w:r w:rsidRPr="00165FF3">
              <w:rPr>
                <w:sz w:val="24"/>
                <w:szCs w:val="24"/>
              </w:rPr>
              <w:t>от  изменившихся  условий  её</w:t>
            </w:r>
            <w:r w:rsidR="008E2E86">
              <w:rPr>
                <w:sz w:val="24"/>
                <w:szCs w:val="24"/>
              </w:rPr>
              <w:t xml:space="preserve"> </w:t>
            </w:r>
            <w:r w:rsidRPr="00165FF3">
              <w:rPr>
                <w:sz w:val="24"/>
                <w:szCs w:val="24"/>
              </w:rPr>
              <w:t>совместного</w:t>
            </w:r>
          </w:p>
          <w:p w:rsidR="00072622" w:rsidRPr="00165FF3" w:rsidRDefault="00072622" w:rsidP="00616C41">
            <w:pPr>
              <w:pStyle w:val="TableParagraph"/>
              <w:ind w:firstLine="454"/>
              <w:contextualSpacing/>
              <w:jc w:val="both"/>
              <w:rPr>
                <w:sz w:val="24"/>
                <w:szCs w:val="24"/>
              </w:rPr>
            </w:pPr>
            <w:r w:rsidRPr="00165FF3">
              <w:rPr>
                <w:sz w:val="24"/>
                <w:szCs w:val="24"/>
              </w:rPr>
              <w:t>осуществления, понимать и учитывать при</w:t>
            </w:r>
          </w:p>
          <w:p w:rsidR="00072622" w:rsidRPr="00165FF3" w:rsidRDefault="006F47AF" w:rsidP="00616C41">
            <w:pPr>
              <w:pStyle w:val="TableParagraph"/>
              <w:ind w:firstLine="454"/>
              <w:contextualSpacing/>
              <w:jc w:val="both"/>
              <w:rPr>
                <w:sz w:val="24"/>
                <w:szCs w:val="24"/>
              </w:rPr>
            </w:pPr>
            <w:r w:rsidRPr="00165FF3">
              <w:rPr>
                <w:sz w:val="24"/>
                <w:szCs w:val="24"/>
              </w:rPr>
              <w:t>выполнении задания</w:t>
            </w:r>
            <w:r w:rsidR="00072622" w:rsidRPr="00165FF3">
              <w:rPr>
                <w:sz w:val="24"/>
                <w:szCs w:val="24"/>
              </w:rPr>
              <w:t xml:space="preserve">  позиции  </w:t>
            </w:r>
            <w:r w:rsidRPr="00165FF3">
              <w:rPr>
                <w:sz w:val="24"/>
                <w:szCs w:val="24"/>
              </w:rPr>
              <w:t>других уча</w:t>
            </w:r>
            <w:r w:rsidR="00072622" w:rsidRPr="00165FF3">
              <w:rPr>
                <w:sz w:val="24"/>
                <w:szCs w:val="24"/>
              </w:rPr>
              <w:t>-</w:t>
            </w:r>
          </w:p>
          <w:p w:rsidR="00072622" w:rsidRPr="00165FF3" w:rsidRDefault="00072622" w:rsidP="00616C41">
            <w:pPr>
              <w:pStyle w:val="TableParagraph"/>
              <w:ind w:firstLine="454"/>
              <w:contextualSpacing/>
              <w:jc w:val="both"/>
              <w:rPr>
                <w:sz w:val="24"/>
                <w:szCs w:val="24"/>
              </w:rPr>
            </w:pPr>
            <w:r w:rsidRPr="00165FF3">
              <w:rPr>
                <w:sz w:val="24"/>
                <w:szCs w:val="24"/>
              </w:rPr>
              <w:t>стников.</w:t>
            </w:r>
          </w:p>
          <w:p w:rsidR="00072622" w:rsidRPr="00165FF3" w:rsidRDefault="006F47AF" w:rsidP="00616C41">
            <w:pPr>
              <w:pStyle w:val="TableParagraph"/>
              <w:ind w:firstLine="454"/>
              <w:contextualSpacing/>
              <w:jc w:val="both"/>
              <w:rPr>
                <w:sz w:val="24"/>
                <w:szCs w:val="24"/>
              </w:rPr>
            </w:pPr>
            <w:r w:rsidRPr="00165FF3">
              <w:rPr>
                <w:sz w:val="24"/>
                <w:szCs w:val="24"/>
              </w:rPr>
              <w:t>Деятельность учителя на уроке</w:t>
            </w:r>
            <w:r>
              <w:rPr>
                <w:sz w:val="24"/>
                <w:szCs w:val="24"/>
              </w:rPr>
              <w:t xml:space="preserve"> </w:t>
            </w:r>
            <w:r w:rsidR="00072622" w:rsidRPr="00165FF3">
              <w:rPr>
                <w:sz w:val="24"/>
                <w:szCs w:val="24"/>
              </w:rPr>
              <w:t>предпола-</w:t>
            </w:r>
          </w:p>
          <w:p w:rsidR="00072622" w:rsidRPr="00165FF3" w:rsidRDefault="00072622" w:rsidP="00616C41">
            <w:pPr>
              <w:pStyle w:val="TableParagraph"/>
              <w:ind w:firstLine="454"/>
              <w:contextualSpacing/>
              <w:jc w:val="both"/>
              <w:rPr>
                <w:sz w:val="24"/>
                <w:szCs w:val="24"/>
              </w:rPr>
            </w:pPr>
            <w:r w:rsidRPr="00165FF3">
              <w:rPr>
                <w:sz w:val="24"/>
                <w:szCs w:val="24"/>
              </w:rPr>
              <w:t xml:space="preserve">гает   организацию   </w:t>
            </w:r>
            <w:r w:rsidR="006F47AF" w:rsidRPr="00165FF3">
              <w:rPr>
                <w:sz w:val="24"/>
                <w:szCs w:val="24"/>
              </w:rPr>
              <w:t>совместного действия</w:t>
            </w:r>
          </w:p>
          <w:p w:rsidR="00072622" w:rsidRPr="00165FF3" w:rsidRDefault="00072622" w:rsidP="00616C41">
            <w:pPr>
              <w:pStyle w:val="TableParagraph"/>
              <w:ind w:firstLine="454"/>
              <w:contextualSpacing/>
              <w:jc w:val="both"/>
              <w:rPr>
                <w:sz w:val="24"/>
                <w:szCs w:val="24"/>
              </w:rPr>
            </w:pPr>
            <w:r w:rsidRPr="00165FF3">
              <w:rPr>
                <w:sz w:val="24"/>
                <w:szCs w:val="24"/>
              </w:rPr>
              <w:t>детей как внутри одной группы, так и  меж-</w:t>
            </w:r>
          </w:p>
          <w:p w:rsidR="00072622" w:rsidRPr="00165FF3" w:rsidRDefault="00072622" w:rsidP="00616C41">
            <w:pPr>
              <w:pStyle w:val="TableParagraph"/>
              <w:ind w:firstLine="454"/>
              <w:contextualSpacing/>
              <w:jc w:val="both"/>
              <w:rPr>
                <w:sz w:val="24"/>
                <w:szCs w:val="24"/>
              </w:rPr>
            </w:pPr>
            <w:r w:rsidRPr="00165FF3">
              <w:rPr>
                <w:sz w:val="24"/>
                <w:szCs w:val="24"/>
              </w:rPr>
              <w:t>ду  группами:  учитель  направляет</w:t>
            </w:r>
            <w:r w:rsidR="006F47AF">
              <w:rPr>
                <w:sz w:val="24"/>
                <w:szCs w:val="24"/>
              </w:rPr>
              <w:t xml:space="preserve"> </w:t>
            </w:r>
            <w:r w:rsidRPr="00165FF3">
              <w:rPr>
                <w:sz w:val="24"/>
                <w:szCs w:val="24"/>
              </w:rPr>
              <w:t>обучаю-</w:t>
            </w:r>
          </w:p>
          <w:p w:rsidR="00072622" w:rsidRPr="00165FF3" w:rsidRDefault="00072622" w:rsidP="00616C41">
            <w:pPr>
              <w:pStyle w:val="TableParagraph"/>
              <w:ind w:firstLine="454"/>
              <w:contextualSpacing/>
              <w:jc w:val="both"/>
              <w:rPr>
                <w:sz w:val="24"/>
                <w:szCs w:val="24"/>
              </w:rPr>
            </w:pPr>
            <w:r w:rsidRPr="00165FF3">
              <w:rPr>
                <w:sz w:val="24"/>
                <w:szCs w:val="24"/>
              </w:rPr>
              <w:t>щихся на совместное выполнение задания.</w:t>
            </w:r>
          </w:p>
          <w:p w:rsidR="00072622" w:rsidRPr="00165FF3" w:rsidRDefault="00072622" w:rsidP="00616C41">
            <w:pPr>
              <w:pStyle w:val="TableParagraph"/>
              <w:tabs>
                <w:tab w:val="left" w:pos="904"/>
                <w:tab w:val="left" w:pos="2462"/>
                <w:tab w:val="left" w:pos="3465"/>
                <w:tab w:val="left" w:pos="3846"/>
              </w:tabs>
              <w:ind w:firstLine="454"/>
              <w:contextualSpacing/>
              <w:jc w:val="both"/>
              <w:rPr>
                <w:sz w:val="24"/>
                <w:szCs w:val="24"/>
              </w:rPr>
            </w:pPr>
            <w:r w:rsidRPr="00165FF3">
              <w:rPr>
                <w:spacing w:val="-1"/>
                <w:sz w:val="24"/>
                <w:szCs w:val="24"/>
              </w:rPr>
              <w:t>Цели</w:t>
            </w:r>
            <w:r w:rsidRPr="00165FF3">
              <w:rPr>
                <w:spacing w:val="-1"/>
                <w:sz w:val="24"/>
                <w:szCs w:val="24"/>
              </w:rPr>
              <w:tab/>
              <w:t>организации</w:t>
            </w:r>
            <w:r w:rsidRPr="00165FF3">
              <w:rPr>
                <w:spacing w:val="-1"/>
                <w:sz w:val="24"/>
                <w:szCs w:val="24"/>
              </w:rPr>
              <w:tab/>
              <w:t>работы</w:t>
            </w:r>
            <w:r w:rsidRPr="00165FF3">
              <w:rPr>
                <w:spacing w:val="-1"/>
                <w:sz w:val="24"/>
                <w:szCs w:val="24"/>
              </w:rPr>
              <w:tab/>
            </w:r>
            <w:r w:rsidRPr="00165FF3">
              <w:rPr>
                <w:sz w:val="24"/>
                <w:szCs w:val="24"/>
              </w:rPr>
              <w:t>в</w:t>
            </w:r>
            <w:r w:rsidRPr="00165FF3">
              <w:rPr>
                <w:sz w:val="24"/>
                <w:szCs w:val="24"/>
              </w:rPr>
              <w:tab/>
            </w:r>
            <w:r w:rsidRPr="00165FF3">
              <w:rPr>
                <w:spacing w:val="-1"/>
                <w:sz w:val="24"/>
                <w:szCs w:val="24"/>
              </w:rPr>
              <w:t>группе:</w:t>
            </w:r>
          </w:p>
          <w:p w:rsidR="00072622" w:rsidRPr="00165FF3" w:rsidRDefault="00072622" w:rsidP="000D0EA1">
            <w:pPr>
              <w:pStyle w:val="TableParagraph"/>
              <w:numPr>
                <w:ilvl w:val="0"/>
                <w:numId w:val="23"/>
              </w:numPr>
              <w:tabs>
                <w:tab w:val="left" w:pos="252"/>
                <w:tab w:val="left" w:pos="1882"/>
                <w:tab w:val="left" w:pos="3442"/>
              </w:tabs>
              <w:ind w:left="0" w:firstLine="454"/>
              <w:contextualSpacing/>
              <w:jc w:val="both"/>
              <w:rPr>
                <w:sz w:val="24"/>
                <w:szCs w:val="24"/>
              </w:rPr>
            </w:pPr>
            <w:r w:rsidRPr="00165FF3">
              <w:rPr>
                <w:spacing w:val="-1"/>
                <w:sz w:val="24"/>
                <w:szCs w:val="24"/>
              </w:rPr>
              <w:t>создание</w:t>
            </w:r>
            <w:r w:rsidR="006F47AF">
              <w:rPr>
                <w:spacing w:val="-1"/>
                <w:sz w:val="24"/>
                <w:szCs w:val="24"/>
              </w:rPr>
              <w:t xml:space="preserve"> </w:t>
            </w:r>
            <w:r w:rsidRPr="00165FF3">
              <w:rPr>
                <w:spacing w:val="-1"/>
                <w:sz w:val="24"/>
                <w:szCs w:val="24"/>
              </w:rPr>
              <w:t>учебной</w:t>
            </w:r>
            <w:r w:rsidR="006F47AF">
              <w:rPr>
                <w:spacing w:val="-1"/>
                <w:sz w:val="24"/>
                <w:szCs w:val="24"/>
              </w:rPr>
              <w:t xml:space="preserve"> </w:t>
            </w:r>
            <w:r w:rsidRPr="00165FF3">
              <w:rPr>
                <w:spacing w:val="-1"/>
                <w:sz w:val="24"/>
                <w:szCs w:val="24"/>
              </w:rPr>
              <w:t>мотивации;</w:t>
            </w:r>
          </w:p>
          <w:p w:rsidR="00072622" w:rsidRPr="00165FF3" w:rsidRDefault="00072622" w:rsidP="000D0EA1">
            <w:pPr>
              <w:pStyle w:val="TableParagraph"/>
              <w:numPr>
                <w:ilvl w:val="0"/>
                <w:numId w:val="22"/>
              </w:numPr>
              <w:tabs>
                <w:tab w:val="left" w:pos="252"/>
              </w:tabs>
              <w:ind w:left="0" w:firstLine="454"/>
              <w:contextualSpacing/>
              <w:jc w:val="both"/>
              <w:rPr>
                <w:sz w:val="24"/>
                <w:szCs w:val="24"/>
              </w:rPr>
            </w:pPr>
            <w:r w:rsidRPr="00165FF3">
              <w:rPr>
                <w:sz w:val="24"/>
                <w:szCs w:val="24"/>
              </w:rPr>
              <w:t>пробуждение в учениках</w:t>
            </w:r>
            <w:r w:rsidR="006F47AF">
              <w:rPr>
                <w:sz w:val="24"/>
                <w:szCs w:val="24"/>
              </w:rPr>
              <w:t xml:space="preserve"> </w:t>
            </w:r>
            <w:r w:rsidRPr="00165FF3">
              <w:rPr>
                <w:sz w:val="24"/>
                <w:szCs w:val="24"/>
              </w:rPr>
              <w:t>познавательного</w:t>
            </w:r>
          </w:p>
          <w:p w:rsidR="00072622" w:rsidRPr="00165FF3" w:rsidRDefault="00072622" w:rsidP="00616C41">
            <w:pPr>
              <w:pStyle w:val="TableParagraph"/>
              <w:ind w:firstLine="454"/>
              <w:contextualSpacing/>
              <w:jc w:val="both"/>
              <w:rPr>
                <w:sz w:val="24"/>
                <w:szCs w:val="24"/>
              </w:rPr>
            </w:pPr>
            <w:r w:rsidRPr="00165FF3">
              <w:rPr>
                <w:sz w:val="24"/>
                <w:szCs w:val="24"/>
              </w:rPr>
              <w:t>интереса;</w:t>
            </w:r>
          </w:p>
          <w:p w:rsidR="00072622" w:rsidRPr="00165FF3" w:rsidRDefault="00072622" w:rsidP="000D0EA1">
            <w:pPr>
              <w:pStyle w:val="TableParagraph"/>
              <w:numPr>
                <w:ilvl w:val="0"/>
                <w:numId w:val="21"/>
              </w:numPr>
              <w:tabs>
                <w:tab w:val="left" w:pos="252"/>
              </w:tabs>
              <w:ind w:left="0" w:firstLine="454"/>
              <w:contextualSpacing/>
              <w:jc w:val="both"/>
              <w:rPr>
                <w:sz w:val="24"/>
                <w:szCs w:val="24"/>
              </w:rPr>
            </w:pPr>
            <w:r w:rsidRPr="00165FF3">
              <w:rPr>
                <w:sz w:val="24"/>
                <w:szCs w:val="24"/>
              </w:rPr>
              <w:t>развитие стремления к успеху и</w:t>
            </w:r>
            <w:r w:rsidR="006F47AF">
              <w:rPr>
                <w:sz w:val="24"/>
                <w:szCs w:val="24"/>
              </w:rPr>
              <w:t xml:space="preserve"> </w:t>
            </w:r>
            <w:r w:rsidRPr="00165FF3">
              <w:rPr>
                <w:sz w:val="24"/>
                <w:szCs w:val="24"/>
              </w:rPr>
              <w:t>одобре-</w:t>
            </w:r>
          </w:p>
          <w:p w:rsidR="00072622" w:rsidRPr="00165FF3" w:rsidRDefault="00072622" w:rsidP="00616C41">
            <w:pPr>
              <w:pStyle w:val="TableParagraph"/>
              <w:ind w:firstLine="454"/>
              <w:contextualSpacing/>
              <w:jc w:val="both"/>
              <w:rPr>
                <w:sz w:val="24"/>
                <w:szCs w:val="24"/>
              </w:rPr>
            </w:pPr>
            <w:r w:rsidRPr="00165FF3">
              <w:rPr>
                <w:sz w:val="24"/>
                <w:szCs w:val="24"/>
              </w:rPr>
              <w:t>нию;</w:t>
            </w:r>
          </w:p>
          <w:p w:rsidR="00072622" w:rsidRPr="00165FF3" w:rsidRDefault="00072622" w:rsidP="000D0EA1">
            <w:pPr>
              <w:pStyle w:val="TableParagraph"/>
              <w:numPr>
                <w:ilvl w:val="0"/>
                <w:numId w:val="20"/>
              </w:numPr>
              <w:tabs>
                <w:tab w:val="left" w:pos="252"/>
              </w:tabs>
              <w:ind w:left="0" w:firstLine="454"/>
              <w:contextualSpacing/>
              <w:jc w:val="both"/>
              <w:rPr>
                <w:sz w:val="24"/>
                <w:szCs w:val="24"/>
              </w:rPr>
            </w:pPr>
            <w:r w:rsidRPr="00165FF3">
              <w:rPr>
                <w:sz w:val="24"/>
                <w:szCs w:val="24"/>
              </w:rPr>
              <w:t>снятие неуверенности в себе, боязни</w:t>
            </w:r>
            <w:r w:rsidR="006F47AF">
              <w:rPr>
                <w:sz w:val="24"/>
                <w:szCs w:val="24"/>
              </w:rPr>
              <w:t xml:space="preserve"> </w:t>
            </w:r>
            <w:r w:rsidRPr="00165FF3">
              <w:rPr>
                <w:sz w:val="24"/>
                <w:szCs w:val="24"/>
              </w:rPr>
              <w:t>сде-</w:t>
            </w:r>
          </w:p>
          <w:p w:rsidR="00072622" w:rsidRPr="00165FF3" w:rsidRDefault="006F47AF" w:rsidP="00616C41">
            <w:pPr>
              <w:pStyle w:val="TableParagraph"/>
              <w:ind w:firstLine="454"/>
              <w:contextualSpacing/>
              <w:jc w:val="both"/>
              <w:rPr>
                <w:sz w:val="24"/>
                <w:szCs w:val="24"/>
              </w:rPr>
            </w:pPr>
            <w:r>
              <w:rPr>
                <w:sz w:val="24"/>
                <w:szCs w:val="24"/>
              </w:rPr>
              <w:t>лать ошибку и получить за это</w:t>
            </w:r>
            <w:r w:rsidR="00072622" w:rsidRPr="00165FF3">
              <w:rPr>
                <w:sz w:val="24"/>
                <w:szCs w:val="24"/>
              </w:rPr>
              <w:t xml:space="preserve"> порицание;</w:t>
            </w:r>
          </w:p>
          <w:p w:rsidR="00072622" w:rsidRPr="00165FF3" w:rsidRDefault="00072622" w:rsidP="000D0EA1">
            <w:pPr>
              <w:pStyle w:val="TableParagraph"/>
              <w:numPr>
                <w:ilvl w:val="0"/>
                <w:numId w:val="19"/>
              </w:numPr>
              <w:tabs>
                <w:tab w:val="left" w:pos="252"/>
              </w:tabs>
              <w:ind w:left="0" w:firstLine="454"/>
              <w:contextualSpacing/>
              <w:jc w:val="both"/>
              <w:rPr>
                <w:sz w:val="24"/>
                <w:szCs w:val="24"/>
              </w:rPr>
            </w:pPr>
            <w:r w:rsidRPr="00165FF3">
              <w:rPr>
                <w:sz w:val="24"/>
                <w:szCs w:val="24"/>
              </w:rPr>
              <w:t xml:space="preserve">развитие способности </w:t>
            </w:r>
            <w:r w:rsidR="006F47AF" w:rsidRPr="00165FF3">
              <w:rPr>
                <w:sz w:val="24"/>
                <w:szCs w:val="24"/>
              </w:rPr>
              <w:t>к самостоятельной</w:t>
            </w:r>
          </w:p>
          <w:p w:rsidR="00072622" w:rsidRPr="00165FF3" w:rsidRDefault="00072622" w:rsidP="00616C41">
            <w:pPr>
              <w:pStyle w:val="TableParagraph"/>
              <w:tabs>
                <w:tab w:val="left" w:pos="2029"/>
                <w:tab w:val="left" w:pos="3820"/>
              </w:tabs>
              <w:ind w:firstLine="454"/>
              <w:contextualSpacing/>
              <w:jc w:val="both"/>
              <w:rPr>
                <w:sz w:val="24"/>
                <w:szCs w:val="24"/>
              </w:rPr>
            </w:pPr>
            <w:r w:rsidRPr="00165FF3">
              <w:rPr>
                <w:spacing w:val="-1"/>
                <w:sz w:val="24"/>
                <w:szCs w:val="24"/>
              </w:rPr>
              <w:t>оценке</w:t>
            </w:r>
            <w:r w:rsidR="006F47AF">
              <w:rPr>
                <w:spacing w:val="-1"/>
                <w:sz w:val="24"/>
                <w:szCs w:val="24"/>
              </w:rPr>
              <w:t xml:space="preserve"> </w:t>
            </w:r>
            <w:r w:rsidR="006F47AF" w:rsidRPr="00165FF3">
              <w:rPr>
                <w:spacing w:val="-1"/>
                <w:sz w:val="24"/>
                <w:szCs w:val="24"/>
              </w:rPr>
              <w:t>своей работы</w:t>
            </w:r>
            <w:r w:rsidRPr="00165FF3">
              <w:rPr>
                <w:spacing w:val="-1"/>
                <w:sz w:val="24"/>
                <w:szCs w:val="24"/>
              </w:rPr>
              <w:t>;</w:t>
            </w:r>
          </w:p>
          <w:p w:rsidR="00072622" w:rsidRPr="00165FF3" w:rsidRDefault="00072622" w:rsidP="000D0EA1">
            <w:pPr>
              <w:pStyle w:val="TableParagraph"/>
              <w:numPr>
                <w:ilvl w:val="0"/>
                <w:numId w:val="18"/>
              </w:numPr>
              <w:tabs>
                <w:tab w:val="left" w:pos="252"/>
              </w:tabs>
              <w:ind w:left="0" w:firstLine="454"/>
              <w:contextualSpacing/>
              <w:jc w:val="both"/>
              <w:rPr>
                <w:sz w:val="24"/>
                <w:szCs w:val="24"/>
              </w:rPr>
            </w:pPr>
            <w:r w:rsidRPr="00165FF3">
              <w:rPr>
                <w:sz w:val="24"/>
                <w:szCs w:val="24"/>
              </w:rPr>
              <w:t>формирование умения общаться и</w:t>
            </w:r>
            <w:r w:rsidR="00FA541F">
              <w:rPr>
                <w:sz w:val="24"/>
                <w:szCs w:val="24"/>
              </w:rPr>
              <w:t xml:space="preserve"> </w:t>
            </w:r>
            <w:r w:rsidRPr="00165FF3">
              <w:rPr>
                <w:sz w:val="24"/>
                <w:szCs w:val="24"/>
              </w:rPr>
              <w:t>взаи-</w:t>
            </w:r>
          </w:p>
          <w:p w:rsidR="00072622" w:rsidRPr="00165FF3" w:rsidRDefault="00072622" w:rsidP="00616C41">
            <w:pPr>
              <w:pStyle w:val="TableParagraph"/>
              <w:ind w:firstLine="454"/>
              <w:contextualSpacing/>
              <w:jc w:val="both"/>
              <w:rPr>
                <w:sz w:val="24"/>
                <w:szCs w:val="24"/>
              </w:rPr>
            </w:pPr>
            <w:r w:rsidRPr="00165FF3">
              <w:rPr>
                <w:sz w:val="24"/>
                <w:szCs w:val="24"/>
              </w:rPr>
              <w:t>модействовать с другими</w:t>
            </w:r>
            <w:r w:rsidR="00FA541F">
              <w:rPr>
                <w:sz w:val="24"/>
                <w:szCs w:val="24"/>
              </w:rPr>
              <w:t xml:space="preserve"> </w:t>
            </w:r>
            <w:r w:rsidRPr="00165FF3">
              <w:rPr>
                <w:sz w:val="24"/>
                <w:szCs w:val="24"/>
              </w:rPr>
              <w:t>обучающимися.</w:t>
            </w:r>
          </w:p>
        </w:tc>
        <w:tc>
          <w:tcPr>
            <w:tcW w:w="1843" w:type="dxa"/>
          </w:tcPr>
          <w:p w:rsidR="00072622" w:rsidRPr="00165FF3" w:rsidRDefault="00072622" w:rsidP="00616C41">
            <w:pPr>
              <w:pStyle w:val="TableParagraph"/>
              <w:ind w:firstLine="454"/>
              <w:contextualSpacing/>
              <w:jc w:val="both"/>
              <w:rPr>
                <w:sz w:val="24"/>
                <w:szCs w:val="24"/>
              </w:rPr>
            </w:pPr>
          </w:p>
          <w:p w:rsidR="00072622" w:rsidRPr="00165FF3" w:rsidRDefault="00072622" w:rsidP="00616C41">
            <w:pPr>
              <w:pStyle w:val="TableParagraph"/>
              <w:tabs>
                <w:tab w:val="left" w:pos="1022"/>
              </w:tabs>
              <w:ind w:firstLine="454"/>
              <w:contextualSpacing/>
              <w:jc w:val="both"/>
              <w:rPr>
                <w:sz w:val="24"/>
                <w:szCs w:val="24"/>
              </w:rPr>
            </w:pPr>
            <w:r w:rsidRPr="00165FF3">
              <w:rPr>
                <w:sz w:val="24"/>
                <w:szCs w:val="24"/>
              </w:rPr>
              <w:t>Под</w:t>
            </w:r>
            <w:r w:rsidRPr="00165FF3">
              <w:rPr>
                <w:sz w:val="24"/>
                <w:szCs w:val="24"/>
              </w:rPr>
              <w:tab/>
              <w:t>совместной</w:t>
            </w:r>
          </w:p>
          <w:p w:rsidR="00072622" w:rsidRPr="00165FF3" w:rsidRDefault="00072622" w:rsidP="00616C41">
            <w:pPr>
              <w:pStyle w:val="TableParagraph"/>
              <w:tabs>
                <w:tab w:val="left" w:pos="1879"/>
              </w:tabs>
              <w:ind w:firstLine="454"/>
              <w:contextualSpacing/>
              <w:jc w:val="both"/>
              <w:rPr>
                <w:sz w:val="24"/>
                <w:szCs w:val="24"/>
              </w:rPr>
            </w:pPr>
            <w:r w:rsidRPr="00165FF3">
              <w:rPr>
                <w:spacing w:val="-1"/>
                <w:sz w:val="24"/>
                <w:szCs w:val="24"/>
              </w:rPr>
              <w:t>деятельностью</w:t>
            </w:r>
            <w:r w:rsidRPr="00165FF3">
              <w:rPr>
                <w:spacing w:val="-1"/>
                <w:sz w:val="24"/>
                <w:szCs w:val="24"/>
              </w:rPr>
              <w:tab/>
            </w:r>
            <w:r w:rsidRPr="00165FF3">
              <w:rPr>
                <w:spacing w:val="1"/>
                <w:sz w:val="24"/>
                <w:szCs w:val="24"/>
              </w:rPr>
              <w:t>по-</w:t>
            </w:r>
          </w:p>
          <w:p w:rsidR="00072622" w:rsidRPr="00165FF3" w:rsidRDefault="00FA541F" w:rsidP="00616C41">
            <w:pPr>
              <w:pStyle w:val="TableParagraph"/>
              <w:tabs>
                <w:tab w:val="left" w:pos="1578"/>
              </w:tabs>
              <w:ind w:firstLine="454"/>
              <w:contextualSpacing/>
              <w:jc w:val="both"/>
              <w:rPr>
                <w:sz w:val="24"/>
                <w:szCs w:val="24"/>
              </w:rPr>
            </w:pPr>
            <w:r>
              <w:rPr>
                <w:spacing w:val="-1"/>
                <w:sz w:val="24"/>
                <w:szCs w:val="24"/>
              </w:rPr>
              <w:t>по</w:t>
            </w:r>
            <w:r w:rsidR="00072622" w:rsidRPr="00165FF3">
              <w:rPr>
                <w:spacing w:val="-1"/>
                <w:sz w:val="24"/>
                <w:szCs w:val="24"/>
              </w:rPr>
              <w:t>нимается</w:t>
            </w:r>
            <w:r w:rsidR="00072622" w:rsidRPr="00165FF3">
              <w:rPr>
                <w:spacing w:val="-1"/>
                <w:sz w:val="24"/>
                <w:szCs w:val="24"/>
              </w:rPr>
              <w:tab/>
              <w:t>обмен</w:t>
            </w:r>
          </w:p>
          <w:p w:rsidR="00072622" w:rsidRPr="00165FF3" w:rsidRDefault="00072622" w:rsidP="00616C41">
            <w:pPr>
              <w:pStyle w:val="TableParagraph"/>
              <w:ind w:firstLine="454"/>
              <w:contextualSpacing/>
              <w:jc w:val="both"/>
              <w:rPr>
                <w:sz w:val="24"/>
                <w:szCs w:val="24"/>
              </w:rPr>
            </w:pPr>
            <w:r w:rsidRPr="00165FF3">
              <w:rPr>
                <w:sz w:val="24"/>
                <w:szCs w:val="24"/>
              </w:rPr>
              <w:t>действиями   и опе-</w:t>
            </w:r>
          </w:p>
          <w:p w:rsidR="00072622" w:rsidRPr="00165FF3" w:rsidRDefault="00072622" w:rsidP="00616C41">
            <w:pPr>
              <w:pStyle w:val="TableParagraph"/>
              <w:tabs>
                <w:tab w:val="left" w:pos="1273"/>
                <w:tab w:val="left" w:pos="1609"/>
              </w:tabs>
              <w:ind w:firstLine="454"/>
              <w:contextualSpacing/>
              <w:jc w:val="both"/>
              <w:rPr>
                <w:sz w:val="24"/>
                <w:szCs w:val="24"/>
              </w:rPr>
            </w:pPr>
            <w:r w:rsidRPr="00165FF3">
              <w:rPr>
                <w:sz w:val="24"/>
                <w:szCs w:val="24"/>
              </w:rPr>
              <w:t>рациями,</w:t>
            </w:r>
            <w:r w:rsidRPr="00165FF3">
              <w:rPr>
                <w:sz w:val="24"/>
                <w:szCs w:val="24"/>
              </w:rPr>
              <w:tab/>
              <w:t>а</w:t>
            </w:r>
            <w:r w:rsidRPr="00165FF3">
              <w:rPr>
                <w:sz w:val="24"/>
                <w:szCs w:val="24"/>
              </w:rPr>
              <w:tab/>
              <w:t>также</w:t>
            </w:r>
          </w:p>
          <w:p w:rsidR="00072622" w:rsidRPr="00165FF3" w:rsidRDefault="00072622" w:rsidP="00616C41">
            <w:pPr>
              <w:pStyle w:val="TableParagraph"/>
              <w:ind w:firstLine="454"/>
              <w:contextualSpacing/>
              <w:jc w:val="both"/>
              <w:rPr>
                <w:sz w:val="24"/>
                <w:szCs w:val="24"/>
              </w:rPr>
            </w:pPr>
            <w:r w:rsidRPr="00165FF3">
              <w:rPr>
                <w:sz w:val="24"/>
                <w:szCs w:val="24"/>
              </w:rPr>
              <w:t>вербальными  и не-</w:t>
            </w:r>
          </w:p>
          <w:p w:rsidR="00072622" w:rsidRPr="00165FF3" w:rsidRDefault="00072622" w:rsidP="00616C41">
            <w:pPr>
              <w:pStyle w:val="TableParagraph"/>
              <w:ind w:firstLine="454"/>
              <w:contextualSpacing/>
              <w:jc w:val="both"/>
              <w:rPr>
                <w:sz w:val="24"/>
                <w:szCs w:val="24"/>
              </w:rPr>
            </w:pPr>
            <w:r w:rsidRPr="00165FF3">
              <w:rPr>
                <w:sz w:val="24"/>
                <w:szCs w:val="24"/>
              </w:rPr>
              <w:t>вербальными  сред-</w:t>
            </w:r>
          </w:p>
          <w:p w:rsidR="00072622" w:rsidRPr="00165FF3" w:rsidRDefault="00072622" w:rsidP="00616C41">
            <w:pPr>
              <w:pStyle w:val="TableParagraph"/>
              <w:ind w:firstLine="454"/>
              <w:contextualSpacing/>
              <w:jc w:val="both"/>
              <w:rPr>
                <w:sz w:val="24"/>
                <w:szCs w:val="24"/>
              </w:rPr>
            </w:pPr>
            <w:r w:rsidRPr="00165FF3">
              <w:rPr>
                <w:sz w:val="24"/>
                <w:szCs w:val="24"/>
              </w:rPr>
              <w:t>ствами  между учи-</w:t>
            </w:r>
          </w:p>
          <w:p w:rsidR="00072622" w:rsidRPr="00165FF3" w:rsidRDefault="00072622" w:rsidP="00616C41">
            <w:pPr>
              <w:pStyle w:val="TableParagraph"/>
              <w:ind w:firstLine="454"/>
              <w:contextualSpacing/>
              <w:jc w:val="both"/>
              <w:rPr>
                <w:sz w:val="24"/>
                <w:szCs w:val="24"/>
              </w:rPr>
            </w:pPr>
            <w:r w:rsidRPr="00165FF3">
              <w:rPr>
                <w:sz w:val="24"/>
                <w:szCs w:val="24"/>
              </w:rPr>
              <w:t>телем  и учениками</w:t>
            </w:r>
          </w:p>
          <w:p w:rsidR="00072622" w:rsidRPr="00165FF3" w:rsidRDefault="00072622" w:rsidP="00616C41">
            <w:pPr>
              <w:pStyle w:val="TableParagraph"/>
              <w:tabs>
                <w:tab w:val="left" w:pos="503"/>
                <w:tab w:val="left" w:pos="1431"/>
              </w:tabs>
              <w:ind w:firstLine="454"/>
              <w:contextualSpacing/>
              <w:jc w:val="both"/>
              <w:rPr>
                <w:sz w:val="24"/>
                <w:szCs w:val="24"/>
              </w:rPr>
            </w:pPr>
            <w:r w:rsidRPr="00165FF3">
              <w:rPr>
                <w:sz w:val="24"/>
                <w:szCs w:val="24"/>
              </w:rPr>
              <w:t>и</w:t>
            </w:r>
            <w:r w:rsidRPr="00165FF3">
              <w:rPr>
                <w:sz w:val="24"/>
                <w:szCs w:val="24"/>
              </w:rPr>
              <w:tab/>
              <w:t>между</w:t>
            </w:r>
            <w:r w:rsidRPr="00165FF3">
              <w:rPr>
                <w:sz w:val="24"/>
                <w:szCs w:val="24"/>
              </w:rPr>
              <w:tab/>
              <w:t>самими</w:t>
            </w:r>
          </w:p>
          <w:p w:rsidR="00072622" w:rsidRPr="00165FF3" w:rsidRDefault="00072622" w:rsidP="00616C41">
            <w:pPr>
              <w:pStyle w:val="TableParagraph"/>
              <w:tabs>
                <w:tab w:val="left" w:pos="2093"/>
              </w:tabs>
              <w:ind w:firstLine="454"/>
              <w:contextualSpacing/>
              <w:jc w:val="both"/>
              <w:rPr>
                <w:sz w:val="24"/>
                <w:szCs w:val="24"/>
              </w:rPr>
            </w:pPr>
            <w:r w:rsidRPr="00165FF3">
              <w:rPr>
                <w:spacing w:val="-1"/>
                <w:sz w:val="24"/>
                <w:szCs w:val="24"/>
              </w:rPr>
              <w:t>обучающимися</w:t>
            </w:r>
            <w:r w:rsidRPr="00165FF3">
              <w:rPr>
                <w:spacing w:val="-1"/>
                <w:sz w:val="24"/>
                <w:szCs w:val="24"/>
              </w:rPr>
              <w:tab/>
            </w:r>
            <w:r w:rsidRPr="00165FF3">
              <w:rPr>
                <w:sz w:val="24"/>
                <w:szCs w:val="24"/>
              </w:rPr>
              <w:t>в</w:t>
            </w:r>
          </w:p>
          <w:p w:rsidR="00072622" w:rsidRPr="00165FF3" w:rsidRDefault="00072622" w:rsidP="00616C41">
            <w:pPr>
              <w:pStyle w:val="TableParagraph"/>
              <w:ind w:firstLine="454"/>
              <w:contextualSpacing/>
              <w:jc w:val="both"/>
              <w:rPr>
                <w:sz w:val="24"/>
                <w:szCs w:val="24"/>
              </w:rPr>
            </w:pPr>
            <w:r w:rsidRPr="00165FF3">
              <w:rPr>
                <w:sz w:val="24"/>
                <w:szCs w:val="24"/>
              </w:rPr>
              <w:t>процессе формиро-</w:t>
            </w:r>
          </w:p>
          <w:p w:rsidR="00072622" w:rsidRPr="00165FF3" w:rsidRDefault="00072622" w:rsidP="00616C41">
            <w:pPr>
              <w:pStyle w:val="TableParagraph"/>
              <w:tabs>
                <w:tab w:val="left" w:pos="1028"/>
                <w:tab w:val="left" w:pos="2078"/>
              </w:tabs>
              <w:ind w:firstLine="454"/>
              <w:contextualSpacing/>
              <w:jc w:val="both"/>
              <w:rPr>
                <w:sz w:val="24"/>
                <w:szCs w:val="24"/>
              </w:rPr>
            </w:pPr>
            <w:r w:rsidRPr="00165FF3">
              <w:rPr>
                <w:spacing w:val="-1"/>
                <w:sz w:val="24"/>
                <w:szCs w:val="24"/>
              </w:rPr>
              <w:t>вания</w:t>
            </w:r>
            <w:r w:rsidRPr="00165FF3">
              <w:rPr>
                <w:spacing w:val="-1"/>
                <w:sz w:val="24"/>
                <w:szCs w:val="24"/>
              </w:rPr>
              <w:tab/>
              <w:t>знаний</w:t>
            </w:r>
            <w:r w:rsidRPr="00165FF3">
              <w:rPr>
                <w:spacing w:val="-1"/>
                <w:sz w:val="24"/>
                <w:szCs w:val="24"/>
              </w:rPr>
              <w:tab/>
            </w:r>
            <w:r w:rsidRPr="00165FF3">
              <w:rPr>
                <w:sz w:val="24"/>
                <w:szCs w:val="24"/>
              </w:rPr>
              <w:t>и</w:t>
            </w:r>
          </w:p>
          <w:p w:rsidR="00072622" w:rsidRPr="00165FF3" w:rsidRDefault="00072622" w:rsidP="00616C41">
            <w:pPr>
              <w:pStyle w:val="TableParagraph"/>
              <w:ind w:firstLine="454"/>
              <w:contextualSpacing/>
              <w:jc w:val="both"/>
              <w:rPr>
                <w:sz w:val="24"/>
                <w:szCs w:val="24"/>
              </w:rPr>
            </w:pPr>
            <w:r w:rsidRPr="00165FF3">
              <w:rPr>
                <w:sz w:val="24"/>
                <w:szCs w:val="24"/>
              </w:rPr>
              <w:t>умений.</w:t>
            </w:r>
          </w:p>
        </w:tc>
      </w:tr>
    </w:tbl>
    <w:tbl>
      <w:tblPr>
        <w:tblStyle w:val="13"/>
        <w:tblpPr w:leftFromText="180" w:rightFromText="180" w:vertAnchor="text" w:horzAnchor="margin" w:tblpY="-738"/>
        <w:tblW w:w="10314" w:type="dxa"/>
        <w:tblLayout w:type="fixed"/>
        <w:tblLook w:val="01E0" w:firstRow="1" w:lastRow="1" w:firstColumn="1" w:lastColumn="1" w:noHBand="0" w:noVBand="0"/>
      </w:tblPr>
      <w:tblGrid>
        <w:gridCol w:w="2660"/>
        <w:gridCol w:w="4800"/>
        <w:gridCol w:w="2854"/>
      </w:tblGrid>
      <w:tr w:rsidR="00072622" w:rsidRPr="00165FF3" w:rsidTr="00FA541F">
        <w:trPr>
          <w:trHeight w:hRule="exact" w:val="343"/>
        </w:trPr>
        <w:tc>
          <w:tcPr>
            <w:tcW w:w="2660" w:type="dxa"/>
            <w:vMerge w:val="restart"/>
          </w:tcPr>
          <w:p w:rsidR="00072622" w:rsidRPr="00165FF3" w:rsidRDefault="00072622" w:rsidP="00616C41">
            <w:pPr>
              <w:pStyle w:val="TableParagraph"/>
              <w:ind w:firstLine="454"/>
              <w:contextualSpacing/>
              <w:jc w:val="both"/>
              <w:rPr>
                <w:sz w:val="24"/>
                <w:szCs w:val="24"/>
              </w:rPr>
            </w:pPr>
          </w:p>
          <w:p w:rsidR="00072622" w:rsidRPr="00165FF3" w:rsidRDefault="00072622" w:rsidP="00616C41">
            <w:pPr>
              <w:pStyle w:val="TableParagraph"/>
              <w:ind w:firstLine="454"/>
              <w:contextualSpacing/>
              <w:jc w:val="both"/>
              <w:rPr>
                <w:sz w:val="24"/>
                <w:szCs w:val="24"/>
              </w:rPr>
            </w:pPr>
            <w:r w:rsidRPr="00165FF3">
              <w:rPr>
                <w:b/>
                <w:i/>
                <w:sz w:val="24"/>
                <w:szCs w:val="24"/>
              </w:rPr>
              <w:t>Работа в</w:t>
            </w:r>
            <w:r w:rsidR="00FA541F">
              <w:rPr>
                <w:b/>
                <w:i/>
                <w:sz w:val="24"/>
                <w:szCs w:val="24"/>
              </w:rPr>
              <w:t xml:space="preserve"> </w:t>
            </w:r>
            <w:r w:rsidRPr="00165FF3">
              <w:rPr>
                <w:b/>
                <w:i/>
                <w:sz w:val="24"/>
                <w:szCs w:val="24"/>
              </w:rPr>
              <w:t>парах</w:t>
            </w:r>
          </w:p>
        </w:tc>
        <w:tc>
          <w:tcPr>
            <w:tcW w:w="4800" w:type="dxa"/>
            <w:tcBorders>
              <w:bottom w:val="single" w:sz="4" w:space="0" w:color="FFFFFF" w:themeColor="background1"/>
            </w:tcBorders>
          </w:tcPr>
          <w:p w:rsidR="00072622" w:rsidRPr="00165FF3" w:rsidRDefault="00072622" w:rsidP="00616C41">
            <w:pPr>
              <w:pStyle w:val="TableParagraph"/>
              <w:tabs>
                <w:tab w:val="left" w:pos="2100"/>
                <w:tab w:val="left" w:pos="3813"/>
              </w:tabs>
              <w:ind w:firstLine="454"/>
              <w:contextualSpacing/>
              <w:jc w:val="both"/>
              <w:rPr>
                <w:spacing w:val="-1"/>
                <w:sz w:val="24"/>
                <w:szCs w:val="24"/>
              </w:rPr>
            </w:pPr>
            <w:r w:rsidRPr="00165FF3">
              <w:rPr>
                <w:spacing w:val="-1"/>
                <w:sz w:val="24"/>
                <w:szCs w:val="24"/>
              </w:rPr>
              <w:t>Варианты</w:t>
            </w:r>
            <w:r w:rsidR="00FA541F">
              <w:rPr>
                <w:spacing w:val="-1"/>
                <w:sz w:val="24"/>
                <w:szCs w:val="24"/>
              </w:rPr>
              <w:t xml:space="preserve"> </w:t>
            </w:r>
            <w:r w:rsidRPr="00165FF3">
              <w:rPr>
                <w:sz w:val="24"/>
                <w:szCs w:val="24"/>
              </w:rPr>
              <w:t>работы</w:t>
            </w:r>
            <w:r w:rsidRPr="00165FF3">
              <w:rPr>
                <w:sz w:val="24"/>
                <w:szCs w:val="24"/>
              </w:rPr>
              <w:tab/>
            </w:r>
            <w:r w:rsidRPr="00165FF3">
              <w:rPr>
                <w:spacing w:val="-1"/>
                <w:sz w:val="24"/>
                <w:szCs w:val="24"/>
              </w:rPr>
              <w:t>парами:</w:t>
            </w:r>
          </w:p>
          <w:p w:rsidR="00072622" w:rsidRPr="00165FF3" w:rsidRDefault="00072622" w:rsidP="00616C41">
            <w:pPr>
              <w:pStyle w:val="TableParagraph"/>
              <w:tabs>
                <w:tab w:val="left" w:pos="2100"/>
                <w:tab w:val="left" w:pos="3813"/>
              </w:tabs>
              <w:ind w:firstLine="454"/>
              <w:contextualSpacing/>
              <w:jc w:val="both"/>
              <w:rPr>
                <w:sz w:val="24"/>
                <w:szCs w:val="24"/>
              </w:rPr>
            </w:pPr>
          </w:p>
        </w:tc>
        <w:tc>
          <w:tcPr>
            <w:tcW w:w="2854" w:type="dxa"/>
            <w:vMerge w:val="restart"/>
          </w:tcPr>
          <w:p w:rsidR="00072622" w:rsidRPr="00165FF3" w:rsidRDefault="00072622" w:rsidP="00616C41">
            <w:pPr>
              <w:pStyle w:val="TableParagraph"/>
              <w:ind w:firstLine="454"/>
              <w:contextualSpacing/>
              <w:jc w:val="both"/>
              <w:rPr>
                <w:sz w:val="24"/>
                <w:szCs w:val="24"/>
              </w:rPr>
            </w:pPr>
          </w:p>
          <w:p w:rsidR="00072622" w:rsidRPr="00165FF3" w:rsidRDefault="00072622" w:rsidP="00616C41">
            <w:pPr>
              <w:pStyle w:val="TableParagraph"/>
              <w:ind w:firstLine="454"/>
              <w:contextualSpacing/>
              <w:jc w:val="both"/>
              <w:rPr>
                <w:sz w:val="24"/>
                <w:szCs w:val="24"/>
              </w:rPr>
            </w:pPr>
            <w:r w:rsidRPr="00165FF3">
              <w:rPr>
                <w:sz w:val="24"/>
                <w:szCs w:val="24"/>
              </w:rPr>
              <w:t xml:space="preserve">Эта  </w:t>
            </w:r>
            <w:r w:rsidR="00FA541F" w:rsidRPr="00165FF3">
              <w:rPr>
                <w:sz w:val="24"/>
                <w:szCs w:val="24"/>
              </w:rPr>
              <w:t>форма учебной</w:t>
            </w:r>
          </w:p>
        </w:tc>
      </w:tr>
      <w:tr w:rsidR="00072622" w:rsidRPr="00AB121D" w:rsidTr="00FA541F">
        <w:trPr>
          <w:trHeight w:hRule="exact" w:val="377"/>
        </w:trPr>
        <w:tc>
          <w:tcPr>
            <w:tcW w:w="2660" w:type="dxa"/>
            <w:vMerge/>
            <w:tcBorders>
              <w:bottom w:val="single" w:sz="4" w:space="0" w:color="FFFFFF" w:themeColor="background1"/>
            </w:tcBorders>
          </w:tcPr>
          <w:p w:rsidR="00072622" w:rsidRPr="00165FF3" w:rsidRDefault="00072622" w:rsidP="00616C41">
            <w:pPr>
              <w:ind w:firstLine="454"/>
              <w:contextualSpacing/>
              <w:jc w:val="both"/>
              <w:rPr>
                <w:sz w:val="24"/>
                <w:szCs w:val="24"/>
              </w:rPr>
            </w:pPr>
          </w:p>
        </w:tc>
        <w:tc>
          <w:tcPr>
            <w:tcW w:w="4800"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1) ученики, сидящие за одной партой,   по-</w:t>
            </w:r>
          </w:p>
        </w:tc>
        <w:tc>
          <w:tcPr>
            <w:tcW w:w="2854" w:type="dxa"/>
            <w:vMerge/>
            <w:tcBorders>
              <w:bottom w:val="single" w:sz="4" w:space="0" w:color="FFFFFF" w:themeColor="background1"/>
            </w:tcBorders>
          </w:tcPr>
          <w:p w:rsidR="00072622" w:rsidRPr="00165FF3" w:rsidRDefault="00072622" w:rsidP="00616C41">
            <w:pPr>
              <w:ind w:firstLine="454"/>
              <w:contextualSpacing/>
              <w:jc w:val="both"/>
              <w:rPr>
                <w:sz w:val="24"/>
                <w:szCs w:val="24"/>
              </w:rPr>
            </w:pPr>
          </w:p>
        </w:tc>
      </w:tr>
      <w:tr w:rsidR="00072622" w:rsidRPr="00165FF3" w:rsidTr="00FA541F">
        <w:trPr>
          <w:trHeight w:hRule="exact" w:val="276"/>
        </w:trPr>
        <w:tc>
          <w:tcPr>
            <w:tcW w:w="2660"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b/>
                <w:i/>
                <w:sz w:val="24"/>
                <w:szCs w:val="24"/>
              </w:rPr>
              <w:t>(</w:t>
            </w:r>
            <w:r w:rsidR="00FA541F" w:rsidRPr="00165FF3">
              <w:rPr>
                <w:b/>
                <w:i/>
                <w:sz w:val="24"/>
                <w:szCs w:val="24"/>
              </w:rPr>
              <w:t>частный случай</w:t>
            </w:r>
          </w:p>
        </w:tc>
        <w:tc>
          <w:tcPr>
            <w:tcW w:w="4800"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лучают одно и то же задание; вначале каж-</w:t>
            </w:r>
          </w:p>
        </w:tc>
        <w:tc>
          <w:tcPr>
            <w:tcW w:w="2854" w:type="dxa"/>
            <w:tcBorders>
              <w:top w:val="single" w:sz="4" w:space="0" w:color="FFFFFF" w:themeColor="background1"/>
              <w:bottom w:val="single" w:sz="4" w:space="0" w:color="FFFFFF" w:themeColor="background1"/>
            </w:tcBorders>
          </w:tcPr>
          <w:p w:rsidR="00072622" w:rsidRPr="00165FF3" w:rsidRDefault="00FA541F" w:rsidP="00616C41">
            <w:pPr>
              <w:pStyle w:val="TableParagraph"/>
              <w:ind w:firstLine="454"/>
              <w:contextualSpacing/>
              <w:jc w:val="both"/>
              <w:rPr>
                <w:sz w:val="24"/>
                <w:szCs w:val="24"/>
              </w:rPr>
            </w:pPr>
            <w:r w:rsidRPr="00165FF3">
              <w:rPr>
                <w:sz w:val="24"/>
                <w:szCs w:val="24"/>
              </w:rPr>
              <w:t>Д</w:t>
            </w:r>
            <w:r w:rsidR="00072622" w:rsidRPr="00165FF3">
              <w:rPr>
                <w:sz w:val="24"/>
                <w:szCs w:val="24"/>
              </w:rPr>
              <w:t>еятельности</w:t>
            </w:r>
            <w:r>
              <w:rPr>
                <w:sz w:val="24"/>
                <w:szCs w:val="24"/>
              </w:rPr>
              <w:t xml:space="preserve"> </w:t>
            </w:r>
            <w:r w:rsidR="00072622" w:rsidRPr="00165FF3">
              <w:rPr>
                <w:sz w:val="24"/>
                <w:szCs w:val="24"/>
              </w:rPr>
              <w:t>может</w:t>
            </w:r>
          </w:p>
        </w:tc>
      </w:tr>
      <w:tr w:rsidR="00072622" w:rsidRPr="00AB121D" w:rsidTr="00FA541F">
        <w:trPr>
          <w:trHeight w:hRule="exact" w:val="6754"/>
        </w:trPr>
        <w:tc>
          <w:tcPr>
            <w:tcW w:w="2660" w:type="dxa"/>
            <w:tcBorders>
              <w:top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b/>
                <w:i/>
                <w:sz w:val="24"/>
                <w:szCs w:val="24"/>
              </w:rPr>
              <w:t>групповойсовме стнойдеятельности)</w:t>
            </w:r>
          </w:p>
        </w:tc>
        <w:tc>
          <w:tcPr>
            <w:tcW w:w="4800" w:type="dxa"/>
            <w:tcBorders>
              <w:top w:val="single" w:sz="4" w:space="0" w:color="FFFFFF" w:themeColor="background1"/>
            </w:tcBorders>
          </w:tcPr>
          <w:p w:rsidR="00072622" w:rsidRPr="00165FF3" w:rsidRDefault="00072622" w:rsidP="00616C41">
            <w:pPr>
              <w:pStyle w:val="TableParagraph"/>
              <w:tabs>
                <w:tab w:val="left" w:pos="1588"/>
                <w:tab w:val="left" w:pos="3275"/>
              </w:tabs>
              <w:ind w:firstLine="454"/>
              <w:contextualSpacing/>
              <w:jc w:val="both"/>
              <w:rPr>
                <w:sz w:val="24"/>
                <w:szCs w:val="24"/>
              </w:rPr>
            </w:pPr>
            <w:r w:rsidRPr="00165FF3">
              <w:rPr>
                <w:sz w:val="24"/>
                <w:szCs w:val="24"/>
              </w:rPr>
              <w:t xml:space="preserve">дый   выполняет   задание самостоятельно затем они обмениваются тетрадями,проверяют правильность полученногорезультата и указывают друг другу на  ошибки,если они </w:t>
            </w:r>
            <w:r w:rsidRPr="00165FF3">
              <w:rPr>
                <w:spacing w:val="-2"/>
                <w:sz w:val="24"/>
                <w:szCs w:val="24"/>
              </w:rPr>
              <w:t xml:space="preserve">будут </w:t>
            </w:r>
            <w:r w:rsidRPr="00165FF3">
              <w:rPr>
                <w:spacing w:val="-1"/>
                <w:sz w:val="24"/>
                <w:szCs w:val="24"/>
              </w:rPr>
              <w:t>обнаружены;</w:t>
            </w:r>
          </w:p>
          <w:p w:rsidR="00072622" w:rsidRPr="00165FF3" w:rsidRDefault="00072622" w:rsidP="000D0EA1">
            <w:pPr>
              <w:pStyle w:val="TableParagraph"/>
              <w:numPr>
                <w:ilvl w:val="0"/>
                <w:numId w:val="17"/>
              </w:numPr>
              <w:tabs>
                <w:tab w:val="left" w:pos="370"/>
              </w:tabs>
              <w:ind w:left="0" w:firstLine="454"/>
              <w:contextualSpacing/>
              <w:jc w:val="both"/>
              <w:rPr>
                <w:sz w:val="24"/>
                <w:szCs w:val="24"/>
              </w:rPr>
            </w:pPr>
            <w:r w:rsidRPr="00165FF3">
              <w:rPr>
                <w:sz w:val="24"/>
                <w:szCs w:val="24"/>
              </w:rPr>
              <w:t>ученики поочерёдно выполняют</w:t>
            </w:r>
            <w:r w:rsidR="00FA541F">
              <w:rPr>
                <w:sz w:val="24"/>
                <w:szCs w:val="24"/>
              </w:rPr>
              <w:t xml:space="preserve"> </w:t>
            </w:r>
            <w:r w:rsidRPr="00165FF3">
              <w:rPr>
                <w:sz w:val="24"/>
                <w:szCs w:val="24"/>
              </w:rPr>
              <w:t>общее задание, используя те определённыезнания и средства, которые имеются укаждого;</w:t>
            </w:r>
          </w:p>
          <w:p w:rsidR="00072622" w:rsidRPr="00165FF3" w:rsidRDefault="00072622" w:rsidP="00616C41">
            <w:pPr>
              <w:pStyle w:val="TableParagraph"/>
              <w:ind w:firstLine="454"/>
              <w:contextualSpacing/>
              <w:jc w:val="both"/>
              <w:rPr>
                <w:sz w:val="24"/>
                <w:szCs w:val="24"/>
              </w:rPr>
            </w:pPr>
            <w:r w:rsidRPr="00165FF3">
              <w:rPr>
                <w:sz w:val="24"/>
                <w:szCs w:val="24"/>
              </w:rPr>
              <w:t>3) обмен заданиями: каждый из соседейпо парте получает лист с заданиями,составленными другими учениками. Они</w:t>
            </w:r>
            <w:r w:rsidR="00FA541F">
              <w:rPr>
                <w:sz w:val="24"/>
                <w:szCs w:val="24"/>
              </w:rPr>
              <w:t xml:space="preserve"> </w:t>
            </w:r>
            <w:r w:rsidRPr="00165FF3">
              <w:rPr>
                <w:sz w:val="24"/>
                <w:szCs w:val="24"/>
              </w:rPr>
              <w:t>выполняют задания, советуясь друг с другом.Если оба не справляются с заданиями,они могут обратиться к авторам заданий за</w:t>
            </w:r>
            <w:r w:rsidR="00FA541F">
              <w:rPr>
                <w:sz w:val="24"/>
                <w:szCs w:val="24"/>
              </w:rPr>
              <w:t xml:space="preserve"> </w:t>
            </w:r>
            <w:r w:rsidRPr="00165FF3">
              <w:rPr>
                <w:sz w:val="24"/>
                <w:szCs w:val="24"/>
              </w:rPr>
              <w:t>помощью. После завершения выполнения</w:t>
            </w:r>
            <w:r w:rsidR="00FA541F">
              <w:rPr>
                <w:sz w:val="24"/>
                <w:szCs w:val="24"/>
              </w:rPr>
              <w:t xml:space="preserve"> </w:t>
            </w:r>
            <w:r w:rsidRPr="00165FF3">
              <w:rPr>
                <w:sz w:val="24"/>
                <w:szCs w:val="24"/>
              </w:rPr>
              <w:t>заданий ученики возвращают работы</w:t>
            </w:r>
            <w:r w:rsidR="00FA541F">
              <w:rPr>
                <w:sz w:val="24"/>
                <w:szCs w:val="24"/>
              </w:rPr>
              <w:t xml:space="preserve"> </w:t>
            </w:r>
            <w:r w:rsidRPr="00165FF3">
              <w:rPr>
                <w:sz w:val="24"/>
                <w:szCs w:val="24"/>
              </w:rPr>
              <w:t>авторам для проверки. Если авторы нашли</w:t>
            </w:r>
            <w:r w:rsidR="00FA541F">
              <w:rPr>
                <w:sz w:val="24"/>
                <w:szCs w:val="24"/>
              </w:rPr>
              <w:t xml:space="preserve"> </w:t>
            </w:r>
            <w:r w:rsidRPr="00165FF3">
              <w:rPr>
                <w:sz w:val="24"/>
                <w:szCs w:val="24"/>
              </w:rPr>
              <w:t xml:space="preserve">ошибку, они должны показать её </w:t>
            </w:r>
            <w:r w:rsidR="00FA541F" w:rsidRPr="00165FF3">
              <w:rPr>
                <w:sz w:val="24"/>
                <w:szCs w:val="24"/>
              </w:rPr>
              <w:t>ученикам, обсудить</w:t>
            </w:r>
            <w:r w:rsidRPr="00165FF3">
              <w:rPr>
                <w:sz w:val="24"/>
                <w:szCs w:val="24"/>
              </w:rPr>
              <w:t xml:space="preserve"> её и попросить исправить. </w:t>
            </w:r>
            <w:r w:rsidR="00FA541F" w:rsidRPr="00165FF3">
              <w:rPr>
                <w:sz w:val="24"/>
                <w:szCs w:val="24"/>
              </w:rPr>
              <w:t>Ученики, в</w:t>
            </w:r>
            <w:r w:rsidRPr="00165FF3">
              <w:rPr>
                <w:sz w:val="24"/>
                <w:szCs w:val="24"/>
              </w:rPr>
              <w:t xml:space="preserve"> свою очередь, могут также </w:t>
            </w:r>
            <w:r w:rsidR="00FA541F" w:rsidRPr="00165FF3">
              <w:rPr>
                <w:sz w:val="24"/>
                <w:szCs w:val="24"/>
              </w:rPr>
              <w:t>оценить качество</w:t>
            </w:r>
            <w:r w:rsidRPr="00165FF3">
              <w:rPr>
                <w:sz w:val="24"/>
                <w:szCs w:val="24"/>
              </w:rPr>
              <w:t xml:space="preserve"> предложенных заданий (</w:t>
            </w:r>
            <w:r w:rsidR="00FA541F" w:rsidRPr="00165FF3">
              <w:rPr>
                <w:sz w:val="24"/>
                <w:szCs w:val="24"/>
              </w:rPr>
              <w:t>сложность, оригинальность</w:t>
            </w:r>
            <w:r w:rsidRPr="00165FF3">
              <w:rPr>
                <w:sz w:val="24"/>
                <w:szCs w:val="24"/>
              </w:rPr>
              <w:t xml:space="preserve"> и т.п.).</w:t>
            </w:r>
          </w:p>
        </w:tc>
        <w:tc>
          <w:tcPr>
            <w:tcW w:w="2854" w:type="dxa"/>
            <w:tcBorders>
              <w:top w:val="single" w:sz="4" w:space="0" w:color="FFFFFF" w:themeColor="background1"/>
            </w:tcBorders>
          </w:tcPr>
          <w:p w:rsidR="00072622" w:rsidRPr="00165FF3" w:rsidRDefault="00072622" w:rsidP="00616C41">
            <w:pPr>
              <w:pStyle w:val="TableParagraph"/>
              <w:tabs>
                <w:tab w:val="left" w:pos="827"/>
              </w:tabs>
              <w:ind w:firstLine="454"/>
              <w:contextualSpacing/>
              <w:jc w:val="both"/>
              <w:rPr>
                <w:sz w:val="24"/>
                <w:szCs w:val="24"/>
              </w:rPr>
            </w:pPr>
            <w:r w:rsidRPr="00165FF3">
              <w:rPr>
                <w:sz w:val="24"/>
                <w:szCs w:val="24"/>
              </w:rPr>
              <w:t>быть</w:t>
            </w:r>
            <w:r w:rsidRPr="00165FF3">
              <w:rPr>
                <w:sz w:val="24"/>
                <w:szCs w:val="24"/>
              </w:rPr>
              <w:tab/>
              <w:t>использована</w:t>
            </w:r>
          </w:p>
          <w:p w:rsidR="00072622" w:rsidRPr="00165FF3" w:rsidRDefault="00072622" w:rsidP="00616C41">
            <w:pPr>
              <w:pStyle w:val="TableParagraph"/>
              <w:tabs>
                <w:tab w:val="left" w:pos="827"/>
              </w:tabs>
              <w:ind w:firstLine="454"/>
              <w:contextualSpacing/>
              <w:jc w:val="both"/>
              <w:rPr>
                <w:sz w:val="24"/>
                <w:szCs w:val="24"/>
              </w:rPr>
            </w:pPr>
            <w:r w:rsidRPr="00165FF3">
              <w:rPr>
                <w:sz w:val="24"/>
                <w:szCs w:val="24"/>
              </w:rPr>
              <w:t>как на этапе</w:t>
            </w:r>
            <w:r w:rsidR="00FA541F">
              <w:rPr>
                <w:sz w:val="24"/>
                <w:szCs w:val="24"/>
              </w:rPr>
              <w:t xml:space="preserve"> </w:t>
            </w:r>
            <w:r w:rsidRPr="00165FF3">
              <w:rPr>
                <w:sz w:val="24"/>
                <w:szCs w:val="24"/>
              </w:rPr>
              <w:t>предварительной</w:t>
            </w:r>
            <w:r w:rsidR="00FA541F">
              <w:rPr>
                <w:sz w:val="24"/>
                <w:szCs w:val="24"/>
              </w:rPr>
              <w:t xml:space="preserve"> </w:t>
            </w:r>
            <w:r w:rsidRPr="00165FF3">
              <w:rPr>
                <w:sz w:val="24"/>
                <w:szCs w:val="24"/>
              </w:rPr>
              <w:t>ориентировки,</w:t>
            </w:r>
            <w:r w:rsidRPr="00165FF3">
              <w:rPr>
                <w:sz w:val="24"/>
                <w:szCs w:val="24"/>
              </w:rPr>
              <w:tab/>
              <w:t>когда школьники выделяют (</w:t>
            </w:r>
            <w:r w:rsidR="006F47AF" w:rsidRPr="00165FF3">
              <w:rPr>
                <w:sz w:val="24"/>
                <w:szCs w:val="24"/>
              </w:rPr>
              <w:t>с помощью</w:t>
            </w:r>
            <w:r w:rsidRPr="00165FF3">
              <w:rPr>
                <w:sz w:val="24"/>
                <w:szCs w:val="24"/>
              </w:rPr>
              <w:t xml:space="preserve"> учителя или</w:t>
            </w:r>
            <w:r w:rsidR="00FA541F">
              <w:rPr>
                <w:sz w:val="24"/>
                <w:szCs w:val="24"/>
              </w:rPr>
              <w:t xml:space="preserve"> </w:t>
            </w:r>
            <w:r w:rsidRPr="00165FF3">
              <w:rPr>
                <w:sz w:val="24"/>
                <w:szCs w:val="24"/>
              </w:rPr>
              <w:t>самостоятельно)</w:t>
            </w:r>
            <w:r w:rsidR="00FA541F">
              <w:rPr>
                <w:sz w:val="24"/>
                <w:szCs w:val="24"/>
              </w:rPr>
              <w:t xml:space="preserve"> </w:t>
            </w:r>
            <w:r w:rsidRPr="00165FF3">
              <w:rPr>
                <w:sz w:val="24"/>
                <w:szCs w:val="24"/>
              </w:rPr>
              <w:t>содержание новых для них знаний, так ина этапе отработки</w:t>
            </w:r>
            <w:r w:rsidR="00FA541F">
              <w:rPr>
                <w:sz w:val="24"/>
                <w:szCs w:val="24"/>
              </w:rPr>
              <w:t xml:space="preserve"> </w:t>
            </w:r>
            <w:r w:rsidRPr="00165FF3">
              <w:rPr>
                <w:sz w:val="24"/>
                <w:szCs w:val="24"/>
              </w:rPr>
              <w:t>материала и</w:t>
            </w:r>
            <w:r w:rsidR="00FA541F">
              <w:rPr>
                <w:sz w:val="24"/>
                <w:szCs w:val="24"/>
              </w:rPr>
              <w:t xml:space="preserve"> </w:t>
            </w:r>
            <w:r w:rsidRPr="00165FF3">
              <w:rPr>
                <w:sz w:val="24"/>
                <w:szCs w:val="24"/>
              </w:rPr>
              <w:t xml:space="preserve">контроля за </w:t>
            </w:r>
            <w:r w:rsidR="00FA541F" w:rsidRPr="00165FF3">
              <w:rPr>
                <w:sz w:val="24"/>
                <w:szCs w:val="24"/>
              </w:rPr>
              <w:t>процессом усвоения</w:t>
            </w:r>
            <w:r w:rsidRPr="00165FF3">
              <w:rPr>
                <w:sz w:val="24"/>
                <w:szCs w:val="24"/>
              </w:rPr>
              <w:t>.</w:t>
            </w:r>
          </w:p>
        </w:tc>
      </w:tr>
    </w:tbl>
    <w:p w:rsidR="00072622" w:rsidRPr="00165FF3" w:rsidRDefault="00072622" w:rsidP="00616C41">
      <w:pPr>
        <w:ind w:firstLine="454"/>
        <w:contextualSpacing/>
        <w:jc w:val="both"/>
        <w:rPr>
          <w:rFonts w:ascii="Times New Roman" w:eastAsia="Times New Roman" w:hAnsi="Times New Roman" w:cs="Times New Roman"/>
          <w:sz w:val="24"/>
          <w:szCs w:val="24"/>
          <w:lang w:val="ru-RU"/>
        </w:rPr>
      </w:pPr>
    </w:p>
    <w:p w:rsidR="00072622" w:rsidRPr="00165FF3" w:rsidRDefault="00072622" w:rsidP="00616C41">
      <w:pPr>
        <w:ind w:firstLine="454"/>
        <w:contextualSpacing/>
        <w:jc w:val="both"/>
        <w:rPr>
          <w:rFonts w:ascii="Times New Roman" w:eastAsia="Times New Roman" w:hAnsi="Times New Roman" w:cs="Times New Roman"/>
          <w:sz w:val="24"/>
          <w:szCs w:val="24"/>
          <w:lang w:val="ru-RU"/>
        </w:rPr>
        <w:sectPr w:rsidR="00072622" w:rsidRPr="00165FF3" w:rsidSect="00927969">
          <w:pgSz w:w="11910" w:h="16840"/>
          <w:pgMar w:top="1040" w:right="428" w:bottom="280" w:left="1500" w:header="720" w:footer="720" w:gutter="0"/>
          <w:cols w:space="720"/>
        </w:sectPr>
      </w:pPr>
    </w:p>
    <w:p w:rsidR="00072622" w:rsidRPr="00165FF3" w:rsidRDefault="00072622" w:rsidP="00616C41">
      <w:pPr>
        <w:ind w:firstLine="454"/>
        <w:contextualSpacing/>
        <w:jc w:val="both"/>
        <w:rPr>
          <w:rFonts w:ascii="Times New Roman" w:eastAsia="Times New Roman" w:hAnsi="Times New Roman" w:cs="Times New Roman"/>
          <w:sz w:val="24"/>
          <w:szCs w:val="24"/>
          <w:lang w:val="ru-RU"/>
        </w:rPr>
      </w:pPr>
    </w:p>
    <w:tbl>
      <w:tblPr>
        <w:tblStyle w:val="13"/>
        <w:tblW w:w="0" w:type="auto"/>
        <w:tblInd w:w="-318" w:type="dxa"/>
        <w:tblLayout w:type="fixed"/>
        <w:tblLook w:val="01E0" w:firstRow="1" w:lastRow="1" w:firstColumn="1" w:lastColumn="1" w:noHBand="0" w:noVBand="0"/>
      </w:tblPr>
      <w:tblGrid>
        <w:gridCol w:w="2978"/>
        <w:gridCol w:w="4582"/>
        <w:gridCol w:w="2789"/>
      </w:tblGrid>
      <w:tr w:rsidR="00072622" w:rsidRPr="00165FF3" w:rsidTr="00FA541F">
        <w:trPr>
          <w:trHeight w:hRule="exact" w:val="660"/>
        </w:trPr>
        <w:tc>
          <w:tcPr>
            <w:tcW w:w="2978" w:type="dxa"/>
            <w:tcBorders>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p>
          <w:p w:rsidR="00072622" w:rsidRPr="00165FF3" w:rsidRDefault="00072622" w:rsidP="00616C41">
            <w:pPr>
              <w:pStyle w:val="TableParagraph"/>
              <w:ind w:firstLine="454"/>
              <w:contextualSpacing/>
              <w:jc w:val="both"/>
              <w:rPr>
                <w:sz w:val="24"/>
                <w:szCs w:val="24"/>
              </w:rPr>
            </w:pPr>
            <w:r w:rsidRPr="00165FF3">
              <w:rPr>
                <w:b/>
                <w:i/>
                <w:sz w:val="24"/>
                <w:szCs w:val="24"/>
              </w:rPr>
              <w:t>Разновозрастное</w:t>
            </w:r>
          </w:p>
        </w:tc>
        <w:tc>
          <w:tcPr>
            <w:tcW w:w="4582" w:type="dxa"/>
            <w:tcBorders>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p>
          <w:p w:rsidR="00072622" w:rsidRPr="00165FF3" w:rsidRDefault="00072622" w:rsidP="00616C41">
            <w:pPr>
              <w:pStyle w:val="TableParagraph"/>
              <w:ind w:firstLine="454"/>
              <w:contextualSpacing/>
              <w:jc w:val="both"/>
              <w:rPr>
                <w:sz w:val="24"/>
                <w:szCs w:val="24"/>
              </w:rPr>
            </w:pPr>
            <w:r w:rsidRPr="00165FF3">
              <w:rPr>
                <w:sz w:val="24"/>
                <w:szCs w:val="24"/>
              </w:rPr>
              <w:t>Разновозрастное   учебное сотрудничество</w:t>
            </w:r>
          </w:p>
        </w:tc>
        <w:tc>
          <w:tcPr>
            <w:tcW w:w="2789" w:type="dxa"/>
            <w:tcBorders>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p>
          <w:p w:rsidR="00072622" w:rsidRPr="00165FF3" w:rsidRDefault="00072622" w:rsidP="00616C41">
            <w:pPr>
              <w:pStyle w:val="TableParagraph"/>
              <w:tabs>
                <w:tab w:val="left" w:pos="1390"/>
              </w:tabs>
              <w:ind w:firstLine="454"/>
              <w:contextualSpacing/>
              <w:jc w:val="both"/>
              <w:rPr>
                <w:sz w:val="24"/>
                <w:szCs w:val="24"/>
              </w:rPr>
            </w:pPr>
            <w:r w:rsidRPr="00165FF3">
              <w:rPr>
                <w:spacing w:val="-1"/>
                <w:sz w:val="24"/>
                <w:szCs w:val="24"/>
              </w:rPr>
              <w:t>Создаёт</w:t>
            </w:r>
            <w:r w:rsidRPr="00165FF3">
              <w:rPr>
                <w:spacing w:val="-1"/>
                <w:sz w:val="24"/>
                <w:szCs w:val="24"/>
              </w:rPr>
              <w:tab/>
              <w:t>условия</w:t>
            </w:r>
          </w:p>
        </w:tc>
      </w:tr>
      <w:tr w:rsidR="00072622" w:rsidRPr="00165FF3" w:rsidTr="00FA541F">
        <w:trPr>
          <w:trHeight w:hRule="exact" w:val="292"/>
        </w:trPr>
        <w:tc>
          <w:tcPr>
            <w:tcW w:w="2978" w:type="dxa"/>
            <w:vMerge w:val="restart"/>
            <w:tcBorders>
              <w:top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b/>
                <w:i/>
                <w:sz w:val="24"/>
                <w:szCs w:val="24"/>
              </w:rPr>
              <w:t>сотрудничество</w:t>
            </w:r>
          </w:p>
        </w:tc>
        <w:tc>
          <w:tcPr>
            <w:tcW w:w="4582"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предполагает,   что   младшим  подросткам</w:t>
            </w:r>
          </w:p>
        </w:tc>
        <w:tc>
          <w:tcPr>
            <w:tcW w:w="2789" w:type="dxa"/>
            <w:tcBorders>
              <w:top w:val="single" w:sz="4" w:space="0" w:color="FFFFFF" w:themeColor="background1"/>
              <w:bottom w:val="single" w:sz="4" w:space="0" w:color="FFFFFF" w:themeColor="background1"/>
            </w:tcBorders>
          </w:tcPr>
          <w:p w:rsidR="00072622" w:rsidRPr="00165FF3" w:rsidRDefault="00072622" w:rsidP="00616C41">
            <w:pPr>
              <w:pStyle w:val="TableParagraph"/>
              <w:tabs>
                <w:tab w:val="left" w:pos="830"/>
              </w:tabs>
              <w:ind w:firstLine="454"/>
              <w:contextualSpacing/>
              <w:jc w:val="both"/>
              <w:rPr>
                <w:sz w:val="24"/>
                <w:szCs w:val="24"/>
              </w:rPr>
            </w:pPr>
            <w:r w:rsidRPr="00165FF3">
              <w:rPr>
                <w:sz w:val="24"/>
                <w:szCs w:val="24"/>
              </w:rPr>
              <w:t>для</w:t>
            </w:r>
            <w:r w:rsidRPr="00165FF3">
              <w:rPr>
                <w:sz w:val="24"/>
                <w:szCs w:val="24"/>
              </w:rPr>
              <w:tab/>
              <w:t>опробования,</w:t>
            </w:r>
          </w:p>
        </w:tc>
      </w:tr>
      <w:tr w:rsidR="00072622" w:rsidRPr="00165FF3" w:rsidTr="00FA541F">
        <w:trPr>
          <w:trHeight w:hRule="exact" w:val="290"/>
        </w:trPr>
        <w:tc>
          <w:tcPr>
            <w:tcW w:w="2978" w:type="dxa"/>
            <w:vMerge/>
          </w:tcPr>
          <w:p w:rsidR="00072622" w:rsidRPr="00165FF3" w:rsidRDefault="00072622" w:rsidP="00616C41">
            <w:pPr>
              <w:ind w:firstLine="454"/>
              <w:contextualSpacing/>
              <w:jc w:val="both"/>
              <w:rPr>
                <w:sz w:val="24"/>
                <w:szCs w:val="24"/>
              </w:rPr>
            </w:pPr>
          </w:p>
        </w:tc>
        <w:tc>
          <w:tcPr>
            <w:tcW w:w="4582"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предоставляется   новое   место   в системе</w:t>
            </w:r>
          </w:p>
        </w:tc>
        <w:tc>
          <w:tcPr>
            <w:tcW w:w="2789"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анализа   и обобще-</w:t>
            </w:r>
          </w:p>
        </w:tc>
      </w:tr>
      <w:tr w:rsidR="00072622" w:rsidRPr="00165FF3" w:rsidTr="00FA541F">
        <w:trPr>
          <w:trHeight w:hRule="exact" w:val="291"/>
        </w:trPr>
        <w:tc>
          <w:tcPr>
            <w:tcW w:w="2978" w:type="dxa"/>
            <w:vMerge/>
          </w:tcPr>
          <w:p w:rsidR="00072622" w:rsidRPr="00165FF3" w:rsidRDefault="00072622" w:rsidP="00616C41">
            <w:pPr>
              <w:ind w:firstLine="454"/>
              <w:contextualSpacing/>
              <w:jc w:val="both"/>
              <w:rPr>
                <w:sz w:val="24"/>
                <w:szCs w:val="24"/>
              </w:rPr>
            </w:pPr>
          </w:p>
        </w:tc>
        <w:tc>
          <w:tcPr>
            <w:tcW w:w="4582"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учебных  отношений  (например,  рольучи-</w:t>
            </w:r>
          </w:p>
        </w:tc>
        <w:tc>
          <w:tcPr>
            <w:tcW w:w="2789"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ния  освоенныхими</w:t>
            </w:r>
          </w:p>
        </w:tc>
      </w:tr>
      <w:tr w:rsidR="00072622" w:rsidRPr="00165FF3" w:rsidTr="00FA541F">
        <w:trPr>
          <w:trHeight w:hRule="exact" w:val="291"/>
        </w:trPr>
        <w:tc>
          <w:tcPr>
            <w:tcW w:w="2978" w:type="dxa"/>
            <w:vMerge/>
          </w:tcPr>
          <w:p w:rsidR="00072622" w:rsidRPr="00165FF3" w:rsidRDefault="00072622" w:rsidP="00616C41">
            <w:pPr>
              <w:ind w:firstLine="454"/>
              <w:contextualSpacing/>
              <w:jc w:val="both"/>
              <w:rPr>
                <w:sz w:val="24"/>
                <w:szCs w:val="24"/>
              </w:rPr>
            </w:pPr>
          </w:p>
        </w:tc>
        <w:tc>
          <w:tcPr>
            <w:tcW w:w="4582" w:type="dxa"/>
            <w:vMerge w:val="restart"/>
            <w:tcBorders>
              <w:top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теля в 1—2классах).</w:t>
            </w:r>
          </w:p>
        </w:tc>
        <w:tc>
          <w:tcPr>
            <w:tcW w:w="2789"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средств  и способов</w:t>
            </w:r>
          </w:p>
        </w:tc>
      </w:tr>
      <w:tr w:rsidR="00072622" w:rsidRPr="00165FF3" w:rsidTr="00FA541F">
        <w:trPr>
          <w:trHeight w:hRule="exact" w:val="292"/>
        </w:trPr>
        <w:tc>
          <w:tcPr>
            <w:tcW w:w="2978" w:type="dxa"/>
            <w:vMerge/>
          </w:tcPr>
          <w:p w:rsidR="00072622" w:rsidRPr="00165FF3" w:rsidRDefault="00072622" w:rsidP="00616C41">
            <w:pPr>
              <w:ind w:firstLine="454"/>
              <w:contextualSpacing/>
              <w:jc w:val="both"/>
              <w:rPr>
                <w:sz w:val="24"/>
                <w:szCs w:val="24"/>
              </w:rPr>
            </w:pPr>
          </w:p>
        </w:tc>
        <w:tc>
          <w:tcPr>
            <w:tcW w:w="4582" w:type="dxa"/>
            <w:vMerge/>
          </w:tcPr>
          <w:p w:rsidR="00072622" w:rsidRPr="00165FF3" w:rsidRDefault="00072622" w:rsidP="00616C41">
            <w:pPr>
              <w:ind w:firstLine="454"/>
              <w:contextualSpacing/>
              <w:jc w:val="both"/>
              <w:rPr>
                <w:sz w:val="24"/>
                <w:szCs w:val="24"/>
              </w:rPr>
            </w:pPr>
          </w:p>
        </w:tc>
        <w:tc>
          <w:tcPr>
            <w:tcW w:w="2789" w:type="dxa"/>
            <w:tcBorders>
              <w:top w:val="single" w:sz="4" w:space="0" w:color="FFFFFF" w:themeColor="background1"/>
              <w:bottom w:val="single" w:sz="4" w:space="0" w:color="FFFFFF" w:themeColor="background1"/>
            </w:tcBorders>
          </w:tcPr>
          <w:p w:rsidR="00072622" w:rsidRPr="00165FF3" w:rsidRDefault="00072622" w:rsidP="00616C41">
            <w:pPr>
              <w:pStyle w:val="TableParagraph"/>
              <w:tabs>
                <w:tab w:val="left" w:pos="1210"/>
              </w:tabs>
              <w:ind w:firstLine="454"/>
              <w:contextualSpacing/>
              <w:jc w:val="both"/>
              <w:rPr>
                <w:sz w:val="24"/>
                <w:szCs w:val="24"/>
              </w:rPr>
            </w:pPr>
            <w:r w:rsidRPr="00165FF3">
              <w:rPr>
                <w:spacing w:val="-1"/>
                <w:sz w:val="24"/>
                <w:szCs w:val="24"/>
              </w:rPr>
              <w:t>учебных</w:t>
            </w:r>
            <w:r w:rsidRPr="00165FF3">
              <w:rPr>
                <w:spacing w:val="-1"/>
                <w:sz w:val="24"/>
                <w:szCs w:val="24"/>
              </w:rPr>
              <w:tab/>
              <w:t>действий,</w:t>
            </w:r>
          </w:p>
        </w:tc>
      </w:tr>
      <w:tr w:rsidR="00072622" w:rsidRPr="00165FF3" w:rsidTr="00FA541F">
        <w:trPr>
          <w:trHeight w:hRule="exact" w:val="292"/>
        </w:trPr>
        <w:tc>
          <w:tcPr>
            <w:tcW w:w="2978" w:type="dxa"/>
            <w:vMerge/>
          </w:tcPr>
          <w:p w:rsidR="00072622" w:rsidRPr="00165FF3" w:rsidRDefault="00072622" w:rsidP="00616C41">
            <w:pPr>
              <w:ind w:firstLine="454"/>
              <w:contextualSpacing/>
              <w:jc w:val="both"/>
              <w:rPr>
                <w:sz w:val="24"/>
                <w:szCs w:val="24"/>
              </w:rPr>
            </w:pPr>
          </w:p>
        </w:tc>
        <w:tc>
          <w:tcPr>
            <w:tcW w:w="4582" w:type="dxa"/>
            <w:vMerge/>
          </w:tcPr>
          <w:p w:rsidR="00072622" w:rsidRPr="00165FF3" w:rsidRDefault="00072622" w:rsidP="00616C41">
            <w:pPr>
              <w:ind w:firstLine="454"/>
              <w:contextualSpacing/>
              <w:jc w:val="both"/>
              <w:rPr>
                <w:sz w:val="24"/>
                <w:szCs w:val="24"/>
              </w:rPr>
            </w:pPr>
          </w:p>
        </w:tc>
        <w:tc>
          <w:tcPr>
            <w:tcW w:w="2789"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помогает самостоя-</w:t>
            </w:r>
          </w:p>
        </w:tc>
      </w:tr>
      <w:tr w:rsidR="00072622" w:rsidRPr="00165FF3" w:rsidTr="00FA541F">
        <w:trPr>
          <w:trHeight w:hRule="exact" w:val="292"/>
        </w:trPr>
        <w:tc>
          <w:tcPr>
            <w:tcW w:w="2978" w:type="dxa"/>
            <w:vMerge/>
          </w:tcPr>
          <w:p w:rsidR="00072622" w:rsidRPr="00165FF3" w:rsidRDefault="00072622" w:rsidP="00616C41">
            <w:pPr>
              <w:ind w:firstLine="454"/>
              <w:contextualSpacing/>
              <w:jc w:val="both"/>
              <w:rPr>
                <w:sz w:val="24"/>
                <w:szCs w:val="24"/>
              </w:rPr>
            </w:pPr>
          </w:p>
        </w:tc>
        <w:tc>
          <w:tcPr>
            <w:tcW w:w="4582" w:type="dxa"/>
            <w:vMerge/>
          </w:tcPr>
          <w:p w:rsidR="00072622" w:rsidRPr="00165FF3" w:rsidRDefault="00072622" w:rsidP="00616C41">
            <w:pPr>
              <w:ind w:firstLine="454"/>
              <w:contextualSpacing/>
              <w:jc w:val="both"/>
              <w:rPr>
                <w:sz w:val="24"/>
                <w:szCs w:val="24"/>
              </w:rPr>
            </w:pPr>
          </w:p>
        </w:tc>
        <w:tc>
          <w:tcPr>
            <w:tcW w:w="2789" w:type="dxa"/>
            <w:tcBorders>
              <w:top w:val="single" w:sz="4" w:space="0" w:color="FFFFFF" w:themeColor="background1"/>
              <w:bottom w:val="single" w:sz="4" w:space="0" w:color="FFFFFF" w:themeColor="background1"/>
            </w:tcBorders>
          </w:tcPr>
          <w:p w:rsidR="00072622" w:rsidRPr="00165FF3" w:rsidRDefault="00072622" w:rsidP="00616C41">
            <w:pPr>
              <w:pStyle w:val="TableParagraph"/>
              <w:tabs>
                <w:tab w:val="left" w:pos="999"/>
                <w:tab w:val="left" w:pos="1515"/>
              </w:tabs>
              <w:ind w:firstLine="454"/>
              <w:contextualSpacing/>
              <w:jc w:val="both"/>
              <w:rPr>
                <w:sz w:val="24"/>
                <w:szCs w:val="24"/>
              </w:rPr>
            </w:pPr>
            <w:r w:rsidRPr="00165FF3">
              <w:rPr>
                <w:spacing w:val="-1"/>
                <w:sz w:val="24"/>
                <w:szCs w:val="24"/>
              </w:rPr>
              <w:t>тельно</w:t>
            </w:r>
            <w:r w:rsidRPr="00165FF3">
              <w:rPr>
                <w:spacing w:val="-1"/>
                <w:sz w:val="24"/>
                <w:szCs w:val="24"/>
              </w:rPr>
              <w:tab/>
            </w:r>
            <w:r w:rsidRPr="00165FF3">
              <w:rPr>
                <w:sz w:val="24"/>
                <w:szCs w:val="24"/>
              </w:rPr>
              <w:t>(не</w:t>
            </w:r>
            <w:r w:rsidRPr="00165FF3">
              <w:rPr>
                <w:sz w:val="24"/>
                <w:szCs w:val="24"/>
              </w:rPr>
              <w:tab/>
              <w:t>только</w:t>
            </w:r>
          </w:p>
        </w:tc>
      </w:tr>
      <w:tr w:rsidR="00072622" w:rsidRPr="00AB121D" w:rsidTr="00FA541F">
        <w:trPr>
          <w:trHeight w:hRule="exact" w:val="292"/>
        </w:trPr>
        <w:tc>
          <w:tcPr>
            <w:tcW w:w="2978" w:type="dxa"/>
            <w:vMerge/>
          </w:tcPr>
          <w:p w:rsidR="00072622" w:rsidRPr="00165FF3" w:rsidRDefault="00072622" w:rsidP="00616C41">
            <w:pPr>
              <w:ind w:firstLine="454"/>
              <w:contextualSpacing/>
              <w:jc w:val="both"/>
              <w:rPr>
                <w:sz w:val="24"/>
                <w:szCs w:val="24"/>
              </w:rPr>
            </w:pPr>
          </w:p>
        </w:tc>
        <w:tc>
          <w:tcPr>
            <w:tcW w:w="4582" w:type="dxa"/>
            <w:vMerge/>
          </w:tcPr>
          <w:p w:rsidR="00072622" w:rsidRPr="00165FF3" w:rsidRDefault="00072622" w:rsidP="00616C41">
            <w:pPr>
              <w:ind w:firstLine="454"/>
              <w:contextualSpacing/>
              <w:jc w:val="both"/>
              <w:rPr>
                <w:sz w:val="24"/>
                <w:szCs w:val="24"/>
              </w:rPr>
            </w:pPr>
          </w:p>
        </w:tc>
        <w:tc>
          <w:tcPr>
            <w:tcW w:w="2789"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для  себя,  но  и для</w:t>
            </w:r>
          </w:p>
        </w:tc>
      </w:tr>
      <w:tr w:rsidR="00072622" w:rsidRPr="00165FF3" w:rsidTr="00FA541F">
        <w:trPr>
          <w:trHeight w:hRule="exact" w:val="292"/>
        </w:trPr>
        <w:tc>
          <w:tcPr>
            <w:tcW w:w="2978" w:type="dxa"/>
            <w:vMerge/>
          </w:tcPr>
          <w:p w:rsidR="00072622" w:rsidRPr="00165FF3" w:rsidRDefault="00072622" w:rsidP="00616C41">
            <w:pPr>
              <w:ind w:firstLine="454"/>
              <w:contextualSpacing/>
              <w:jc w:val="both"/>
              <w:rPr>
                <w:sz w:val="24"/>
                <w:szCs w:val="24"/>
              </w:rPr>
            </w:pPr>
          </w:p>
        </w:tc>
        <w:tc>
          <w:tcPr>
            <w:tcW w:w="4582" w:type="dxa"/>
            <w:vMerge/>
          </w:tcPr>
          <w:p w:rsidR="00072622" w:rsidRPr="00165FF3" w:rsidRDefault="00072622" w:rsidP="00616C41">
            <w:pPr>
              <w:ind w:firstLine="454"/>
              <w:contextualSpacing/>
              <w:jc w:val="both"/>
              <w:rPr>
                <w:sz w:val="24"/>
                <w:szCs w:val="24"/>
              </w:rPr>
            </w:pPr>
          </w:p>
        </w:tc>
        <w:tc>
          <w:tcPr>
            <w:tcW w:w="2789" w:type="dxa"/>
            <w:tcBorders>
              <w:top w:val="single" w:sz="4" w:space="0" w:color="FFFFFF" w:themeColor="background1"/>
              <w:bottom w:val="single" w:sz="4" w:space="0" w:color="FFFFFF" w:themeColor="background1"/>
            </w:tcBorders>
          </w:tcPr>
          <w:p w:rsidR="00072622" w:rsidRPr="00165FF3" w:rsidRDefault="00072622" w:rsidP="00616C41">
            <w:pPr>
              <w:pStyle w:val="TableParagraph"/>
              <w:tabs>
                <w:tab w:val="left" w:pos="1287"/>
              </w:tabs>
              <w:ind w:firstLine="454"/>
              <w:contextualSpacing/>
              <w:jc w:val="both"/>
              <w:rPr>
                <w:sz w:val="24"/>
                <w:szCs w:val="24"/>
              </w:rPr>
            </w:pPr>
            <w:r w:rsidRPr="00165FF3">
              <w:rPr>
                <w:spacing w:val="-1"/>
                <w:sz w:val="24"/>
                <w:szCs w:val="24"/>
              </w:rPr>
              <w:t>других)</w:t>
            </w:r>
            <w:r w:rsidRPr="00165FF3">
              <w:rPr>
                <w:spacing w:val="-1"/>
                <w:sz w:val="24"/>
                <w:szCs w:val="24"/>
              </w:rPr>
              <w:tab/>
            </w:r>
            <w:r w:rsidRPr="00165FF3">
              <w:rPr>
                <w:sz w:val="24"/>
                <w:szCs w:val="24"/>
              </w:rPr>
              <w:t>выстраи-</w:t>
            </w:r>
          </w:p>
        </w:tc>
      </w:tr>
      <w:tr w:rsidR="00072622" w:rsidRPr="00165FF3" w:rsidTr="00FA541F">
        <w:trPr>
          <w:trHeight w:hRule="exact" w:val="292"/>
        </w:trPr>
        <w:tc>
          <w:tcPr>
            <w:tcW w:w="2978" w:type="dxa"/>
            <w:vMerge/>
          </w:tcPr>
          <w:p w:rsidR="00072622" w:rsidRPr="00165FF3" w:rsidRDefault="00072622" w:rsidP="00616C41">
            <w:pPr>
              <w:ind w:firstLine="454"/>
              <w:contextualSpacing/>
              <w:jc w:val="both"/>
              <w:rPr>
                <w:sz w:val="24"/>
                <w:szCs w:val="24"/>
              </w:rPr>
            </w:pPr>
          </w:p>
        </w:tc>
        <w:tc>
          <w:tcPr>
            <w:tcW w:w="4582" w:type="dxa"/>
            <w:vMerge/>
          </w:tcPr>
          <w:p w:rsidR="00072622" w:rsidRPr="00165FF3" w:rsidRDefault="00072622" w:rsidP="00616C41">
            <w:pPr>
              <w:ind w:firstLine="454"/>
              <w:contextualSpacing/>
              <w:jc w:val="both"/>
              <w:rPr>
                <w:sz w:val="24"/>
                <w:szCs w:val="24"/>
              </w:rPr>
            </w:pPr>
          </w:p>
        </w:tc>
        <w:tc>
          <w:tcPr>
            <w:tcW w:w="2789" w:type="dxa"/>
            <w:tcBorders>
              <w:top w:val="single" w:sz="4" w:space="0" w:color="FFFFFF" w:themeColor="background1"/>
              <w:bottom w:val="single" w:sz="4" w:space="0" w:color="FFFFFF" w:themeColor="background1"/>
            </w:tcBorders>
          </w:tcPr>
          <w:p w:rsidR="00072622" w:rsidRPr="00165FF3" w:rsidRDefault="00072622" w:rsidP="00616C41">
            <w:pPr>
              <w:pStyle w:val="TableParagraph"/>
              <w:tabs>
                <w:tab w:val="left" w:pos="1256"/>
              </w:tabs>
              <w:ind w:firstLine="454"/>
              <w:contextualSpacing/>
              <w:jc w:val="both"/>
              <w:rPr>
                <w:sz w:val="24"/>
                <w:szCs w:val="24"/>
              </w:rPr>
            </w:pPr>
            <w:r w:rsidRPr="00165FF3">
              <w:rPr>
                <w:spacing w:val="-1"/>
                <w:sz w:val="24"/>
                <w:szCs w:val="24"/>
              </w:rPr>
              <w:t>вать</w:t>
            </w:r>
            <w:r w:rsidRPr="00165FF3">
              <w:rPr>
                <w:spacing w:val="-1"/>
                <w:sz w:val="24"/>
                <w:szCs w:val="24"/>
              </w:rPr>
              <w:tab/>
            </w:r>
            <w:r w:rsidRPr="00165FF3">
              <w:rPr>
                <w:sz w:val="24"/>
                <w:szCs w:val="24"/>
              </w:rPr>
              <w:t>алгоритм</w:t>
            </w:r>
          </w:p>
        </w:tc>
      </w:tr>
      <w:tr w:rsidR="00072622" w:rsidRPr="00165FF3" w:rsidTr="00FA541F">
        <w:trPr>
          <w:trHeight w:hRule="exact" w:val="292"/>
        </w:trPr>
        <w:tc>
          <w:tcPr>
            <w:tcW w:w="2978" w:type="dxa"/>
            <w:vMerge/>
          </w:tcPr>
          <w:p w:rsidR="00072622" w:rsidRPr="00165FF3" w:rsidRDefault="00072622" w:rsidP="00616C41">
            <w:pPr>
              <w:ind w:firstLine="454"/>
              <w:contextualSpacing/>
              <w:jc w:val="both"/>
              <w:rPr>
                <w:sz w:val="24"/>
                <w:szCs w:val="24"/>
              </w:rPr>
            </w:pPr>
          </w:p>
        </w:tc>
        <w:tc>
          <w:tcPr>
            <w:tcW w:w="4582" w:type="dxa"/>
            <w:vMerge/>
          </w:tcPr>
          <w:p w:rsidR="00072622" w:rsidRPr="00165FF3" w:rsidRDefault="00072622" w:rsidP="00616C41">
            <w:pPr>
              <w:ind w:firstLine="454"/>
              <w:contextualSpacing/>
              <w:jc w:val="both"/>
              <w:rPr>
                <w:sz w:val="24"/>
                <w:szCs w:val="24"/>
              </w:rPr>
            </w:pPr>
          </w:p>
        </w:tc>
        <w:tc>
          <w:tcPr>
            <w:tcW w:w="2789" w:type="dxa"/>
            <w:tcBorders>
              <w:top w:val="single" w:sz="4" w:space="0" w:color="FFFFFF" w:themeColor="background1"/>
              <w:bottom w:val="single" w:sz="4" w:space="0" w:color="FFFFFF" w:themeColor="background1"/>
            </w:tcBorders>
          </w:tcPr>
          <w:p w:rsidR="00072622" w:rsidRPr="00165FF3" w:rsidRDefault="00072622" w:rsidP="00616C41">
            <w:pPr>
              <w:pStyle w:val="TableParagraph"/>
              <w:tabs>
                <w:tab w:val="left" w:pos="1210"/>
              </w:tabs>
              <w:ind w:firstLine="454"/>
              <w:contextualSpacing/>
              <w:jc w:val="both"/>
              <w:rPr>
                <w:sz w:val="24"/>
                <w:szCs w:val="24"/>
              </w:rPr>
            </w:pPr>
            <w:r w:rsidRPr="00165FF3">
              <w:rPr>
                <w:spacing w:val="-1"/>
                <w:sz w:val="24"/>
                <w:szCs w:val="24"/>
              </w:rPr>
              <w:t>учебных</w:t>
            </w:r>
            <w:r w:rsidRPr="00165FF3">
              <w:rPr>
                <w:spacing w:val="-1"/>
                <w:sz w:val="24"/>
                <w:szCs w:val="24"/>
              </w:rPr>
              <w:tab/>
              <w:t>действий,</w:t>
            </w:r>
          </w:p>
        </w:tc>
      </w:tr>
      <w:tr w:rsidR="00072622" w:rsidRPr="00165FF3" w:rsidTr="00FA541F">
        <w:trPr>
          <w:trHeight w:hRule="exact" w:val="292"/>
        </w:trPr>
        <w:tc>
          <w:tcPr>
            <w:tcW w:w="2978" w:type="dxa"/>
            <w:vMerge/>
          </w:tcPr>
          <w:p w:rsidR="00072622" w:rsidRPr="00165FF3" w:rsidRDefault="00072622" w:rsidP="00616C41">
            <w:pPr>
              <w:ind w:firstLine="454"/>
              <w:contextualSpacing/>
              <w:jc w:val="both"/>
              <w:rPr>
                <w:sz w:val="24"/>
                <w:szCs w:val="24"/>
              </w:rPr>
            </w:pPr>
          </w:p>
        </w:tc>
        <w:tc>
          <w:tcPr>
            <w:tcW w:w="4582" w:type="dxa"/>
            <w:vMerge/>
          </w:tcPr>
          <w:p w:rsidR="00072622" w:rsidRPr="00165FF3" w:rsidRDefault="00072622" w:rsidP="00616C41">
            <w:pPr>
              <w:ind w:firstLine="454"/>
              <w:contextualSpacing/>
              <w:jc w:val="both"/>
              <w:rPr>
                <w:sz w:val="24"/>
                <w:szCs w:val="24"/>
              </w:rPr>
            </w:pPr>
          </w:p>
        </w:tc>
        <w:tc>
          <w:tcPr>
            <w:tcW w:w="2789"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отбирать необходи-</w:t>
            </w:r>
          </w:p>
        </w:tc>
      </w:tr>
      <w:tr w:rsidR="00072622" w:rsidRPr="00165FF3" w:rsidTr="00FA541F">
        <w:trPr>
          <w:trHeight w:hRule="exact" w:val="292"/>
        </w:trPr>
        <w:tc>
          <w:tcPr>
            <w:tcW w:w="2978" w:type="dxa"/>
            <w:vMerge/>
          </w:tcPr>
          <w:p w:rsidR="00072622" w:rsidRPr="00165FF3" w:rsidRDefault="00072622" w:rsidP="00616C41">
            <w:pPr>
              <w:ind w:firstLine="454"/>
              <w:contextualSpacing/>
              <w:jc w:val="both"/>
              <w:rPr>
                <w:sz w:val="24"/>
                <w:szCs w:val="24"/>
              </w:rPr>
            </w:pPr>
          </w:p>
        </w:tc>
        <w:tc>
          <w:tcPr>
            <w:tcW w:w="4582" w:type="dxa"/>
            <w:vMerge/>
          </w:tcPr>
          <w:p w:rsidR="00072622" w:rsidRPr="00165FF3" w:rsidRDefault="00072622" w:rsidP="00616C41">
            <w:pPr>
              <w:ind w:firstLine="454"/>
              <w:contextualSpacing/>
              <w:jc w:val="both"/>
              <w:rPr>
                <w:sz w:val="24"/>
                <w:szCs w:val="24"/>
              </w:rPr>
            </w:pPr>
          </w:p>
        </w:tc>
        <w:tc>
          <w:tcPr>
            <w:tcW w:w="2789"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мые средства дляих</w:t>
            </w:r>
          </w:p>
        </w:tc>
      </w:tr>
      <w:tr w:rsidR="00072622" w:rsidRPr="00165FF3" w:rsidTr="00FA541F">
        <w:trPr>
          <w:trHeight w:hRule="exact" w:val="548"/>
        </w:trPr>
        <w:tc>
          <w:tcPr>
            <w:tcW w:w="2978" w:type="dxa"/>
            <w:vMerge/>
          </w:tcPr>
          <w:p w:rsidR="00072622" w:rsidRPr="00165FF3" w:rsidRDefault="00072622" w:rsidP="00616C41">
            <w:pPr>
              <w:ind w:firstLine="454"/>
              <w:contextualSpacing/>
              <w:jc w:val="both"/>
              <w:rPr>
                <w:sz w:val="24"/>
                <w:szCs w:val="24"/>
              </w:rPr>
            </w:pPr>
          </w:p>
        </w:tc>
        <w:tc>
          <w:tcPr>
            <w:tcW w:w="4582" w:type="dxa"/>
            <w:vMerge/>
          </w:tcPr>
          <w:p w:rsidR="00072622" w:rsidRPr="00165FF3" w:rsidRDefault="00072622" w:rsidP="00616C41">
            <w:pPr>
              <w:ind w:firstLine="454"/>
              <w:contextualSpacing/>
              <w:jc w:val="both"/>
              <w:rPr>
                <w:sz w:val="24"/>
                <w:szCs w:val="24"/>
              </w:rPr>
            </w:pPr>
          </w:p>
        </w:tc>
        <w:tc>
          <w:tcPr>
            <w:tcW w:w="2789" w:type="dxa"/>
            <w:tcBorders>
              <w:top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осуществления.</w:t>
            </w:r>
          </w:p>
        </w:tc>
      </w:tr>
      <w:tr w:rsidR="00072622" w:rsidRPr="00165FF3" w:rsidTr="00FA541F">
        <w:trPr>
          <w:trHeight w:hRule="exact" w:val="660"/>
        </w:trPr>
        <w:tc>
          <w:tcPr>
            <w:tcW w:w="2978" w:type="dxa"/>
            <w:tcBorders>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p>
          <w:p w:rsidR="00072622" w:rsidRPr="00165FF3" w:rsidRDefault="00072622" w:rsidP="00616C41">
            <w:pPr>
              <w:pStyle w:val="TableParagraph"/>
              <w:ind w:firstLine="454"/>
              <w:contextualSpacing/>
              <w:jc w:val="both"/>
              <w:rPr>
                <w:sz w:val="24"/>
                <w:szCs w:val="24"/>
              </w:rPr>
            </w:pPr>
            <w:r w:rsidRPr="00165FF3">
              <w:rPr>
                <w:b/>
                <w:i/>
                <w:sz w:val="24"/>
                <w:szCs w:val="24"/>
              </w:rPr>
              <w:t>Основы</w:t>
            </w:r>
            <w:r w:rsidR="00FA541F">
              <w:rPr>
                <w:b/>
                <w:i/>
                <w:sz w:val="24"/>
                <w:szCs w:val="24"/>
              </w:rPr>
              <w:t xml:space="preserve"> </w:t>
            </w:r>
            <w:r w:rsidRPr="00165FF3">
              <w:rPr>
                <w:b/>
                <w:i/>
                <w:sz w:val="24"/>
                <w:szCs w:val="24"/>
              </w:rPr>
              <w:t>учебно-</w:t>
            </w:r>
          </w:p>
        </w:tc>
        <w:tc>
          <w:tcPr>
            <w:tcW w:w="4582" w:type="dxa"/>
            <w:tcBorders>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p>
          <w:p w:rsidR="00072622" w:rsidRPr="00165FF3" w:rsidRDefault="00072622" w:rsidP="00616C41">
            <w:pPr>
              <w:pStyle w:val="TableParagraph"/>
              <w:tabs>
                <w:tab w:val="left" w:pos="1333"/>
                <w:tab w:val="left" w:pos="2942"/>
              </w:tabs>
              <w:ind w:firstLine="454"/>
              <w:contextualSpacing/>
              <w:jc w:val="both"/>
              <w:rPr>
                <w:sz w:val="24"/>
                <w:szCs w:val="24"/>
              </w:rPr>
            </w:pPr>
            <w:r w:rsidRPr="00165FF3">
              <w:rPr>
                <w:sz w:val="24"/>
                <w:szCs w:val="24"/>
              </w:rPr>
              <w:t>Типы</w:t>
            </w:r>
            <w:r w:rsidRPr="00165FF3">
              <w:rPr>
                <w:sz w:val="24"/>
                <w:szCs w:val="24"/>
              </w:rPr>
              <w:tab/>
            </w:r>
            <w:r w:rsidRPr="00165FF3">
              <w:rPr>
                <w:spacing w:val="-1"/>
                <w:sz w:val="24"/>
                <w:szCs w:val="24"/>
              </w:rPr>
              <w:t>ситуаций</w:t>
            </w:r>
            <w:r w:rsidRPr="00165FF3">
              <w:rPr>
                <w:spacing w:val="-1"/>
                <w:sz w:val="24"/>
                <w:szCs w:val="24"/>
              </w:rPr>
              <w:tab/>
              <w:t>сотрудничества:</w:t>
            </w:r>
          </w:p>
        </w:tc>
        <w:tc>
          <w:tcPr>
            <w:tcW w:w="2789" w:type="dxa"/>
            <w:tcBorders>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p>
          <w:p w:rsidR="00072622" w:rsidRPr="00165FF3" w:rsidRDefault="00072622" w:rsidP="00616C41">
            <w:pPr>
              <w:pStyle w:val="TableParagraph"/>
              <w:tabs>
                <w:tab w:val="left" w:pos="1753"/>
              </w:tabs>
              <w:ind w:firstLine="454"/>
              <w:contextualSpacing/>
              <w:jc w:val="both"/>
              <w:rPr>
                <w:sz w:val="24"/>
                <w:szCs w:val="24"/>
              </w:rPr>
            </w:pPr>
            <w:r w:rsidRPr="00165FF3">
              <w:rPr>
                <w:spacing w:val="-1"/>
                <w:sz w:val="24"/>
                <w:szCs w:val="24"/>
              </w:rPr>
              <w:t>Исходными</w:t>
            </w:r>
            <w:r w:rsidRPr="00165FF3">
              <w:rPr>
                <w:spacing w:val="-1"/>
                <w:sz w:val="24"/>
                <w:szCs w:val="24"/>
              </w:rPr>
              <w:tab/>
            </w:r>
            <w:r w:rsidRPr="00165FF3">
              <w:rPr>
                <w:spacing w:val="-2"/>
                <w:sz w:val="24"/>
                <w:szCs w:val="24"/>
              </w:rPr>
              <w:t>уме-</w:t>
            </w:r>
          </w:p>
        </w:tc>
      </w:tr>
      <w:tr w:rsidR="00072622" w:rsidRPr="00165FF3" w:rsidTr="00FA541F">
        <w:trPr>
          <w:trHeight w:hRule="exact" w:val="292"/>
        </w:trPr>
        <w:tc>
          <w:tcPr>
            <w:tcW w:w="2978"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b/>
                <w:i/>
                <w:sz w:val="24"/>
                <w:szCs w:val="24"/>
              </w:rPr>
              <w:t>исследовательской</w:t>
            </w:r>
          </w:p>
        </w:tc>
        <w:tc>
          <w:tcPr>
            <w:tcW w:w="4582"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 xml:space="preserve">1. Ситуация  </w:t>
            </w:r>
            <w:r w:rsidRPr="00165FF3">
              <w:rPr>
                <w:i/>
                <w:sz w:val="24"/>
                <w:szCs w:val="24"/>
              </w:rPr>
              <w:t>сотрудничества  сосверстни-</w:t>
            </w:r>
          </w:p>
        </w:tc>
        <w:tc>
          <w:tcPr>
            <w:tcW w:w="2789"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ниями   здесь могут</w:t>
            </w:r>
          </w:p>
        </w:tc>
      </w:tr>
      <w:tr w:rsidR="00072622" w:rsidRPr="00165FF3" w:rsidTr="00FA541F">
        <w:trPr>
          <w:trHeight w:hRule="exact" w:val="292"/>
        </w:trPr>
        <w:tc>
          <w:tcPr>
            <w:tcW w:w="2978"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b/>
                <w:i/>
                <w:sz w:val="24"/>
                <w:szCs w:val="24"/>
              </w:rPr>
              <w:t>и проектной</w:t>
            </w:r>
            <w:r w:rsidR="00FA541F">
              <w:rPr>
                <w:b/>
                <w:i/>
                <w:sz w:val="24"/>
                <w:szCs w:val="24"/>
              </w:rPr>
              <w:t xml:space="preserve"> </w:t>
            </w:r>
            <w:r w:rsidRPr="00165FF3">
              <w:rPr>
                <w:b/>
                <w:i/>
                <w:sz w:val="24"/>
                <w:szCs w:val="24"/>
              </w:rPr>
              <w:t>дея-</w:t>
            </w:r>
          </w:p>
        </w:tc>
        <w:tc>
          <w:tcPr>
            <w:tcW w:w="4582"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i/>
                <w:sz w:val="24"/>
                <w:szCs w:val="24"/>
              </w:rPr>
              <w:t>ками  с  распределением  функций</w:t>
            </w:r>
            <w:r w:rsidRPr="00165FF3">
              <w:rPr>
                <w:sz w:val="24"/>
                <w:szCs w:val="24"/>
              </w:rPr>
              <w:t>. Способ-</w:t>
            </w:r>
          </w:p>
        </w:tc>
        <w:tc>
          <w:tcPr>
            <w:tcW w:w="2789" w:type="dxa"/>
            <w:tcBorders>
              <w:top w:val="single" w:sz="4" w:space="0" w:color="FFFFFF" w:themeColor="background1"/>
              <w:bottom w:val="single" w:sz="4" w:space="0" w:color="FFFFFF" w:themeColor="background1"/>
            </w:tcBorders>
          </w:tcPr>
          <w:p w:rsidR="00072622" w:rsidRPr="00165FF3" w:rsidRDefault="00072622" w:rsidP="00616C41">
            <w:pPr>
              <w:pStyle w:val="TableParagraph"/>
              <w:tabs>
                <w:tab w:val="left" w:pos="1477"/>
              </w:tabs>
              <w:ind w:firstLine="454"/>
              <w:contextualSpacing/>
              <w:jc w:val="both"/>
              <w:rPr>
                <w:sz w:val="24"/>
                <w:szCs w:val="24"/>
              </w:rPr>
            </w:pPr>
            <w:r w:rsidRPr="00165FF3">
              <w:rPr>
                <w:spacing w:val="-1"/>
                <w:sz w:val="24"/>
                <w:szCs w:val="24"/>
              </w:rPr>
              <w:t>выступать:</w:t>
            </w:r>
            <w:r w:rsidRPr="00165FF3">
              <w:rPr>
                <w:spacing w:val="-1"/>
                <w:sz w:val="24"/>
                <w:szCs w:val="24"/>
              </w:rPr>
              <w:tab/>
            </w:r>
            <w:r w:rsidRPr="00165FF3">
              <w:rPr>
                <w:sz w:val="24"/>
                <w:szCs w:val="24"/>
              </w:rPr>
              <w:t>соблю-</w:t>
            </w:r>
          </w:p>
        </w:tc>
      </w:tr>
      <w:tr w:rsidR="00072622" w:rsidRPr="00165FF3" w:rsidTr="00FA541F">
        <w:trPr>
          <w:trHeight w:hRule="exact" w:val="292"/>
        </w:trPr>
        <w:tc>
          <w:tcPr>
            <w:tcW w:w="2978" w:type="dxa"/>
            <w:tcBorders>
              <w:top w:val="single" w:sz="4" w:space="0" w:color="FFFFFF" w:themeColor="background1"/>
              <w:bottom w:val="single" w:sz="4" w:space="0" w:color="FFFFFF" w:themeColor="background1"/>
            </w:tcBorders>
          </w:tcPr>
          <w:p w:rsidR="00072622" w:rsidRPr="00165FF3" w:rsidRDefault="00FA541F" w:rsidP="00616C41">
            <w:pPr>
              <w:pStyle w:val="TableParagraph"/>
              <w:ind w:firstLine="454"/>
              <w:contextualSpacing/>
              <w:jc w:val="both"/>
              <w:rPr>
                <w:sz w:val="24"/>
                <w:szCs w:val="24"/>
              </w:rPr>
            </w:pPr>
            <w:r>
              <w:rPr>
                <w:b/>
                <w:i/>
                <w:sz w:val="24"/>
                <w:szCs w:val="24"/>
              </w:rPr>
              <w:t xml:space="preserve">тельности </w:t>
            </w:r>
            <w:r w:rsidR="00072622" w:rsidRPr="00165FF3">
              <w:rPr>
                <w:b/>
                <w:i/>
                <w:sz w:val="24"/>
                <w:szCs w:val="24"/>
              </w:rPr>
              <w:t>обу-</w:t>
            </w:r>
          </w:p>
        </w:tc>
        <w:tc>
          <w:tcPr>
            <w:tcW w:w="4582"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ность   сформулировать   вопрос, помогаю-</w:t>
            </w:r>
          </w:p>
        </w:tc>
        <w:tc>
          <w:tcPr>
            <w:tcW w:w="2789"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дение договорённо-</w:t>
            </w:r>
          </w:p>
        </w:tc>
      </w:tr>
      <w:tr w:rsidR="00072622" w:rsidRPr="00165FF3" w:rsidTr="00FA541F">
        <w:trPr>
          <w:trHeight w:hRule="exact" w:val="291"/>
        </w:trPr>
        <w:tc>
          <w:tcPr>
            <w:tcW w:w="2978" w:type="dxa"/>
            <w:tcBorders>
              <w:top w:val="single" w:sz="4" w:space="0" w:color="FFFFFF" w:themeColor="background1"/>
              <w:bottom w:val="single" w:sz="4" w:space="0" w:color="FFFFFF" w:themeColor="background1"/>
            </w:tcBorders>
          </w:tcPr>
          <w:p w:rsidR="00072622" w:rsidRPr="00165FF3" w:rsidRDefault="00FA541F" w:rsidP="00616C41">
            <w:pPr>
              <w:pStyle w:val="TableParagraph"/>
              <w:ind w:firstLine="454"/>
              <w:contextualSpacing/>
              <w:jc w:val="both"/>
              <w:rPr>
                <w:sz w:val="24"/>
                <w:szCs w:val="24"/>
              </w:rPr>
            </w:pPr>
            <w:r>
              <w:rPr>
                <w:b/>
                <w:i/>
                <w:sz w:val="24"/>
                <w:szCs w:val="24"/>
              </w:rPr>
              <w:t xml:space="preserve">чающихся </w:t>
            </w:r>
            <w:r w:rsidR="00072622" w:rsidRPr="00165FF3">
              <w:rPr>
                <w:b/>
                <w:i/>
                <w:sz w:val="24"/>
                <w:szCs w:val="24"/>
              </w:rPr>
              <w:t>как</w:t>
            </w:r>
          </w:p>
        </w:tc>
        <w:tc>
          <w:tcPr>
            <w:tcW w:w="4582"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щий   добыть  информацию, недостающую</w:t>
            </w:r>
          </w:p>
        </w:tc>
        <w:tc>
          <w:tcPr>
            <w:tcW w:w="2789" w:type="dxa"/>
            <w:tcBorders>
              <w:top w:val="single" w:sz="4" w:space="0" w:color="FFFFFF" w:themeColor="background1"/>
              <w:bottom w:val="single" w:sz="4" w:space="0" w:color="FFFFFF" w:themeColor="background1"/>
            </w:tcBorders>
          </w:tcPr>
          <w:p w:rsidR="00072622" w:rsidRPr="00165FF3" w:rsidRDefault="00072622" w:rsidP="00616C41">
            <w:pPr>
              <w:pStyle w:val="TableParagraph"/>
              <w:tabs>
                <w:tab w:val="left" w:pos="796"/>
                <w:tab w:val="left" w:pos="1263"/>
              </w:tabs>
              <w:ind w:firstLine="454"/>
              <w:contextualSpacing/>
              <w:jc w:val="both"/>
              <w:rPr>
                <w:sz w:val="24"/>
                <w:szCs w:val="24"/>
              </w:rPr>
            </w:pPr>
            <w:r w:rsidRPr="00165FF3">
              <w:rPr>
                <w:spacing w:val="-1"/>
                <w:sz w:val="24"/>
                <w:szCs w:val="24"/>
              </w:rPr>
              <w:t>сти</w:t>
            </w:r>
            <w:r w:rsidRPr="00165FF3">
              <w:rPr>
                <w:spacing w:val="-1"/>
                <w:sz w:val="24"/>
                <w:szCs w:val="24"/>
              </w:rPr>
              <w:tab/>
            </w:r>
            <w:r w:rsidRPr="00165FF3">
              <w:rPr>
                <w:sz w:val="24"/>
                <w:szCs w:val="24"/>
              </w:rPr>
              <w:t>о</w:t>
            </w:r>
            <w:r w:rsidRPr="00165FF3">
              <w:rPr>
                <w:sz w:val="24"/>
                <w:szCs w:val="24"/>
              </w:rPr>
              <w:tab/>
            </w:r>
            <w:r w:rsidRPr="00165FF3">
              <w:rPr>
                <w:spacing w:val="-1"/>
                <w:sz w:val="24"/>
                <w:szCs w:val="24"/>
              </w:rPr>
              <w:t>правилах</w:t>
            </w:r>
          </w:p>
        </w:tc>
      </w:tr>
      <w:tr w:rsidR="00072622" w:rsidRPr="00165FF3" w:rsidTr="00FA541F">
        <w:trPr>
          <w:trHeight w:hRule="exact" w:val="291"/>
        </w:trPr>
        <w:tc>
          <w:tcPr>
            <w:tcW w:w="2978" w:type="dxa"/>
            <w:tcBorders>
              <w:top w:val="single" w:sz="4" w:space="0" w:color="FFFFFF" w:themeColor="background1"/>
              <w:bottom w:val="single" w:sz="4" w:space="0" w:color="FFFFFF" w:themeColor="background1"/>
            </w:tcBorders>
          </w:tcPr>
          <w:p w:rsidR="00072622" w:rsidRPr="00165FF3" w:rsidRDefault="00FA541F" w:rsidP="00616C41">
            <w:pPr>
              <w:pStyle w:val="TableParagraph"/>
              <w:ind w:firstLine="454"/>
              <w:contextualSpacing/>
              <w:jc w:val="both"/>
              <w:rPr>
                <w:sz w:val="24"/>
                <w:szCs w:val="24"/>
              </w:rPr>
            </w:pPr>
            <w:r>
              <w:rPr>
                <w:b/>
                <w:i/>
                <w:sz w:val="24"/>
                <w:szCs w:val="24"/>
              </w:rPr>
              <w:t xml:space="preserve">форма </w:t>
            </w:r>
            <w:r w:rsidR="00072622" w:rsidRPr="00165FF3">
              <w:rPr>
                <w:b/>
                <w:i/>
                <w:sz w:val="24"/>
                <w:szCs w:val="24"/>
              </w:rPr>
              <w:t>сотрудни-</w:t>
            </w:r>
          </w:p>
        </w:tc>
        <w:tc>
          <w:tcPr>
            <w:tcW w:w="4582"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для успешного действия, является  сущест-</w:t>
            </w:r>
          </w:p>
        </w:tc>
        <w:tc>
          <w:tcPr>
            <w:tcW w:w="2789"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взаимодействия</w:t>
            </w:r>
          </w:p>
        </w:tc>
      </w:tr>
      <w:tr w:rsidR="00072622" w:rsidRPr="00165FF3" w:rsidTr="00FA541F">
        <w:trPr>
          <w:trHeight w:hRule="exact" w:val="292"/>
        </w:trPr>
        <w:tc>
          <w:tcPr>
            <w:tcW w:w="2978" w:type="dxa"/>
            <w:vMerge w:val="restart"/>
            <w:tcBorders>
              <w:top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b/>
                <w:i/>
                <w:sz w:val="24"/>
                <w:szCs w:val="24"/>
              </w:rPr>
              <w:t>чества</w:t>
            </w:r>
          </w:p>
        </w:tc>
        <w:tc>
          <w:tcPr>
            <w:tcW w:w="4582"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венным  показателем  учебной  инициатив-</w:t>
            </w:r>
          </w:p>
        </w:tc>
        <w:tc>
          <w:tcPr>
            <w:tcW w:w="2789" w:type="dxa"/>
            <w:tcBorders>
              <w:top w:val="single" w:sz="4" w:space="0" w:color="FFFFFF" w:themeColor="background1"/>
              <w:bottom w:val="single" w:sz="4" w:space="0" w:color="FFFFFF" w:themeColor="background1"/>
            </w:tcBorders>
          </w:tcPr>
          <w:p w:rsidR="00072622" w:rsidRPr="00165FF3" w:rsidRDefault="00072622" w:rsidP="00616C41">
            <w:pPr>
              <w:pStyle w:val="TableParagraph"/>
              <w:tabs>
                <w:tab w:val="left" w:pos="887"/>
                <w:tab w:val="left" w:pos="1968"/>
              </w:tabs>
              <w:ind w:firstLine="454"/>
              <w:contextualSpacing/>
              <w:jc w:val="both"/>
              <w:rPr>
                <w:sz w:val="24"/>
                <w:szCs w:val="24"/>
              </w:rPr>
            </w:pPr>
            <w:r w:rsidRPr="00165FF3">
              <w:rPr>
                <w:sz w:val="24"/>
                <w:szCs w:val="24"/>
              </w:rPr>
              <w:t>(один</w:t>
            </w:r>
            <w:r w:rsidRPr="00165FF3">
              <w:rPr>
                <w:sz w:val="24"/>
                <w:szCs w:val="24"/>
              </w:rPr>
              <w:tab/>
            </w:r>
            <w:r w:rsidRPr="00165FF3">
              <w:rPr>
                <w:spacing w:val="-1"/>
                <w:sz w:val="24"/>
                <w:szCs w:val="24"/>
              </w:rPr>
              <w:t>отвечает</w:t>
            </w:r>
            <w:r w:rsidRPr="00165FF3">
              <w:rPr>
                <w:spacing w:val="-1"/>
                <w:sz w:val="24"/>
                <w:szCs w:val="24"/>
              </w:rPr>
              <w:tab/>
            </w:r>
            <w:r w:rsidRPr="00165FF3">
              <w:rPr>
                <w:sz w:val="24"/>
                <w:szCs w:val="24"/>
              </w:rPr>
              <w:t>—</w:t>
            </w:r>
          </w:p>
        </w:tc>
      </w:tr>
      <w:tr w:rsidR="00072622" w:rsidRPr="00165FF3" w:rsidTr="00FA541F">
        <w:trPr>
          <w:trHeight w:hRule="exact" w:val="290"/>
        </w:trPr>
        <w:tc>
          <w:tcPr>
            <w:tcW w:w="2978" w:type="dxa"/>
            <w:vMerge/>
          </w:tcPr>
          <w:p w:rsidR="00072622" w:rsidRPr="00165FF3" w:rsidRDefault="00072622" w:rsidP="00616C41">
            <w:pPr>
              <w:ind w:firstLine="454"/>
              <w:contextualSpacing/>
              <w:jc w:val="both"/>
              <w:rPr>
                <w:sz w:val="24"/>
                <w:szCs w:val="24"/>
              </w:rPr>
            </w:pPr>
          </w:p>
        </w:tc>
        <w:tc>
          <w:tcPr>
            <w:tcW w:w="4582"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ности обучающегося, перехода от позиции</w:t>
            </w:r>
          </w:p>
        </w:tc>
        <w:tc>
          <w:tcPr>
            <w:tcW w:w="2789" w:type="dxa"/>
            <w:tcBorders>
              <w:top w:val="single" w:sz="4" w:space="0" w:color="FFFFFF" w:themeColor="background1"/>
              <w:bottom w:val="single" w:sz="4" w:space="0" w:color="FFFFFF" w:themeColor="background1"/>
            </w:tcBorders>
          </w:tcPr>
          <w:p w:rsidR="00072622" w:rsidRPr="00165FF3" w:rsidRDefault="00072622" w:rsidP="00616C41">
            <w:pPr>
              <w:pStyle w:val="TableParagraph"/>
              <w:tabs>
                <w:tab w:val="left" w:pos="1489"/>
              </w:tabs>
              <w:ind w:firstLine="454"/>
              <w:contextualSpacing/>
              <w:jc w:val="both"/>
              <w:rPr>
                <w:sz w:val="24"/>
                <w:szCs w:val="24"/>
              </w:rPr>
            </w:pPr>
            <w:r w:rsidRPr="00165FF3">
              <w:rPr>
                <w:spacing w:val="-1"/>
                <w:sz w:val="24"/>
                <w:szCs w:val="24"/>
              </w:rPr>
              <w:t>остальные</w:t>
            </w:r>
            <w:r w:rsidRPr="00165FF3">
              <w:rPr>
                <w:spacing w:val="-1"/>
                <w:sz w:val="24"/>
                <w:szCs w:val="24"/>
              </w:rPr>
              <w:tab/>
              <w:t>слуша-</w:t>
            </w:r>
          </w:p>
        </w:tc>
      </w:tr>
      <w:tr w:rsidR="00072622" w:rsidRPr="00165FF3" w:rsidTr="00FA541F">
        <w:trPr>
          <w:trHeight w:hRule="exact" w:val="292"/>
        </w:trPr>
        <w:tc>
          <w:tcPr>
            <w:tcW w:w="2978" w:type="dxa"/>
            <w:vMerge/>
          </w:tcPr>
          <w:p w:rsidR="00072622" w:rsidRPr="00165FF3" w:rsidRDefault="00072622" w:rsidP="00616C41">
            <w:pPr>
              <w:ind w:firstLine="454"/>
              <w:contextualSpacing/>
              <w:jc w:val="both"/>
              <w:rPr>
                <w:sz w:val="24"/>
                <w:szCs w:val="24"/>
              </w:rPr>
            </w:pPr>
          </w:p>
        </w:tc>
        <w:tc>
          <w:tcPr>
            <w:tcW w:w="4582"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обучаемого к позиции учащего себя  само-</w:t>
            </w:r>
          </w:p>
        </w:tc>
        <w:tc>
          <w:tcPr>
            <w:tcW w:w="2789"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ют);   оценка ответа</w:t>
            </w:r>
          </w:p>
        </w:tc>
      </w:tr>
      <w:tr w:rsidR="00072622" w:rsidRPr="00165FF3" w:rsidTr="00FA541F">
        <w:trPr>
          <w:trHeight w:hRule="exact" w:val="292"/>
        </w:trPr>
        <w:tc>
          <w:tcPr>
            <w:tcW w:w="2978" w:type="dxa"/>
            <w:vMerge/>
          </w:tcPr>
          <w:p w:rsidR="00072622" w:rsidRPr="00165FF3" w:rsidRDefault="00072622" w:rsidP="00616C41">
            <w:pPr>
              <w:ind w:firstLine="454"/>
              <w:contextualSpacing/>
              <w:jc w:val="both"/>
              <w:rPr>
                <w:sz w:val="24"/>
                <w:szCs w:val="24"/>
              </w:rPr>
            </w:pPr>
          </w:p>
        </w:tc>
        <w:tc>
          <w:tcPr>
            <w:tcW w:w="4582" w:type="dxa"/>
            <w:tcBorders>
              <w:top w:val="single" w:sz="4" w:space="0" w:color="FFFFFF" w:themeColor="background1"/>
              <w:bottom w:val="single" w:sz="4" w:space="0" w:color="FFFFFF" w:themeColor="background1"/>
            </w:tcBorders>
          </w:tcPr>
          <w:p w:rsidR="00072622" w:rsidRPr="00165FF3" w:rsidRDefault="00072622" w:rsidP="00616C41">
            <w:pPr>
              <w:pStyle w:val="TableParagraph"/>
              <w:tabs>
                <w:tab w:val="left" w:pos="1453"/>
                <w:tab w:val="left" w:pos="1772"/>
                <w:tab w:val="left" w:pos="2980"/>
                <w:tab w:val="left" w:pos="3901"/>
              </w:tabs>
              <w:ind w:firstLine="454"/>
              <w:contextualSpacing/>
              <w:jc w:val="both"/>
              <w:rPr>
                <w:spacing w:val="-1"/>
                <w:sz w:val="24"/>
                <w:szCs w:val="24"/>
              </w:rPr>
            </w:pPr>
            <w:r w:rsidRPr="00165FF3">
              <w:rPr>
                <w:spacing w:val="-1"/>
                <w:sz w:val="24"/>
                <w:szCs w:val="24"/>
              </w:rPr>
              <w:t>стоятельно</w:t>
            </w:r>
            <w:r w:rsidRPr="00165FF3">
              <w:rPr>
                <w:spacing w:val="-1"/>
                <w:sz w:val="24"/>
                <w:szCs w:val="24"/>
              </w:rPr>
              <w:tab/>
            </w:r>
            <w:r w:rsidRPr="00165FF3">
              <w:rPr>
                <w:sz w:val="24"/>
                <w:szCs w:val="24"/>
              </w:rPr>
              <w:t>с</w:t>
            </w:r>
            <w:r w:rsidRPr="00165FF3">
              <w:rPr>
                <w:sz w:val="24"/>
                <w:szCs w:val="24"/>
              </w:rPr>
              <w:tab/>
            </w:r>
            <w:r w:rsidRPr="00165FF3">
              <w:rPr>
                <w:spacing w:val="-1"/>
                <w:sz w:val="24"/>
                <w:szCs w:val="24"/>
              </w:rPr>
              <w:t>помощью</w:t>
            </w:r>
            <w:r w:rsidRPr="00165FF3">
              <w:rPr>
                <w:spacing w:val="-1"/>
                <w:sz w:val="24"/>
                <w:szCs w:val="24"/>
              </w:rPr>
              <w:tab/>
              <w:t>других</w:t>
            </w:r>
            <w:r w:rsidRPr="00165FF3">
              <w:rPr>
                <w:spacing w:val="-1"/>
                <w:sz w:val="24"/>
                <w:szCs w:val="24"/>
              </w:rPr>
              <w:tab/>
              <w:t>людей.</w:t>
            </w:r>
          </w:p>
          <w:p w:rsidR="00072622" w:rsidRPr="00165FF3" w:rsidRDefault="00072622" w:rsidP="00616C41">
            <w:pPr>
              <w:pStyle w:val="TableParagraph"/>
              <w:tabs>
                <w:tab w:val="left" w:pos="1453"/>
                <w:tab w:val="left" w:pos="1772"/>
                <w:tab w:val="left" w:pos="2980"/>
                <w:tab w:val="left" w:pos="3901"/>
              </w:tabs>
              <w:ind w:firstLine="454"/>
              <w:contextualSpacing/>
              <w:jc w:val="both"/>
              <w:rPr>
                <w:sz w:val="24"/>
                <w:szCs w:val="24"/>
              </w:rPr>
            </w:pPr>
          </w:p>
        </w:tc>
        <w:tc>
          <w:tcPr>
            <w:tcW w:w="2789" w:type="dxa"/>
            <w:tcBorders>
              <w:top w:val="single" w:sz="4" w:space="0" w:color="FFFFFF" w:themeColor="background1"/>
              <w:bottom w:val="single" w:sz="4" w:space="0" w:color="FFFFFF" w:themeColor="background1"/>
            </w:tcBorders>
          </w:tcPr>
          <w:p w:rsidR="00072622" w:rsidRPr="00165FF3" w:rsidRDefault="00072622" w:rsidP="00616C41">
            <w:pPr>
              <w:pStyle w:val="TableParagraph"/>
              <w:tabs>
                <w:tab w:val="left" w:pos="1516"/>
              </w:tabs>
              <w:ind w:firstLine="454"/>
              <w:contextualSpacing/>
              <w:jc w:val="both"/>
              <w:rPr>
                <w:sz w:val="24"/>
                <w:szCs w:val="24"/>
              </w:rPr>
            </w:pPr>
            <w:r w:rsidRPr="00165FF3">
              <w:rPr>
                <w:spacing w:val="-1"/>
                <w:sz w:val="24"/>
                <w:szCs w:val="24"/>
              </w:rPr>
              <w:t>товарища</w:t>
            </w:r>
            <w:r w:rsidRPr="00165FF3">
              <w:rPr>
                <w:spacing w:val="-1"/>
                <w:sz w:val="24"/>
                <w:szCs w:val="24"/>
              </w:rPr>
              <w:tab/>
            </w:r>
            <w:r w:rsidRPr="00165FF3">
              <w:rPr>
                <w:sz w:val="24"/>
                <w:szCs w:val="24"/>
              </w:rPr>
              <w:t>только</w:t>
            </w:r>
          </w:p>
        </w:tc>
      </w:tr>
      <w:tr w:rsidR="00072622" w:rsidRPr="00165FF3" w:rsidTr="00FA541F">
        <w:trPr>
          <w:trHeight w:hRule="exact" w:val="292"/>
        </w:trPr>
        <w:tc>
          <w:tcPr>
            <w:tcW w:w="2978" w:type="dxa"/>
            <w:vMerge/>
          </w:tcPr>
          <w:p w:rsidR="00072622" w:rsidRPr="00165FF3" w:rsidRDefault="00072622" w:rsidP="00616C41">
            <w:pPr>
              <w:ind w:firstLine="454"/>
              <w:contextualSpacing/>
              <w:jc w:val="both"/>
              <w:rPr>
                <w:sz w:val="24"/>
                <w:szCs w:val="24"/>
              </w:rPr>
            </w:pPr>
          </w:p>
        </w:tc>
        <w:tc>
          <w:tcPr>
            <w:tcW w:w="4582" w:type="dxa"/>
            <w:tcBorders>
              <w:top w:val="single" w:sz="4" w:space="0" w:color="FFFFFF" w:themeColor="background1"/>
              <w:bottom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sz w:val="24"/>
                <w:szCs w:val="24"/>
              </w:rPr>
              <w:t xml:space="preserve">2. Ситуация </w:t>
            </w:r>
            <w:r w:rsidRPr="00165FF3">
              <w:rPr>
                <w:i/>
                <w:sz w:val="24"/>
                <w:szCs w:val="24"/>
              </w:rPr>
              <w:t>сотрудничества со взрослымс</w:t>
            </w:r>
          </w:p>
        </w:tc>
        <w:tc>
          <w:tcPr>
            <w:tcW w:w="2789" w:type="dxa"/>
            <w:tcBorders>
              <w:top w:val="single" w:sz="4" w:space="0" w:color="FFFFFF" w:themeColor="background1"/>
              <w:bottom w:val="single" w:sz="4" w:space="0" w:color="FFFFFF" w:themeColor="background1"/>
            </w:tcBorders>
          </w:tcPr>
          <w:p w:rsidR="00072622" w:rsidRPr="00165FF3" w:rsidRDefault="00072622" w:rsidP="00616C41">
            <w:pPr>
              <w:pStyle w:val="TableParagraph"/>
              <w:tabs>
                <w:tab w:val="left" w:pos="1007"/>
              </w:tabs>
              <w:ind w:firstLine="454"/>
              <w:contextualSpacing/>
              <w:jc w:val="both"/>
              <w:rPr>
                <w:sz w:val="24"/>
                <w:szCs w:val="24"/>
              </w:rPr>
            </w:pPr>
            <w:r w:rsidRPr="00165FF3">
              <w:rPr>
                <w:spacing w:val="-1"/>
                <w:sz w:val="24"/>
                <w:szCs w:val="24"/>
              </w:rPr>
              <w:t>после</w:t>
            </w:r>
            <w:r w:rsidRPr="00165FF3">
              <w:rPr>
                <w:spacing w:val="-1"/>
                <w:sz w:val="24"/>
                <w:szCs w:val="24"/>
              </w:rPr>
              <w:tab/>
              <w:t>завершения</w:t>
            </w:r>
          </w:p>
        </w:tc>
      </w:tr>
      <w:tr w:rsidR="00072622" w:rsidRPr="00AB121D" w:rsidTr="008E2E86">
        <w:trPr>
          <w:trHeight w:hRule="exact" w:val="5900"/>
        </w:trPr>
        <w:tc>
          <w:tcPr>
            <w:tcW w:w="2978" w:type="dxa"/>
            <w:vMerge/>
          </w:tcPr>
          <w:p w:rsidR="00072622" w:rsidRPr="00165FF3" w:rsidRDefault="00072622" w:rsidP="00616C41">
            <w:pPr>
              <w:ind w:firstLine="454"/>
              <w:contextualSpacing/>
              <w:jc w:val="both"/>
              <w:rPr>
                <w:sz w:val="24"/>
                <w:szCs w:val="24"/>
              </w:rPr>
            </w:pPr>
          </w:p>
        </w:tc>
        <w:tc>
          <w:tcPr>
            <w:tcW w:w="4582" w:type="dxa"/>
            <w:tcBorders>
              <w:top w:val="single" w:sz="4" w:space="0" w:color="FFFFFF" w:themeColor="background1"/>
            </w:tcBorders>
          </w:tcPr>
          <w:p w:rsidR="00072622" w:rsidRPr="00165FF3" w:rsidRDefault="00072622" w:rsidP="00616C41">
            <w:pPr>
              <w:pStyle w:val="TableParagraph"/>
              <w:ind w:firstLine="454"/>
              <w:contextualSpacing/>
              <w:jc w:val="both"/>
              <w:rPr>
                <w:sz w:val="24"/>
                <w:szCs w:val="24"/>
              </w:rPr>
            </w:pPr>
            <w:r w:rsidRPr="00165FF3">
              <w:rPr>
                <w:i/>
                <w:sz w:val="24"/>
                <w:szCs w:val="24"/>
              </w:rPr>
              <w:t>распределением функций</w:t>
            </w:r>
            <w:r w:rsidRPr="00165FF3">
              <w:rPr>
                <w:sz w:val="24"/>
                <w:szCs w:val="24"/>
              </w:rPr>
              <w:t>. Эта ситуация о</w:t>
            </w:r>
            <w:r w:rsidR="008E2E86">
              <w:rPr>
                <w:sz w:val="24"/>
                <w:szCs w:val="24"/>
              </w:rPr>
              <w:t xml:space="preserve">тличается от предыдущей тем, что </w:t>
            </w:r>
            <w:r w:rsidRPr="00165FF3">
              <w:rPr>
                <w:sz w:val="24"/>
                <w:szCs w:val="24"/>
              </w:rPr>
              <w:t>партнёром обучающегося выступает не</w:t>
            </w:r>
            <w:r w:rsidR="008E2E86">
              <w:rPr>
                <w:sz w:val="24"/>
                <w:szCs w:val="24"/>
              </w:rPr>
              <w:t xml:space="preserve"> </w:t>
            </w:r>
            <w:r w:rsidRPr="00165FF3">
              <w:rPr>
                <w:sz w:val="24"/>
                <w:szCs w:val="24"/>
              </w:rPr>
              <w:t>сверстник, а взрослый. Здесь требуется</w:t>
            </w:r>
            <w:r w:rsidR="008E2E86">
              <w:rPr>
                <w:sz w:val="24"/>
                <w:szCs w:val="24"/>
              </w:rPr>
              <w:t xml:space="preserve"> </w:t>
            </w:r>
            <w:r w:rsidRPr="00165FF3">
              <w:rPr>
                <w:sz w:val="24"/>
                <w:szCs w:val="24"/>
              </w:rPr>
              <w:t xml:space="preserve">способность обучающегося проявлять инициативу </w:t>
            </w:r>
            <w:r w:rsidR="00764543" w:rsidRPr="00165FF3">
              <w:rPr>
                <w:sz w:val="24"/>
                <w:szCs w:val="24"/>
              </w:rPr>
              <w:t>в</w:t>
            </w:r>
            <w:r w:rsidR="00764543" w:rsidRPr="00165FF3">
              <w:rPr>
                <w:spacing w:val="2"/>
                <w:sz w:val="24"/>
                <w:szCs w:val="24"/>
              </w:rPr>
              <w:t xml:space="preserve"> с</w:t>
            </w:r>
            <w:r w:rsidR="00764543" w:rsidRPr="00165FF3">
              <w:rPr>
                <w:sz w:val="24"/>
                <w:szCs w:val="24"/>
              </w:rPr>
              <w:t>итуации</w:t>
            </w:r>
            <w:r w:rsidRPr="00165FF3">
              <w:rPr>
                <w:sz w:val="24"/>
                <w:szCs w:val="24"/>
              </w:rPr>
              <w:t xml:space="preserve"> неопределённой задачи: </w:t>
            </w:r>
            <w:r w:rsidR="006F47AF" w:rsidRPr="00165FF3">
              <w:rPr>
                <w:sz w:val="24"/>
                <w:szCs w:val="24"/>
              </w:rPr>
              <w:t>с помощью</w:t>
            </w:r>
            <w:r w:rsidRPr="00165FF3">
              <w:rPr>
                <w:sz w:val="24"/>
                <w:szCs w:val="24"/>
              </w:rPr>
              <w:t xml:space="preserve"> вопросов получать недостающую</w:t>
            </w:r>
            <w:r w:rsidR="008E2E86">
              <w:rPr>
                <w:sz w:val="24"/>
                <w:szCs w:val="24"/>
              </w:rPr>
              <w:t xml:space="preserve"> </w:t>
            </w:r>
            <w:r w:rsidRPr="00165FF3">
              <w:rPr>
                <w:sz w:val="24"/>
                <w:szCs w:val="24"/>
              </w:rPr>
              <w:t>информацию.</w:t>
            </w:r>
          </w:p>
          <w:p w:rsidR="00072622" w:rsidRPr="00165FF3" w:rsidRDefault="00072622" w:rsidP="000D0EA1">
            <w:pPr>
              <w:pStyle w:val="TableParagraph"/>
              <w:numPr>
                <w:ilvl w:val="0"/>
                <w:numId w:val="16"/>
              </w:numPr>
              <w:tabs>
                <w:tab w:val="left" w:pos="391"/>
              </w:tabs>
              <w:ind w:left="0" w:firstLine="454"/>
              <w:contextualSpacing/>
              <w:jc w:val="both"/>
              <w:rPr>
                <w:sz w:val="24"/>
                <w:szCs w:val="24"/>
              </w:rPr>
            </w:pPr>
            <w:r w:rsidRPr="00165FF3">
              <w:rPr>
                <w:sz w:val="24"/>
                <w:szCs w:val="24"/>
              </w:rPr>
              <w:t xml:space="preserve">Ситуация </w:t>
            </w:r>
            <w:r w:rsidRPr="00165FF3">
              <w:rPr>
                <w:i/>
                <w:sz w:val="24"/>
                <w:szCs w:val="24"/>
              </w:rPr>
              <w:t>взаимодействия со</w:t>
            </w:r>
            <w:r w:rsidR="008E2E86">
              <w:rPr>
                <w:i/>
                <w:sz w:val="24"/>
                <w:szCs w:val="24"/>
              </w:rPr>
              <w:t xml:space="preserve"> </w:t>
            </w:r>
            <w:r w:rsidRPr="00165FF3">
              <w:rPr>
                <w:i/>
                <w:sz w:val="24"/>
                <w:szCs w:val="24"/>
              </w:rPr>
              <w:t>сверстниками без чёткого разделения</w:t>
            </w:r>
            <w:r w:rsidR="008E2E86">
              <w:rPr>
                <w:i/>
                <w:sz w:val="24"/>
                <w:szCs w:val="24"/>
              </w:rPr>
              <w:t xml:space="preserve"> </w:t>
            </w:r>
            <w:r w:rsidRPr="00165FF3">
              <w:rPr>
                <w:i/>
                <w:sz w:val="24"/>
                <w:szCs w:val="24"/>
              </w:rPr>
              <w:t>функций</w:t>
            </w:r>
            <w:r w:rsidRPr="00165FF3">
              <w:rPr>
                <w:sz w:val="24"/>
                <w:szCs w:val="24"/>
              </w:rPr>
              <w:t>.</w:t>
            </w:r>
          </w:p>
          <w:p w:rsidR="00072622" w:rsidRPr="00165FF3" w:rsidRDefault="00072622" w:rsidP="000D0EA1">
            <w:pPr>
              <w:pStyle w:val="TableParagraph"/>
              <w:numPr>
                <w:ilvl w:val="0"/>
                <w:numId w:val="16"/>
              </w:numPr>
              <w:tabs>
                <w:tab w:val="left" w:pos="348"/>
                <w:tab w:val="left" w:pos="3098"/>
              </w:tabs>
              <w:ind w:left="0" w:firstLine="454"/>
              <w:contextualSpacing/>
              <w:jc w:val="both"/>
              <w:rPr>
                <w:sz w:val="24"/>
                <w:szCs w:val="24"/>
              </w:rPr>
            </w:pPr>
            <w:r w:rsidRPr="00165FF3">
              <w:rPr>
                <w:sz w:val="24"/>
                <w:szCs w:val="24"/>
              </w:rPr>
              <w:t xml:space="preserve">Ситуация </w:t>
            </w:r>
            <w:r w:rsidRPr="00165FF3">
              <w:rPr>
                <w:i/>
                <w:sz w:val="24"/>
                <w:szCs w:val="24"/>
              </w:rPr>
              <w:t>конфликтного</w:t>
            </w:r>
            <w:r w:rsidR="008E2E86">
              <w:rPr>
                <w:i/>
                <w:sz w:val="24"/>
                <w:szCs w:val="24"/>
              </w:rPr>
              <w:t xml:space="preserve"> </w:t>
            </w:r>
            <w:r w:rsidRPr="00165FF3">
              <w:rPr>
                <w:i/>
                <w:sz w:val="24"/>
                <w:szCs w:val="24"/>
              </w:rPr>
              <w:t xml:space="preserve">взаимодействия </w:t>
            </w:r>
            <w:r w:rsidRPr="00165FF3">
              <w:rPr>
                <w:i/>
                <w:spacing w:val="-1"/>
                <w:sz w:val="24"/>
                <w:szCs w:val="24"/>
              </w:rPr>
              <w:t>со</w:t>
            </w:r>
            <w:r w:rsidRPr="00165FF3">
              <w:rPr>
                <w:i/>
                <w:spacing w:val="-1"/>
                <w:sz w:val="24"/>
                <w:szCs w:val="24"/>
              </w:rPr>
              <w:tab/>
              <w:t>сверстниками</w:t>
            </w:r>
            <w:r w:rsidRPr="00165FF3">
              <w:rPr>
                <w:spacing w:val="-1"/>
                <w:sz w:val="24"/>
                <w:szCs w:val="24"/>
              </w:rPr>
              <w:t>.</w:t>
            </w:r>
          </w:p>
          <w:p w:rsidR="00072622" w:rsidRPr="00165FF3" w:rsidRDefault="00072622" w:rsidP="008E2E86">
            <w:pPr>
              <w:pStyle w:val="TableParagraph"/>
              <w:ind w:firstLine="454"/>
              <w:contextualSpacing/>
              <w:jc w:val="both"/>
              <w:rPr>
                <w:sz w:val="24"/>
                <w:szCs w:val="24"/>
              </w:rPr>
            </w:pPr>
            <w:r w:rsidRPr="00165FF3">
              <w:rPr>
                <w:sz w:val="24"/>
                <w:szCs w:val="24"/>
              </w:rPr>
              <w:t>Последние две ситуации позволяют</w:t>
            </w:r>
            <w:r w:rsidR="008E2E86">
              <w:rPr>
                <w:sz w:val="24"/>
                <w:szCs w:val="24"/>
              </w:rPr>
              <w:t xml:space="preserve"> </w:t>
            </w:r>
            <w:r w:rsidRPr="00165FF3">
              <w:rPr>
                <w:sz w:val="24"/>
                <w:szCs w:val="24"/>
              </w:rPr>
              <w:t>выделить индивидуальные стили</w:t>
            </w:r>
            <w:r w:rsidR="008E2E86">
              <w:rPr>
                <w:sz w:val="24"/>
                <w:szCs w:val="24"/>
              </w:rPr>
              <w:t xml:space="preserve"> </w:t>
            </w:r>
            <w:r w:rsidRPr="00165FF3">
              <w:rPr>
                <w:sz w:val="24"/>
                <w:szCs w:val="24"/>
              </w:rPr>
              <w:t>сотрудничества, свойственные детям: склонность к</w:t>
            </w:r>
            <w:r w:rsidR="008E2E86">
              <w:rPr>
                <w:sz w:val="24"/>
                <w:szCs w:val="24"/>
              </w:rPr>
              <w:t xml:space="preserve"> </w:t>
            </w:r>
            <w:r w:rsidRPr="00165FF3">
              <w:rPr>
                <w:spacing w:val="2"/>
                <w:sz w:val="24"/>
                <w:szCs w:val="24"/>
              </w:rPr>
              <w:t>ли</w:t>
            </w:r>
            <w:r w:rsidR="008E2E86">
              <w:rPr>
                <w:sz w:val="24"/>
                <w:szCs w:val="24"/>
              </w:rPr>
              <w:t xml:space="preserve">дерству, подчинению, </w:t>
            </w:r>
            <w:r w:rsidRPr="00165FF3">
              <w:rPr>
                <w:sz w:val="24"/>
                <w:szCs w:val="24"/>
              </w:rPr>
              <w:t>,</w:t>
            </w:r>
            <w:r w:rsidRPr="00165FF3">
              <w:rPr>
                <w:spacing w:val="2"/>
                <w:sz w:val="24"/>
                <w:szCs w:val="24"/>
              </w:rPr>
              <w:t>ин</w:t>
            </w:r>
            <w:r w:rsidRPr="00165FF3">
              <w:rPr>
                <w:sz w:val="24"/>
                <w:szCs w:val="24"/>
              </w:rPr>
              <w:t>дивидуалистические тенденции и</w:t>
            </w:r>
            <w:r w:rsidR="008E2E86">
              <w:rPr>
                <w:sz w:val="24"/>
                <w:szCs w:val="24"/>
              </w:rPr>
              <w:t xml:space="preserve"> </w:t>
            </w:r>
            <w:r w:rsidRPr="00165FF3">
              <w:rPr>
                <w:sz w:val="24"/>
                <w:szCs w:val="24"/>
              </w:rPr>
              <w:t>пр.</w:t>
            </w:r>
          </w:p>
        </w:tc>
        <w:tc>
          <w:tcPr>
            <w:tcW w:w="2789" w:type="dxa"/>
            <w:tcBorders>
              <w:top w:val="single" w:sz="4" w:space="0" w:color="FFFFFF" w:themeColor="background1"/>
            </w:tcBorders>
          </w:tcPr>
          <w:p w:rsidR="00072622" w:rsidRPr="00165FF3" w:rsidRDefault="00072622" w:rsidP="00616C41">
            <w:pPr>
              <w:pStyle w:val="TableParagraph"/>
              <w:tabs>
                <w:tab w:val="left" w:pos="813"/>
              </w:tabs>
              <w:ind w:firstLine="454"/>
              <w:contextualSpacing/>
              <w:jc w:val="both"/>
              <w:rPr>
                <w:spacing w:val="-1"/>
                <w:sz w:val="24"/>
                <w:szCs w:val="24"/>
              </w:rPr>
            </w:pPr>
            <w:r w:rsidRPr="00165FF3">
              <w:rPr>
                <w:spacing w:val="-1"/>
                <w:sz w:val="24"/>
                <w:szCs w:val="24"/>
              </w:rPr>
              <w:t>его</w:t>
            </w:r>
            <w:r w:rsidRPr="00165FF3">
              <w:rPr>
                <w:spacing w:val="-1"/>
                <w:sz w:val="24"/>
                <w:szCs w:val="24"/>
              </w:rPr>
              <w:tab/>
              <w:t>выступления;</w:t>
            </w:r>
          </w:p>
          <w:p w:rsidR="00072622" w:rsidRPr="00165FF3" w:rsidRDefault="00072622" w:rsidP="00616C41">
            <w:pPr>
              <w:pStyle w:val="TableParagraph"/>
              <w:tabs>
                <w:tab w:val="left" w:pos="813"/>
              </w:tabs>
              <w:ind w:firstLine="454"/>
              <w:contextualSpacing/>
              <w:jc w:val="both"/>
              <w:rPr>
                <w:sz w:val="24"/>
                <w:szCs w:val="24"/>
              </w:rPr>
            </w:pPr>
            <w:r w:rsidRPr="00165FF3">
              <w:rPr>
                <w:sz w:val="24"/>
                <w:szCs w:val="24"/>
              </w:rPr>
              <w:t xml:space="preserve">правила </w:t>
            </w:r>
            <w:r w:rsidR="006F47AF" w:rsidRPr="00165FF3">
              <w:rPr>
                <w:sz w:val="24"/>
                <w:szCs w:val="24"/>
              </w:rPr>
              <w:t>работав</w:t>
            </w:r>
            <w:r w:rsidRPr="00165FF3">
              <w:rPr>
                <w:sz w:val="24"/>
                <w:szCs w:val="24"/>
              </w:rPr>
              <w:t xml:space="preserve"> группе, паре;действия  обучающихся на основезаданного эталона и т.д.</w:t>
            </w:r>
          </w:p>
        </w:tc>
      </w:tr>
    </w:tbl>
    <w:p w:rsidR="00072622" w:rsidRPr="00165FF3" w:rsidRDefault="00072622" w:rsidP="00616C41">
      <w:pPr>
        <w:ind w:firstLine="454"/>
        <w:contextualSpacing/>
        <w:jc w:val="both"/>
        <w:rPr>
          <w:rFonts w:ascii="Times New Roman" w:eastAsia="Times New Roman" w:hAnsi="Times New Roman" w:cs="Times New Roman"/>
          <w:sz w:val="24"/>
          <w:szCs w:val="24"/>
          <w:lang w:val="ru-RU"/>
        </w:rPr>
        <w:sectPr w:rsidR="00072622" w:rsidRPr="00165FF3" w:rsidSect="00927969">
          <w:pgSz w:w="11910" w:h="16840"/>
          <w:pgMar w:top="1040" w:right="428" w:bottom="280" w:left="1500" w:header="720" w:footer="720" w:gutter="0"/>
          <w:cols w:space="720"/>
        </w:sectPr>
      </w:pPr>
    </w:p>
    <w:p w:rsidR="00072622" w:rsidRPr="00165FF3" w:rsidRDefault="00072622" w:rsidP="00616C41">
      <w:pPr>
        <w:ind w:firstLine="454"/>
        <w:contextualSpacing/>
        <w:jc w:val="both"/>
        <w:rPr>
          <w:rFonts w:ascii="Times New Roman" w:eastAsia="Times New Roman" w:hAnsi="Times New Roman" w:cs="Times New Roman"/>
          <w:sz w:val="24"/>
          <w:szCs w:val="24"/>
          <w:lang w:val="ru-RU"/>
        </w:rPr>
      </w:pPr>
    </w:p>
    <w:tbl>
      <w:tblPr>
        <w:tblStyle w:val="TableNormal"/>
        <w:tblW w:w="0" w:type="auto"/>
        <w:tblInd w:w="112" w:type="dxa"/>
        <w:tblLayout w:type="fixed"/>
        <w:tblLook w:val="01E0" w:firstRow="1" w:lastRow="1" w:firstColumn="1" w:lastColumn="1" w:noHBand="0" w:noVBand="0"/>
      </w:tblPr>
      <w:tblGrid>
        <w:gridCol w:w="2333"/>
        <w:gridCol w:w="4800"/>
        <w:gridCol w:w="2384"/>
      </w:tblGrid>
      <w:tr w:rsidR="00072622" w:rsidRPr="00AB121D" w:rsidTr="00165FF3">
        <w:trPr>
          <w:trHeight w:hRule="exact" w:val="13180"/>
        </w:trPr>
        <w:tc>
          <w:tcPr>
            <w:tcW w:w="2333" w:type="dxa"/>
            <w:tcBorders>
              <w:top w:val="single" w:sz="29" w:space="0" w:color="EFEFEF"/>
              <w:left w:val="single" w:sz="25" w:space="0" w:color="9F9F9F"/>
              <w:bottom w:val="single" w:sz="20" w:space="0" w:color="EFEFEF"/>
              <w:right w:val="single" w:sz="28" w:space="0" w:color="EFEFEF"/>
            </w:tcBorders>
            <w:shd w:val="clear" w:color="auto" w:fill="auto"/>
          </w:tcPr>
          <w:p w:rsidR="00072622" w:rsidRPr="00165FF3" w:rsidRDefault="00072622" w:rsidP="00616C41">
            <w:pPr>
              <w:pStyle w:val="TableParagraph"/>
              <w:ind w:firstLine="454"/>
              <w:contextualSpacing/>
              <w:jc w:val="both"/>
              <w:rPr>
                <w:rFonts w:ascii="Times New Roman" w:eastAsia="Times New Roman" w:hAnsi="Times New Roman" w:cs="Times New Roman"/>
                <w:sz w:val="24"/>
                <w:szCs w:val="24"/>
                <w:lang w:val="ru-RU"/>
              </w:rPr>
            </w:pPr>
          </w:p>
          <w:p w:rsidR="00072622" w:rsidRPr="00165FF3" w:rsidRDefault="00072622" w:rsidP="00616C41">
            <w:pPr>
              <w:pStyle w:val="TableParagraph"/>
              <w:ind w:firstLine="454"/>
              <w:contextualSpacing/>
              <w:jc w:val="both"/>
              <w:rPr>
                <w:rFonts w:ascii="Times New Roman" w:eastAsia="Times New Roman" w:hAnsi="Times New Roman" w:cs="Times New Roman"/>
                <w:sz w:val="24"/>
                <w:szCs w:val="24"/>
              </w:rPr>
            </w:pPr>
            <w:r w:rsidRPr="00165FF3">
              <w:rPr>
                <w:rFonts w:ascii="Times New Roman" w:hAnsi="Times New Roman" w:cs="Times New Roman"/>
                <w:b/>
                <w:i/>
                <w:sz w:val="24"/>
                <w:szCs w:val="24"/>
              </w:rPr>
              <w:t>Дискуссия</w:t>
            </w:r>
          </w:p>
        </w:tc>
        <w:tc>
          <w:tcPr>
            <w:tcW w:w="4800" w:type="dxa"/>
            <w:tcBorders>
              <w:top w:val="single" w:sz="29" w:space="0" w:color="EFEFEF"/>
              <w:left w:val="single" w:sz="28" w:space="0" w:color="EFEFEF"/>
              <w:bottom w:val="single" w:sz="20" w:space="0" w:color="EFEFEF"/>
              <w:right w:val="single" w:sz="29" w:space="0" w:color="EFEFEF"/>
            </w:tcBorders>
          </w:tcPr>
          <w:p w:rsidR="00072622" w:rsidRPr="00165FF3" w:rsidRDefault="00072622" w:rsidP="00616C41">
            <w:pPr>
              <w:pStyle w:val="TableParagraph"/>
              <w:ind w:firstLine="454"/>
              <w:contextualSpacing/>
              <w:jc w:val="both"/>
              <w:rPr>
                <w:rFonts w:ascii="Times New Roman" w:eastAsia="Times New Roman" w:hAnsi="Times New Roman" w:cs="Times New Roman"/>
                <w:sz w:val="24"/>
                <w:szCs w:val="24"/>
                <w:lang w:val="ru-RU"/>
              </w:rPr>
            </w:pPr>
          </w:p>
          <w:p w:rsidR="00072622" w:rsidRPr="00165FF3" w:rsidRDefault="00072622" w:rsidP="00616C41">
            <w:pPr>
              <w:pStyle w:val="TableParagraph"/>
              <w:tabs>
                <w:tab w:val="left" w:pos="2082"/>
                <w:tab w:val="left" w:pos="3556"/>
                <w:tab w:val="left" w:pos="4077"/>
              </w:tabs>
              <w:ind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Устная дискуссия помогает ребёнку</w:t>
            </w:r>
            <w:r w:rsidR="008E2E86">
              <w:rPr>
                <w:rFonts w:ascii="Times New Roman" w:hAnsi="Times New Roman" w:cs="Times New Roman"/>
                <w:sz w:val="24"/>
                <w:szCs w:val="24"/>
                <w:lang w:val="ru-RU"/>
              </w:rPr>
              <w:t xml:space="preserve"> сформировать свою точку </w:t>
            </w:r>
            <w:r w:rsidRPr="00165FF3">
              <w:rPr>
                <w:rFonts w:ascii="Times New Roman" w:hAnsi="Times New Roman" w:cs="Times New Roman"/>
                <w:sz w:val="24"/>
                <w:szCs w:val="24"/>
                <w:lang w:val="ru-RU"/>
              </w:rPr>
              <w:t>зрения,  отличить</w:t>
            </w:r>
            <w:r w:rsidR="008E2E86">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её от других точек зрения, а также</w:t>
            </w:r>
            <w:r w:rsidR="008E2E86">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 xml:space="preserve">скоординировать разные точки зрения </w:t>
            </w:r>
            <w:r w:rsidR="00764543" w:rsidRPr="00165FF3">
              <w:rPr>
                <w:rFonts w:ascii="Times New Roman" w:hAnsi="Times New Roman" w:cs="Times New Roman"/>
                <w:sz w:val="24"/>
                <w:szCs w:val="24"/>
                <w:lang w:val="ru-RU"/>
              </w:rPr>
              <w:t>для дост</w:t>
            </w:r>
            <w:r w:rsidR="00764543" w:rsidRPr="00165FF3">
              <w:rPr>
                <w:rFonts w:ascii="Times New Roman" w:hAnsi="Times New Roman" w:cs="Times New Roman"/>
                <w:spacing w:val="-1"/>
                <w:sz w:val="24"/>
                <w:szCs w:val="24"/>
                <w:lang w:val="ru-RU"/>
              </w:rPr>
              <w:t>ижения</w:t>
            </w:r>
            <w:r w:rsidRPr="00165FF3">
              <w:rPr>
                <w:rFonts w:ascii="Times New Roman" w:hAnsi="Times New Roman" w:cs="Times New Roman"/>
                <w:spacing w:val="-1"/>
                <w:sz w:val="24"/>
                <w:szCs w:val="24"/>
                <w:lang w:val="ru-RU"/>
              </w:rPr>
              <w:tab/>
              <w:t>общей</w:t>
            </w:r>
            <w:r w:rsidRPr="00165FF3">
              <w:rPr>
                <w:rFonts w:ascii="Times New Roman" w:hAnsi="Times New Roman" w:cs="Times New Roman"/>
                <w:spacing w:val="-1"/>
                <w:sz w:val="24"/>
                <w:szCs w:val="24"/>
                <w:lang w:val="ru-RU"/>
              </w:rPr>
              <w:tab/>
            </w:r>
            <w:r w:rsidRPr="00165FF3">
              <w:rPr>
                <w:rFonts w:ascii="Times New Roman" w:hAnsi="Times New Roman" w:cs="Times New Roman"/>
                <w:spacing w:val="-1"/>
                <w:sz w:val="24"/>
                <w:szCs w:val="24"/>
                <w:lang w:val="ru-RU"/>
              </w:rPr>
              <w:tab/>
            </w:r>
            <w:r w:rsidRPr="00165FF3">
              <w:rPr>
                <w:rFonts w:ascii="Times New Roman" w:hAnsi="Times New Roman" w:cs="Times New Roman"/>
                <w:sz w:val="24"/>
                <w:szCs w:val="24"/>
                <w:lang w:val="ru-RU"/>
              </w:rPr>
              <w:t>цели. 5-8 классы переход к письменным</w:t>
            </w:r>
            <w:r w:rsidR="008E2E86">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 xml:space="preserve">формам </w:t>
            </w:r>
            <w:r w:rsidRPr="00165FF3">
              <w:rPr>
                <w:rFonts w:ascii="Times New Roman" w:hAnsi="Times New Roman" w:cs="Times New Roman"/>
                <w:spacing w:val="-1"/>
                <w:sz w:val="24"/>
                <w:szCs w:val="24"/>
                <w:lang w:val="ru-RU"/>
              </w:rPr>
              <w:t>ведения</w:t>
            </w:r>
            <w:r w:rsidRPr="00165FF3">
              <w:rPr>
                <w:rFonts w:ascii="Times New Roman" w:hAnsi="Times New Roman" w:cs="Times New Roman"/>
                <w:spacing w:val="-1"/>
                <w:sz w:val="24"/>
                <w:szCs w:val="24"/>
                <w:lang w:val="ru-RU"/>
              </w:rPr>
              <w:tab/>
            </w:r>
            <w:r w:rsidRPr="00165FF3">
              <w:rPr>
                <w:rFonts w:ascii="Times New Roman" w:hAnsi="Times New Roman" w:cs="Times New Roman"/>
                <w:spacing w:val="-1"/>
                <w:sz w:val="24"/>
                <w:szCs w:val="24"/>
                <w:lang w:val="ru-RU"/>
              </w:rPr>
              <w:tab/>
              <w:t>дискуссии</w:t>
            </w:r>
          </w:p>
          <w:p w:rsidR="00072622" w:rsidRPr="00165FF3" w:rsidRDefault="00072622" w:rsidP="00616C41">
            <w:pPr>
              <w:pStyle w:val="TableParagraph"/>
              <w:tabs>
                <w:tab w:val="left" w:pos="3535"/>
              </w:tabs>
              <w:ind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 xml:space="preserve">Выделяются следующие </w:t>
            </w:r>
            <w:r w:rsidRPr="00165FF3">
              <w:rPr>
                <w:rFonts w:ascii="Times New Roman" w:hAnsi="Times New Roman" w:cs="Times New Roman"/>
                <w:i/>
                <w:sz w:val="24"/>
                <w:szCs w:val="24"/>
                <w:lang w:val="ru-RU"/>
              </w:rPr>
              <w:t>функцииписьменной</w:t>
            </w:r>
            <w:r w:rsidRPr="00165FF3">
              <w:rPr>
                <w:rFonts w:ascii="Times New Roman" w:hAnsi="Times New Roman" w:cs="Times New Roman"/>
                <w:i/>
                <w:sz w:val="24"/>
                <w:szCs w:val="24"/>
                <w:lang w:val="ru-RU"/>
              </w:rPr>
              <w:tab/>
              <w:t>дискуссии</w:t>
            </w:r>
            <w:r w:rsidRPr="00165FF3">
              <w:rPr>
                <w:rFonts w:ascii="Times New Roman" w:hAnsi="Times New Roman" w:cs="Times New Roman"/>
                <w:sz w:val="24"/>
                <w:szCs w:val="24"/>
                <w:lang w:val="ru-RU"/>
              </w:rPr>
              <w:t>:</w:t>
            </w:r>
          </w:p>
          <w:p w:rsidR="00072622" w:rsidRPr="00165FF3" w:rsidRDefault="00072622" w:rsidP="000D0EA1">
            <w:pPr>
              <w:pStyle w:val="TableParagraph"/>
              <w:numPr>
                <w:ilvl w:val="0"/>
                <w:numId w:val="15"/>
              </w:numPr>
              <w:tabs>
                <w:tab w:val="left" w:pos="252"/>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чтение и понимание письменноизложенной точки зрения других людей как</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переходная учебная форма от устной</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дискуссии, характерной для начального этапа образования, к мысленному диалогу с</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авторами научных и научно-популярных</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текстов, из которых старшие подростки</w:t>
            </w:r>
            <w:r w:rsidR="00E244C1">
              <w:rPr>
                <w:rFonts w:ascii="Times New Roman" w:hAnsi="Times New Roman" w:cs="Times New Roman"/>
                <w:sz w:val="24"/>
                <w:szCs w:val="24"/>
                <w:lang w:val="ru-RU"/>
              </w:rPr>
              <w:t xml:space="preserve"> </w:t>
            </w:r>
            <w:r w:rsidRPr="00165FF3">
              <w:rPr>
                <w:rFonts w:ascii="Times New Roman" w:hAnsi="Times New Roman" w:cs="Times New Roman"/>
                <w:spacing w:val="-3"/>
                <w:sz w:val="24"/>
                <w:szCs w:val="24"/>
                <w:lang w:val="ru-RU"/>
              </w:rPr>
              <w:t>полу</w:t>
            </w:r>
            <w:r w:rsidRPr="00165FF3">
              <w:rPr>
                <w:rFonts w:ascii="Times New Roman" w:hAnsi="Times New Roman" w:cs="Times New Roman"/>
                <w:sz w:val="24"/>
                <w:szCs w:val="24"/>
                <w:lang w:val="ru-RU"/>
              </w:rPr>
              <w:t>чают сведения о взглядах на</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проблемы, существующие в разных областях</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знаний;</w:t>
            </w:r>
          </w:p>
          <w:p w:rsidR="00072622" w:rsidRPr="00165FF3" w:rsidRDefault="00072622" w:rsidP="00616C41">
            <w:pPr>
              <w:pStyle w:val="TableParagraph"/>
              <w:ind w:firstLine="454"/>
              <w:contextualSpacing/>
              <w:jc w:val="both"/>
              <w:rPr>
                <w:rFonts w:ascii="Times New Roman" w:eastAsia="Times New Roman" w:hAnsi="Times New Roman" w:cs="Times New Roman"/>
                <w:sz w:val="24"/>
                <w:szCs w:val="24"/>
                <w:lang w:val="ru-RU"/>
              </w:rPr>
            </w:pPr>
          </w:p>
          <w:p w:rsidR="00072622" w:rsidRPr="00165FF3" w:rsidRDefault="00072622" w:rsidP="000D0EA1">
            <w:pPr>
              <w:pStyle w:val="TableParagraph"/>
              <w:numPr>
                <w:ilvl w:val="0"/>
                <w:numId w:val="15"/>
              </w:numPr>
              <w:tabs>
                <w:tab w:val="left" w:pos="255"/>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усиление письменного оформления</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мысли за счёт развития речи младших</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подростков, умения формулировать своё мнение так, чтобы быть понятым</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другими;</w:t>
            </w:r>
          </w:p>
          <w:p w:rsidR="00072622" w:rsidRPr="00165FF3" w:rsidRDefault="00072622" w:rsidP="000D0EA1">
            <w:pPr>
              <w:pStyle w:val="TableParagraph"/>
              <w:numPr>
                <w:ilvl w:val="0"/>
                <w:numId w:val="15"/>
              </w:numPr>
              <w:tabs>
                <w:tab w:val="left" w:pos="252"/>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письменная речь как средство</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развития теоретического мышления школьника</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содействует фиксированию наиболее</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важных моментов в изучаемом тексте(определение новой проблемы, установление</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противоречия, высказывание гипотез, выявление</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способов их проверки, фиксация выводов</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и др.);</w:t>
            </w:r>
          </w:p>
          <w:p w:rsidR="00072622" w:rsidRPr="00165FF3" w:rsidRDefault="00072622" w:rsidP="000D0EA1">
            <w:pPr>
              <w:pStyle w:val="TableParagraph"/>
              <w:numPr>
                <w:ilvl w:val="0"/>
                <w:numId w:val="15"/>
              </w:numPr>
              <w:tabs>
                <w:tab w:val="left" w:pos="252"/>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предоставление при организации на</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уроке письменной дискуссии возможности</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высказаться всем желающим, даже тем</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детям, которые по разным причинам(неуверенность, застенчивость, медленный темп</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деятельности, предпочтение роли</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слушателя) не участвуют в устных обсуждениях,</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а также дополнительной возможности</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концентрации внимания детей на</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уроке.</w:t>
            </w:r>
          </w:p>
        </w:tc>
        <w:tc>
          <w:tcPr>
            <w:tcW w:w="2384" w:type="dxa"/>
            <w:tcBorders>
              <w:top w:val="single" w:sz="29" w:space="0" w:color="EFEFEF"/>
              <w:left w:val="single" w:sz="29" w:space="0" w:color="EFEFEF"/>
              <w:bottom w:val="single" w:sz="20" w:space="0" w:color="EFEFEF"/>
              <w:right w:val="single" w:sz="25" w:space="0" w:color="EFEFEF"/>
            </w:tcBorders>
          </w:tcPr>
          <w:p w:rsidR="00072622" w:rsidRPr="00165FF3" w:rsidRDefault="00072622" w:rsidP="00616C41">
            <w:pPr>
              <w:pStyle w:val="TableParagraph"/>
              <w:ind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Может быть в</w:t>
            </w:r>
            <w:r w:rsidR="008E2E86">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устной и</w:t>
            </w:r>
            <w:r w:rsidR="008E2E86">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письменной форме</w:t>
            </w:r>
          </w:p>
        </w:tc>
      </w:tr>
    </w:tbl>
    <w:p w:rsidR="00072622" w:rsidRPr="00165FF3" w:rsidRDefault="00072622" w:rsidP="00616C41">
      <w:pPr>
        <w:ind w:firstLine="454"/>
        <w:contextualSpacing/>
        <w:jc w:val="both"/>
        <w:rPr>
          <w:rFonts w:ascii="Times New Roman" w:eastAsia="Times New Roman" w:hAnsi="Times New Roman" w:cs="Times New Roman"/>
          <w:sz w:val="24"/>
          <w:szCs w:val="24"/>
          <w:lang w:val="ru-RU"/>
        </w:rPr>
        <w:sectPr w:rsidR="00072622" w:rsidRPr="00165FF3" w:rsidSect="00927969">
          <w:pgSz w:w="11910" w:h="16840"/>
          <w:pgMar w:top="1040" w:right="428" w:bottom="280" w:left="1500" w:header="720" w:footer="720" w:gutter="0"/>
          <w:cols w:space="720"/>
        </w:sectPr>
      </w:pPr>
    </w:p>
    <w:p w:rsidR="00072622" w:rsidRPr="00165FF3" w:rsidRDefault="00072622" w:rsidP="00616C41">
      <w:pPr>
        <w:ind w:firstLine="454"/>
        <w:contextualSpacing/>
        <w:jc w:val="both"/>
        <w:rPr>
          <w:rFonts w:ascii="Times New Roman" w:eastAsia="Times New Roman" w:hAnsi="Times New Roman" w:cs="Times New Roman"/>
          <w:sz w:val="24"/>
          <w:szCs w:val="24"/>
          <w:lang w:val="ru-RU"/>
        </w:rPr>
      </w:pPr>
    </w:p>
    <w:tbl>
      <w:tblPr>
        <w:tblStyle w:val="TableNormal"/>
        <w:tblW w:w="0" w:type="auto"/>
        <w:tblInd w:w="112" w:type="dxa"/>
        <w:tblLayout w:type="fixed"/>
        <w:tblLook w:val="01E0" w:firstRow="1" w:lastRow="1" w:firstColumn="1" w:lastColumn="1" w:noHBand="0" w:noVBand="0"/>
      </w:tblPr>
      <w:tblGrid>
        <w:gridCol w:w="2333"/>
        <w:gridCol w:w="4800"/>
        <w:gridCol w:w="2384"/>
      </w:tblGrid>
      <w:tr w:rsidR="00072622" w:rsidRPr="00AB121D" w:rsidTr="00E244C1">
        <w:trPr>
          <w:trHeight w:hRule="exact" w:val="9568"/>
        </w:trPr>
        <w:tc>
          <w:tcPr>
            <w:tcW w:w="2333" w:type="dxa"/>
            <w:tcBorders>
              <w:top w:val="single" w:sz="29" w:space="0" w:color="EFEFEF"/>
              <w:left w:val="single" w:sz="25" w:space="0" w:color="9F9F9F"/>
              <w:bottom w:val="single" w:sz="29" w:space="0" w:color="EFEFEF"/>
              <w:right w:val="single" w:sz="28" w:space="0" w:color="EFEFEF"/>
            </w:tcBorders>
            <w:shd w:val="clear" w:color="auto" w:fill="auto"/>
          </w:tcPr>
          <w:p w:rsidR="00072622" w:rsidRPr="00165FF3" w:rsidRDefault="00072622" w:rsidP="00616C41">
            <w:pPr>
              <w:pStyle w:val="TableParagraph"/>
              <w:ind w:firstLine="454"/>
              <w:contextualSpacing/>
              <w:jc w:val="both"/>
              <w:rPr>
                <w:rFonts w:ascii="Times New Roman" w:eastAsia="Times New Roman" w:hAnsi="Times New Roman" w:cs="Times New Roman"/>
                <w:sz w:val="24"/>
                <w:szCs w:val="24"/>
                <w:lang w:val="ru-RU"/>
              </w:rPr>
            </w:pPr>
          </w:p>
          <w:p w:rsidR="00072622" w:rsidRPr="00165FF3" w:rsidRDefault="00072622" w:rsidP="00616C41">
            <w:pPr>
              <w:pStyle w:val="TableParagraph"/>
              <w:ind w:firstLine="454"/>
              <w:contextualSpacing/>
              <w:jc w:val="both"/>
              <w:rPr>
                <w:rFonts w:ascii="Times New Roman" w:eastAsia="Times New Roman" w:hAnsi="Times New Roman" w:cs="Times New Roman"/>
                <w:sz w:val="24"/>
                <w:szCs w:val="24"/>
              </w:rPr>
            </w:pPr>
            <w:r w:rsidRPr="00165FF3">
              <w:rPr>
                <w:rFonts w:ascii="Times New Roman" w:hAnsi="Times New Roman" w:cs="Times New Roman"/>
                <w:b/>
                <w:i/>
                <w:sz w:val="24"/>
                <w:szCs w:val="24"/>
              </w:rPr>
              <w:t>Тренинги</w:t>
            </w:r>
          </w:p>
        </w:tc>
        <w:tc>
          <w:tcPr>
            <w:tcW w:w="4800" w:type="dxa"/>
            <w:tcBorders>
              <w:top w:val="single" w:sz="29" w:space="0" w:color="EFEFEF"/>
              <w:left w:val="single" w:sz="28" w:space="0" w:color="EFEFEF"/>
              <w:bottom w:val="single" w:sz="29" w:space="0" w:color="EFEFEF"/>
              <w:right w:val="single" w:sz="29" w:space="0" w:color="EFEFEF"/>
            </w:tcBorders>
          </w:tcPr>
          <w:p w:rsidR="00072622" w:rsidRPr="00165FF3" w:rsidRDefault="00072622" w:rsidP="00616C41">
            <w:pPr>
              <w:pStyle w:val="TableParagraph"/>
              <w:ind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Программы тренингов позволяют ставить</w:t>
            </w:r>
            <w:r w:rsidR="00E244C1">
              <w:rPr>
                <w:rFonts w:ascii="Times New Roman" w:hAnsi="Times New Roman" w:cs="Times New Roman"/>
                <w:sz w:val="24"/>
                <w:szCs w:val="24"/>
                <w:lang w:val="ru-RU"/>
              </w:rPr>
              <w:t xml:space="preserve"> и достигать </w:t>
            </w:r>
            <w:r w:rsidRPr="00165FF3">
              <w:rPr>
                <w:rFonts w:ascii="Times New Roman" w:hAnsi="Times New Roman" w:cs="Times New Roman"/>
                <w:sz w:val="24"/>
                <w:szCs w:val="24"/>
                <w:lang w:val="ru-RU"/>
              </w:rPr>
              <w:t>следующих  конкретных  целей:</w:t>
            </w:r>
          </w:p>
          <w:p w:rsidR="00072622" w:rsidRPr="00165FF3" w:rsidRDefault="00072622" w:rsidP="000D0EA1">
            <w:pPr>
              <w:pStyle w:val="TableParagraph"/>
              <w:numPr>
                <w:ilvl w:val="0"/>
                <w:numId w:val="14"/>
              </w:numPr>
              <w:tabs>
                <w:tab w:val="left" w:pos="252"/>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вырабатывать положительное</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отношение друг к другу и умение общаться так,</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чтобы общение с тобой приносило радость</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окружающим;</w:t>
            </w:r>
          </w:p>
          <w:p w:rsidR="00072622" w:rsidRPr="00165FF3" w:rsidRDefault="00072622" w:rsidP="000D0EA1">
            <w:pPr>
              <w:pStyle w:val="TableParagraph"/>
              <w:numPr>
                <w:ilvl w:val="0"/>
                <w:numId w:val="14"/>
              </w:numPr>
              <w:tabs>
                <w:tab w:val="left" w:pos="252"/>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развивать навыки взаимодействия в</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группе;</w:t>
            </w:r>
          </w:p>
          <w:p w:rsidR="00072622" w:rsidRPr="00165FF3" w:rsidRDefault="00072622" w:rsidP="000D0EA1">
            <w:pPr>
              <w:pStyle w:val="TableParagraph"/>
              <w:numPr>
                <w:ilvl w:val="0"/>
                <w:numId w:val="14"/>
              </w:numPr>
              <w:tabs>
                <w:tab w:val="left" w:pos="252"/>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создать положительное настроение</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на дальнейшее продолжительное</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взаимодействие в тренинговой</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группе;</w:t>
            </w:r>
          </w:p>
          <w:p w:rsidR="00072622" w:rsidRPr="00165FF3" w:rsidRDefault="00072622" w:rsidP="000D0EA1">
            <w:pPr>
              <w:pStyle w:val="TableParagraph"/>
              <w:numPr>
                <w:ilvl w:val="0"/>
                <w:numId w:val="14"/>
              </w:numPr>
              <w:tabs>
                <w:tab w:val="left" w:pos="252"/>
              </w:tabs>
              <w:ind w:left="0" w:firstLine="454"/>
              <w:contextualSpacing/>
              <w:jc w:val="both"/>
              <w:rPr>
                <w:rFonts w:ascii="Times New Roman" w:eastAsia="Times New Roman" w:hAnsi="Times New Roman" w:cs="Times New Roman"/>
                <w:sz w:val="24"/>
                <w:szCs w:val="24"/>
              </w:rPr>
            </w:pPr>
            <w:r w:rsidRPr="00165FF3">
              <w:rPr>
                <w:rFonts w:ascii="Times New Roman" w:hAnsi="Times New Roman" w:cs="Times New Roman"/>
                <w:sz w:val="24"/>
                <w:szCs w:val="24"/>
              </w:rPr>
              <w:t>развивать невербальные навыкиобщения;</w:t>
            </w:r>
          </w:p>
          <w:p w:rsidR="00072622" w:rsidRPr="00165FF3" w:rsidRDefault="00072622" w:rsidP="000D0EA1">
            <w:pPr>
              <w:pStyle w:val="TableParagraph"/>
              <w:numPr>
                <w:ilvl w:val="0"/>
                <w:numId w:val="14"/>
              </w:numPr>
              <w:tabs>
                <w:tab w:val="left" w:pos="252"/>
              </w:tabs>
              <w:ind w:left="0" w:firstLine="454"/>
              <w:contextualSpacing/>
              <w:jc w:val="both"/>
              <w:rPr>
                <w:rFonts w:ascii="Times New Roman" w:eastAsia="Times New Roman" w:hAnsi="Times New Roman" w:cs="Times New Roman"/>
                <w:sz w:val="24"/>
                <w:szCs w:val="24"/>
              </w:rPr>
            </w:pPr>
            <w:r w:rsidRPr="00165FF3">
              <w:rPr>
                <w:rFonts w:ascii="Times New Roman" w:hAnsi="Times New Roman" w:cs="Times New Roman"/>
                <w:sz w:val="24"/>
                <w:szCs w:val="24"/>
              </w:rPr>
              <w:t>развивать навык</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rPr>
              <w:t>и</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rPr>
              <w:t>самопознания;</w:t>
            </w:r>
          </w:p>
          <w:p w:rsidR="00072622" w:rsidRPr="00165FF3" w:rsidRDefault="00072622" w:rsidP="000D0EA1">
            <w:pPr>
              <w:pStyle w:val="TableParagraph"/>
              <w:numPr>
                <w:ilvl w:val="0"/>
                <w:numId w:val="14"/>
              </w:numPr>
              <w:tabs>
                <w:tab w:val="left" w:pos="252"/>
                <w:tab w:val="left" w:pos="1833"/>
                <w:tab w:val="left" w:pos="3896"/>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развивать навыки восприятия ипонимания</w:t>
            </w:r>
            <w:r w:rsidRPr="00165FF3">
              <w:rPr>
                <w:rFonts w:ascii="Times New Roman" w:hAnsi="Times New Roman" w:cs="Times New Roman"/>
                <w:sz w:val="24"/>
                <w:szCs w:val="24"/>
                <w:lang w:val="ru-RU"/>
              </w:rPr>
              <w:tab/>
            </w:r>
            <w:r w:rsidRPr="00165FF3">
              <w:rPr>
                <w:rFonts w:ascii="Times New Roman" w:hAnsi="Times New Roman" w:cs="Times New Roman"/>
                <w:spacing w:val="-1"/>
                <w:sz w:val="24"/>
                <w:szCs w:val="24"/>
                <w:lang w:val="ru-RU"/>
              </w:rPr>
              <w:t>других</w:t>
            </w:r>
            <w:r w:rsidRPr="00165FF3">
              <w:rPr>
                <w:rFonts w:ascii="Times New Roman" w:hAnsi="Times New Roman" w:cs="Times New Roman"/>
                <w:spacing w:val="-1"/>
                <w:sz w:val="24"/>
                <w:szCs w:val="24"/>
                <w:lang w:val="ru-RU"/>
              </w:rPr>
              <w:tab/>
              <w:t>людей;</w:t>
            </w:r>
          </w:p>
          <w:p w:rsidR="00072622" w:rsidRPr="00165FF3" w:rsidRDefault="00072622" w:rsidP="000D0EA1">
            <w:pPr>
              <w:pStyle w:val="TableParagraph"/>
              <w:numPr>
                <w:ilvl w:val="0"/>
                <w:numId w:val="14"/>
              </w:numPr>
              <w:tabs>
                <w:tab w:val="left" w:pos="255"/>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учиться познавать себя через</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восприятие другого;</w:t>
            </w:r>
          </w:p>
          <w:p w:rsidR="00072622" w:rsidRPr="00165FF3" w:rsidRDefault="00072622" w:rsidP="000D0EA1">
            <w:pPr>
              <w:pStyle w:val="TableParagraph"/>
              <w:numPr>
                <w:ilvl w:val="0"/>
                <w:numId w:val="14"/>
              </w:numPr>
              <w:tabs>
                <w:tab w:val="left" w:pos="252"/>
                <w:tab w:val="left" w:pos="3532"/>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получить представление о</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 xml:space="preserve">«неверных </w:t>
            </w:r>
            <w:r w:rsidRPr="00165FF3">
              <w:rPr>
                <w:rFonts w:ascii="Times New Roman" w:hAnsi="Times New Roman" w:cs="Times New Roman"/>
                <w:spacing w:val="-1"/>
                <w:sz w:val="24"/>
                <w:szCs w:val="24"/>
                <w:lang w:val="ru-RU"/>
              </w:rPr>
              <w:t>средствах</w:t>
            </w:r>
            <w:r w:rsidRPr="00165FF3">
              <w:rPr>
                <w:rFonts w:ascii="Times New Roman" w:hAnsi="Times New Roman" w:cs="Times New Roman"/>
                <w:spacing w:val="-1"/>
                <w:sz w:val="24"/>
                <w:szCs w:val="24"/>
                <w:lang w:val="ru-RU"/>
              </w:rPr>
              <w:tab/>
              <w:t>общения»;</w:t>
            </w:r>
          </w:p>
          <w:p w:rsidR="00072622" w:rsidRPr="00165FF3" w:rsidRDefault="00072622" w:rsidP="000D0EA1">
            <w:pPr>
              <w:pStyle w:val="TableParagraph"/>
              <w:numPr>
                <w:ilvl w:val="0"/>
                <w:numId w:val="14"/>
              </w:numPr>
              <w:tabs>
                <w:tab w:val="left" w:pos="252"/>
              </w:tabs>
              <w:ind w:left="0" w:firstLine="454"/>
              <w:contextualSpacing/>
              <w:jc w:val="both"/>
              <w:rPr>
                <w:rFonts w:ascii="Times New Roman" w:eastAsia="Times New Roman" w:hAnsi="Times New Roman" w:cs="Times New Roman"/>
                <w:sz w:val="24"/>
                <w:szCs w:val="24"/>
              </w:rPr>
            </w:pPr>
            <w:r w:rsidRPr="00165FF3">
              <w:rPr>
                <w:rFonts w:ascii="Times New Roman" w:hAnsi="Times New Roman" w:cs="Times New Roman"/>
                <w:sz w:val="24"/>
                <w:szCs w:val="24"/>
              </w:rPr>
              <w:t>развивать положительную</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rPr>
              <w:t>самооценку;</w:t>
            </w:r>
          </w:p>
          <w:p w:rsidR="00072622" w:rsidRPr="00165FF3" w:rsidRDefault="00072622" w:rsidP="000D0EA1">
            <w:pPr>
              <w:pStyle w:val="TableParagraph"/>
              <w:numPr>
                <w:ilvl w:val="0"/>
                <w:numId w:val="14"/>
              </w:numPr>
              <w:tabs>
                <w:tab w:val="left" w:pos="252"/>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сформировать чувство уверенности в</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себе и осознание себя в новом</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качестве;</w:t>
            </w:r>
          </w:p>
          <w:p w:rsidR="00072622" w:rsidRPr="00165FF3" w:rsidRDefault="00072622" w:rsidP="000D0EA1">
            <w:pPr>
              <w:pStyle w:val="TableParagraph"/>
              <w:numPr>
                <w:ilvl w:val="0"/>
                <w:numId w:val="14"/>
              </w:numPr>
              <w:tabs>
                <w:tab w:val="left" w:pos="252"/>
              </w:tabs>
              <w:ind w:left="0" w:firstLine="454"/>
              <w:contextualSpacing/>
              <w:jc w:val="both"/>
              <w:rPr>
                <w:rFonts w:ascii="Times New Roman" w:eastAsia="Times New Roman" w:hAnsi="Times New Roman" w:cs="Times New Roman"/>
                <w:sz w:val="24"/>
                <w:szCs w:val="24"/>
              </w:rPr>
            </w:pPr>
            <w:r w:rsidRPr="00165FF3">
              <w:rPr>
                <w:rFonts w:ascii="Times New Roman" w:hAnsi="Times New Roman" w:cs="Times New Roman"/>
                <w:sz w:val="24"/>
                <w:szCs w:val="24"/>
              </w:rPr>
              <w:t>познакомить с понятием</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rPr>
              <w:t>«конфликт»;</w:t>
            </w:r>
          </w:p>
          <w:p w:rsidR="00072622" w:rsidRPr="00165FF3" w:rsidRDefault="00072622" w:rsidP="000D0EA1">
            <w:pPr>
              <w:pStyle w:val="TableParagraph"/>
              <w:numPr>
                <w:ilvl w:val="0"/>
                <w:numId w:val="14"/>
              </w:numPr>
              <w:tabs>
                <w:tab w:val="left" w:pos="252"/>
                <w:tab w:val="left" w:pos="3603"/>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определить особенности поведения</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 xml:space="preserve">в </w:t>
            </w:r>
            <w:r w:rsidRPr="00165FF3">
              <w:rPr>
                <w:rFonts w:ascii="Times New Roman" w:hAnsi="Times New Roman" w:cs="Times New Roman"/>
                <w:spacing w:val="-1"/>
                <w:sz w:val="24"/>
                <w:szCs w:val="24"/>
                <w:lang w:val="ru-RU"/>
              </w:rPr>
              <w:t>конфликтной</w:t>
            </w:r>
            <w:r w:rsidRPr="00165FF3">
              <w:rPr>
                <w:rFonts w:ascii="Times New Roman" w:hAnsi="Times New Roman" w:cs="Times New Roman"/>
                <w:spacing w:val="-1"/>
                <w:sz w:val="24"/>
                <w:szCs w:val="24"/>
                <w:lang w:val="ru-RU"/>
              </w:rPr>
              <w:tab/>
              <w:t>ситуации;</w:t>
            </w:r>
          </w:p>
          <w:p w:rsidR="00072622" w:rsidRPr="00165FF3" w:rsidRDefault="00072622" w:rsidP="000D0EA1">
            <w:pPr>
              <w:pStyle w:val="TableParagraph"/>
              <w:numPr>
                <w:ilvl w:val="0"/>
                <w:numId w:val="14"/>
              </w:numPr>
              <w:tabs>
                <w:tab w:val="left" w:pos="252"/>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обучить способам выхода из</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конфликтной ситуации;</w:t>
            </w:r>
          </w:p>
          <w:p w:rsidR="00072622" w:rsidRPr="00165FF3" w:rsidRDefault="00072622" w:rsidP="000D0EA1">
            <w:pPr>
              <w:pStyle w:val="TableParagraph"/>
              <w:numPr>
                <w:ilvl w:val="0"/>
                <w:numId w:val="14"/>
              </w:numPr>
              <w:tabs>
                <w:tab w:val="left" w:pos="252"/>
              </w:tabs>
              <w:ind w:left="0" w:firstLine="454"/>
              <w:contextualSpacing/>
              <w:jc w:val="both"/>
              <w:rPr>
                <w:rFonts w:ascii="Times New Roman" w:eastAsia="Times New Roman" w:hAnsi="Times New Roman" w:cs="Times New Roman"/>
                <w:sz w:val="24"/>
                <w:szCs w:val="24"/>
              </w:rPr>
            </w:pPr>
            <w:r w:rsidRPr="00165FF3">
              <w:rPr>
                <w:rFonts w:ascii="Times New Roman" w:hAnsi="Times New Roman" w:cs="Times New Roman"/>
                <w:sz w:val="24"/>
                <w:szCs w:val="24"/>
              </w:rPr>
              <w:t>отработать ситуации</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rPr>
              <w:t>предотвращения конфликтов;</w:t>
            </w:r>
          </w:p>
          <w:p w:rsidR="00072622" w:rsidRPr="00165FF3" w:rsidRDefault="00072622" w:rsidP="000D0EA1">
            <w:pPr>
              <w:pStyle w:val="TableParagraph"/>
              <w:numPr>
                <w:ilvl w:val="0"/>
                <w:numId w:val="14"/>
              </w:numPr>
              <w:tabs>
                <w:tab w:val="left" w:pos="252"/>
                <w:tab w:val="left" w:pos="3602"/>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закрепить навыки поведения вконфликтной</w:t>
            </w:r>
            <w:r w:rsidRPr="00165FF3">
              <w:rPr>
                <w:rFonts w:ascii="Times New Roman" w:hAnsi="Times New Roman" w:cs="Times New Roman"/>
                <w:sz w:val="24"/>
                <w:szCs w:val="24"/>
                <w:lang w:val="ru-RU"/>
              </w:rPr>
              <w:tab/>
              <w:t>ситуации;</w:t>
            </w:r>
          </w:p>
          <w:p w:rsidR="00072622" w:rsidRPr="00165FF3" w:rsidRDefault="00072622" w:rsidP="000D0EA1">
            <w:pPr>
              <w:pStyle w:val="TableParagraph"/>
              <w:numPr>
                <w:ilvl w:val="0"/>
                <w:numId w:val="14"/>
              </w:numPr>
              <w:tabs>
                <w:tab w:val="left" w:pos="252"/>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снизить уровень конфликтностиподростков.</w:t>
            </w:r>
          </w:p>
        </w:tc>
        <w:tc>
          <w:tcPr>
            <w:tcW w:w="2384" w:type="dxa"/>
            <w:tcBorders>
              <w:top w:val="single" w:sz="29" w:space="0" w:color="EFEFEF"/>
              <w:left w:val="single" w:sz="29" w:space="0" w:color="EFEFEF"/>
              <w:bottom w:val="single" w:sz="29" w:space="0" w:color="EFEFEF"/>
              <w:right w:val="single" w:sz="25" w:space="0" w:color="EFEFEF"/>
            </w:tcBorders>
          </w:tcPr>
          <w:p w:rsidR="00072622" w:rsidRPr="00165FF3" w:rsidRDefault="00072622" w:rsidP="00616C41">
            <w:pPr>
              <w:pStyle w:val="TableParagraph"/>
              <w:tabs>
                <w:tab w:val="left" w:pos="1189"/>
                <w:tab w:val="left" w:pos="1426"/>
                <w:tab w:val="left" w:pos="1748"/>
              </w:tabs>
              <w:ind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pacing w:val="-1"/>
                <w:sz w:val="24"/>
                <w:szCs w:val="24"/>
                <w:lang w:val="ru-RU"/>
              </w:rPr>
              <w:t>Наиболее</w:t>
            </w:r>
            <w:r w:rsidRPr="00165FF3">
              <w:rPr>
                <w:rFonts w:ascii="Times New Roman" w:hAnsi="Times New Roman" w:cs="Times New Roman"/>
                <w:spacing w:val="-1"/>
                <w:sz w:val="24"/>
                <w:szCs w:val="24"/>
                <w:lang w:val="ru-RU"/>
              </w:rPr>
              <w:tab/>
            </w:r>
            <w:r w:rsidRPr="00165FF3">
              <w:rPr>
                <w:rFonts w:ascii="Times New Roman" w:hAnsi="Times New Roman" w:cs="Times New Roman"/>
                <w:spacing w:val="-1"/>
                <w:sz w:val="24"/>
                <w:szCs w:val="24"/>
                <w:lang w:val="ru-RU"/>
              </w:rPr>
              <w:tab/>
            </w:r>
            <w:r w:rsidRPr="00165FF3">
              <w:rPr>
                <w:rFonts w:ascii="Times New Roman" w:hAnsi="Times New Roman" w:cs="Times New Roman"/>
                <w:sz w:val="24"/>
                <w:szCs w:val="24"/>
                <w:lang w:val="ru-RU"/>
              </w:rPr>
              <w:t>эффективный способ</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пси</w:t>
            </w:r>
            <w:r w:rsidRPr="00165FF3">
              <w:rPr>
                <w:rFonts w:ascii="Times New Roman" w:hAnsi="Times New Roman" w:cs="Times New Roman"/>
                <w:spacing w:val="-1"/>
                <w:sz w:val="24"/>
                <w:szCs w:val="24"/>
                <w:lang w:val="ru-RU"/>
              </w:rPr>
              <w:t>хологической</w:t>
            </w:r>
            <w:r w:rsidRPr="00165FF3">
              <w:rPr>
                <w:rFonts w:ascii="Times New Roman" w:hAnsi="Times New Roman" w:cs="Times New Roman"/>
                <w:spacing w:val="-1"/>
                <w:sz w:val="24"/>
                <w:szCs w:val="24"/>
                <w:lang w:val="ru-RU"/>
              </w:rPr>
              <w:tab/>
            </w:r>
            <w:r w:rsidRPr="00165FF3">
              <w:rPr>
                <w:rFonts w:ascii="Times New Roman" w:hAnsi="Times New Roman" w:cs="Times New Roman"/>
                <w:sz w:val="24"/>
                <w:szCs w:val="24"/>
                <w:lang w:val="ru-RU"/>
              </w:rPr>
              <w:t>кор</w:t>
            </w:r>
            <w:r w:rsidRPr="00165FF3">
              <w:rPr>
                <w:rFonts w:ascii="Times New Roman" w:hAnsi="Times New Roman" w:cs="Times New Roman"/>
                <w:spacing w:val="-1"/>
                <w:sz w:val="24"/>
                <w:szCs w:val="24"/>
                <w:lang w:val="ru-RU"/>
              </w:rPr>
              <w:t>рекции</w:t>
            </w:r>
            <w:r w:rsidRPr="00165FF3">
              <w:rPr>
                <w:rFonts w:ascii="Times New Roman" w:hAnsi="Times New Roman" w:cs="Times New Roman"/>
                <w:spacing w:val="-1"/>
                <w:sz w:val="24"/>
                <w:szCs w:val="24"/>
                <w:lang w:val="ru-RU"/>
              </w:rPr>
              <w:tab/>
              <w:t>когнитив</w:t>
            </w:r>
            <w:r w:rsidRPr="00165FF3">
              <w:rPr>
                <w:rFonts w:ascii="Times New Roman" w:hAnsi="Times New Roman" w:cs="Times New Roman"/>
                <w:sz w:val="24"/>
                <w:szCs w:val="24"/>
                <w:lang w:val="ru-RU"/>
              </w:rPr>
              <w:t>ных и</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 xml:space="preserve">эмоционально-личностных </w:t>
            </w:r>
            <w:r w:rsidRPr="00165FF3">
              <w:rPr>
                <w:rFonts w:ascii="Times New Roman" w:hAnsi="Times New Roman" w:cs="Times New Roman"/>
                <w:spacing w:val="-1"/>
                <w:sz w:val="24"/>
                <w:szCs w:val="24"/>
                <w:lang w:val="ru-RU"/>
              </w:rPr>
              <w:t>компонентов</w:t>
            </w:r>
            <w:r w:rsidRPr="00165FF3">
              <w:rPr>
                <w:rFonts w:ascii="Times New Roman" w:hAnsi="Times New Roman" w:cs="Times New Roman"/>
                <w:spacing w:val="-1"/>
                <w:sz w:val="24"/>
                <w:szCs w:val="24"/>
                <w:lang w:val="ru-RU"/>
              </w:rPr>
              <w:tab/>
            </w:r>
            <w:r w:rsidRPr="00165FF3">
              <w:rPr>
                <w:rFonts w:ascii="Times New Roman" w:hAnsi="Times New Roman" w:cs="Times New Roman"/>
                <w:sz w:val="24"/>
                <w:szCs w:val="24"/>
                <w:lang w:val="ru-RU"/>
              </w:rPr>
              <w:t>реф</w:t>
            </w:r>
            <w:r w:rsidRPr="00165FF3">
              <w:rPr>
                <w:rFonts w:ascii="Times New Roman" w:hAnsi="Times New Roman" w:cs="Times New Roman"/>
                <w:spacing w:val="-1"/>
                <w:sz w:val="24"/>
                <w:szCs w:val="24"/>
                <w:lang w:val="ru-RU"/>
              </w:rPr>
              <w:t>лексивных</w:t>
            </w:r>
            <w:r w:rsidRPr="00165FF3">
              <w:rPr>
                <w:rFonts w:ascii="Times New Roman" w:hAnsi="Times New Roman" w:cs="Times New Roman"/>
                <w:spacing w:val="-1"/>
                <w:sz w:val="24"/>
                <w:szCs w:val="24"/>
                <w:lang w:val="ru-RU"/>
              </w:rPr>
              <w:tab/>
              <w:t>способ</w:t>
            </w:r>
            <w:r w:rsidRPr="00165FF3">
              <w:rPr>
                <w:rFonts w:ascii="Times New Roman" w:hAnsi="Times New Roman" w:cs="Times New Roman"/>
                <w:sz w:val="24"/>
                <w:szCs w:val="24"/>
                <w:lang w:val="ru-RU"/>
              </w:rPr>
              <w:t>ностей</w:t>
            </w:r>
          </w:p>
          <w:p w:rsidR="00072622" w:rsidRPr="00165FF3" w:rsidRDefault="00072622" w:rsidP="00616C41">
            <w:pPr>
              <w:pStyle w:val="TableParagraph"/>
              <w:ind w:firstLine="454"/>
              <w:contextualSpacing/>
              <w:jc w:val="both"/>
              <w:rPr>
                <w:rFonts w:ascii="Times New Roman" w:eastAsia="Times New Roman" w:hAnsi="Times New Roman" w:cs="Times New Roman"/>
                <w:sz w:val="24"/>
                <w:szCs w:val="24"/>
                <w:lang w:val="ru-RU"/>
              </w:rPr>
            </w:pPr>
          </w:p>
          <w:p w:rsidR="00072622" w:rsidRPr="00165FF3" w:rsidRDefault="00072622" w:rsidP="00616C41">
            <w:pPr>
              <w:pStyle w:val="TableParagraph"/>
              <w:ind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Групповая игра</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и другие виды</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совместной деятельности в ходе тренинга</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вырабатывают</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необходимые</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навыки социального</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взаимодействия,</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умение подчиняться</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коллективной</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дисциплине и в то же</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время отстаивать</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свои права.</w:t>
            </w:r>
          </w:p>
        </w:tc>
      </w:tr>
      <w:tr w:rsidR="00E244C1" w:rsidRPr="00A555C6" w:rsidTr="00766BD7">
        <w:trPr>
          <w:trHeight w:val="624"/>
        </w:trPr>
        <w:tc>
          <w:tcPr>
            <w:tcW w:w="2333" w:type="dxa"/>
            <w:tcBorders>
              <w:top w:val="single" w:sz="29" w:space="0" w:color="EFEFEF"/>
              <w:left w:val="single" w:sz="25" w:space="0" w:color="9F9F9F"/>
              <w:bottom w:val="nil"/>
              <w:right w:val="single" w:sz="28" w:space="0" w:color="EFEFEF"/>
            </w:tcBorders>
            <w:shd w:val="clear" w:color="auto" w:fill="auto"/>
          </w:tcPr>
          <w:p w:rsidR="00E244C1" w:rsidRPr="00165FF3" w:rsidRDefault="00E244C1" w:rsidP="00616C41">
            <w:pPr>
              <w:pStyle w:val="TableParagraph"/>
              <w:ind w:firstLine="454"/>
              <w:contextualSpacing/>
              <w:jc w:val="both"/>
              <w:rPr>
                <w:rFonts w:ascii="Times New Roman" w:eastAsia="Times New Roman" w:hAnsi="Times New Roman" w:cs="Times New Roman"/>
                <w:sz w:val="24"/>
                <w:szCs w:val="24"/>
                <w:lang w:val="ru-RU"/>
              </w:rPr>
            </w:pPr>
          </w:p>
          <w:p w:rsidR="00E244C1" w:rsidRPr="00165FF3" w:rsidRDefault="00E244C1" w:rsidP="00616C41">
            <w:pPr>
              <w:pStyle w:val="TableParagraph"/>
              <w:ind w:firstLine="454"/>
              <w:contextualSpacing/>
              <w:jc w:val="both"/>
              <w:rPr>
                <w:rFonts w:ascii="Times New Roman" w:eastAsia="Times New Roman" w:hAnsi="Times New Roman" w:cs="Times New Roman"/>
                <w:sz w:val="24"/>
                <w:szCs w:val="24"/>
              </w:rPr>
            </w:pPr>
            <w:r w:rsidRPr="00165FF3">
              <w:rPr>
                <w:rFonts w:ascii="Times New Roman" w:hAnsi="Times New Roman" w:cs="Times New Roman"/>
                <w:b/>
                <w:i/>
                <w:sz w:val="24"/>
                <w:szCs w:val="24"/>
              </w:rPr>
              <w:t>Общий приёмдо-</w:t>
            </w:r>
          </w:p>
        </w:tc>
        <w:tc>
          <w:tcPr>
            <w:tcW w:w="4800" w:type="dxa"/>
            <w:vMerge w:val="restart"/>
            <w:tcBorders>
              <w:top w:val="single" w:sz="29" w:space="0" w:color="EFEFEF"/>
              <w:left w:val="single" w:sz="28" w:space="0" w:color="EFEFEF"/>
              <w:bottom w:val="nil"/>
              <w:right w:val="single" w:sz="29" w:space="0" w:color="EFEFEF"/>
            </w:tcBorders>
          </w:tcPr>
          <w:p w:rsidR="00E244C1" w:rsidRPr="00165FF3" w:rsidRDefault="00E244C1" w:rsidP="00616C41">
            <w:pPr>
              <w:pStyle w:val="TableParagraph"/>
              <w:ind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Обучение</w:t>
            </w:r>
            <w:r>
              <w:rPr>
                <w:rFonts w:ascii="Times New Roman" w:hAnsi="Times New Roman" w:cs="Times New Roman"/>
                <w:sz w:val="24"/>
                <w:szCs w:val="24"/>
                <w:lang w:val="ru-RU"/>
              </w:rPr>
              <w:t xml:space="preserve"> доказательству в школе  предпо</w:t>
            </w:r>
            <w:r w:rsidRPr="00165FF3">
              <w:rPr>
                <w:rFonts w:ascii="Times New Roman" w:hAnsi="Times New Roman" w:cs="Times New Roman"/>
                <w:sz w:val="24"/>
                <w:szCs w:val="24"/>
                <w:lang w:val="ru-RU"/>
              </w:rPr>
              <w:t>лагает формирование умений по  решению</w:t>
            </w:r>
          </w:p>
          <w:p w:rsidR="00E244C1" w:rsidRPr="00E244C1" w:rsidRDefault="00E244C1" w:rsidP="00616C41">
            <w:pPr>
              <w:pStyle w:val="TableParagraph"/>
              <w:tabs>
                <w:tab w:val="left" w:pos="4002"/>
              </w:tabs>
              <w:ind w:firstLine="454"/>
              <w:contextualSpacing/>
              <w:jc w:val="both"/>
              <w:rPr>
                <w:rFonts w:ascii="Times New Roman" w:eastAsia="Times New Roman" w:hAnsi="Times New Roman" w:cs="Times New Roman"/>
                <w:sz w:val="24"/>
                <w:szCs w:val="24"/>
                <w:lang w:val="ru-RU"/>
              </w:rPr>
            </w:pPr>
            <w:r w:rsidRPr="00E244C1">
              <w:rPr>
                <w:rFonts w:ascii="Times New Roman" w:hAnsi="Times New Roman" w:cs="Times New Roman"/>
                <w:spacing w:val="-1"/>
                <w:sz w:val="24"/>
                <w:szCs w:val="24"/>
                <w:lang w:val="ru-RU"/>
              </w:rPr>
              <w:t>следующих</w:t>
            </w:r>
            <w:r w:rsidRPr="00E244C1">
              <w:rPr>
                <w:rFonts w:ascii="Times New Roman" w:hAnsi="Times New Roman" w:cs="Times New Roman"/>
                <w:spacing w:val="-1"/>
                <w:sz w:val="24"/>
                <w:szCs w:val="24"/>
                <w:lang w:val="ru-RU"/>
              </w:rPr>
              <w:tab/>
              <w:t>задач:</w:t>
            </w:r>
          </w:p>
          <w:p w:rsidR="00E244C1" w:rsidRDefault="00E244C1" w:rsidP="00E244C1">
            <w:pPr>
              <w:pStyle w:val="TableParagraph"/>
              <w:numPr>
                <w:ilvl w:val="0"/>
                <w:numId w:val="13"/>
              </w:numPr>
              <w:tabs>
                <w:tab w:val="left" w:pos="252"/>
              </w:tabs>
              <w:ind w:firstLine="454"/>
              <w:contextualSpacing/>
              <w:jc w:val="both"/>
              <w:rPr>
                <w:rFonts w:ascii="Times New Roman" w:eastAsia="Times New Roman" w:hAnsi="Times New Roman" w:cs="Times New Roman"/>
                <w:sz w:val="24"/>
                <w:szCs w:val="24"/>
              </w:rPr>
            </w:pPr>
            <w:r w:rsidRPr="00E244C1">
              <w:rPr>
                <w:rFonts w:ascii="Times New Roman" w:hAnsi="Times New Roman" w:cs="Times New Roman"/>
                <w:sz w:val="24"/>
                <w:szCs w:val="24"/>
                <w:lang w:val="ru-RU"/>
              </w:rPr>
              <w:t>анали</w:t>
            </w:r>
            <w:r>
              <w:rPr>
                <w:rFonts w:ascii="Times New Roman" w:hAnsi="Times New Roman" w:cs="Times New Roman"/>
                <w:sz w:val="24"/>
                <w:szCs w:val="24"/>
                <w:lang w:val="ru-RU"/>
              </w:rPr>
              <w:t>з и воспроизведение готовыхдока</w:t>
            </w:r>
            <w:r w:rsidRPr="00E244C1">
              <w:rPr>
                <w:rFonts w:ascii="Times New Roman" w:hAnsi="Times New Roman" w:cs="Times New Roman"/>
                <w:sz w:val="24"/>
                <w:szCs w:val="24"/>
              </w:rPr>
              <w:t>зательств;</w:t>
            </w:r>
          </w:p>
          <w:p w:rsidR="00E244C1" w:rsidRPr="00E244C1" w:rsidRDefault="00E244C1" w:rsidP="00766BD7">
            <w:pPr>
              <w:pStyle w:val="TableParagraph"/>
              <w:numPr>
                <w:ilvl w:val="0"/>
                <w:numId w:val="13"/>
              </w:numPr>
              <w:tabs>
                <w:tab w:val="left" w:pos="252"/>
              </w:tabs>
              <w:ind w:firstLine="454"/>
              <w:contextualSpacing/>
              <w:jc w:val="both"/>
              <w:rPr>
                <w:rFonts w:ascii="Times New Roman" w:eastAsia="Times New Roman" w:hAnsi="Times New Roman" w:cs="Times New Roman"/>
                <w:sz w:val="24"/>
                <w:szCs w:val="24"/>
              </w:rPr>
            </w:pPr>
            <w:r w:rsidRPr="00E244C1">
              <w:rPr>
                <w:rFonts w:ascii="Times New Roman" w:hAnsi="Times New Roman" w:cs="Times New Roman"/>
                <w:spacing w:val="-1"/>
                <w:sz w:val="24"/>
                <w:szCs w:val="24"/>
              </w:rPr>
              <w:t>опровержение</w:t>
            </w:r>
            <w:r w:rsidRPr="00E244C1">
              <w:rPr>
                <w:rFonts w:ascii="Times New Roman" w:hAnsi="Times New Roman" w:cs="Times New Roman"/>
                <w:spacing w:val="-1"/>
                <w:sz w:val="24"/>
                <w:szCs w:val="24"/>
                <w:lang w:val="ru-RU"/>
              </w:rPr>
              <w:t xml:space="preserve"> </w:t>
            </w:r>
            <w:r w:rsidRPr="00E244C1">
              <w:rPr>
                <w:rFonts w:ascii="Times New Roman" w:hAnsi="Times New Roman" w:cs="Times New Roman"/>
                <w:spacing w:val="-1"/>
                <w:sz w:val="24"/>
                <w:szCs w:val="24"/>
              </w:rPr>
              <w:t>предложенных</w:t>
            </w:r>
            <w:r w:rsidRPr="00E244C1">
              <w:rPr>
                <w:rFonts w:ascii="Times New Roman" w:hAnsi="Times New Roman" w:cs="Times New Roman"/>
                <w:spacing w:val="-1"/>
                <w:sz w:val="24"/>
                <w:szCs w:val="24"/>
              </w:rPr>
              <w:tab/>
            </w:r>
            <w:r w:rsidRPr="00E244C1">
              <w:rPr>
                <w:rFonts w:ascii="Times New Roman" w:hAnsi="Times New Roman" w:cs="Times New Roman"/>
                <w:sz w:val="24"/>
                <w:szCs w:val="24"/>
              </w:rPr>
              <w:t>доказательств;</w:t>
            </w:r>
          </w:p>
          <w:p w:rsidR="00E244C1" w:rsidRPr="00E244C1" w:rsidRDefault="00E244C1" w:rsidP="00766BD7">
            <w:pPr>
              <w:pStyle w:val="TableParagraph"/>
              <w:numPr>
                <w:ilvl w:val="0"/>
                <w:numId w:val="11"/>
              </w:numPr>
              <w:tabs>
                <w:tab w:val="left" w:pos="252"/>
              </w:tabs>
              <w:ind w:firstLine="454"/>
              <w:contextualSpacing/>
              <w:jc w:val="both"/>
              <w:rPr>
                <w:rFonts w:ascii="Times New Roman" w:eastAsia="Times New Roman" w:hAnsi="Times New Roman" w:cs="Times New Roman"/>
                <w:sz w:val="24"/>
                <w:szCs w:val="24"/>
                <w:lang w:val="ru-RU"/>
              </w:rPr>
            </w:pPr>
            <w:r w:rsidRPr="00E244C1">
              <w:rPr>
                <w:rFonts w:ascii="Times New Roman" w:hAnsi="Times New Roman" w:cs="Times New Roman"/>
                <w:sz w:val="24"/>
                <w:szCs w:val="24"/>
                <w:lang w:val="ru-RU"/>
              </w:rPr>
              <w:t>самостоятельный поиск,</w:t>
            </w:r>
            <w:r>
              <w:rPr>
                <w:rFonts w:ascii="Times New Roman" w:hAnsi="Times New Roman" w:cs="Times New Roman"/>
                <w:sz w:val="24"/>
                <w:szCs w:val="24"/>
                <w:lang w:val="ru-RU"/>
              </w:rPr>
              <w:t xml:space="preserve"> </w:t>
            </w:r>
            <w:r w:rsidRPr="00E244C1">
              <w:rPr>
                <w:rFonts w:ascii="Times New Roman" w:hAnsi="Times New Roman" w:cs="Times New Roman"/>
                <w:sz w:val="24"/>
                <w:szCs w:val="24"/>
                <w:lang w:val="ru-RU"/>
              </w:rPr>
              <w:t>конструирование</w:t>
            </w:r>
            <w:r>
              <w:rPr>
                <w:rFonts w:ascii="Times New Roman" w:hAnsi="Times New Roman" w:cs="Times New Roman"/>
                <w:sz w:val="24"/>
                <w:szCs w:val="24"/>
                <w:lang w:val="ru-RU"/>
              </w:rPr>
              <w:t xml:space="preserve"> </w:t>
            </w:r>
            <w:r w:rsidRPr="00E244C1">
              <w:rPr>
                <w:rFonts w:ascii="Times New Roman" w:hAnsi="Times New Roman" w:cs="Times New Roman"/>
                <w:sz w:val="24"/>
                <w:szCs w:val="24"/>
                <w:lang w:val="ru-RU"/>
              </w:rPr>
              <w:t>и</w:t>
            </w:r>
            <w:r w:rsidRPr="00E244C1">
              <w:rPr>
                <w:rFonts w:ascii="Times New Roman" w:hAnsi="Times New Roman" w:cs="Times New Roman"/>
                <w:sz w:val="24"/>
                <w:szCs w:val="24"/>
                <w:lang w:val="ru-RU"/>
              </w:rPr>
              <w:tab/>
            </w:r>
            <w:r>
              <w:rPr>
                <w:rFonts w:ascii="Times New Roman" w:hAnsi="Times New Roman" w:cs="Times New Roman"/>
                <w:spacing w:val="-1"/>
                <w:sz w:val="24"/>
                <w:szCs w:val="24"/>
                <w:lang w:val="ru-RU"/>
              </w:rPr>
              <w:t xml:space="preserve">осуществление </w:t>
            </w:r>
            <w:r w:rsidRPr="00E244C1">
              <w:rPr>
                <w:rFonts w:ascii="Times New Roman" w:hAnsi="Times New Roman" w:cs="Times New Roman"/>
                <w:spacing w:val="-1"/>
                <w:sz w:val="24"/>
                <w:szCs w:val="24"/>
                <w:lang w:val="ru-RU"/>
              </w:rPr>
              <w:t>доказательства.</w:t>
            </w:r>
          </w:p>
          <w:p w:rsidR="00E244C1" w:rsidRPr="00165FF3" w:rsidRDefault="00E244C1" w:rsidP="00E244C1">
            <w:pPr>
              <w:pStyle w:val="TableParagraph"/>
              <w:ind w:firstLine="454"/>
              <w:contextualSpacing/>
              <w:jc w:val="both"/>
              <w:rPr>
                <w:rFonts w:ascii="Times New Roman" w:eastAsia="Times New Roman" w:hAnsi="Times New Roman" w:cs="Times New Roman"/>
                <w:sz w:val="24"/>
                <w:szCs w:val="24"/>
                <w:lang w:val="ru-RU"/>
              </w:rPr>
            </w:pPr>
            <w:r w:rsidRPr="00E244C1">
              <w:rPr>
                <w:rFonts w:ascii="Times New Roman" w:hAnsi="Times New Roman" w:cs="Times New Roman"/>
                <w:sz w:val="24"/>
                <w:szCs w:val="24"/>
                <w:lang w:val="ru-RU"/>
              </w:rPr>
              <w:t xml:space="preserve">Необходимость  </w:t>
            </w:r>
            <w:r>
              <w:rPr>
                <w:rFonts w:ascii="Times New Roman" w:hAnsi="Times New Roman" w:cs="Times New Roman"/>
                <w:sz w:val="24"/>
                <w:szCs w:val="24"/>
                <w:lang w:val="ru-RU"/>
              </w:rPr>
              <w:t>и</w:t>
            </w:r>
            <w:r w:rsidRPr="00E244C1">
              <w:rPr>
                <w:rFonts w:ascii="Times New Roman" w:hAnsi="Times New Roman" w:cs="Times New Roman"/>
                <w:sz w:val="24"/>
                <w:szCs w:val="24"/>
                <w:lang w:val="ru-RU"/>
              </w:rPr>
              <w:t>спользования</w:t>
            </w:r>
            <w:r>
              <w:rPr>
                <w:rFonts w:ascii="Times New Roman" w:hAnsi="Times New Roman" w:cs="Times New Roman"/>
                <w:sz w:val="24"/>
                <w:szCs w:val="24"/>
                <w:lang w:val="ru-RU"/>
              </w:rPr>
              <w:t xml:space="preserve"> обучающи</w:t>
            </w:r>
            <w:r w:rsidRPr="00165FF3">
              <w:rPr>
                <w:rFonts w:ascii="Times New Roman" w:hAnsi="Times New Roman" w:cs="Times New Roman"/>
                <w:sz w:val="24"/>
                <w:szCs w:val="24"/>
                <w:lang w:val="ru-RU"/>
              </w:rPr>
              <w:t>мися  дока</w:t>
            </w:r>
            <w:r>
              <w:rPr>
                <w:rFonts w:ascii="Times New Roman" w:hAnsi="Times New Roman" w:cs="Times New Roman"/>
                <w:sz w:val="24"/>
                <w:szCs w:val="24"/>
                <w:lang w:val="ru-RU"/>
              </w:rPr>
              <w:t>зательства  возникает  вситуациях:</w:t>
            </w:r>
            <w:r w:rsidRPr="00E244C1">
              <w:rPr>
                <w:rFonts w:ascii="Times New Roman" w:hAnsi="Times New Roman" w:cs="Times New Roman"/>
                <w:sz w:val="24"/>
                <w:szCs w:val="24"/>
                <w:lang w:val="ru-RU"/>
              </w:rPr>
              <w:tab/>
            </w:r>
          </w:p>
        </w:tc>
        <w:tc>
          <w:tcPr>
            <w:tcW w:w="2384" w:type="dxa"/>
            <w:vMerge w:val="restart"/>
            <w:tcBorders>
              <w:top w:val="single" w:sz="29" w:space="0" w:color="EFEFEF"/>
              <w:left w:val="single" w:sz="29" w:space="0" w:color="EFEFEF"/>
              <w:bottom w:val="nil"/>
              <w:right w:val="single" w:sz="25" w:space="0" w:color="EFEFEF"/>
            </w:tcBorders>
          </w:tcPr>
          <w:p w:rsidR="00E244C1" w:rsidRPr="00E244C1" w:rsidRDefault="00E244C1" w:rsidP="00E244C1">
            <w:pPr>
              <w:pStyle w:val="TableParagraph"/>
              <w:ind w:firstLine="454"/>
              <w:contextualSpacing/>
              <w:jc w:val="both"/>
              <w:rPr>
                <w:rFonts w:ascii="Times New Roman" w:eastAsia="Times New Roman" w:hAnsi="Times New Roman" w:cs="Times New Roman"/>
                <w:sz w:val="24"/>
                <w:szCs w:val="24"/>
                <w:lang w:val="ru-RU"/>
              </w:rPr>
            </w:pPr>
            <w:r w:rsidRPr="00E244C1">
              <w:rPr>
                <w:rFonts w:ascii="Times New Roman" w:hAnsi="Times New Roman" w:cs="Times New Roman"/>
                <w:sz w:val="24"/>
                <w:szCs w:val="24"/>
                <w:lang w:val="ru-RU"/>
              </w:rPr>
              <w:t>Доказательства мо</w:t>
            </w:r>
            <w:r w:rsidRPr="00E244C1">
              <w:rPr>
                <w:rFonts w:ascii="Times New Roman" w:hAnsi="Times New Roman" w:cs="Times New Roman"/>
                <w:spacing w:val="-1"/>
                <w:sz w:val="24"/>
                <w:szCs w:val="24"/>
                <w:lang w:val="ru-RU"/>
              </w:rPr>
              <w:t>гут</w:t>
            </w:r>
            <w:r w:rsidRPr="00E244C1">
              <w:rPr>
                <w:rFonts w:ascii="Times New Roman" w:hAnsi="Times New Roman" w:cs="Times New Roman"/>
                <w:spacing w:val="-1"/>
                <w:sz w:val="24"/>
                <w:szCs w:val="24"/>
                <w:lang w:val="ru-RU"/>
              </w:rPr>
              <w:tab/>
              <w:t>выступать</w:t>
            </w:r>
            <w:r w:rsidRPr="00E244C1">
              <w:rPr>
                <w:rFonts w:ascii="Times New Roman" w:hAnsi="Times New Roman" w:cs="Times New Roman"/>
                <w:spacing w:val="-1"/>
                <w:sz w:val="24"/>
                <w:szCs w:val="24"/>
                <w:lang w:val="ru-RU"/>
              </w:rPr>
              <w:tab/>
            </w:r>
            <w:r w:rsidRPr="00E244C1">
              <w:rPr>
                <w:rFonts w:ascii="Times New Roman" w:hAnsi="Times New Roman" w:cs="Times New Roman"/>
                <w:sz w:val="24"/>
                <w:szCs w:val="24"/>
                <w:lang w:val="ru-RU"/>
              </w:rPr>
              <w:t>в</w:t>
            </w:r>
          </w:p>
          <w:p w:rsidR="00E244C1" w:rsidRPr="00E244C1" w:rsidRDefault="00E244C1" w:rsidP="00E244C1">
            <w:pPr>
              <w:pStyle w:val="TableParagraph"/>
              <w:tabs>
                <w:tab w:val="left" w:pos="1249"/>
              </w:tabs>
              <w:ind w:firstLine="454"/>
              <w:contextualSpacing/>
              <w:jc w:val="both"/>
              <w:rPr>
                <w:rFonts w:ascii="Times New Roman" w:eastAsia="Times New Roman" w:hAnsi="Times New Roman" w:cs="Times New Roman"/>
                <w:sz w:val="24"/>
                <w:szCs w:val="24"/>
                <w:lang w:val="ru-RU"/>
              </w:rPr>
            </w:pPr>
            <w:r w:rsidRPr="00E244C1">
              <w:rPr>
                <w:rFonts w:ascii="Times New Roman" w:hAnsi="Times New Roman" w:cs="Times New Roman"/>
                <w:spacing w:val="-1"/>
                <w:sz w:val="24"/>
                <w:szCs w:val="24"/>
                <w:lang w:val="ru-RU"/>
              </w:rPr>
              <w:t>процессе</w:t>
            </w:r>
            <w:r w:rsidRPr="00E244C1">
              <w:rPr>
                <w:rFonts w:ascii="Times New Roman" w:hAnsi="Times New Roman" w:cs="Times New Roman"/>
                <w:spacing w:val="-1"/>
                <w:sz w:val="24"/>
                <w:szCs w:val="24"/>
                <w:lang w:val="ru-RU"/>
              </w:rPr>
              <w:tab/>
              <w:t>обуче</w:t>
            </w:r>
            <w:r>
              <w:rPr>
                <w:rFonts w:ascii="Times New Roman" w:hAnsi="Times New Roman" w:cs="Times New Roman"/>
                <w:spacing w:val="-1"/>
                <w:sz w:val="24"/>
                <w:szCs w:val="24"/>
                <w:lang w:val="ru-RU"/>
              </w:rPr>
              <w:t>н</w:t>
            </w:r>
            <w:r w:rsidRPr="00E244C1">
              <w:rPr>
                <w:rFonts w:ascii="Times New Roman" w:hAnsi="Times New Roman" w:cs="Times New Roman"/>
                <w:spacing w:val="-1"/>
                <w:sz w:val="24"/>
                <w:szCs w:val="24"/>
                <w:lang w:val="ru-RU"/>
              </w:rPr>
              <w:t>ия</w:t>
            </w:r>
            <w:r>
              <w:rPr>
                <w:rFonts w:ascii="Times New Roman" w:hAnsi="Times New Roman" w:cs="Times New Roman"/>
                <w:spacing w:val="-1"/>
                <w:sz w:val="24"/>
                <w:szCs w:val="24"/>
                <w:lang w:val="ru-RU"/>
              </w:rPr>
              <w:t xml:space="preserve"> </w:t>
            </w:r>
            <w:r w:rsidRPr="00E244C1">
              <w:rPr>
                <w:rFonts w:ascii="Times New Roman" w:hAnsi="Times New Roman" w:cs="Times New Roman"/>
                <w:sz w:val="24"/>
                <w:szCs w:val="24"/>
                <w:lang w:val="ru-RU"/>
              </w:rPr>
              <w:t>в</w:t>
            </w:r>
            <w:r w:rsidRPr="00E244C1">
              <w:rPr>
                <w:rFonts w:ascii="Times New Roman" w:hAnsi="Times New Roman" w:cs="Times New Roman"/>
                <w:sz w:val="24"/>
                <w:szCs w:val="24"/>
                <w:lang w:val="ru-RU"/>
              </w:rPr>
              <w:tab/>
              <w:t>разнообразных</w:t>
            </w:r>
            <w:r>
              <w:rPr>
                <w:rFonts w:ascii="Times New Roman" w:hAnsi="Times New Roman" w:cs="Times New Roman"/>
                <w:sz w:val="24"/>
                <w:szCs w:val="24"/>
                <w:lang w:val="ru-RU"/>
              </w:rPr>
              <w:t xml:space="preserve"> </w:t>
            </w:r>
            <w:r w:rsidRPr="00E244C1">
              <w:rPr>
                <w:rFonts w:ascii="Times New Roman" w:hAnsi="Times New Roman" w:cs="Times New Roman"/>
                <w:sz w:val="24"/>
                <w:szCs w:val="24"/>
                <w:lang w:val="ru-RU"/>
              </w:rPr>
              <w:t xml:space="preserve">функциях: </w:t>
            </w:r>
          </w:p>
          <w:p w:rsidR="00E244C1" w:rsidRPr="00E244C1" w:rsidRDefault="00E244C1" w:rsidP="00E244C1">
            <w:pPr>
              <w:pStyle w:val="TableParagraph"/>
              <w:contextualSpacing/>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ство</w:t>
            </w:r>
            <w:r w:rsidRPr="00E244C1">
              <w:rPr>
                <w:rFonts w:ascii="Times New Roman" w:hAnsi="Times New Roman" w:cs="Times New Roman"/>
                <w:sz w:val="24"/>
                <w:szCs w:val="24"/>
                <w:lang w:val="ru-RU"/>
              </w:rPr>
              <w:t>развития</w:t>
            </w:r>
            <w:r>
              <w:rPr>
                <w:rFonts w:ascii="Times New Roman" w:hAnsi="Times New Roman" w:cs="Times New Roman"/>
                <w:sz w:val="24"/>
                <w:szCs w:val="24"/>
                <w:lang w:val="ru-RU"/>
              </w:rPr>
              <w:t xml:space="preserve"> логи</w:t>
            </w:r>
            <w:r w:rsidRPr="00E244C1">
              <w:rPr>
                <w:rFonts w:ascii="Times New Roman" w:hAnsi="Times New Roman" w:cs="Times New Roman"/>
                <w:spacing w:val="-1"/>
                <w:sz w:val="24"/>
                <w:szCs w:val="24"/>
                <w:lang w:val="ru-RU"/>
              </w:rPr>
              <w:t>ческого</w:t>
            </w:r>
            <w:r w:rsidRPr="00E244C1">
              <w:rPr>
                <w:rFonts w:ascii="Times New Roman" w:hAnsi="Times New Roman" w:cs="Times New Roman"/>
                <w:spacing w:val="-1"/>
                <w:sz w:val="24"/>
                <w:szCs w:val="24"/>
                <w:lang w:val="ru-RU"/>
              </w:rPr>
              <w:tab/>
              <w:t>мышления</w:t>
            </w:r>
          </w:p>
          <w:p w:rsidR="00E244C1" w:rsidRDefault="00E244C1" w:rsidP="00E244C1">
            <w:pPr>
              <w:pStyle w:val="TableParagraph"/>
              <w:tabs>
                <w:tab w:val="left" w:pos="1868"/>
              </w:tabs>
              <w:contextualSpacing/>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обучающихся;</w:t>
            </w:r>
          </w:p>
          <w:p w:rsidR="00E244C1" w:rsidRPr="00E244C1" w:rsidRDefault="00E244C1" w:rsidP="00E244C1">
            <w:pPr>
              <w:pStyle w:val="TableParagraph"/>
              <w:tabs>
                <w:tab w:val="left" w:pos="1868"/>
              </w:tabs>
              <w:contextualSpacing/>
              <w:jc w:val="both"/>
              <w:rPr>
                <w:rFonts w:ascii="Times New Roman" w:eastAsia="Times New Roman" w:hAnsi="Times New Roman" w:cs="Times New Roman"/>
                <w:sz w:val="24"/>
                <w:szCs w:val="24"/>
                <w:lang w:val="ru-RU"/>
              </w:rPr>
            </w:pPr>
            <w:r w:rsidRPr="00E244C1">
              <w:rPr>
                <w:rFonts w:ascii="Times New Roman" w:hAnsi="Times New Roman" w:cs="Times New Roman"/>
                <w:spacing w:val="-1"/>
                <w:sz w:val="24"/>
                <w:szCs w:val="24"/>
                <w:lang w:val="ru-RU"/>
              </w:rPr>
              <w:t>как</w:t>
            </w:r>
            <w:r>
              <w:rPr>
                <w:rFonts w:ascii="Times New Roman" w:hAnsi="Times New Roman" w:cs="Times New Roman"/>
                <w:spacing w:val="-1"/>
                <w:sz w:val="24"/>
                <w:szCs w:val="24"/>
                <w:lang w:val="ru-RU"/>
              </w:rPr>
              <w:t xml:space="preserve"> </w:t>
            </w:r>
            <w:r w:rsidRPr="00E244C1">
              <w:rPr>
                <w:rFonts w:ascii="Times New Roman" w:hAnsi="Times New Roman" w:cs="Times New Roman"/>
                <w:sz w:val="24"/>
                <w:szCs w:val="24"/>
                <w:lang w:val="ru-RU"/>
              </w:rPr>
              <w:t>приём активизации</w:t>
            </w:r>
            <w:r>
              <w:rPr>
                <w:rFonts w:ascii="Times New Roman" w:hAnsi="Times New Roman" w:cs="Times New Roman"/>
                <w:sz w:val="24"/>
                <w:szCs w:val="24"/>
                <w:lang w:val="ru-RU"/>
              </w:rPr>
              <w:t xml:space="preserve"> мыслительной  дея</w:t>
            </w:r>
            <w:r w:rsidRPr="00E244C1">
              <w:rPr>
                <w:rFonts w:ascii="Times New Roman" w:hAnsi="Times New Roman" w:cs="Times New Roman"/>
                <w:sz w:val="24"/>
                <w:szCs w:val="24"/>
                <w:lang w:val="ru-RU"/>
              </w:rPr>
              <w:t>тельности</w:t>
            </w:r>
            <w:r>
              <w:rPr>
                <w:rFonts w:ascii="Times New Roman" w:hAnsi="Times New Roman" w:cs="Times New Roman"/>
                <w:sz w:val="24"/>
                <w:szCs w:val="24"/>
                <w:lang w:val="ru-RU"/>
              </w:rPr>
              <w:t>.</w:t>
            </w:r>
          </w:p>
          <w:p w:rsidR="00E244C1" w:rsidRPr="00E244C1" w:rsidRDefault="00E244C1" w:rsidP="00616C41">
            <w:pPr>
              <w:pStyle w:val="TableParagraph"/>
              <w:ind w:firstLine="454"/>
              <w:contextualSpacing/>
              <w:jc w:val="both"/>
              <w:rPr>
                <w:rFonts w:ascii="Times New Roman" w:eastAsia="Times New Roman" w:hAnsi="Times New Roman" w:cs="Times New Roman"/>
                <w:sz w:val="24"/>
                <w:szCs w:val="24"/>
                <w:lang w:val="ru-RU"/>
              </w:rPr>
            </w:pPr>
          </w:p>
        </w:tc>
      </w:tr>
      <w:tr w:rsidR="00E244C1" w:rsidRPr="00165FF3" w:rsidTr="00766BD7">
        <w:trPr>
          <w:trHeight w:val="2725"/>
        </w:trPr>
        <w:tc>
          <w:tcPr>
            <w:tcW w:w="2333" w:type="dxa"/>
            <w:tcBorders>
              <w:top w:val="nil"/>
              <w:left w:val="single" w:sz="25" w:space="0" w:color="9F9F9F"/>
              <w:bottom w:val="nil"/>
              <w:right w:val="single" w:sz="28" w:space="0" w:color="EFEFEF"/>
            </w:tcBorders>
            <w:shd w:val="clear" w:color="auto" w:fill="auto"/>
          </w:tcPr>
          <w:p w:rsidR="00E244C1" w:rsidRPr="00165FF3" w:rsidRDefault="00E244C1" w:rsidP="00616C41">
            <w:pPr>
              <w:pStyle w:val="TableParagraph"/>
              <w:ind w:firstLine="454"/>
              <w:contextualSpacing/>
              <w:jc w:val="both"/>
              <w:rPr>
                <w:rFonts w:ascii="Times New Roman" w:eastAsia="Times New Roman" w:hAnsi="Times New Roman" w:cs="Times New Roman"/>
                <w:sz w:val="24"/>
                <w:szCs w:val="24"/>
              </w:rPr>
            </w:pPr>
            <w:r w:rsidRPr="00165FF3">
              <w:rPr>
                <w:rFonts w:ascii="Times New Roman" w:hAnsi="Times New Roman" w:cs="Times New Roman"/>
                <w:b/>
                <w:i/>
                <w:sz w:val="24"/>
                <w:szCs w:val="24"/>
              </w:rPr>
              <w:t>казательства</w:t>
            </w:r>
          </w:p>
        </w:tc>
        <w:tc>
          <w:tcPr>
            <w:tcW w:w="4800" w:type="dxa"/>
            <w:vMerge/>
            <w:tcBorders>
              <w:left w:val="single" w:sz="28" w:space="0" w:color="EFEFEF"/>
              <w:bottom w:val="nil"/>
              <w:right w:val="single" w:sz="29" w:space="0" w:color="EFEFEF"/>
            </w:tcBorders>
          </w:tcPr>
          <w:p w:rsidR="00E244C1" w:rsidRPr="00165FF3" w:rsidRDefault="00E244C1" w:rsidP="00616C41">
            <w:pPr>
              <w:pStyle w:val="TableParagraph"/>
              <w:tabs>
                <w:tab w:val="left" w:pos="3991"/>
              </w:tabs>
              <w:ind w:firstLine="454"/>
              <w:contextualSpacing/>
              <w:jc w:val="both"/>
              <w:rPr>
                <w:rFonts w:ascii="Times New Roman" w:eastAsia="Times New Roman" w:hAnsi="Times New Roman" w:cs="Times New Roman"/>
                <w:sz w:val="24"/>
                <w:szCs w:val="24"/>
              </w:rPr>
            </w:pPr>
          </w:p>
        </w:tc>
        <w:tc>
          <w:tcPr>
            <w:tcW w:w="2384" w:type="dxa"/>
            <w:vMerge/>
            <w:tcBorders>
              <w:left w:val="single" w:sz="29" w:space="0" w:color="EFEFEF"/>
              <w:bottom w:val="nil"/>
              <w:right w:val="single" w:sz="25" w:space="0" w:color="EFEFEF"/>
            </w:tcBorders>
          </w:tcPr>
          <w:p w:rsidR="00E244C1" w:rsidRPr="00165FF3" w:rsidRDefault="00E244C1" w:rsidP="00616C41">
            <w:pPr>
              <w:pStyle w:val="TableParagraph"/>
              <w:ind w:firstLine="454"/>
              <w:contextualSpacing/>
              <w:jc w:val="both"/>
              <w:rPr>
                <w:rFonts w:ascii="Times New Roman" w:eastAsia="Times New Roman" w:hAnsi="Times New Roman" w:cs="Times New Roman"/>
                <w:sz w:val="24"/>
                <w:szCs w:val="24"/>
              </w:rPr>
            </w:pPr>
          </w:p>
        </w:tc>
      </w:tr>
    </w:tbl>
    <w:p w:rsidR="00072622" w:rsidRPr="00165FF3" w:rsidRDefault="00072622" w:rsidP="00616C41">
      <w:pPr>
        <w:ind w:firstLine="454"/>
        <w:contextualSpacing/>
        <w:jc w:val="both"/>
        <w:rPr>
          <w:rFonts w:ascii="Times New Roman" w:eastAsia="Times New Roman" w:hAnsi="Times New Roman" w:cs="Times New Roman"/>
          <w:sz w:val="24"/>
          <w:szCs w:val="24"/>
        </w:rPr>
        <w:sectPr w:rsidR="00072622" w:rsidRPr="00165FF3" w:rsidSect="00927969">
          <w:pgSz w:w="11910" w:h="16840"/>
          <w:pgMar w:top="1040" w:right="428" w:bottom="280" w:left="1500" w:header="720" w:footer="720" w:gutter="0"/>
          <w:cols w:space="720"/>
        </w:sectPr>
      </w:pPr>
    </w:p>
    <w:p w:rsidR="00072622" w:rsidRPr="00165FF3" w:rsidRDefault="00072622" w:rsidP="00616C41">
      <w:pPr>
        <w:ind w:firstLine="454"/>
        <w:contextualSpacing/>
        <w:jc w:val="both"/>
        <w:rPr>
          <w:rFonts w:ascii="Times New Roman" w:eastAsia="Times New Roman" w:hAnsi="Times New Roman" w:cs="Times New Roman"/>
          <w:sz w:val="24"/>
          <w:szCs w:val="24"/>
        </w:rPr>
      </w:pPr>
    </w:p>
    <w:tbl>
      <w:tblPr>
        <w:tblStyle w:val="TableNormal"/>
        <w:tblW w:w="0" w:type="auto"/>
        <w:tblInd w:w="110" w:type="dxa"/>
        <w:tblLayout w:type="fixed"/>
        <w:tblLook w:val="01E0" w:firstRow="1" w:lastRow="1" w:firstColumn="1" w:lastColumn="1" w:noHBand="0" w:noVBand="0"/>
      </w:tblPr>
      <w:tblGrid>
        <w:gridCol w:w="2335"/>
        <w:gridCol w:w="4800"/>
        <w:gridCol w:w="2384"/>
      </w:tblGrid>
      <w:tr w:rsidR="00072622" w:rsidRPr="00766BD7" w:rsidTr="00165FF3">
        <w:trPr>
          <w:trHeight w:hRule="exact" w:val="6637"/>
        </w:trPr>
        <w:tc>
          <w:tcPr>
            <w:tcW w:w="2335" w:type="dxa"/>
            <w:tcBorders>
              <w:top w:val="single" w:sz="20" w:space="0" w:color="EFEFEF"/>
              <w:left w:val="single" w:sz="25" w:space="0" w:color="9F9F9F"/>
              <w:bottom w:val="single" w:sz="29" w:space="0" w:color="EFEFEF"/>
              <w:right w:val="single" w:sz="28" w:space="0" w:color="EFEFEF"/>
            </w:tcBorders>
            <w:shd w:val="clear" w:color="auto" w:fill="auto"/>
          </w:tcPr>
          <w:p w:rsidR="00072622" w:rsidRPr="00165FF3" w:rsidRDefault="00072622" w:rsidP="00616C41">
            <w:pPr>
              <w:ind w:firstLine="454"/>
              <w:contextualSpacing/>
              <w:jc w:val="both"/>
              <w:rPr>
                <w:rFonts w:ascii="Times New Roman" w:hAnsi="Times New Roman" w:cs="Times New Roman"/>
                <w:sz w:val="24"/>
                <w:szCs w:val="24"/>
              </w:rPr>
            </w:pPr>
          </w:p>
        </w:tc>
        <w:tc>
          <w:tcPr>
            <w:tcW w:w="4800" w:type="dxa"/>
            <w:tcBorders>
              <w:top w:val="single" w:sz="20" w:space="0" w:color="EFEFEF"/>
              <w:left w:val="single" w:sz="28" w:space="0" w:color="EFEFEF"/>
              <w:bottom w:val="single" w:sz="29" w:space="0" w:color="EFEFEF"/>
              <w:right w:val="single" w:sz="29" w:space="0" w:color="EFEFEF"/>
            </w:tcBorders>
          </w:tcPr>
          <w:p w:rsidR="00072622" w:rsidRPr="00165FF3" w:rsidRDefault="00072622" w:rsidP="000D0EA1">
            <w:pPr>
              <w:pStyle w:val="TableParagraph"/>
              <w:numPr>
                <w:ilvl w:val="0"/>
                <w:numId w:val="10"/>
              </w:numPr>
              <w:tabs>
                <w:tab w:val="left" w:pos="255"/>
                <w:tab w:val="left" w:pos="4228"/>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учитель сам формулирует то или иное</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положение и предлагает обучающимся</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дока</w:t>
            </w:r>
            <w:r w:rsidRPr="00165FF3">
              <w:rPr>
                <w:rFonts w:ascii="Times New Roman" w:hAnsi="Times New Roman" w:cs="Times New Roman"/>
                <w:spacing w:val="-1"/>
                <w:sz w:val="24"/>
                <w:szCs w:val="24"/>
                <w:lang w:val="ru-RU"/>
              </w:rPr>
              <w:t>зать</w:t>
            </w:r>
            <w:r w:rsidRPr="00165FF3">
              <w:rPr>
                <w:rFonts w:ascii="Times New Roman" w:hAnsi="Times New Roman" w:cs="Times New Roman"/>
                <w:spacing w:val="-1"/>
                <w:sz w:val="24"/>
                <w:szCs w:val="24"/>
                <w:lang w:val="ru-RU"/>
              </w:rPr>
              <w:tab/>
              <w:t>его;</w:t>
            </w:r>
          </w:p>
          <w:p w:rsidR="00072622" w:rsidRPr="00165FF3" w:rsidRDefault="00072622" w:rsidP="000D0EA1">
            <w:pPr>
              <w:pStyle w:val="TableParagraph"/>
              <w:numPr>
                <w:ilvl w:val="0"/>
                <w:numId w:val="10"/>
              </w:numPr>
              <w:tabs>
                <w:tab w:val="left" w:pos="255"/>
                <w:tab w:val="left" w:pos="2260"/>
                <w:tab w:val="left" w:pos="3675"/>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учитель ставит проблему, в ходе</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решения которой у обучающихся возникает</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 xml:space="preserve">потребность доказать правильность(истинность) </w:t>
            </w:r>
            <w:r w:rsidRPr="00165FF3">
              <w:rPr>
                <w:rFonts w:ascii="Times New Roman" w:hAnsi="Times New Roman" w:cs="Times New Roman"/>
                <w:spacing w:val="-1"/>
                <w:sz w:val="24"/>
                <w:szCs w:val="24"/>
                <w:lang w:val="ru-RU"/>
              </w:rPr>
              <w:t>выбранного</w:t>
            </w:r>
            <w:r w:rsidRPr="00165FF3">
              <w:rPr>
                <w:rFonts w:ascii="Times New Roman" w:hAnsi="Times New Roman" w:cs="Times New Roman"/>
                <w:spacing w:val="-1"/>
                <w:sz w:val="24"/>
                <w:szCs w:val="24"/>
                <w:lang w:val="ru-RU"/>
              </w:rPr>
              <w:tab/>
              <w:t>пути</w:t>
            </w:r>
            <w:r w:rsidRPr="00165FF3">
              <w:rPr>
                <w:rFonts w:ascii="Times New Roman" w:hAnsi="Times New Roman" w:cs="Times New Roman"/>
                <w:spacing w:val="-1"/>
                <w:sz w:val="24"/>
                <w:szCs w:val="24"/>
                <w:lang w:val="ru-RU"/>
              </w:rPr>
              <w:tab/>
              <w:t>решения.</w:t>
            </w:r>
            <w:r w:rsidRPr="00165FF3">
              <w:rPr>
                <w:rFonts w:ascii="Times New Roman" w:hAnsi="Times New Roman" w:cs="Times New Roman"/>
                <w:sz w:val="24"/>
                <w:szCs w:val="24"/>
                <w:lang w:val="ru-RU"/>
              </w:rPr>
              <w:t>В этих случаях для выполнения</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предлагаемых заданий обучающийся должен</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владеть деятельностью доказательства  как одним из универсальных логических</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приёмов мышления. В целях обеспечения</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освоения обучающимися деятельности</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доказательства в работе учителей, наряду с</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обучением школьников конкретному</w:t>
            </w:r>
            <w:r w:rsidR="00E244C1">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 xml:space="preserve">доказательству тех или иных теорем, </w:t>
            </w:r>
            <w:r w:rsidR="00E244C1" w:rsidRPr="00165FF3">
              <w:rPr>
                <w:rFonts w:ascii="Times New Roman" w:hAnsi="Times New Roman" w:cs="Times New Roman"/>
                <w:sz w:val="24"/>
                <w:szCs w:val="24"/>
                <w:lang w:val="ru-RU"/>
              </w:rPr>
              <w:t>особое внимание</w:t>
            </w:r>
            <w:r w:rsidRPr="00165FF3">
              <w:rPr>
                <w:rFonts w:ascii="Times New Roman" w:hAnsi="Times New Roman" w:cs="Times New Roman"/>
                <w:sz w:val="24"/>
                <w:szCs w:val="24"/>
                <w:lang w:val="ru-RU"/>
              </w:rPr>
              <w:t xml:space="preserve"> должно уделяться </w:t>
            </w:r>
            <w:r w:rsidR="00E244C1" w:rsidRPr="00165FF3">
              <w:rPr>
                <w:rFonts w:ascii="Times New Roman" w:hAnsi="Times New Roman" w:cs="Times New Roman"/>
                <w:sz w:val="24"/>
                <w:szCs w:val="24"/>
                <w:lang w:val="ru-RU"/>
              </w:rPr>
              <w:t>вооружению обучающихся</w:t>
            </w:r>
            <w:r w:rsidRPr="00165FF3">
              <w:rPr>
                <w:rFonts w:ascii="Times New Roman" w:hAnsi="Times New Roman" w:cs="Times New Roman"/>
                <w:sz w:val="24"/>
                <w:szCs w:val="24"/>
                <w:lang w:val="ru-RU"/>
              </w:rPr>
              <w:t xml:space="preserve"> обобщённым </w:t>
            </w:r>
            <w:r w:rsidR="00E244C1" w:rsidRPr="00165FF3">
              <w:rPr>
                <w:rFonts w:ascii="Times New Roman" w:hAnsi="Times New Roman" w:cs="Times New Roman"/>
                <w:sz w:val="24"/>
                <w:szCs w:val="24"/>
                <w:lang w:val="ru-RU"/>
              </w:rPr>
              <w:t>умением доказывать</w:t>
            </w:r>
            <w:r w:rsidRPr="00165FF3">
              <w:rPr>
                <w:rFonts w:ascii="Times New Roman" w:hAnsi="Times New Roman" w:cs="Times New Roman"/>
                <w:sz w:val="24"/>
                <w:szCs w:val="24"/>
                <w:lang w:val="ru-RU"/>
              </w:rPr>
              <w:t>.</w:t>
            </w:r>
          </w:p>
        </w:tc>
        <w:tc>
          <w:tcPr>
            <w:tcW w:w="2384" w:type="dxa"/>
            <w:tcBorders>
              <w:top w:val="single" w:sz="20" w:space="0" w:color="EFEFEF"/>
              <w:left w:val="single" w:sz="29" w:space="0" w:color="EFEFEF"/>
              <w:bottom w:val="single" w:sz="29" w:space="0" w:color="EFEFEF"/>
              <w:right w:val="single" w:sz="25" w:space="0" w:color="EFEFEF"/>
            </w:tcBorders>
          </w:tcPr>
          <w:p w:rsidR="00072622" w:rsidRPr="00165FF3" w:rsidRDefault="00072622" w:rsidP="00616C41">
            <w:pPr>
              <w:pStyle w:val="TableParagraph"/>
              <w:tabs>
                <w:tab w:val="left" w:pos="863"/>
                <w:tab w:val="left" w:pos="1038"/>
                <w:tab w:val="left" w:pos="1268"/>
                <w:tab w:val="left" w:pos="1419"/>
                <w:tab w:val="left" w:pos="1800"/>
              </w:tabs>
              <w:ind w:firstLine="454"/>
              <w:contextualSpacing/>
              <w:jc w:val="both"/>
              <w:rPr>
                <w:rFonts w:ascii="Times New Roman" w:eastAsia="Times New Roman" w:hAnsi="Times New Roman" w:cs="Times New Roman"/>
                <w:sz w:val="24"/>
                <w:szCs w:val="24"/>
                <w:lang w:val="ru-RU"/>
              </w:rPr>
            </w:pPr>
            <w:r w:rsidRPr="00165FF3">
              <w:rPr>
                <w:rFonts w:ascii="Times New Roman" w:eastAsia="Times New Roman" w:hAnsi="Times New Roman" w:cs="Times New Roman"/>
                <w:sz w:val="24"/>
                <w:szCs w:val="24"/>
                <w:lang w:val="ru-RU"/>
              </w:rPr>
              <w:t xml:space="preserve">зации </w:t>
            </w:r>
            <w:r w:rsidR="00E244C1" w:rsidRPr="00165FF3">
              <w:rPr>
                <w:rFonts w:ascii="Times New Roman" w:eastAsia="Times New Roman" w:hAnsi="Times New Roman" w:cs="Times New Roman"/>
                <w:sz w:val="24"/>
                <w:szCs w:val="24"/>
                <w:lang w:val="ru-RU"/>
              </w:rPr>
              <w:t>усвоения зн</w:t>
            </w:r>
            <w:r w:rsidR="00E244C1" w:rsidRPr="00165FF3">
              <w:rPr>
                <w:rFonts w:ascii="Times New Roman" w:eastAsia="Times New Roman" w:hAnsi="Times New Roman" w:cs="Times New Roman"/>
                <w:spacing w:val="-1"/>
                <w:sz w:val="24"/>
                <w:szCs w:val="24"/>
                <w:lang w:val="ru-RU"/>
              </w:rPr>
              <w:t>аний</w:t>
            </w:r>
            <w:r w:rsidRPr="00165FF3">
              <w:rPr>
                <w:rFonts w:ascii="Times New Roman" w:eastAsia="Times New Roman" w:hAnsi="Times New Roman" w:cs="Times New Roman"/>
                <w:spacing w:val="-1"/>
                <w:sz w:val="24"/>
                <w:szCs w:val="24"/>
                <w:lang w:val="ru-RU"/>
              </w:rPr>
              <w:t>;</w:t>
            </w:r>
            <w:r w:rsidRPr="00165FF3">
              <w:rPr>
                <w:rFonts w:ascii="Times New Roman" w:eastAsia="Times New Roman" w:hAnsi="Times New Roman" w:cs="Times New Roman"/>
                <w:spacing w:val="-1"/>
                <w:sz w:val="24"/>
                <w:szCs w:val="24"/>
                <w:lang w:val="ru-RU"/>
              </w:rPr>
              <w:tab/>
              <w:t>иногда</w:t>
            </w:r>
            <w:r w:rsidRPr="00165FF3">
              <w:rPr>
                <w:rFonts w:ascii="Times New Roman" w:eastAsia="Times New Roman" w:hAnsi="Times New Roman" w:cs="Times New Roman"/>
                <w:spacing w:val="-1"/>
                <w:sz w:val="24"/>
                <w:szCs w:val="24"/>
                <w:lang w:val="ru-RU"/>
              </w:rPr>
              <w:tab/>
            </w:r>
            <w:r w:rsidR="00E244C1" w:rsidRPr="00165FF3">
              <w:rPr>
                <w:rFonts w:ascii="Times New Roman" w:eastAsia="Times New Roman" w:hAnsi="Times New Roman" w:cs="Times New Roman"/>
                <w:spacing w:val="-1"/>
                <w:sz w:val="24"/>
                <w:szCs w:val="24"/>
                <w:lang w:val="ru-RU"/>
              </w:rPr>
              <w:t>как единственно</w:t>
            </w:r>
            <w:r w:rsidRPr="00165FF3">
              <w:rPr>
                <w:rFonts w:ascii="Times New Roman" w:eastAsia="Times New Roman" w:hAnsi="Times New Roman" w:cs="Times New Roman"/>
                <w:spacing w:val="-1"/>
                <w:sz w:val="24"/>
                <w:szCs w:val="24"/>
                <w:lang w:val="ru-RU"/>
              </w:rPr>
              <w:tab/>
            </w:r>
            <w:r w:rsidRPr="00165FF3">
              <w:rPr>
                <w:rFonts w:ascii="Times New Roman" w:eastAsia="Times New Roman" w:hAnsi="Times New Roman" w:cs="Times New Roman"/>
                <w:spacing w:val="-1"/>
                <w:sz w:val="24"/>
                <w:szCs w:val="24"/>
                <w:lang w:val="ru-RU"/>
              </w:rPr>
              <w:tab/>
            </w:r>
            <w:r w:rsidRPr="00165FF3">
              <w:rPr>
                <w:rFonts w:ascii="Times New Roman" w:eastAsia="Times New Roman" w:hAnsi="Times New Roman" w:cs="Times New Roman"/>
                <w:sz w:val="24"/>
                <w:szCs w:val="24"/>
                <w:lang w:val="ru-RU"/>
              </w:rPr>
              <w:t xml:space="preserve">возможная </w:t>
            </w:r>
            <w:r w:rsidR="00E244C1" w:rsidRPr="00165FF3">
              <w:rPr>
                <w:rFonts w:ascii="Times New Roman" w:eastAsia="Times New Roman" w:hAnsi="Times New Roman" w:cs="Times New Roman"/>
                <w:sz w:val="24"/>
                <w:szCs w:val="24"/>
                <w:lang w:val="ru-RU"/>
              </w:rPr>
              <w:t>форма ад</w:t>
            </w:r>
            <w:r w:rsidR="00E244C1" w:rsidRPr="00165FF3">
              <w:rPr>
                <w:rFonts w:ascii="Times New Roman" w:eastAsia="Times New Roman" w:hAnsi="Times New Roman" w:cs="Times New Roman"/>
                <w:spacing w:val="-1"/>
                <w:sz w:val="24"/>
                <w:szCs w:val="24"/>
                <w:lang w:val="ru-RU"/>
              </w:rPr>
              <w:t>екватной</w:t>
            </w:r>
            <w:r w:rsidRPr="00165FF3">
              <w:rPr>
                <w:rFonts w:ascii="Times New Roman" w:eastAsia="Times New Roman" w:hAnsi="Times New Roman" w:cs="Times New Roman"/>
                <w:spacing w:val="-1"/>
                <w:sz w:val="24"/>
                <w:szCs w:val="24"/>
                <w:lang w:val="ru-RU"/>
              </w:rPr>
              <w:tab/>
            </w:r>
            <w:r w:rsidRPr="00165FF3">
              <w:rPr>
                <w:rFonts w:ascii="Times New Roman" w:eastAsia="Times New Roman" w:hAnsi="Times New Roman" w:cs="Times New Roman"/>
                <w:spacing w:val="-1"/>
                <w:sz w:val="24"/>
                <w:szCs w:val="24"/>
                <w:lang w:val="ru-RU"/>
              </w:rPr>
              <w:tab/>
            </w:r>
            <w:r w:rsidR="00E244C1" w:rsidRPr="00165FF3">
              <w:rPr>
                <w:rFonts w:ascii="Times New Roman" w:eastAsia="Times New Roman" w:hAnsi="Times New Roman" w:cs="Times New Roman"/>
                <w:spacing w:val="-1"/>
                <w:sz w:val="24"/>
                <w:szCs w:val="24"/>
                <w:lang w:val="ru-RU"/>
              </w:rPr>
              <w:t>передачи определённого</w:t>
            </w:r>
            <w:r w:rsidRPr="00165FF3">
              <w:rPr>
                <w:rFonts w:ascii="Times New Roman" w:eastAsia="Times New Roman" w:hAnsi="Times New Roman" w:cs="Times New Roman"/>
                <w:spacing w:val="-1"/>
                <w:sz w:val="24"/>
                <w:szCs w:val="24"/>
                <w:lang w:val="ru-RU"/>
              </w:rPr>
              <w:tab/>
            </w:r>
            <w:r w:rsidRPr="00165FF3">
              <w:rPr>
                <w:rFonts w:ascii="Times New Roman" w:eastAsia="Times New Roman" w:hAnsi="Times New Roman" w:cs="Times New Roman"/>
                <w:sz w:val="24"/>
                <w:szCs w:val="24"/>
                <w:lang w:val="ru-RU"/>
              </w:rPr>
              <w:t>со</w:t>
            </w:r>
            <w:r w:rsidRPr="00165FF3">
              <w:rPr>
                <w:rFonts w:ascii="Times New Roman" w:eastAsia="Times New Roman" w:hAnsi="Times New Roman" w:cs="Times New Roman"/>
                <w:spacing w:val="-1"/>
                <w:sz w:val="24"/>
                <w:szCs w:val="24"/>
                <w:lang w:val="ru-RU"/>
              </w:rPr>
              <w:t>держания,</w:t>
            </w:r>
            <w:r w:rsidRPr="00165FF3">
              <w:rPr>
                <w:rFonts w:ascii="Times New Roman" w:eastAsia="Times New Roman" w:hAnsi="Times New Roman" w:cs="Times New Roman"/>
                <w:spacing w:val="-1"/>
                <w:sz w:val="24"/>
                <w:szCs w:val="24"/>
                <w:lang w:val="ru-RU"/>
              </w:rPr>
              <w:tab/>
            </w:r>
            <w:r w:rsidRPr="00165FF3">
              <w:rPr>
                <w:rFonts w:ascii="Times New Roman" w:eastAsia="Times New Roman" w:hAnsi="Times New Roman" w:cs="Times New Roman"/>
                <w:spacing w:val="-1"/>
                <w:sz w:val="24"/>
                <w:szCs w:val="24"/>
                <w:lang w:val="ru-RU"/>
              </w:rPr>
              <w:tab/>
            </w:r>
            <w:r w:rsidR="00E244C1" w:rsidRPr="00165FF3">
              <w:rPr>
                <w:rFonts w:ascii="Times New Roman" w:eastAsia="Times New Roman" w:hAnsi="Times New Roman" w:cs="Times New Roman"/>
                <w:spacing w:val="-1"/>
                <w:sz w:val="24"/>
                <w:szCs w:val="24"/>
                <w:lang w:val="ru-RU"/>
              </w:rPr>
              <w:t>обеспе</w:t>
            </w:r>
            <w:r w:rsidR="00E244C1" w:rsidRPr="00165FF3">
              <w:rPr>
                <w:rFonts w:ascii="Times New Roman" w:eastAsia="Times New Roman" w:hAnsi="Times New Roman" w:cs="Times New Roman"/>
                <w:sz w:val="24"/>
                <w:szCs w:val="24"/>
                <w:lang w:val="ru-RU"/>
              </w:rPr>
              <w:t>чивающая послед</w:t>
            </w:r>
            <w:r w:rsidR="00E244C1" w:rsidRPr="00165FF3">
              <w:rPr>
                <w:rFonts w:ascii="Times New Roman" w:eastAsia="Times New Roman" w:hAnsi="Times New Roman" w:cs="Times New Roman"/>
                <w:spacing w:val="-1"/>
                <w:sz w:val="24"/>
                <w:szCs w:val="24"/>
                <w:lang w:val="ru-RU"/>
              </w:rPr>
              <w:t>овательность</w:t>
            </w:r>
            <w:r w:rsidRPr="00165FF3">
              <w:rPr>
                <w:rFonts w:ascii="Times New Roman" w:eastAsia="Times New Roman" w:hAnsi="Times New Roman" w:cs="Times New Roman"/>
                <w:spacing w:val="-1"/>
                <w:sz w:val="24"/>
                <w:szCs w:val="24"/>
                <w:lang w:val="ru-RU"/>
              </w:rPr>
              <w:tab/>
            </w:r>
            <w:r w:rsidRPr="00165FF3">
              <w:rPr>
                <w:rFonts w:ascii="Times New Roman" w:eastAsia="Times New Roman" w:hAnsi="Times New Roman" w:cs="Times New Roman"/>
                <w:sz w:val="24"/>
                <w:szCs w:val="24"/>
                <w:lang w:val="ru-RU"/>
              </w:rPr>
              <w:t>и</w:t>
            </w:r>
            <w:r w:rsidRPr="00165FF3">
              <w:rPr>
                <w:rFonts w:ascii="Times New Roman" w:eastAsia="Times New Roman" w:hAnsi="Times New Roman" w:cs="Times New Roman"/>
                <w:sz w:val="24"/>
                <w:szCs w:val="24"/>
                <w:lang w:val="ru-RU"/>
              </w:rPr>
              <w:tab/>
              <w:t xml:space="preserve">непротиворечивость выводов; </w:t>
            </w:r>
            <w:r w:rsidR="00E244C1" w:rsidRPr="00165FF3">
              <w:rPr>
                <w:rFonts w:ascii="Times New Roman" w:eastAsia="Times New Roman" w:hAnsi="Times New Roman" w:cs="Times New Roman"/>
                <w:sz w:val="24"/>
                <w:szCs w:val="24"/>
                <w:lang w:val="ru-RU"/>
              </w:rPr>
              <w:t>как средство</w:t>
            </w:r>
            <w:r w:rsidRPr="00165FF3">
              <w:rPr>
                <w:rFonts w:ascii="Times New Roman" w:eastAsia="Times New Roman" w:hAnsi="Times New Roman" w:cs="Times New Roman"/>
                <w:sz w:val="24"/>
                <w:szCs w:val="24"/>
                <w:lang w:val="ru-RU"/>
              </w:rPr>
              <w:t xml:space="preserve"> формирования и </w:t>
            </w:r>
            <w:r w:rsidR="00E244C1" w:rsidRPr="00165FF3">
              <w:rPr>
                <w:rFonts w:ascii="Times New Roman" w:eastAsia="Times New Roman" w:hAnsi="Times New Roman" w:cs="Times New Roman"/>
                <w:sz w:val="24"/>
                <w:szCs w:val="24"/>
                <w:lang w:val="ru-RU"/>
              </w:rPr>
              <w:t>проявления поисковых</w:t>
            </w:r>
            <w:r w:rsidRPr="00165FF3">
              <w:rPr>
                <w:rFonts w:ascii="Times New Roman" w:eastAsia="Times New Roman" w:hAnsi="Times New Roman" w:cs="Times New Roman"/>
                <w:sz w:val="24"/>
                <w:szCs w:val="24"/>
                <w:lang w:val="ru-RU"/>
              </w:rPr>
              <w:t>,</w:t>
            </w:r>
            <w:r w:rsidRPr="00165FF3">
              <w:rPr>
                <w:rFonts w:ascii="Times New Roman" w:eastAsia="Times New Roman" w:hAnsi="Times New Roman" w:cs="Times New Roman"/>
                <w:sz w:val="24"/>
                <w:szCs w:val="24"/>
                <w:lang w:val="ru-RU"/>
              </w:rPr>
              <w:tab/>
            </w:r>
            <w:r w:rsidRPr="00165FF3">
              <w:rPr>
                <w:rFonts w:ascii="Times New Roman" w:eastAsia="Times New Roman" w:hAnsi="Times New Roman" w:cs="Times New Roman"/>
                <w:sz w:val="24"/>
                <w:szCs w:val="24"/>
                <w:lang w:val="ru-RU"/>
              </w:rPr>
              <w:tab/>
              <w:t xml:space="preserve">творческих умений </w:t>
            </w:r>
            <w:r w:rsidR="00E244C1" w:rsidRPr="00165FF3">
              <w:rPr>
                <w:rFonts w:ascii="Times New Roman" w:eastAsia="Times New Roman" w:hAnsi="Times New Roman" w:cs="Times New Roman"/>
                <w:sz w:val="24"/>
                <w:szCs w:val="24"/>
                <w:lang w:val="ru-RU"/>
              </w:rPr>
              <w:t>и навыков</w:t>
            </w:r>
            <w:r w:rsidRPr="00165FF3">
              <w:rPr>
                <w:rFonts w:ascii="Times New Roman" w:eastAsia="Times New Roman" w:hAnsi="Times New Roman" w:cs="Times New Roman"/>
                <w:sz w:val="24"/>
                <w:szCs w:val="24"/>
                <w:lang w:val="ru-RU"/>
              </w:rPr>
              <w:t xml:space="preserve"> </w:t>
            </w:r>
            <w:r w:rsidRPr="00165FF3">
              <w:rPr>
                <w:rFonts w:ascii="Times New Roman" w:eastAsia="Times New Roman" w:hAnsi="Times New Roman" w:cs="Times New Roman"/>
                <w:spacing w:val="-1"/>
                <w:sz w:val="24"/>
                <w:szCs w:val="24"/>
                <w:lang w:val="ru-RU"/>
              </w:rPr>
              <w:t>учащихся.</w:t>
            </w:r>
            <w:r w:rsidRPr="00165FF3">
              <w:rPr>
                <w:rFonts w:ascii="Times New Roman" w:eastAsia="Times New Roman" w:hAnsi="Times New Roman" w:cs="Times New Roman"/>
                <w:spacing w:val="-1"/>
                <w:sz w:val="24"/>
                <w:szCs w:val="24"/>
                <w:lang w:val="ru-RU"/>
              </w:rPr>
              <w:tab/>
            </w:r>
            <w:r w:rsidRPr="00165FF3">
              <w:rPr>
                <w:rFonts w:ascii="Times New Roman" w:eastAsia="Times New Roman" w:hAnsi="Times New Roman" w:cs="Times New Roman"/>
                <w:spacing w:val="-1"/>
                <w:sz w:val="24"/>
                <w:szCs w:val="24"/>
                <w:lang w:val="ru-RU"/>
              </w:rPr>
              <w:tab/>
            </w:r>
            <w:r w:rsidRPr="00165FF3">
              <w:rPr>
                <w:rFonts w:ascii="Times New Roman" w:eastAsia="Times New Roman" w:hAnsi="Times New Roman" w:cs="Times New Roman"/>
                <w:sz w:val="24"/>
                <w:szCs w:val="24"/>
                <w:lang w:val="ru-RU"/>
              </w:rPr>
              <w:t xml:space="preserve">Доказательство </w:t>
            </w:r>
            <w:r w:rsidR="00E244C1" w:rsidRPr="00165FF3">
              <w:rPr>
                <w:rFonts w:ascii="Times New Roman" w:eastAsia="Times New Roman" w:hAnsi="Times New Roman" w:cs="Times New Roman"/>
                <w:sz w:val="24"/>
                <w:szCs w:val="24"/>
                <w:lang w:val="ru-RU"/>
              </w:rPr>
              <w:t>в широком</w:t>
            </w:r>
            <w:r w:rsidRPr="00165FF3">
              <w:rPr>
                <w:rFonts w:ascii="Times New Roman" w:eastAsia="Times New Roman" w:hAnsi="Times New Roman" w:cs="Times New Roman"/>
                <w:sz w:val="24"/>
                <w:szCs w:val="24"/>
                <w:lang w:val="ru-RU"/>
              </w:rPr>
              <w:t xml:space="preserve"> смысле — </w:t>
            </w:r>
            <w:r w:rsidR="00E244C1" w:rsidRPr="00165FF3">
              <w:rPr>
                <w:rFonts w:ascii="Times New Roman" w:eastAsia="Times New Roman" w:hAnsi="Times New Roman" w:cs="Times New Roman"/>
                <w:sz w:val="24"/>
                <w:szCs w:val="24"/>
                <w:lang w:val="ru-RU"/>
              </w:rPr>
              <w:t>это процедура</w:t>
            </w:r>
            <w:r w:rsidRPr="00165FF3">
              <w:rPr>
                <w:rFonts w:ascii="Times New Roman" w:eastAsia="Times New Roman" w:hAnsi="Times New Roman" w:cs="Times New Roman"/>
                <w:sz w:val="24"/>
                <w:szCs w:val="24"/>
                <w:lang w:val="ru-RU"/>
              </w:rPr>
              <w:t xml:space="preserve">, </w:t>
            </w:r>
            <w:r w:rsidR="006F47AF" w:rsidRPr="00165FF3">
              <w:rPr>
                <w:rFonts w:ascii="Times New Roman" w:eastAsia="Times New Roman" w:hAnsi="Times New Roman" w:cs="Times New Roman"/>
                <w:sz w:val="24"/>
                <w:szCs w:val="24"/>
                <w:lang w:val="ru-RU"/>
              </w:rPr>
              <w:t>с помощью</w:t>
            </w:r>
            <w:r w:rsidRPr="00165FF3">
              <w:rPr>
                <w:rFonts w:ascii="Times New Roman" w:eastAsia="Times New Roman" w:hAnsi="Times New Roman" w:cs="Times New Roman"/>
                <w:sz w:val="24"/>
                <w:szCs w:val="24"/>
                <w:lang w:val="ru-RU"/>
              </w:rPr>
              <w:t xml:space="preserve"> </w:t>
            </w:r>
            <w:r w:rsidR="00E244C1" w:rsidRPr="00165FF3">
              <w:rPr>
                <w:rFonts w:ascii="Times New Roman" w:eastAsia="Times New Roman" w:hAnsi="Times New Roman" w:cs="Times New Roman"/>
                <w:sz w:val="24"/>
                <w:szCs w:val="24"/>
                <w:lang w:val="ru-RU"/>
              </w:rPr>
              <w:t>которой устанавл</w:t>
            </w:r>
            <w:r w:rsidR="00E244C1" w:rsidRPr="00165FF3">
              <w:rPr>
                <w:rFonts w:ascii="Times New Roman" w:eastAsia="Times New Roman" w:hAnsi="Times New Roman" w:cs="Times New Roman"/>
                <w:spacing w:val="-1"/>
                <w:sz w:val="24"/>
                <w:szCs w:val="24"/>
                <w:lang w:val="ru-RU"/>
              </w:rPr>
              <w:t>ивается</w:t>
            </w:r>
            <w:r w:rsidRPr="00165FF3">
              <w:rPr>
                <w:rFonts w:ascii="Times New Roman" w:eastAsia="Times New Roman" w:hAnsi="Times New Roman" w:cs="Times New Roman"/>
                <w:spacing w:val="-1"/>
                <w:sz w:val="24"/>
                <w:szCs w:val="24"/>
                <w:lang w:val="ru-RU"/>
              </w:rPr>
              <w:tab/>
            </w:r>
            <w:r w:rsidRPr="00165FF3">
              <w:rPr>
                <w:rFonts w:ascii="Times New Roman" w:eastAsia="Times New Roman" w:hAnsi="Times New Roman" w:cs="Times New Roman"/>
                <w:spacing w:val="-1"/>
                <w:sz w:val="24"/>
                <w:szCs w:val="24"/>
                <w:lang w:val="ru-RU"/>
              </w:rPr>
              <w:tab/>
              <w:t>истинность</w:t>
            </w:r>
            <w:r w:rsidR="00E244C1">
              <w:rPr>
                <w:rFonts w:ascii="Times New Roman" w:eastAsia="Times New Roman" w:hAnsi="Times New Roman" w:cs="Times New Roman"/>
                <w:spacing w:val="-1"/>
                <w:sz w:val="24"/>
                <w:szCs w:val="24"/>
                <w:lang w:val="ru-RU"/>
              </w:rPr>
              <w:t xml:space="preserve"> </w:t>
            </w:r>
            <w:r w:rsidRPr="00165FF3">
              <w:rPr>
                <w:rFonts w:ascii="Times New Roman" w:eastAsia="Times New Roman" w:hAnsi="Times New Roman" w:cs="Times New Roman"/>
                <w:sz w:val="24"/>
                <w:szCs w:val="24"/>
                <w:lang w:val="ru-RU"/>
              </w:rPr>
              <w:t>какого-либо</w:t>
            </w:r>
            <w:r w:rsidR="00E244C1">
              <w:rPr>
                <w:rFonts w:ascii="Times New Roman" w:eastAsia="Times New Roman" w:hAnsi="Times New Roman" w:cs="Times New Roman"/>
                <w:sz w:val="24"/>
                <w:szCs w:val="24"/>
                <w:lang w:val="ru-RU"/>
              </w:rPr>
              <w:t xml:space="preserve"> </w:t>
            </w:r>
            <w:r w:rsidRPr="00165FF3">
              <w:rPr>
                <w:rFonts w:ascii="Times New Roman" w:eastAsia="Times New Roman" w:hAnsi="Times New Roman" w:cs="Times New Roman"/>
                <w:sz w:val="24"/>
                <w:szCs w:val="24"/>
                <w:lang w:val="ru-RU"/>
              </w:rPr>
              <w:t>суждения.</w:t>
            </w:r>
          </w:p>
        </w:tc>
      </w:tr>
      <w:tr w:rsidR="00072622" w:rsidRPr="00A67765" w:rsidTr="00165FF3">
        <w:trPr>
          <w:trHeight w:hRule="exact" w:val="7767"/>
        </w:trPr>
        <w:tc>
          <w:tcPr>
            <w:tcW w:w="2335" w:type="dxa"/>
            <w:tcBorders>
              <w:top w:val="single" w:sz="29" w:space="0" w:color="EFEFEF"/>
              <w:left w:val="single" w:sz="25" w:space="0" w:color="9F9F9F"/>
              <w:bottom w:val="single" w:sz="20" w:space="0" w:color="EFEFEF"/>
              <w:right w:val="single" w:sz="28" w:space="0" w:color="EFEFEF"/>
            </w:tcBorders>
            <w:shd w:val="clear" w:color="auto" w:fill="auto"/>
          </w:tcPr>
          <w:p w:rsidR="00072622" w:rsidRPr="00165FF3" w:rsidRDefault="00072622" w:rsidP="00616C41">
            <w:pPr>
              <w:pStyle w:val="TableParagraph"/>
              <w:ind w:firstLine="454"/>
              <w:contextualSpacing/>
              <w:jc w:val="both"/>
              <w:rPr>
                <w:rFonts w:ascii="Times New Roman" w:eastAsia="Times New Roman" w:hAnsi="Times New Roman" w:cs="Times New Roman"/>
                <w:sz w:val="24"/>
                <w:szCs w:val="24"/>
                <w:lang w:val="ru-RU"/>
              </w:rPr>
            </w:pPr>
          </w:p>
          <w:p w:rsidR="00072622" w:rsidRPr="00165FF3" w:rsidRDefault="00072622" w:rsidP="00616C41">
            <w:pPr>
              <w:pStyle w:val="TableParagraph"/>
              <w:ind w:firstLine="454"/>
              <w:contextualSpacing/>
              <w:jc w:val="both"/>
              <w:rPr>
                <w:rFonts w:ascii="Times New Roman" w:eastAsia="Times New Roman" w:hAnsi="Times New Roman" w:cs="Times New Roman"/>
                <w:sz w:val="24"/>
                <w:szCs w:val="24"/>
              </w:rPr>
            </w:pPr>
            <w:r w:rsidRPr="00165FF3">
              <w:rPr>
                <w:rFonts w:ascii="Times New Roman" w:hAnsi="Times New Roman" w:cs="Times New Roman"/>
                <w:b/>
                <w:i/>
                <w:sz w:val="24"/>
                <w:szCs w:val="24"/>
              </w:rPr>
              <w:t>Рефлексия</w:t>
            </w:r>
          </w:p>
        </w:tc>
        <w:tc>
          <w:tcPr>
            <w:tcW w:w="4800" w:type="dxa"/>
            <w:tcBorders>
              <w:top w:val="single" w:sz="29" w:space="0" w:color="EFEFEF"/>
              <w:left w:val="single" w:sz="28" w:space="0" w:color="EFEFEF"/>
              <w:bottom w:val="single" w:sz="20" w:space="0" w:color="EFEFEF"/>
              <w:right w:val="single" w:sz="29" w:space="0" w:color="EFEFEF"/>
            </w:tcBorders>
          </w:tcPr>
          <w:p w:rsidR="00072622" w:rsidRPr="00165FF3" w:rsidRDefault="00072622" w:rsidP="00616C41">
            <w:pPr>
              <w:pStyle w:val="TableParagraph"/>
              <w:ind w:firstLine="454"/>
              <w:contextualSpacing/>
              <w:jc w:val="both"/>
              <w:rPr>
                <w:rFonts w:ascii="Times New Roman" w:eastAsia="Times New Roman" w:hAnsi="Times New Roman" w:cs="Times New Roman"/>
                <w:sz w:val="24"/>
                <w:szCs w:val="24"/>
                <w:lang w:val="ru-RU"/>
              </w:rPr>
            </w:pPr>
          </w:p>
          <w:p w:rsidR="00072622" w:rsidRPr="00165FF3" w:rsidRDefault="00072622" w:rsidP="00616C41">
            <w:pPr>
              <w:pStyle w:val="TableParagraph"/>
              <w:ind w:firstLine="454"/>
              <w:contextualSpacing/>
              <w:jc w:val="both"/>
              <w:rPr>
                <w:rFonts w:ascii="Times New Roman" w:eastAsia="Times New Roman" w:hAnsi="Times New Roman" w:cs="Times New Roman"/>
                <w:sz w:val="24"/>
                <w:szCs w:val="24"/>
                <w:lang w:val="ru-RU"/>
              </w:rPr>
            </w:pPr>
            <w:r w:rsidRPr="00165FF3">
              <w:rPr>
                <w:rFonts w:ascii="Times New Roman" w:eastAsia="Times New Roman" w:hAnsi="Times New Roman" w:cs="Times New Roman"/>
                <w:sz w:val="24"/>
                <w:szCs w:val="24"/>
                <w:lang w:val="ru-RU"/>
              </w:rPr>
              <w:t xml:space="preserve">Задача рефлексии — осознание </w:t>
            </w:r>
            <w:r w:rsidR="00766BD7" w:rsidRPr="00165FF3">
              <w:rPr>
                <w:rFonts w:ascii="Times New Roman" w:eastAsia="Times New Roman" w:hAnsi="Times New Roman" w:cs="Times New Roman"/>
                <w:sz w:val="24"/>
                <w:szCs w:val="24"/>
                <w:lang w:val="ru-RU"/>
              </w:rPr>
              <w:t>внешнего</w:t>
            </w:r>
            <w:r w:rsidRPr="00165FF3">
              <w:rPr>
                <w:rFonts w:ascii="Times New Roman" w:eastAsia="Times New Roman" w:hAnsi="Times New Roman" w:cs="Times New Roman"/>
                <w:sz w:val="24"/>
                <w:szCs w:val="24"/>
                <w:lang w:val="ru-RU"/>
              </w:rPr>
              <w:t xml:space="preserve"> внутреннего опыта субъекта и </w:t>
            </w:r>
            <w:r w:rsidR="00766BD7" w:rsidRPr="00165FF3">
              <w:rPr>
                <w:rFonts w:ascii="Times New Roman" w:eastAsia="Times New Roman" w:hAnsi="Times New Roman" w:cs="Times New Roman"/>
                <w:sz w:val="24"/>
                <w:szCs w:val="24"/>
                <w:lang w:val="ru-RU"/>
              </w:rPr>
              <w:t>его отражение</w:t>
            </w:r>
            <w:r w:rsidRPr="00165FF3">
              <w:rPr>
                <w:rFonts w:ascii="Times New Roman" w:eastAsia="Times New Roman" w:hAnsi="Times New Roman" w:cs="Times New Roman"/>
                <w:sz w:val="24"/>
                <w:szCs w:val="24"/>
                <w:lang w:val="ru-RU"/>
              </w:rPr>
              <w:t xml:space="preserve">   в   той   или   иной  форме. Выделяются </w:t>
            </w:r>
            <w:r w:rsidRPr="00165FF3">
              <w:rPr>
                <w:rFonts w:ascii="Times New Roman" w:eastAsia="Times New Roman" w:hAnsi="Times New Roman" w:cs="Times New Roman"/>
                <w:i/>
                <w:sz w:val="24"/>
                <w:szCs w:val="24"/>
                <w:lang w:val="ru-RU"/>
              </w:rPr>
              <w:t xml:space="preserve">три основные </w:t>
            </w:r>
            <w:r w:rsidR="00766BD7" w:rsidRPr="00165FF3">
              <w:rPr>
                <w:rFonts w:ascii="Times New Roman" w:eastAsia="Times New Roman" w:hAnsi="Times New Roman" w:cs="Times New Roman"/>
                <w:i/>
                <w:sz w:val="24"/>
                <w:szCs w:val="24"/>
                <w:lang w:val="ru-RU"/>
              </w:rPr>
              <w:t>сферы</w:t>
            </w:r>
            <w:r w:rsidR="00766BD7" w:rsidRPr="00165FF3">
              <w:rPr>
                <w:rFonts w:ascii="Times New Roman" w:eastAsia="Times New Roman" w:hAnsi="Times New Roman" w:cs="Times New Roman"/>
                <w:sz w:val="24"/>
                <w:szCs w:val="24"/>
                <w:lang w:val="ru-RU"/>
              </w:rPr>
              <w:t xml:space="preserve"> существования</w:t>
            </w:r>
            <w:r w:rsidRPr="00165FF3">
              <w:rPr>
                <w:rFonts w:ascii="Times New Roman" w:eastAsia="Times New Roman" w:hAnsi="Times New Roman" w:cs="Times New Roman"/>
                <w:sz w:val="24"/>
                <w:szCs w:val="24"/>
                <w:lang w:val="ru-RU"/>
              </w:rPr>
              <w:t xml:space="preserve"> рефлексии. Во-первых, </w:t>
            </w:r>
            <w:r w:rsidR="00766BD7" w:rsidRPr="00165FF3">
              <w:rPr>
                <w:rFonts w:ascii="Times New Roman" w:eastAsia="Times New Roman" w:hAnsi="Times New Roman" w:cs="Times New Roman"/>
                <w:sz w:val="24"/>
                <w:szCs w:val="24"/>
                <w:lang w:val="ru-RU"/>
              </w:rPr>
              <w:t>это</w:t>
            </w:r>
            <w:r w:rsidR="00766BD7" w:rsidRPr="00165FF3">
              <w:rPr>
                <w:rFonts w:ascii="Times New Roman" w:eastAsia="Times New Roman" w:hAnsi="Times New Roman" w:cs="Times New Roman"/>
                <w:i/>
                <w:sz w:val="24"/>
                <w:szCs w:val="24"/>
                <w:lang w:val="ru-RU"/>
              </w:rPr>
              <w:t xml:space="preserve"> сфера</w:t>
            </w:r>
            <w:r w:rsidRPr="00165FF3">
              <w:rPr>
                <w:rFonts w:ascii="Times New Roman" w:eastAsia="Times New Roman" w:hAnsi="Times New Roman" w:cs="Times New Roman"/>
                <w:i/>
                <w:sz w:val="24"/>
                <w:szCs w:val="24"/>
                <w:lang w:val="ru-RU"/>
              </w:rPr>
              <w:t xml:space="preserve"> коммуникации и кооперации</w:t>
            </w:r>
            <w:r w:rsidRPr="00165FF3">
              <w:rPr>
                <w:rFonts w:ascii="Times New Roman" w:eastAsia="Times New Roman" w:hAnsi="Times New Roman" w:cs="Times New Roman"/>
                <w:sz w:val="24"/>
                <w:szCs w:val="24"/>
                <w:lang w:val="ru-RU"/>
              </w:rPr>
              <w:t xml:space="preserve">, </w:t>
            </w:r>
            <w:r w:rsidR="00766BD7" w:rsidRPr="00165FF3">
              <w:rPr>
                <w:rFonts w:ascii="Times New Roman" w:eastAsia="Times New Roman" w:hAnsi="Times New Roman" w:cs="Times New Roman"/>
                <w:sz w:val="24"/>
                <w:szCs w:val="24"/>
                <w:lang w:val="ru-RU"/>
              </w:rPr>
              <w:t>где рефлексия</w:t>
            </w:r>
            <w:r w:rsidRPr="00165FF3">
              <w:rPr>
                <w:rFonts w:ascii="Times New Roman" w:eastAsia="Times New Roman" w:hAnsi="Times New Roman" w:cs="Times New Roman"/>
                <w:sz w:val="24"/>
                <w:szCs w:val="24"/>
                <w:lang w:val="ru-RU"/>
              </w:rPr>
              <w:t xml:space="preserve"> является  механизмом  выхода  в  позицию</w:t>
            </w:r>
          </w:p>
          <w:p w:rsidR="00072622" w:rsidRPr="00165FF3" w:rsidRDefault="00072622" w:rsidP="00616C41">
            <w:pPr>
              <w:pStyle w:val="TableParagraph"/>
              <w:ind w:firstLine="454"/>
              <w:contextualSpacing/>
              <w:jc w:val="both"/>
              <w:rPr>
                <w:rFonts w:ascii="Times New Roman" w:eastAsia="Times New Roman" w:hAnsi="Times New Roman" w:cs="Times New Roman"/>
                <w:sz w:val="24"/>
                <w:szCs w:val="24"/>
                <w:lang w:val="ru-RU"/>
              </w:rPr>
            </w:pPr>
            <w:r w:rsidRPr="00165FF3">
              <w:rPr>
                <w:rFonts w:ascii="Times New Roman" w:eastAsia="Times New Roman" w:hAnsi="Times New Roman" w:cs="Times New Roman"/>
                <w:sz w:val="24"/>
                <w:szCs w:val="24"/>
                <w:lang w:val="ru-RU"/>
              </w:rPr>
              <w:t xml:space="preserve">«над» и позицию «вне» — </w:t>
            </w:r>
            <w:r w:rsidR="00766BD7" w:rsidRPr="00165FF3">
              <w:rPr>
                <w:rFonts w:ascii="Times New Roman" w:eastAsia="Times New Roman" w:hAnsi="Times New Roman" w:cs="Times New Roman"/>
                <w:sz w:val="24"/>
                <w:szCs w:val="24"/>
                <w:lang w:val="ru-RU"/>
              </w:rPr>
              <w:t>позиции, обеспечивающие</w:t>
            </w:r>
            <w:r w:rsidRPr="00165FF3">
              <w:rPr>
                <w:rFonts w:ascii="Times New Roman" w:eastAsia="Times New Roman" w:hAnsi="Times New Roman" w:cs="Times New Roman"/>
                <w:sz w:val="24"/>
                <w:szCs w:val="24"/>
                <w:lang w:val="ru-RU"/>
              </w:rPr>
              <w:t xml:space="preserve"> координацию действий </w:t>
            </w:r>
            <w:r w:rsidR="00766BD7" w:rsidRPr="00165FF3">
              <w:rPr>
                <w:rFonts w:ascii="Times New Roman" w:eastAsia="Times New Roman" w:hAnsi="Times New Roman" w:cs="Times New Roman"/>
                <w:sz w:val="24"/>
                <w:szCs w:val="24"/>
                <w:lang w:val="ru-RU"/>
              </w:rPr>
              <w:t>и организацию</w:t>
            </w:r>
            <w:r w:rsidRPr="00165FF3">
              <w:rPr>
                <w:rFonts w:ascii="Times New Roman" w:eastAsia="Times New Roman" w:hAnsi="Times New Roman" w:cs="Times New Roman"/>
                <w:sz w:val="24"/>
                <w:szCs w:val="24"/>
                <w:lang w:val="ru-RU"/>
              </w:rPr>
              <w:t xml:space="preserve">    взаимопонимания  партнёров.</w:t>
            </w:r>
          </w:p>
          <w:p w:rsidR="00072622" w:rsidRPr="00165FF3" w:rsidRDefault="00072622" w:rsidP="00616C41">
            <w:pPr>
              <w:pStyle w:val="TableParagraph"/>
              <w:ind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 xml:space="preserve">Во-вторых, это сфера мыслительныхпроцессов,направленных на </w:t>
            </w:r>
            <w:r w:rsidR="00766BD7" w:rsidRPr="00165FF3">
              <w:rPr>
                <w:rFonts w:ascii="Times New Roman" w:hAnsi="Times New Roman" w:cs="Times New Roman"/>
                <w:sz w:val="24"/>
                <w:szCs w:val="24"/>
                <w:lang w:val="ru-RU"/>
              </w:rPr>
              <w:t>решение задач</w:t>
            </w:r>
            <w:r w:rsidRPr="00165FF3">
              <w:rPr>
                <w:rFonts w:ascii="Times New Roman" w:hAnsi="Times New Roman" w:cs="Times New Roman"/>
                <w:sz w:val="24"/>
                <w:szCs w:val="24"/>
                <w:lang w:val="ru-RU"/>
              </w:rPr>
              <w:t xml:space="preserve">: здесь рефлексия нужна </w:t>
            </w:r>
            <w:r w:rsidR="00766BD7" w:rsidRPr="00165FF3">
              <w:rPr>
                <w:rFonts w:ascii="Times New Roman" w:hAnsi="Times New Roman" w:cs="Times New Roman"/>
                <w:sz w:val="24"/>
                <w:szCs w:val="24"/>
                <w:lang w:val="ru-RU"/>
              </w:rPr>
              <w:t>для осознания</w:t>
            </w:r>
            <w:r w:rsidRPr="00165FF3">
              <w:rPr>
                <w:rFonts w:ascii="Times New Roman" w:hAnsi="Times New Roman" w:cs="Times New Roman"/>
                <w:sz w:val="24"/>
                <w:szCs w:val="24"/>
                <w:lang w:val="ru-RU"/>
              </w:rPr>
              <w:t xml:space="preserve"> субъектом совершаемых действий </w:t>
            </w:r>
            <w:r w:rsidR="003C4A62" w:rsidRPr="00165FF3">
              <w:rPr>
                <w:rFonts w:ascii="Times New Roman" w:hAnsi="Times New Roman" w:cs="Times New Roman"/>
                <w:sz w:val="24"/>
                <w:szCs w:val="24"/>
                <w:lang w:val="ru-RU"/>
              </w:rPr>
              <w:t>и выделения</w:t>
            </w:r>
            <w:r w:rsidRPr="00165FF3">
              <w:rPr>
                <w:rFonts w:ascii="Times New Roman" w:hAnsi="Times New Roman" w:cs="Times New Roman"/>
                <w:sz w:val="24"/>
                <w:szCs w:val="24"/>
                <w:lang w:val="ru-RU"/>
              </w:rPr>
              <w:t xml:space="preserve"> их оснований. В-третьих, </w:t>
            </w:r>
            <w:r w:rsidR="00766BD7" w:rsidRPr="00165FF3">
              <w:rPr>
                <w:rFonts w:ascii="Times New Roman" w:hAnsi="Times New Roman" w:cs="Times New Roman"/>
                <w:sz w:val="24"/>
                <w:szCs w:val="24"/>
                <w:lang w:val="ru-RU"/>
              </w:rPr>
              <w:t>это</w:t>
            </w:r>
            <w:r w:rsidR="00766BD7" w:rsidRPr="00165FF3">
              <w:rPr>
                <w:rFonts w:ascii="Times New Roman" w:hAnsi="Times New Roman" w:cs="Times New Roman"/>
                <w:i/>
                <w:sz w:val="24"/>
                <w:szCs w:val="24"/>
                <w:lang w:val="ru-RU"/>
              </w:rPr>
              <w:t xml:space="preserve"> сфера</w:t>
            </w:r>
            <w:r w:rsidRPr="00165FF3">
              <w:rPr>
                <w:rFonts w:ascii="Times New Roman" w:hAnsi="Times New Roman" w:cs="Times New Roman"/>
                <w:i/>
                <w:sz w:val="24"/>
                <w:szCs w:val="24"/>
                <w:lang w:val="ru-RU"/>
              </w:rPr>
              <w:t xml:space="preserve"> самосознания</w:t>
            </w:r>
            <w:r w:rsidRPr="00165FF3">
              <w:rPr>
                <w:rFonts w:ascii="Times New Roman" w:hAnsi="Times New Roman" w:cs="Times New Roman"/>
                <w:sz w:val="24"/>
                <w:szCs w:val="24"/>
                <w:lang w:val="ru-RU"/>
              </w:rPr>
              <w:t xml:space="preserve">, нуждающаяся </w:t>
            </w:r>
            <w:r w:rsidR="00766BD7" w:rsidRPr="00165FF3">
              <w:rPr>
                <w:rFonts w:ascii="Times New Roman" w:hAnsi="Times New Roman" w:cs="Times New Roman"/>
                <w:sz w:val="24"/>
                <w:szCs w:val="24"/>
                <w:lang w:val="ru-RU"/>
              </w:rPr>
              <w:t>в рефлексии</w:t>
            </w:r>
            <w:r w:rsidRPr="00165FF3">
              <w:rPr>
                <w:rFonts w:ascii="Times New Roman" w:hAnsi="Times New Roman" w:cs="Times New Roman"/>
                <w:sz w:val="24"/>
                <w:szCs w:val="24"/>
                <w:lang w:val="ru-RU"/>
              </w:rPr>
              <w:t xml:space="preserve"> при самоопределении </w:t>
            </w:r>
            <w:r w:rsidR="00766BD7" w:rsidRPr="00165FF3">
              <w:rPr>
                <w:rFonts w:ascii="Times New Roman" w:hAnsi="Times New Roman" w:cs="Times New Roman"/>
                <w:sz w:val="24"/>
                <w:szCs w:val="24"/>
                <w:lang w:val="ru-RU"/>
              </w:rPr>
              <w:t>внутренних ориентиров</w:t>
            </w:r>
            <w:r w:rsidRPr="00165FF3">
              <w:rPr>
                <w:rFonts w:ascii="Times New Roman" w:hAnsi="Times New Roman" w:cs="Times New Roman"/>
                <w:sz w:val="24"/>
                <w:szCs w:val="24"/>
                <w:lang w:val="ru-RU"/>
              </w:rPr>
              <w:t xml:space="preserve"> и способов разграничения Я ине-Я.</w:t>
            </w:r>
            <w:r w:rsidR="00766BD7">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 xml:space="preserve">Развитая способность обучающихся </w:t>
            </w:r>
            <w:r w:rsidR="00766BD7" w:rsidRPr="00165FF3">
              <w:rPr>
                <w:rFonts w:ascii="Times New Roman" w:hAnsi="Times New Roman" w:cs="Times New Roman"/>
                <w:sz w:val="24"/>
                <w:szCs w:val="24"/>
                <w:lang w:val="ru-RU"/>
              </w:rPr>
              <w:t>к рефлексии</w:t>
            </w:r>
            <w:r w:rsidRPr="00165FF3">
              <w:rPr>
                <w:rFonts w:ascii="Times New Roman" w:hAnsi="Times New Roman" w:cs="Times New Roman"/>
                <w:sz w:val="24"/>
                <w:szCs w:val="24"/>
                <w:lang w:val="ru-RU"/>
              </w:rPr>
              <w:t xml:space="preserve"> своих действий </w:t>
            </w:r>
            <w:r w:rsidR="00766BD7" w:rsidRPr="00165FF3">
              <w:rPr>
                <w:rFonts w:ascii="Times New Roman" w:hAnsi="Times New Roman" w:cs="Times New Roman"/>
                <w:sz w:val="24"/>
                <w:szCs w:val="24"/>
                <w:lang w:val="ru-RU"/>
              </w:rPr>
              <w:t>предполагает осознание</w:t>
            </w:r>
            <w:r w:rsidRPr="00165FF3">
              <w:rPr>
                <w:rFonts w:ascii="Times New Roman" w:hAnsi="Times New Roman" w:cs="Times New Roman"/>
                <w:sz w:val="24"/>
                <w:szCs w:val="24"/>
                <w:lang w:val="ru-RU"/>
              </w:rPr>
              <w:t xml:space="preserve"> ими всех компонентов </w:t>
            </w:r>
            <w:r w:rsidR="006F47AF" w:rsidRPr="00165FF3">
              <w:rPr>
                <w:rFonts w:ascii="Times New Roman" w:hAnsi="Times New Roman" w:cs="Times New Roman"/>
                <w:sz w:val="24"/>
                <w:szCs w:val="24"/>
                <w:lang w:val="ru-RU"/>
              </w:rPr>
              <w:t>учебной деятельности</w:t>
            </w:r>
            <w:r w:rsidRPr="00165FF3">
              <w:rPr>
                <w:rFonts w:ascii="Times New Roman" w:hAnsi="Times New Roman" w:cs="Times New Roman"/>
                <w:sz w:val="24"/>
                <w:szCs w:val="24"/>
                <w:lang w:val="ru-RU"/>
              </w:rPr>
              <w:t>:</w:t>
            </w:r>
          </w:p>
          <w:p w:rsidR="00072622" w:rsidRPr="00165FF3" w:rsidRDefault="00072622" w:rsidP="003C4A62">
            <w:pPr>
              <w:pStyle w:val="TableParagraph"/>
              <w:numPr>
                <w:ilvl w:val="0"/>
                <w:numId w:val="9"/>
              </w:numPr>
              <w:tabs>
                <w:tab w:val="left" w:pos="252"/>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 xml:space="preserve">осознание учебной задачи (что </w:t>
            </w:r>
            <w:r w:rsidR="00766BD7" w:rsidRPr="00165FF3">
              <w:rPr>
                <w:rFonts w:ascii="Times New Roman" w:hAnsi="Times New Roman" w:cs="Times New Roman"/>
                <w:sz w:val="24"/>
                <w:szCs w:val="24"/>
                <w:lang w:val="ru-RU"/>
              </w:rPr>
              <w:t>такое задача</w:t>
            </w:r>
            <w:r w:rsidRPr="00165FF3">
              <w:rPr>
                <w:rFonts w:ascii="Times New Roman" w:hAnsi="Times New Roman" w:cs="Times New Roman"/>
                <w:sz w:val="24"/>
                <w:szCs w:val="24"/>
                <w:lang w:val="ru-RU"/>
              </w:rPr>
              <w:t xml:space="preserve">? какие шаги необходимо осуществить для решения любой задачи? </w:t>
            </w:r>
            <w:r w:rsidR="00766BD7" w:rsidRPr="00165FF3">
              <w:rPr>
                <w:rFonts w:ascii="Times New Roman" w:hAnsi="Times New Roman" w:cs="Times New Roman"/>
                <w:sz w:val="24"/>
                <w:szCs w:val="24"/>
                <w:lang w:val="ru-RU"/>
              </w:rPr>
              <w:t>что нужно</w:t>
            </w:r>
            <w:r w:rsidRPr="00165FF3">
              <w:rPr>
                <w:rFonts w:ascii="Times New Roman" w:hAnsi="Times New Roman" w:cs="Times New Roman"/>
                <w:sz w:val="24"/>
                <w:szCs w:val="24"/>
                <w:lang w:val="ru-RU"/>
              </w:rPr>
              <w:t xml:space="preserve">, чтобы решить данную </w:t>
            </w:r>
            <w:r w:rsidR="00766BD7" w:rsidRPr="00165FF3">
              <w:rPr>
                <w:rFonts w:ascii="Times New Roman" w:hAnsi="Times New Roman" w:cs="Times New Roman"/>
                <w:sz w:val="24"/>
                <w:szCs w:val="24"/>
                <w:lang w:val="ru-RU"/>
              </w:rPr>
              <w:t>конкретную зада</w:t>
            </w:r>
            <w:r w:rsidR="003C4A62">
              <w:rPr>
                <w:rFonts w:ascii="Times New Roman" w:hAnsi="Times New Roman" w:cs="Times New Roman"/>
                <w:sz w:val="24"/>
                <w:szCs w:val="24"/>
                <w:lang w:val="ru-RU"/>
              </w:rPr>
              <w:t>чу</w:t>
            </w:r>
          </w:p>
        </w:tc>
        <w:tc>
          <w:tcPr>
            <w:tcW w:w="2384" w:type="dxa"/>
            <w:tcBorders>
              <w:top w:val="single" w:sz="29" w:space="0" w:color="EFEFEF"/>
              <w:left w:val="single" w:sz="29" w:space="0" w:color="EFEFEF"/>
              <w:bottom w:val="single" w:sz="20" w:space="0" w:color="EFEFEF"/>
              <w:right w:val="single" w:sz="25" w:space="0" w:color="EFEFEF"/>
            </w:tcBorders>
          </w:tcPr>
          <w:p w:rsidR="00072622" w:rsidRPr="00165FF3" w:rsidRDefault="00072622" w:rsidP="00616C41">
            <w:pPr>
              <w:pStyle w:val="TableParagraph"/>
              <w:ind w:firstLine="454"/>
              <w:contextualSpacing/>
              <w:jc w:val="both"/>
              <w:rPr>
                <w:rFonts w:ascii="Times New Roman" w:eastAsia="Times New Roman" w:hAnsi="Times New Roman" w:cs="Times New Roman"/>
                <w:sz w:val="24"/>
                <w:szCs w:val="24"/>
                <w:lang w:val="ru-RU"/>
              </w:rPr>
            </w:pPr>
          </w:p>
          <w:p w:rsidR="00072622" w:rsidRPr="00165FF3" w:rsidRDefault="003C4A62" w:rsidP="003C4A62">
            <w:pPr>
              <w:pStyle w:val="TableParagraph"/>
              <w:ind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Р</w:t>
            </w:r>
            <w:r w:rsidR="00072622" w:rsidRPr="00165FF3">
              <w:rPr>
                <w:rFonts w:ascii="Times New Roman" w:hAnsi="Times New Roman" w:cs="Times New Roman"/>
                <w:sz w:val="24"/>
                <w:szCs w:val="24"/>
                <w:lang w:val="ru-RU"/>
              </w:rPr>
              <w:t>ефлексия</w:t>
            </w:r>
            <w:r>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рассматривается как</w:t>
            </w:r>
            <w:r w:rsidR="00072622" w:rsidRPr="00165FF3">
              <w:rPr>
                <w:rFonts w:ascii="Times New Roman" w:hAnsi="Times New Roman" w:cs="Times New Roman"/>
                <w:sz w:val="24"/>
                <w:szCs w:val="24"/>
                <w:lang w:val="ru-RU"/>
              </w:rPr>
              <w:t xml:space="preserve"> специфически</w:t>
            </w:r>
            <w:r>
              <w:rPr>
                <w:rFonts w:ascii="Times New Roman" w:hAnsi="Times New Roman" w:cs="Times New Roman"/>
                <w:sz w:val="24"/>
                <w:szCs w:val="24"/>
                <w:lang w:val="ru-RU"/>
              </w:rPr>
              <w:t xml:space="preserve"> </w:t>
            </w:r>
            <w:r w:rsidR="00072622" w:rsidRPr="00165FF3">
              <w:rPr>
                <w:rFonts w:ascii="Times New Roman" w:hAnsi="Times New Roman" w:cs="Times New Roman"/>
                <w:sz w:val="24"/>
                <w:szCs w:val="24"/>
                <w:lang w:val="ru-RU"/>
              </w:rPr>
              <w:t>человеческая</w:t>
            </w:r>
            <w:r>
              <w:rPr>
                <w:rFonts w:ascii="Times New Roman" w:hAnsi="Times New Roman" w:cs="Times New Roman"/>
                <w:sz w:val="24"/>
                <w:szCs w:val="24"/>
                <w:lang w:val="ru-RU"/>
              </w:rPr>
              <w:t xml:space="preserve"> </w:t>
            </w:r>
            <w:r w:rsidR="00072622" w:rsidRPr="00165FF3">
              <w:rPr>
                <w:rFonts w:ascii="Times New Roman" w:hAnsi="Times New Roman" w:cs="Times New Roman"/>
                <w:sz w:val="24"/>
                <w:szCs w:val="24"/>
                <w:lang w:val="ru-RU"/>
              </w:rPr>
              <w:t>способность, которая</w:t>
            </w:r>
            <w:r>
              <w:rPr>
                <w:rFonts w:ascii="Times New Roman" w:hAnsi="Times New Roman" w:cs="Times New Roman"/>
                <w:sz w:val="24"/>
                <w:szCs w:val="24"/>
                <w:lang w:val="ru-RU"/>
              </w:rPr>
              <w:t xml:space="preserve"> </w:t>
            </w:r>
            <w:r w:rsidR="00072622" w:rsidRPr="00165FF3">
              <w:rPr>
                <w:rFonts w:ascii="Times New Roman" w:hAnsi="Times New Roman" w:cs="Times New Roman"/>
                <w:sz w:val="24"/>
                <w:szCs w:val="24"/>
                <w:lang w:val="ru-RU"/>
              </w:rPr>
              <w:t>позволяет</w:t>
            </w:r>
            <w:r>
              <w:rPr>
                <w:rFonts w:ascii="Times New Roman" w:hAnsi="Times New Roman" w:cs="Times New Roman"/>
                <w:sz w:val="24"/>
                <w:szCs w:val="24"/>
                <w:lang w:val="ru-RU"/>
              </w:rPr>
              <w:t xml:space="preserve"> </w:t>
            </w:r>
            <w:r w:rsidR="00072622" w:rsidRPr="00165FF3">
              <w:rPr>
                <w:rFonts w:ascii="Times New Roman" w:hAnsi="Times New Roman" w:cs="Times New Roman"/>
                <w:sz w:val="24"/>
                <w:szCs w:val="24"/>
                <w:lang w:val="ru-RU"/>
              </w:rPr>
              <w:t>субъекту делать</w:t>
            </w:r>
            <w:r>
              <w:rPr>
                <w:rFonts w:ascii="Times New Roman" w:hAnsi="Times New Roman" w:cs="Times New Roman"/>
                <w:sz w:val="24"/>
                <w:szCs w:val="24"/>
                <w:lang w:val="ru-RU"/>
              </w:rPr>
              <w:t xml:space="preserve"> </w:t>
            </w:r>
            <w:r w:rsidR="00072622" w:rsidRPr="00165FF3">
              <w:rPr>
                <w:rFonts w:ascii="Times New Roman" w:hAnsi="Times New Roman" w:cs="Times New Roman"/>
                <w:sz w:val="24"/>
                <w:szCs w:val="24"/>
                <w:lang w:val="ru-RU"/>
              </w:rPr>
              <w:t>собственные мысли,</w:t>
            </w:r>
            <w:r>
              <w:rPr>
                <w:rFonts w:ascii="Times New Roman" w:hAnsi="Times New Roman" w:cs="Times New Roman"/>
                <w:sz w:val="24"/>
                <w:szCs w:val="24"/>
                <w:lang w:val="ru-RU"/>
              </w:rPr>
              <w:t xml:space="preserve"> </w:t>
            </w:r>
            <w:r w:rsidR="00072622" w:rsidRPr="00165FF3">
              <w:rPr>
                <w:rFonts w:ascii="Times New Roman" w:hAnsi="Times New Roman" w:cs="Times New Roman"/>
                <w:sz w:val="24"/>
                <w:szCs w:val="24"/>
                <w:lang w:val="ru-RU"/>
              </w:rPr>
              <w:t>эмоциональные</w:t>
            </w:r>
            <w:r>
              <w:rPr>
                <w:rFonts w:ascii="Times New Roman" w:hAnsi="Times New Roman" w:cs="Times New Roman"/>
                <w:sz w:val="24"/>
                <w:szCs w:val="24"/>
                <w:lang w:val="ru-RU"/>
              </w:rPr>
              <w:t xml:space="preserve"> </w:t>
            </w:r>
            <w:r w:rsidR="00072622" w:rsidRPr="00165FF3">
              <w:rPr>
                <w:rFonts w:ascii="Times New Roman" w:hAnsi="Times New Roman" w:cs="Times New Roman"/>
                <w:sz w:val="24"/>
                <w:szCs w:val="24"/>
                <w:lang w:val="ru-RU"/>
              </w:rPr>
              <w:t>состояния, действия</w:t>
            </w:r>
            <w:r>
              <w:rPr>
                <w:rFonts w:ascii="Times New Roman" w:hAnsi="Times New Roman" w:cs="Times New Roman"/>
                <w:sz w:val="24"/>
                <w:szCs w:val="24"/>
                <w:lang w:val="ru-RU"/>
              </w:rPr>
              <w:t xml:space="preserve"> и </w:t>
            </w:r>
            <w:r w:rsidR="00072622" w:rsidRPr="00165FF3">
              <w:rPr>
                <w:rFonts w:ascii="Times New Roman" w:hAnsi="Times New Roman" w:cs="Times New Roman"/>
                <w:sz w:val="24"/>
                <w:szCs w:val="24"/>
                <w:lang w:val="ru-RU"/>
              </w:rPr>
              <w:t xml:space="preserve">межличностные </w:t>
            </w:r>
            <w:r w:rsidR="00072622" w:rsidRPr="00165FF3">
              <w:rPr>
                <w:rFonts w:ascii="Times New Roman" w:hAnsi="Times New Roman" w:cs="Times New Roman"/>
                <w:spacing w:val="-1"/>
                <w:sz w:val="24"/>
                <w:szCs w:val="24"/>
                <w:lang w:val="ru-RU"/>
              </w:rPr>
              <w:t>отношения</w:t>
            </w:r>
            <w:r w:rsidR="00072622" w:rsidRPr="00165FF3">
              <w:rPr>
                <w:rFonts w:ascii="Times New Roman" w:hAnsi="Times New Roman" w:cs="Times New Roman"/>
                <w:spacing w:val="-1"/>
                <w:sz w:val="24"/>
                <w:szCs w:val="24"/>
                <w:lang w:val="ru-RU"/>
              </w:rPr>
              <w:tab/>
            </w:r>
            <w:r w:rsidRPr="00165FF3">
              <w:rPr>
                <w:rFonts w:ascii="Times New Roman" w:hAnsi="Times New Roman" w:cs="Times New Roman"/>
                <w:spacing w:val="-1"/>
                <w:sz w:val="24"/>
                <w:szCs w:val="24"/>
                <w:lang w:val="ru-RU"/>
              </w:rPr>
              <w:t>пред</w:t>
            </w:r>
            <w:r w:rsidRPr="00165FF3">
              <w:rPr>
                <w:rFonts w:ascii="Times New Roman" w:hAnsi="Times New Roman" w:cs="Times New Roman"/>
                <w:sz w:val="24"/>
                <w:szCs w:val="24"/>
                <w:lang w:val="ru-RU"/>
              </w:rPr>
              <w:t>метом специального</w:t>
            </w:r>
            <w:r w:rsidR="00072622" w:rsidRPr="00165FF3">
              <w:rPr>
                <w:rFonts w:ascii="Times New Roman" w:hAnsi="Times New Roman" w:cs="Times New Roman"/>
                <w:sz w:val="24"/>
                <w:szCs w:val="24"/>
                <w:lang w:val="ru-RU"/>
              </w:rPr>
              <w:tab/>
              <w:t xml:space="preserve">рассмотрения (анализа и оценки)и </w:t>
            </w:r>
            <w:r w:rsidRPr="00165FF3">
              <w:rPr>
                <w:rFonts w:ascii="Times New Roman" w:hAnsi="Times New Roman" w:cs="Times New Roman"/>
                <w:sz w:val="24"/>
                <w:szCs w:val="24"/>
                <w:lang w:val="ru-RU"/>
              </w:rPr>
              <w:t>практического преобразования</w:t>
            </w:r>
            <w:r w:rsidR="00072622" w:rsidRPr="00165FF3">
              <w:rPr>
                <w:rFonts w:ascii="Times New Roman" w:hAnsi="Times New Roman" w:cs="Times New Roman"/>
                <w:sz w:val="24"/>
                <w:szCs w:val="24"/>
                <w:lang w:val="ru-RU"/>
              </w:rPr>
              <w:t>.</w:t>
            </w:r>
          </w:p>
        </w:tc>
      </w:tr>
    </w:tbl>
    <w:p w:rsidR="00072622" w:rsidRPr="00165FF3" w:rsidRDefault="00072622" w:rsidP="00616C41">
      <w:pPr>
        <w:ind w:firstLine="454"/>
        <w:contextualSpacing/>
        <w:jc w:val="both"/>
        <w:rPr>
          <w:rFonts w:ascii="Times New Roman" w:eastAsia="Times New Roman" w:hAnsi="Times New Roman" w:cs="Times New Roman"/>
          <w:sz w:val="24"/>
          <w:szCs w:val="24"/>
          <w:lang w:val="ru-RU"/>
        </w:rPr>
        <w:sectPr w:rsidR="00072622" w:rsidRPr="00165FF3" w:rsidSect="00927969">
          <w:pgSz w:w="11910" w:h="16840"/>
          <w:pgMar w:top="1040" w:right="428" w:bottom="280" w:left="1500" w:header="720" w:footer="720" w:gutter="0"/>
          <w:cols w:space="720"/>
        </w:sectPr>
      </w:pPr>
    </w:p>
    <w:p w:rsidR="00072622" w:rsidRPr="00165FF3" w:rsidRDefault="00072622" w:rsidP="00616C41">
      <w:pPr>
        <w:ind w:firstLine="454"/>
        <w:contextualSpacing/>
        <w:jc w:val="both"/>
        <w:rPr>
          <w:rFonts w:ascii="Times New Roman" w:eastAsia="Times New Roman" w:hAnsi="Times New Roman" w:cs="Times New Roman"/>
          <w:sz w:val="24"/>
          <w:szCs w:val="24"/>
          <w:lang w:val="ru-RU"/>
        </w:rPr>
      </w:pPr>
    </w:p>
    <w:tbl>
      <w:tblPr>
        <w:tblStyle w:val="TableNormal"/>
        <w:tblW w:w="0" w:type="auto"/>
        <w:tblInd w:w="112" w:type="dxa"/>
        <w:tblLayout w:type="fixed"/>
        <w:tblLook w:val="01E0" w:firstRow="1" w:lastRow="1" w:firstColumn="1" w:lastColumn="1" w:noHBand="0" w:noVBand="0"/>
      </w:tblPr>
      <w:tblGrid>
        <w:gridCol w:w="2333"/>
        <w:gridCol w:w="4800"/>
        <w:gridCol w:w="2384"/>
      </w:tblGrid>
      <w:tr w:rsidR="00072622" w:rsidRPr="00AB121D" w:rsidTr="001C1001">
        <w:trPr>
          <w:trHeight w:hRule="exact" w:val="8293"/>
        </w:trPr>
        <w:tc>
          <w:tcPr>
            <w:tcW w:w="2333" w:type="dxa"/>
            <w:tcBorders>
              <w:top w:val="single" w:sz="20" w:space="0" w:color="EFEFEF"/>
              <w:left w:val="single" w:sz="25" w:space="0" w:color="9F9F9F"/>
              <w:bottom w:val="single" w:sz="29" w:space="0" w:color="EFEFEF"/>
              <w:right w:val="single" w:sz="28" w:space="0" w:color="EFEFEF"/>
            </w:tcBorders>
            <w:shd w:val="clear" w:color="auto" w:fill="auto"/>
          </w:tcPr>
          <w:p w:rsidR="00072622" w:rsidRPr="00165FF3" w:rsidRDefault="00072622" w:rsidP="00616C41">
            <w:pPr>
              <w:ind w:firstLine="454"/>
              <w:contextualSpacing/>
              <w:jc w:val="both"/>
              <w:rPr>
                <w:rFonts w:ascii="Times New Roman" w:hAnsi="Times New Roman" w:cs="Times New Roman"/>
                <w:sz w:val="24"/>
                <w:szCs w:val="24"/>
                <w:lang w:val="ru-RU"/>
              </w:rPr>
            </w:pPr>
          </w:p>
        </w:tc>
        <w:tc>
          <w:tcPr>
            <w:tcW w:w="4800" w:type="dxa"/>
            <w:tcBorders>
              <w:top w:val="single" w:sz="20" w:space="0" w:color="EFEFEF"/>
              <w:left w:val="single" w:sz="28" w:space="0" w:color="EFEFEF"/>
              <w:bottom w:val="single" w:sz="29" w:space="0" w:color="EFEFEF"/>
              <w:right w:val="single" w:sz="29" w:space="0" w:color="EFEFEF"/>
            </w:tcBorders>
          </w:tcPr>
          <w:p w:rsidR="00072622" w:rsidRPr="00165FF3" w:rsidRDefault="00072622" w:rsidP="000D0EA1">
            <w:pPr>
              <w:pStyle w:val="TableParagraph"/>
              <w:numPr>
                <w:ilvl w:val="0"/>
                <w:numId w:val="8"/>
              </w:numPr>
              <w:tabs>
                <w:tab w:val="left" w:pos="253"/>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 xml:space="preserve">понимание цели </w:t>
            </w:r>
            <w:r w:rsidR="006F47AF" w:rsidRPr="00165FF3">
              <w:rPr>
                <w:rFonts w:ascii="Times New Roman" w:hAnsi="Times New Roman" w:cs="Times New Roman"/>
                <w:sz w:val="24"/>
                <w:szCs w:val="24"/>
                <w:lang w:val="ru-RU"/>
              </w:rPr>
              <w:t>учебной деятельности</w:t>
            </w:r>
            <w:r w:rsidRPr="00165FF3">
              <w:rPr>
                <w:rFonts w:ascii="Times New Roman" w:hAnsi="Times New Roman" w:cs="Times New Roman"/>
                <w:sz w:val="24"/>
                <w:szCs w:val="24"/>
                <w:lang w:val="ru-RU"/>
              </w:rPr>
              <w:t xml:space="preserve"> (чему я научился на уроке? </w:t>
            </w:r>
            <w:r w:rsidR="003C4A62" w:rsidRPr="00165FF3">
              <w:rPr>
                <w:rFonts w:ascii="Times New Roman" w:hAnsi="Times New Roman" w:cs="Times New Roman"/>
                <w:sz w:val="24"/>
                <w:szCs w:val="24"/>
                <w:lang w:val="ru-RU"/>
              </w:rPr>
              <w:t>каких целей</w:t>
            </w:r>
            <w:r w:rsidRPr="00165FF3">
              <w:rPr>
                <w:rFonts w:ascii="Times New Roman" w:hAnsi="Times New Roman" w:cs="Times New Roman"/>
                <w:sz w:val="24"/>
                <w:szCs w:val="24"/>
                <w:lang w:val="ru-RU"/>
              </w:rPr>
              <w:t xml:space="preserve"> добился? чему можно </w:t>
            </w:r>
            <w:r w:rsidR="003C4A62" w:rsidRPr="00165FF3">
              <w:rPr>
                <w:rFonts w:ascii="Times New Roman" w:hAnsi="Times New Roman" w:cs="Times New Roman"/>
                <w:sz w:val="24"/>
                <w:szCs w:val="24"/>
                <w:lang w:val="ru-RU"/>
              </w:rPr>
              <w:t>было научиться</w:t>
            </w:r>
            <w:r w:rsidRPr="00165FF3">
              <w:rPr>
                <w:rFonts w:ascii="Times New Roman" w:hAnsi="Times New Roman" w:cs="Times New Roman"/>
                <w:sz w:val="24"/>
                <w:szCs w:val="24"/>
                <w:lang w:val="ru-RU"/>
              </w:rPr>
              <w:t xml:space="preserve"> ещё?);</w:t>
            </w:r>
          </w:p>
          <w:p w:rsidR="00072622" w:rsidRPr="00165FF3" w:rsidRDefault="00072622" w:rsidP="000D0EA1">
            <w:pPr>
              <w:pStyle w:val="TableParagraph"/>
              <w:numPr>
                <w:ilvl w:val="0"/>
                <w:numId w:val="8"/>
              </w:numPr>
              <w:tabs>
                <w:tab w:val="left" w:pos="253"/>
                <w:tab w:val="left" w:pos="1525"/>
                <w:tab w:val="left" w:pos="3468"/>
                <w:tab w:val="left" w:pos="3928"/>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 xml:space="preserve">оценка обучающимся </w:t>
            </w:r>
            <w:r w:rsidR="003C4A62" w:rsidRPr="00165FF3">
              <w:rPr>
                <w:rFonts w:ascii="Times New Roman" w:hAnsi="Times New Roman" w:cs="Times New Roman"/>
                <w:sz w:val="24"/>
                <w:szCs w:val="24"/>
                <w:lang w:val="ru-RU"/>
              </w:rPr>
              <w:t>способов действий</w:t>
            </w:r>
            <w:r w:rsidRPr="00165FF3">
              <w:rPr>
                <w:rFonts w:ascii="Times New Roman" w:hAnsi="Times New Roman" w:cs="Times New Roman"/>
                <w:sz w:val="24"/>
                <w:szCs w:val="24"/>
                <w:lang w:val="ru-RU"/>
              </w:rPr>
              <w:t>, специфичных и инвариантных по</w:t>
            </w:r>
            <w:r w:rsidR="003C4A62">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 xml:space="preserve">отношению к различным учебным предметам(выделение и осознание общих </w:t>
            </w:r>
            <w:r w:rsidR="003C4A62" w:rsidRPr="00165FF3">
              <w:rPr>
                <w:rFonts w:ascii="Times New Roman" w:hAnsi="Times New Roman" w:cs="Times New Roman"/>
                <w:sz w:val="24"/>
                <w:szCs w:val="24"/>
                <w:lang w:val="ru-RU"/>
              </w:rPr>
              <w:t>способов действия</w:t>
            </w:r>
            <w:r w:rsidRPr="00165FF3">
              <w:rPr>
                <w:rFonts w:ascii="Times New Roman" w:hAnsi="Times New Roman" w:cs="Times New Roman"/>
                <w:sz w:val="24"/>
                <w:szCs w:val="24"/>
                <w:lang w:val="ru-RU"/>
              </w:rPr>
              <w:t xml:space="preserve">, выделение общего </w:t>
            </w:r>
            <w:r w:rsidR="003C4A62" w:rsidRPr="00165FF3">
              <w:rPr>
                <w:rFonts w:ascii="Times New Roman" w:hAnsi="Times New Roman" w:cs="Times New Roman"/>
                <w:sz w:val="24"/>
                <w:szCs w:val="24"/>
                <w:lang w:val="ru-RU"/>
              </w:rPr>
              <w:t>инвариантного</w:t>
            </w:r>
            <w:r w:rsidRPr="00165FF3">
              <w:rPr>
                <w:rFonts w:ascii="Times New Roman" w:hAnsi="Times New Roman" w:cs="Times New Roman"/>
                <w:sz w:val="24"/>
                <w:szCs w:val="24"/>
                <w:lang w:val="ru-RU"/>
              </w:rPr>
              <w:t xml:space="preserve"> различных учебных предметах, </w:t>
            </w:r>
            <w:r w:rsidR="003C4A62" w:rsidRPr="00165FF3">
              <w:rPr>
                <w:rFonts w:ascii="Times New Roman" w:hAnsi="Times New Roman" w:cs="Times New Roman"/>
                <w:sz w:val="24"/>
                <w:szCs w:val="24"/>
                <w:lang w:val="ru-RU"/>
              </w:rPr>
              <w:t>выполнении</w:t>
            </w:r>
            <w:r w:rsidRPr="00165FF3">
              <w:rPr>
                <w:rFonts w:ascii="Times New Roman" w:hAnsi="Times New Roman" w:cs="Times New Roman"/>
                <w:sz w:val="24"/>
                <w:szCs w:val="24"/>
                <w:lang w:val="ru-RU"/>
              </w:rPr>
              <w:t xml:space="preserve"> разных заданий; </w:t>
            </w:r>
            <w:r w:rsidR="003C4A62" w:rsidRPr="00165FF3">
              <w:rPr>
                <w:rFonts w:ascii="Times New Roman" w:hAnsi="Times New Roman" w:cs="Times New Roman"/>
                <w:sz w:val="24"/>
                <w:szCs w:val="24"/>
                <w:lang w:val="ru-RU"/>
              </w:rPr>
              <w:t>осознанность конкретных</w:t>
            </w:r>
            <w:r w:rsidRPr="00165FF3">
              <w:rPr>
                <w:rFonts w:ascii="Times New Roman" w:hAnsi="Times New Roman" w:cs="Times New Roman"/>
                <w:sz w:val="24"/>
                <w:szCs w:val="24"/>
                <w:lang w:val="ru-RU"/>
              </w:rPr>
              <w:t xml:space="preserve"> операций, необходимых </w:t>
            </w:r>
            <w:r w:rsidR="003C4A62" w:rsidRPr="00165FF3">
              <w:rPr>
                <w:rFonts w:ascii="Times New Roman" w:hAnsi="Times New Roman" w:cs="Times New Roman"/>
                <w:sz w:val="24"/>
                <w:szCs w:val="24"/>
                <w:lang w:val="ru-RU"/>
              </w:rPr>
              <w:t>для р</w:t>
            </w:r>
            <w:r w:rsidR="003C4A62" w:rsidRPr="00165FF3">
              <w:rPr>
                <w:rFonts w:ascii="Times New Roman" w:hAnsi="Times New Roman" w:cs="Times New Roman"/>
                <w:spacing w:val="-1"/>
                <w:sz w:val="24"/>
                <w:szCs w:val="24"/>
                <w:lang w:val="ru-RU"/>
              </w:rPr>
              <w:t>ешения</w:t>
            </w:r>
            <w:r w:rsidRPr="00165FF3">
              <w:rPr>
                <w:rFonts w:ascii="Times New Roman" w:hAnsi="Times New Roman" w:cs="Times New Roman"/>
                <w:spacing w:val="-1"/>
                <w:sz w:val="24"/>
                <w:szCs w:val="24"/>
                <w:lang w:val="ru-RU"/>
              </w:rPr>
              <w:tab/>
              <w:t>познавательных</w:t>
            </w:r>
            <w:r w:rsidRPr="00165FF3">
              <w:rPr>
                <w:rFonts w:ascii="Times New Roman" w:hAnsi="Times New Roman" w:cs="Times New Roman"/>
                <w:spacing w:val="-1"/>
                <w:sz w:val="24"/>
                <w:szCs w:val="24"/>
                <w:lang w:val="ru-RU"/>
              </w:rPr>
              <w:tab/>
            </w:r>
            <w:r w:rsidRPr="00165FF3">
              <w:rPr>
                <w:rFonts w:ascii="Times New Roman" w:hAnsi="Times New Roman" w:cs="Times New Roman"/>
                <w:spacing w:val="-1"/>
                <w:sz w:val="24"/>
                <w:szCs w:val="24"/>
                <w:lang w:val="ru-RU"/>
              </w:rPr>
              <w:tab/>
              <w:t>задач).</w:t>
            </w:r>
            <w:r w:rsidRPr="00165FF3">
              <w:rPr>
                <w:rFonts w:ascii="Times New Roman" w:hAnsi="Times New Roman" w:cs="Times New Roman"/>
                <w:sz w:val="24"/>
                <w:szCs w:val="24"/>
                <w:lang w:val="ru-RU"/>
              </w:rPr>
              <w:t xml:space="preserve">Развитию рефлексии </w:t>
            </w:r>
            <w:r w:rsidR="003C4A62" w:rsidRPr="00165FF3">
              <w:rPr>
                <w:rFonts w:ascii="Times New Roman" w:hAnsi="Times New Roman" w:cs="Times New Roman"/>
                <w:sz w:val="24"/>
                <w:szCs w:val="24"/>
                <w:lang w:val="ru-RU"/>
              </w:rPr>
              <w:t>будет способствовать</w:t>
            </w:r>
            <w:r w:rsidRPr="00165FF3">
              <w:rPr>
                <w:rFonts w:ascii="Times New Roman" w:hAnsi="Times New Roman" w:cs="Times New Roman"/>
                <w:sz w:val="24"/>
                <w:szCs w:val="24"/>
                <w:lang w:val="ru-RU"/>
              </w:rPr>
              <w:t xml:space="preserve"> организация учебной </w:t>
            </w:r>
            <w:r w:rsidR="003C4A62" w:rsidRPr="00165FF3">
              <w:rPr>
                <w:rFonts w:ascii="Times New Roman" w:hAnsi="Times New Roman" w:cs="Times New Roman"/>
                <w:sz w:val="24"/>
                <w:szCs w:val="24"/>
                <w:lang w:val="ru-RU"/>
              </w:rPr>
              <w:t>деятельности, отв</w:t>
            </w:r>
            <w:r w:rsidR="003C4A62" w:rsidRPr="00165FF3">
              <w:rPr>
                <w:rFonts w:ascii="Times New Roman" w:hAnsi="Times New Roman" w:cs="Times New Roman"/>
                <w:spacing w:val="-1"/>
                <w:sz w:val="24"/>
                <w:szCs w:val="24"/>
                <w:lang w:val="ru-RU"/>
              </w:rPr>
              <w:t>ечающая</w:t>
            </w:r>
            <w:r w:rsidRPr="00165FF3">
              <w:rPr>
                <w:rFonts w:ascii="Times New Roman" w:hAnsi="Times New Roman" w:cs="Times New Roman"/>
                <w:spacing w:val="-1"/>
                <w:sz w:val="24"/>
                <w:szCs w:val="24"/>
                <w:lang w:val="ru-RU"/>
              </w:rPr>
              <w:tab/>
              <w:t>следующим</w:t>
            </w:r>
            <w:r w:rsidRPr="00165FF3">
              <w:rPr>
                <w:rFonts w:ascii="Times New Roman" w:hAnsi="Times New Roman" w:cs="Times New Roman"/>
                <w:spacing w:val="-1"/>
                <w:sz w:val="24"/>
                <w:szCs w:val="24"/>
                <w:lang w:val="ru-RU"/>
              </w:rPr>
              <w:tab/>
              <w:t>критериям:</w:t>
            </w:r>
          </w:p>
          <w:p w:rsidR="00072622" w:rsidRPr="00165FF3" w:rsidRDefault="00072622" w:rsidP="000D0EA1">
            <w:pPr>
              <w:pStyle w:val="TableParagraph"/>
              <w:numPr>
                <w:ilvl w:val="0"/>
                <w:numId w:val="8"/>
              </w:numPr>
              <w:tabs>
                <w:tab w:val="left" w:pos="253"/>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 xml:space="preserve">постановка всякой новой задачи </w:t>
            </w:r>
            <w:r w:rsidR="003C4A62" w:rsidRPr="00165FF3">
              <w:rPr>
                <w:rFonts w:ascii="Times New Roman" w:hAnsi="Times New Roman" w:cs="Times New Roman"/>
                <w:sz w:val="24"/>
                <w:szCs w:val="24"/>
                <w:lang w:val="ru-RU"/>
              </w:rPr>
              <w:t>как задачи</w:t>
            </w:r>
            <w:r w:rsidRPr="00165FF3">
              <w:rPr>
                <w:rFonts w:ascii="Times New Roman" w:hAnsi="Times New Roman" w:cs="Times New Roman"/>
                <w:sz w:val="24"/>
                <w:szCs w:val="24"/>
                <w:lang w:val="ru-RU"/>
              </w:rPr>
              <w:t xml:space="preserve"> с </w:t>
            </w:r>
            <w:r w:rsidR="003C4A62" w:rsidRPr="00165FF3">
              <w:rPr>
                <w:rFonts w:ascii="Times New Roman" w:hAnsi="Times New Roman" w:cs="Times New Roman"/>
                <w:sz w:val="24"/>
                <w:szCs w:val="24"/>
                <w:lang w:val="ru-RU"/>
              </w:rPr>
              <w:t>недостающими данными</w:t>
            </w:r>
            <w:r w:rsidRPr="00165FF3">
              <w:rPr>
                <w:rFonts w:ascii="Times New Roman" w:hAnsi="Times New Roman" w:cs="Times New Roman"/>
                <w:sz w:val="24"/>
                <w:szCs w:val="24"/>
                <w:lang w:val="ru-RU"/>
              </w:rPr>
              <w:t>;</w:t>
            </w:r>
          </w:p>
          <w:p w:rsidR="00072622" w:rsidRPr="00165FF3" w:rsidRDefault="00072622" w:rsidP="000D0EA1">
            <w:pPr>
              <w:pStyle w:val="TableParagraph"/>
              <w:numPr>
                <w:ilvl w:val="0"/>
                <w:numId w:val="8"/>
              </w:numPr>
              <w:tabs>
                <w:tab w:val="left" w:pos="253"/>
                <w:tab w:val="left" w:pos="3873"/>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 xml:space="preserve">анализ наличия способов и </w:t>
            </w:r>
            <w:r w:rsidR="003C4A62" w:rsidRPr="00165FF3">
              <w:rPr>
                <w:rFonts w:ascii="Times New Roman" w:hAnsi="Times New Roman" w:cs="Times New Roman"/>
                <w:sz w:val="24"/>
                <w:szCs w:val="24"/>
                <w:lang w:val="ru-RU"/>
              </w:rPr>
              <w:t>средств в</w:t>
            </w:r>
            <w:r w:rsidR="003C4A62" w:rsidRPr="00165FF3">
              <w:rPr>
                <w:rFonts w:ascii="Times New Roman" w:hAnsi="Times New Roman" w:cs="Times New Roman"/>
                <w:spacing w:val="-1"/>
                <w:sz w:val="24"/>
                <w:szCs w:val="24"/>
                <w:lang w:val="ru-RU"/>
              </w:rPr>
              <w:t>ыполнения</w:t>
            </w:r>
            <w:r w:rsidRPr="00165FF3">
              <w:rPr>
                <w:rFonts w:ascii="Times New Roman" w:hAnsi="Times New Roman" w:cs="Times New Roman"/>
                <w:spacing w:val="-1"/>
                <w:sz w:val="24"/>
                <w:szCs w:val="24"/>
                <w:lang w:val="ru-RU"/>
              </w:rPr>
              <w:tab/>
              <w:t>задачи;</w:t>
            </w:r>
          </w:p>
          <w:p w:rsidR="00072622" w:rsidRPr="00165FF3" w:rsidRDefault="00072622" w:rsidP="000D0EA1">
            <w:pPr>
              <w:pStyle w:val="TableParagraph"/>
              <w:numPr>
                <w:ilvl w:val="0"/>
                <w:numId w:val="8"/>
              </w:numPr>
              <w:tabs>
                <w:tab w:val="left" w:pos="253"/>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 xml:space="preserve">оценка своей готовности к </w:t>
            </w:r>
            <w:r w:rsidR="00764543" w:rsidRPr="00165FF3">
              <w:rPr>
                <w:rFonts w:ascii="Times New Roman" w:hAnsi="Times New Roman" w:cs="Times New Roman"/>
                <w:sz w:val="24"/>
                <w:szCs w:val="24"/>
                <w:lang w:val="ru-RU"/>
              </w:rPr>
              <w:t>решению проблемы</w:t>
            </w:r>
            <w:r w:rsidRPr="00165FF3">
              <w:rPr>
                <w:rFonts w:ascii="Times New Roman" w:hAnsi="Times New Roman" w:cs="Times New Roman"/>
                <w:sz w:val="24"/>
                <w:szCs w:val="24"/>
                <w:lang w:val="ru-RU"/>
              </w:rPr>
              <w:t>;</w:t>
            </w:r>
          </w:p>
          <w:p w:rsidR="00072622" w:rsidRPr="00165FF3" w:rsidRDefault="00072622" w:rsidP="000D0EA1">
            <w:pPr>
              <w:pStyle w:val="TableParagraph"/>
              <w:numPr>
                <w:ilvl w:val="0"/>
                <w:numId w:val="8"/>
              </w:numPr>
              <w:tabs>
                <w:tab w:val="left" w:pos="253"/>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 xml:space="preserve">самостоятельный </w:t>
            </w:r>
            <w:r w:rsidR="003C4A62" w:rsidRPr="00165FF3">
              <w:rPr>
                <w:rFonts w:ascii="Times New Roman" w:hAnsi="Times New Roman" w:cs="Times New Roman"/>
                <w:sz w:val="24"/>
                <w:szCs w:val="24"/>
                <w:lang w:val="ru-RU"/>
              </w:rPr>
              <w:t>поиск недостающей</w:t>
            </w:r>
            <w:r w:rsidRPr="00165FF3">
              <w:rPr>
                <w:rFonts w:ascii="Times New Roman" w:hAnsi="Times New Roman" w:cs="Times New Roman"/>
                <w:sz w:val="24"/>
                <w:szCs w:val="24"/>
                <w:lang w:val="ru-RU"/>
              </w:rPr>
              <w:t xml:space="preserve"> информации в любом «хранилище»(учебнике, справочнике, книге, </w:t>
            </w:r>
            <w:r w:rsidR="003C4A62" w:rsidRPr="00165FF3">
              <w:rPr>
                <w:rFonts w:ascii="Times New Roman" w:hAnsi="Times New Roman" w:cs="Times New Roman"/>
                <w:sz w:val="24"/>
                <w:szCs w:val="24"/>
                <w:lang w:val="ru-RU"/>
              </w:rPr>
              <w:t>у учителя</w:t>
            </w:r>
            <w:r w:rsidRPr="00165FF3">
              <w:rPr>
                <w:rFonts w:ascii="Times New Roman" w:hAnsi="Times New Roman" w:cs="Times New Roman"/>
                <w:sz w:val="24"/>
                <w:szCs w:val="24"/>
                <w:lang w:val="ru-RU"/>
              </w:rPr>
              <w:t>);</w:t>
            </w:r>
          </w:p>
          <w:p w:rsidR="00072622" w:rsidRPr="00165FF3" w:rsidRDefault="00072622" w:rsidP="000D0EA1">
            <w:pPr>
              <w:pStyle w:val="TableParagraph"/>
              <w:numPr>
                <w:ilvl w:val="0"/>
                <w:numId w:val="8"/>
              </w:numPr>
              <w:tabs>
                <w:tab w:val="left" w:pos="253"/>
              </w:tabs>
              <w:ind w:left="0"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 xml:space="preserve">самостоятельное </w:t>
            </w:r>
            <w:r w:rsidR="003C4A62" w:rsidRPr="00165FF3">
              <w:rPr>
                <w:rFonts w:ascii="Times New Roman" w:hAnsi="Times New Roman" w:cs="Times New Roman"/>
                <w:sz w:val="24"/>
                <w:szCs w:val="24"/>
                <w:lang w:val="ru-RU"/>
              </w:rPr>
              <w:t>изобретение недостающего</w:t>
            </w:r>
            <w:r w:rsidRPr="00165FF3">
              <w:rPr>
                <w:rFonts w:ascii="Times New Roman" w:hAnsi="Times New Roman" w:cs="Times New Roman"/>
                <w:sz w:val="24"/>
                <w:szCs w:val="24"/>
                <w:lang w:val="ru-RU"/>
              </w:rPr>
              <w:t xml:space="preserve"> способа действия (</w:t>
            </w:r>
            <w:r w:rsidR="003C4A62" w:rsidRPr="00165FF3">
              <w:rPr>
                <w:rFonts w:ascii="Times New Roman" w:hAnsi="Times New Roman" w:cs="Times New Roman"/>
                <w:sz w:val="24"/>
                <w:szCs w:val="24"/>
                <w:lang w:val="ru-RU"/>
              </w:rPr>
              <w:t>практически это</w:t>
            </w:r>
            <w:r w:rsidRPr="00165FF3">
              <w:rPr>
                <w:rFonts w:ascii="Times New Roman" w:hAnsi="Times New Roman" w:cs="Times New Roman"/>
                <w:sz w:val="24"/>
                <w:szCs w:val="24"/>
                <w:lang w:val="ru-RU"/>
              </w:rPr>
              <w:t xml:space="preserve"> перевод учебной задачи </w:t>
            </w:r>
            <w:r w:rsidR="003C4A62" w:rsidRPr="00165FF3">
              <w:rPr>
                <w:rFonts w:ascii="Times New Roman" w:hAnsi="Times New Roman" w:cs="Times New Roman"/>
                <w:sz w:val="24"/>
                <w:szCs w:val="24"/>
                <w:lang w:val="ru-RU"/>
              </w:rPr>
              <w:t>в творческую</w:t>
            </w:r>
            <w:r w:rsidRPr="00165FF3">
              <w:rPr>
                <w:rFonts w:ascii="Times New Roman" w:hAnsi="Times New Roman" w:cs="Times New Roman"/>
                <w:sz w:val="24"/>
                <w:szCs w:val="24"/>
                <w:lang w:val="ru-RU"/>
              </w:rPr>
              <w:t>).</w:t>
            </w:r>
          </w:p>
        </w:tc>
        <w:tc>
          <w:tcPr>
            <w:tcW w:w="2384" w:type="dxa"/>
            <w:tcBorders>
              <w:top w:val="single" w:sz="20" w:space="0" w:color="EFEFEF"/>
              <w:left w:val="single" w:sz="29" w:space="0" w:color="EFEFEF"/>
              <w:bottom w:val="single" w:sz="29" w:space="0" w:color="EFEFEF"/>
              <w:right w:val="single" w:sz="25" w:space="0" w:color="EFEFEF"/>
            </w:tcBorders>
          </w:tcPr>
          <w:p w:rsidR="00072622" w:rsidRPr="00165FF3" w:rsidRDefault="00072622" w:rsidP="00616C41">
            <w:pPr>
              <w:ind w:firstLine="454"/>
              <w:contextualSpacing/>
              <w:jc w:val="both"/>
              <w:rPr>
                <w:rFonts w:ascii="Times New Roman" w:hAnsi="Times New Roman" w:cs="Times New Roman"/>
                <w:sz w:val="24"/>
                <w:szCs w:val="24"/>
                <w:lang w:val="ru-RU"/>
              </w:rPr>
            </w:pPr>
          </w:p>
        </w:tc>
      </w:tr>
      <w:tr w:rsidR="003C4A62" w:rsidRPr="00AB121D" w:rsidTr="00165FF3">
        <w:trPr>
          <w:trHeight w:hRule="exact" w:val="343"/>
        </w:trPr>
        <w:tc>
          <w:tcPr>
            <w:tcW w:w="2333" w:type="dxa"/>
            <w:vMerge w:val="restart"/>
            <w:tcBorders>
              <w:top w:val="single" w:sz="29" w:space="0" w:color="EFEFEF"/>
              <w:left w:val="single" w:sz="25" w:space="0" w:color="9F9F9F"/>
              <w:right w:val="single" w:sz="28" w:space="0" w:color="EFEFEF"/>
            </w:tcBorders>
            <w:shd w:val="clear" w:color="auto" w:fill="auto"/>
          </w:tcPr>
          <w:p w:rsidR="003C4A62" w:rsidRPr="00165FF3" w:rsidRDefault="003C4A62" w:rsidP="00616C41">
            <w:pPr>
              <w:pStyle w:val="TableParagraph"/>
              <w:ind w:firstLine="454"/>
              <w:contextualSpacing/>
              <w:jc w:val="both"/>
              <w:rPr>
                <w:rFonts w:ascii="Times New Roman" w:eastAsia="Times New Roman" w:hAnsi="Times New Roman" w:cs="Times New Roman"/>
                <w:sz w:val="24"/>
                <w:szCs w:val="24"/>
                <w:lang w:val="ru-RU"/>
              </w:rPr>
            </w:pPr>
          </w:p>
          <w:p w:rsidR="003C4A62" w:rsidRPr="00165FF3" w:rsidRDefault="003C4A62" w:rsidP="00616C41">
            <w:pPr>
              <w:pStyle w:val="TableParagraph"/>
              <w:ind w:firstLine="454"/>
              <w:contextualSpacing/>
              <w:jc w:val="both"/>
              <w:rPr>
                <w:rFonts w:ascii="Times New Roman" w:eastAsia="Times New Roman" w:hAnsi="Times New Roman" w:cs="Times New Roman"/>
                <w:sz w:val="24"/>
                <w:szCs w:val="24"/>
              </w:rPr>
            </w:pPr>
            <w:r w:rsidRPr="00165FF3">
              <w:rPr>
                <w:rFonts w:ascii="Times New Roman" w:hAnsi="Times New Roman" w:cs="Times New Roman"/>
                <w:b/>
                <w:i/>
                <w:sz w:val="24"/>
                <w:szCs w:val="24"/>
              </w:rPr>
              <w:t>Педагогическое</w:t>
            </w:r>
          </w:p>
        </w:tc>
        <w:tc>
          <w:tcPr>
            <w:tcW w:w="4800" w:type="dxa"/>
            <w:tcBorders>
              <w:top w:val="single" w:sz="29" w:space="0" w:color="EFEFEF"/>
              <w:left w:val="single" w:sz="28" w:space="0" w:color="EFEFEF"/>
              <w:bottom w:val="nil"/>
              <w:right w:val="single" w:sz="29" w:space="0" w:color="EFEFEF"/>
            </w:tcBorders>
          </w:tcPr>
          <w:p w:rsidR="003C4A62" w:rsidRPr="00165FF3" w:rsidRDefault="003C4A62" w:rsidP="00616C41">
            <w:pPr>
              <w:pStyle w:val="TableParagraph"/>
              <w:ind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Важную роль в развитии коммуникативных</w:t>
            </w:r>
          </w:p>
        </w:tc>
        <w:tc>
          <w:tcPr>
            <w:tcW w:w="2384" w:type="dxa"/>
            <w:vMerge w:val="restart"/>
            <w:tcBorders>
              <w:top w:val="single" w:sz="29" w:space="0" w:color="EFEFEF"/>
              <w:left w:val="single" w:sz="29" w:space="0" w:color="EFEFEF"/>
              <w:right w:val="single" w:sz="25" w:space="0" w:color="EFEFEF"/>
            </w:tcBorders>
          </w:tcPr>
          <w:p w:rsidR="003C4A62" w:rsidRPr="00165FF3" w:rsidRDefault="003C4A62" w:rsidP="00616C41">
            <w:pPr>
              <w:pStyle w:val="TableParagraph"/>
              <w:ind w:firstLine="454"/>
              <w:contextualSpacing/>
              <w:jc w:val="both"/>
              <w:rPr>
                <w:rFonts w:ascii="Times New Roman" w:eastAsia="Times New Roman" w:hAnsi="Times New Roman" w:cs="Times New Roman"/>
                <w:sz w:val="24"/>
                <w:szCs w:val="24"/>
                <w:lang w:val="ru-RU"/>
              </w:rPr>
            </w:pPr>
          </w:p>
          <w:p w:rsidR="003C4A62" w:rsidRPr="003C4A62" w:rsidRDefault="003C4A62" w:rsidP="003C4A62">
            <w:pPr>
              <w:pStyle w:val="TableParagraph"/>
              <w:tabs>
                <w:tab w:val="left" w:pos="1651"/>
              </w:tabs>
              <w:ind w:firstLine="454"/>
              <w:contextualSpacing/>
              <w:jc w:val="both"/>
              <w:rPr>
                <w:rFonts w:ascii="Times New Roman" w:eastAsia="Times New Roman" w:hAnsi="Times New Roman" w:cs="Times New Roman"/>
                <w:sz w:val="24"/>
                <w:szCs w:val="24"/>
                <w:lang w:val="ru-RU"/>
              </w:rPr>
            </w:pPr>
            <w:r w:rsidRPr="003C4A62">
              <w:rPr>
                <w:rFonts w:ascii="Times New Roman" w:hAnsi="Times New Roman" w:cs="Times New Roman"/>
                <w:spacing w:val="-1"/>
                <w:sz w:val="24"/>
                <w:szCs w:val="24"/>
                <w:lang w:val="ru-RU"/>
              </w:rPr>
              <w:t>Выделяются такие</w:t>
            </w:r>
            <w:r>
              <w:rPr>
                <w:rFonts w:ascii="Times New Roman" w:hAnsi="Times New Roman" w:cs="Times New Roman"/>
                <w:spacing w:val="-1"/>
                <w:sz w:val="24"/>
                <w:szCs w:val="24"/>
                <w:lang w:val="ru-RU"/>
              </w:rPr>
              <w:t xml:space="preserve"> </w:t>
            </w:r>
            <w:r w:rsidRPr="003C4A62">
              <w:rPr>
                <w:rFonts w:ascii="Times New Roman" w:hAnsi="Times New Roman" w:cs="Times New Roman"/>
                <w:sz w:val="24"/>
                <w:szCs w:val="24"/>
                <w:lang w:val="ru-RU"/>
              </w:rPr>
              <w:t>виды</w:t>
            </w:r>
            <w:r w:rsidRPr="003C4A62">
              <w:rPr>
                <w:rFonts w:ascii="Times New Roman" w:hAnsi="Times New Roman" w:cs="Times New Roman"/>
                <w:sz w:val="24"/>
                <w:szCs w:val="24"/>
                <w:lang w:val="ru-RU"/>
              </w:rPr>
              <w:tab/>
            </w:r>
            <w:r>
              <w:rPr>
                <w:rFonts w:ascii="Times New Roman" w:hAnsi="Times New Roman" w:cs="Times New Roman"/>
                <w:sz w:val="24"/>
                <w:szCs w:val="24"/>
                <w:lang w:val="ru-RU"/>
              </w:rPr>
              <w:t xml:space="preserve"> педагогического стиля, как авторитарный (директивный),</w:t>
            </w:r>
            <w:r>
              <w:rPr>
                <w:rFonts w:ascii="Times New Roman" w:hAnsi="Times New Roman" w:cs="Times New Roman"/>
                <w:sz w:val="24"/>
                <w:szCs w:val="24"/>
                <w:lang w:val="ru-RU"/>
              </w:rPr>
              <w:tab/>
              <w:t>демокра</w:t>
            </w:r>
            <w:r w:rsidRPr="003C4A62">
              <w:rPr>
                <w:rFonts w:ascii="Times New Roman" w:hAnsi="Times New Roman" w:cs="Times New Roman"/>
                <w:spacing w:val="-1"/>
                <w:sz w:val="24"/>
                <w:szCs w:val="24"/>
                <w:lang w:val="ru-RU"/>
              </w:rPr>
              <w:t>тический</w:t>
            </w:r>
            <w:r w:rsidRPr="003C4A62">
              <w:rPr>
                <w:rFonts w:ascii="Times New Roman" w:hAnsi="Times New Roman" w:cs="Times New Roman"/>
                <w:spacing w:val="-1"/>
                <w:sz w:val="24"/>
                <w:szCs w:val="24"/>
                <w:lang w:val="ru-RU"/>
              </w:rPr>
              <w:tab/>
            </w:r>
            <w:r w:rsidRPr="003C4A62">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Pr>
                <w:rFonts w:ascii="Times New Roman" w:hAnsi="Times New Roman" w:cs="Times New Roman"/>
                <w:spacing w:val="-1"/>
                <w:sz w:val="24"/>
                <w:szCs w:val="24"/>
                <w:lang w:val="ru-RU"/>
              </w:rPr>
              <w:t>либе</w:t>
            </w:r>
            <w:r w:rsidRPr="003C4A62">
              <w:rPr>
                <w:rFonts w:ascii="Times New Roman" w:hAnsi="Times New Roman" w:cs="Times New Roman"/>
                <w:spacing w:val="-1"/>
                <w:sz w:val="24"/>
                <w:szCs w:val="24"/>
                <w:lang w:val="ru-RU"/>
              </w:rPr>
              <w:t>ральный</w:t>
            </w:r>
            <w:r>
              <w:rPr>
                <w:rFonts w:ascii="Times New Roman" w:hAnsi="Times New Roman" w:cs="Times New Roman"/>
                <w:spacing w:val="-1"/>
                <w:sz w:val="24"/>
                <w:szCs w:val="24"/>
                <w:lang w:val="ru-RU"/>
              </w:rPr>
              <w:t xml:space="preserve"> </w:t>
            </w:r>
          </w:p>
        </w:tc>
      </w:tr>
      <w:tr w:rsidR="003C4A62" w:rsidRPr="00AB121D" w:rsidTr="00BD1183">
        <w:trPr>
          <w:trHeight w:hRule="exact" w:val="278"/>
        </w:trPr>
        <w:tc>
          <w:tcPr>
            <w:tcW w:w="2333" w:type="dxa"/>
            <w:vMerge/>
            <w:tcBorders>
              <w:left w:val="single" w:sz="25" w:space="0" w:color="9F9F9F"/>
              <w:bottom w:val="nil"/>
              <w:right w:val="single" w:sz="28" w:space="0" w:color="EFEFEF"/>
            </w:tcBorders>
            <w:shd w:val="clear" w:color="auto" w:fill="auto"/>
          </w:tcPr>
          <w:p w:rsidR="003C4A62" w:rsidRPr="003C4A62" w:rsidRDefault="003C4A62" w:rsidP="00616C41">
            <w:pPr>
              <w:ind w:firstLine="454"/>
              <w:contextualSpacing/>
              <w:jc w:val="both"/>
              <w:rPr>
                <w:rFonts w:ascii="Times New Roman" w:hAnsi="Times New Roman" w:cs="Times New Roman"/>
                <w:sz w:val="24"/>
                <w:szCs w:val="24"/>
                <w:lang w:val="ru-RU"/>
              </w:rPr>
            </w:pPr>
          </w:p>
        </w:tc>
        <w:tc>
          <w:tcPr>
            <w:tcW w:w="4800" w:type="dxa"/>
            <w:tcBorders>
              <w:top w:val="nil"/>
              <w:left w:val="single" w:sz="28" w:space="0" w:color="EFEFEF"/>
              <w:bottom w:val="nil"/>
              <w:right w:val="single" w:sz="29" w:space="0" w:color="EFEFEF"/>
            </w:tcBorders>
          </w:tcPr>
          <w:p w:rsidR="003C4A62" w:rsidRPr="00165FF3" w:rsidRDefault="003C4A62" w:rsidP="00616C41">
            <w:pPr>
              <w:pStyle w:val="TableParagraph"/>
              <w:ind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действий  играет  сотрудничество  с учите-</w:t>
            </w:r>
          </w:p>
        </w:tc>
        <w:tc>
          <w:tcPr>
            <w:tcW w:w="2384" w:type="dxa"/>
            <w:vMerge/>
            <w:tcBorders>
              <w:left w:val="single" w:sz="29" w:space="0" w:color="EFEFEF"/>
              <w:right w:val="single" w:sz="25" w:space="0" w:color="EFEFEF"/>
            </w:tcBorders>
          </w:tcPr>
          <w:p w:rsidR="003C4A62" w:rsidRPr="00165FF3" w:rsidRDefault="003C4A62" w:rsidP="00616C41">
            <w:pPr>
              <w:pStyle w:val="TableParagraph"/>
              <w:ind w:firstLine="454"/>
              <w:contextualSpacing/>
              <w:jc w:val="both"/>
              <w:rPr>
                <w:rFonts w:ascii="Times New Roman" w:hAnsi="Times New Roman" w:cs="Times New Roman"/>
                <w:sz w:val="24"/>
                <w:szCs w:val="24"/>
                <w:lang w:val="ru-RU"/>
              </w:rPr>
            </w:pPr>
          </w:p>
        </w:tc>
      </w:tr>
      <w:tr w:rsidR="003C4A62" w:rsidRPr="00AB121D" w:rsidTr="00BD1183">
        <w:trPr>
          <w:trHeight w:hRule="exact" w:val="276"/>
        </w:trPr>
        <w:tc>
          <w:tcPr>
            <w:tcW w:w="2333" w:type="dxa"/>
            <w:vMerge w:val="restart"/>
            <w:tcBorders>
              <w:top w:val="nil"/>
              <w:left w:val="single" w:sz="25" w:space="0" w:color="9F9F9F"/>
              <w:right w:val="single" w:sz="28" w:space="0" w:color="EFEFEF"/>
            </w:tcBorders>
            <w:shd w:val="clear" w:color="auto" w:fill="auto"/>
          </w:tcPr>
          <w:p w:rsidR="003C4A62" w:rsidRPr="00165FF3" w:rsidRDefault="003C4A62" w:rsidP="00616C41">
            <w:pPr>
              <w:pStyle w:val="TableParagraph"/>
              <w:ind w:firstLine="454"/>
              <w:contextualSpacing/>
              <w:jc w:val="both"/>
              <w:rPr>
                <w:rFonts w:ascii="Times New Roman" w:eastAsia="Times New Roman" w:hAnsi="Times New Roman" w:cs="Times New Roman"/>
                <w:sz w:val="24"/>
                <w:szCs w:val="24"/>
              </w:rPr>
            </w:pPr>
            <w:r w:rsidRPr="00165FF3">
              <w:rPr>
                <w:rFonts w:ascii="Times New Roman" w:hAnsi="Times New Roman" w:cs="Times New Roman"/>
                <w:b/>
                <w:i/>
                <w:sz w:val="24"/>
                <w:szCs w:val="24"/>
              </w:rPr>
              <w:t>общение</w:t>
            </w:r>
          </w:p>
        </w:tc>
        <w:tc>
          <w:tcPr>
            <w:tcW w:w="4800" w:type="dxa"/>
            <w:tcBorders>
              <w:top w:val="nil"/>
              <w:left w:val="single" w:sz="28" w:space="0" w:color="EFEFEF"/>
              <w:bottom w:val="nil"/>
              <w:right w:val="single" w:sz="29" w:space="0" w:color="EFEFEF"/>
            </w:tcBorders>
          </w:tcPr>
          <w:p w:rsidR="003C4A62" w:rsidRPr="00165FF3" w:rsidRDefault="003C4A62" w:rsidP="00616C41">
            <w:pPr>
              <w:pStyle w:val="TableParagraph"/>
              <w:ind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лем,  что  обусловливает  высокий уровень</w:t>
            </w:r>
          </w:p>
        </w:tc>
        <w:tc>
          <w:tcPr>
            <w:tcW w:w="2384" w:type="dxa"/>
            <w:vMerge/>
            <w:tcBorders>
              <w:left w:val="single" w:sz="29" w:space="0" w:color="EFEFEF"/>
              <w:right w:val="single" w:sz="25" w:space="0" w:color="EFEFEF"/>
            </w:tcBorders>
          </w:tcPr>
          <w:p w:rsidR="003C4A62" w:rsidRPr="00AB121D" w:rsidRDefault="003C4A62" w:rsidP="00616C41">
            <w:pPr>
              <w:pStyle w:val="TableParagraph"/>
              <w:ind w:firstLine="454"/>
              <w:contextualSpacing/>
              <w:jc w:val="both"/>
              <w:rPr>
                <w:rFonts w:ascii="Times New Roman" w:eastAsia="Times New Roman" w:hAnsi="Times New Roman" w:cs="Times New Roman"/>
                <w:sz w:val="24"/>
                <w:szCs w:val="24"/>
                <w:lang w:val="ru-RU"/>
              </w:rPr>
            </w:pPr>
          </w:p>
        </w:tc>
      </w:tr>
      <w:tr w:rsidR="003C4A62" w:rsidRPr="00165FF3" w:rsidTr="00BD1183">
        <w:trPr>
          <w:trHeight w:hRule="exact" w:val="274"/>
        </w:trPr>
        <w:tc>
          <w:tcPr>
            <w:tcW w:w="2333" w:type="dxa"/>
            <w:vMerge/>
            <w:tcBorders>
              <w:left w:val="single" w:sz="25" w:space="0" w:color="9F9F9F"/>
              <w:right w:val="single" w:sz="28" w:space="0" w:color="EFEFEF"/>
            </w:tcBorders>
            <w:shd w:val="clear" w:color="auto" w:fill="auto"/>
          </w:tcPr>
          <w:p w:rsidR="003C4A62" w:rsidRPr="00AB121D" w:rsidRDefault="003C4A62" w:rsidP="00616C41">
            <w:pPr>
              <w:ind w:firstLine="454"/>
              <w:contextualSpacing/>
              <w:jc w:val="both"/>
              <w:rPr>
                <w:rFonts w:ascii="Times New Roman" w:hAnsi="Times New Roman" w:cs="Times New Roman"/>
                <w:sz w:val="24"/>
                <w:szCs w:val="24"/>
                <w:lang w:val="ru-RU"/>
              </w:rPr>
            </w:pPr>
          </w:p>
        </w:tc>
        <w:tc>
          <w:tcPr>
            <w:tcW w:w="4800" w:type="dxa"/>
            <w:tcBorders>
              <w:top w:val="nil"/>
              <w:left w:val="single" w:sz="28" w:space="0" w:color="EFEFEF"/>
              <w:bottom w:val="nil"/>
              <w:right w:val="single" w:sz="29" w:space="0" w:color="EFEFEF"/>
            </w:tcBorders>
          </w:tcPr>
          <w:p w:rsidR="003C4A62" w:rsidRPr="00165FF3" w:rsidRDefault="003C4A62" w:rsidP="00616C41">
            <w:pPr>
              <w:pStyle w:val="TableParagraph"/>
              <w:tabs>
                <w:tab w:val="left" w:pos="1496"/>
                <w:tab w:val="left" w:pos="1820"/>
                <w:tab w:val="left" w:pos="2918"/>
              </w:tabs>
              <w:ind w:firstLine="454"/>
              <w:contextualSpacing/>
              <w:jc w:val="both"/>
              <w:rPr>
                <w:rFonts w:ascii="Times New Roman" w:eastAsia="Times New Roman" w:hAnsi="Times New Roman" w:cs="Times New Roman"/>
                <w:sz w:val="24"/>
                <w:szCs w:val="24"/>
              </w:rPr>
            </w:pPr>
            <w:r w:rsidRPr="00165FF3">
              <w:rPr>
                <w:rFonts w:ascii="Times New Roman" w:hAnsi="Times New Roman" w:cs="Times New Roman"/>
                <w:spacing w:val="-1"/>
                <w:sz w:val="24"/>
                <w:szCs w:val="24"/>
              </w:rPr>
              <w:t>требований</w:t>
            </w:r>
            <w:r w:rsidRPr="00165FF3">
              <w:rPr>
                <w:rFonts w:ascii="Times New Roman" w:hAnsi="Times New Roman" w:cs="Times New Roman"/>
                <w:spacing w:val="-1"/>
                <w:sz w:val="24"/>
                <w:szCs w:val="24"/>
              </w:rPr>
              <w:tab/>
            </w:r>
            <w:r w:rsidRPr="00165FF3">
              <w:rPr>
                <w:rFonts w:ascii="Times New Roman" w:hAnsi="Times New Roman" w:cs="Times New Roman"/>
                <w:sz w:val="24"/>
                <w:szCs w:val="24"/>
              </w:rPr>
              <w:t>к</w:t>
            </w:r>
            <w:r w:rsidRPr="00165FF3">
              <w:rPr>
                <w:rFonts w:ascii="Times New Roman" w:hAnsi="Times New Roman" w:cs="Times New Roman"/>
                <w:sz w:val="24"/>
                <w:szCs w:val="24"/>
              </w:rPr>
              <w:tab/>
            </w:r>
            <w:r w:rsidRPr="00165FF3">
              <w:rPr>
                <w:rFonts w:ascii="Times New Roman" w:hAnsi="Times New Roman" w:cs="Times New Roman"/>
                <w:spacing w:val="-1"/>
                <w:sz w:val="24"/>
                <w:szCs w:val="24"/>
              </w:rPr>
              <w:t>качеству</w:t>
            </w:r>
            <w:r w:rsidRPr="00165FF3">
              <w:rPr>
                <w:rFonts w:ascii="Times New Roman" w:hAnsi="Times New Roman" w:cs="Times New Roman"/>
                <w:spacing w:val="-1"/>
                <w:sz w:val="24"/>
                <w:szCs w:val="24"/>
              </w:rPr>
              <w:tab/>
              <w:t>педагогического</w:t>
            </w:r>
          </w:p>
        </w:tc>
        <w:tc>
          <w:tcPr>
            <w:tcW w:w="2384" w:type="dxa"/>
            <w:vMerge/>
            <w:tcBorders>
              <w:left w:val="single" w:sz="29" w:space="0" w:color="EFEFEF"/>
              <w:right w:val="single" w:sz="25" w:space="0" w:color="EFEFEF"/>
            </w:tcBorders>
          </w:tcPr>
          <w:p w:rsidR="003C4A62" w:rsidRPr="00165FF3" w:rsidRDefault="003C4A62" w:rsidP="00616C41">
            <w:pPr>
              <w:pStyle w:val="TableParagraph"/>
              <w:ind w:firstLine="454"/>
              <w:contextualSpacing/>
              <w:jc w:val="both"/>
              <w:rPr>
                <w:rFonts w:ascii="Times New Roman" w:eastAsia="Times New Roman" w:hAnsi="Times New Roman" w:cs="Times New Roman"/>
                <w:sz w:val="24"/>
                <w:szCs w:val="24"/>
              </w:rPr>
            </w:pPr>
          </w:p>
        </w:tc>
      </w:tr>
      <w:tr w:rsidR="003C4A62" w:rsidRPr="00165FF3" w:rsidTr="00BD1183">
        <w:trPr>
          <w:trHeight w:hRule="exact" w:val="276"/>
        </w:trPr>
        <w:tc>
          <w:tcPr>
            <w:tcW w:w="2333" w:type="dxa"/>
            <w:vMerge/>
            <w:tcBorders>
              <w:left w:val="single" w:sz="25" w:space="0" w:color="9F9F9F"/>
              <w:right w:val="single" w:sz="28" w:space="0" w:color="EFEFEF"/>
            </w:tcBorders>
            <w:shd w:val="clear" w:color="auto" w:fill="auto"/>
          </w:tcPr>
          <w:p w:rsidR="003C4A62" w:rsidRPr="00165FF3" w:rsidRDefault="003C4A62" w:rsidP="00616C41">
            <w:pPr>
              <w:ind w:firstLine="454"/>
              <w:contextualSpacing/>
              <w:jc w:val="both"/>
              <w:rPr>
                <w:rFonts w:ascii="Times New Roman" w:hAnsi="Times New Roman" w:cs="Times New Roman"/>
                <w:sz w:val="24"/>
                <w:szCs w:val="24"/>
              </w:rPr>
            </w:pPr>
          </w:p>
        </w:tc>
        <w:tc>
          <w:tcPr>
            <w:tcW w:w="4800" w:type="dxa"/>
            <w:tcBorders>
              <w:top w:val="nil"/>
              <w:left w:val="single" w:sz="28" w:space="0" w:color="EFEFEF"/>
              <w:bottom w:val="nil"/>
              <w:right w:val="single" w:sz="29" w:space="0" w:color="EFEFEF"/>
            </w:tcBorders>
          </w:tcPr>
          <w:p w:rsidR="003C4A62" w:rsidRPr="00165FF3" w:rsidRDefault="003C4A62" w:rsidP="00616C41">
            <w:pPr>
              <w:pStyle w:val="TableParagraph"/>
              <w:ind w:firstLine="454"/>
              <w:contextualSpacing/>
              <w:jc w:val="both"/>
              <w:rPr>
                <w:rFonts w:ascii="Times New Roman" w:eastAsia="Times New Roman" w:hAnsi="Times New Roman" w:cs="Times New Roman"/>
                <w:sz w:val="24"/>
                <w:szCs w:val="24"/>
              </w:rPr>
            </w:pPr>
            <w:r w:rsidRPr="00165FF3">
              <w:rPr>
                <w:rFonts w:ascii="Times New Roman" w:hAnsi="Times New Roman" w:cs="Times New Roman"/>
                <w:sz w:val="24"/>
                <w:szCs w:val="24"/>
              </w:rPr>
              <w:t>общения.</w:t>
            </w:r>
          </w:p>
        </w:tc>
        <w:tc>
          <w:tcPr>
            <w:tcW w:w="2384" w:type="dxa"/>
            <w:vMerge/>
            <w:tcBorders>
              <w:left w:val="single" w:sz="29" w:space="0" w:color="EFEFEF"/>
              <w:right w:val="single" w:sz="25" w:space="0" w:color="EFEFEF"/>
            </w:tcBorders>
          </w:tcPr>
          <w:p w:rsidR="003C4A62" w:rsidRPr="00165FF3" w:rsidRDefault="003C4A62" w:rsidP="00616C41">
            <w:pPr>
              <w:pStyle w:val="TableParagraph"/>
              <w:ind w:firstLine="454"/>
              <w:contextualSpacing/>
              <w:jc w:val="both"/>
              <w:rPr>
                <w:rFonts w:ascii="Times New Roman" w:eastAsia="Times New Roman" w:hAnsi="Times New Roman" w:cs="Times New Roman"/>
                <w:sz w:val="24"/>
                <w:szCs w:val="24"/>
              </w:rPr>
            </w:pPr>
          </w:p>
        </w:tc>
      </w:tr>
      <w:tr w:rsidR="003C4A62" w:rsidRPr="00165FF3" w:rsidTr="00BD1183">
        <w:trPr>
          <w:trHeight w:hRule="exact" w:val="276"/>
        </w:trPr>
        <w:tc>
          <w:tcPr>
            <w:tcW w:w="2333" w:type="dxa"/>
            <w:vMerge/>
            <w:tcBorders>
              <w:left w:val="single" w:sz="25" w:space="0" w:color="9F9F9F"/>
              <w:right w:val="single" w:sz="28" w:space="0" w:color="EFEFEF"/>
            </w:tcBorders>
            <w:shd w:val="clear" w:color="auto" w:fill="auto"/>
          </w:tcPr>
          <w:p w:rsidR="003C4A62" w:rsidRPr="00165FF3" w:rsidRDefault="003C4A62" w:rsidP="00616C41">
            <w:pPr>
              <w:ind w:firstLine="454"/>
              <w:contextualSpacing/>
              <w:jc w:val="both"/>
              <w:rPr>
                <w:rFonts w:ascii="Times New Roman" w:hAnsi="Times New Roman" w:cs="Times New Roman"/>
                <w:sz w:val="24"/>
                <w:szCs w:val="24"/>
              </w:rPr>
            </w:pPr>
          </w:p>
        </w:tc>
        <w:tc>
          <w:tcPr>
            <w:tcW w:w="4800" w:type="dxa"/>
            <w:tcBorders>
              <w:top w:val="nil"/>
              <w:left w:val="single" w:sz="28" w:space="0" w:color="EFEFEF"/>
              <w:bottom w:val="nil"/>
              <w:right w:val="single" w:sz="29" w:space="0" w:color="EFEFEF"/>
            </w:tcBorders>
          </w:tcPr>
          <w:p w:rsidR="003C4A62" w:rsidRPr="00165FF3" w:rsidRDefault="003C4A62" w:rsidP="00616C41">
            <w:pPr>
              <w:ind w:firstLine="454"/>
              <w:contextualSpacing/>
              <w:jc w:val="both"/>
              <w:rPr>
                <w:rFonts w:ascii="Times New Roman" w:hAnsi="Times New Roman" w:cs="Times New Roman"/>
                <w:sz w:val="24"/>
                <w:szCs w:val="24"/>
              </w:rPr>
            </w:pPr>
          </w:p>
        </w:tc>
        <w:tc>
          <w:tcPr>
            <w:tcW w:w="2384" w:type="dxa"/>
            <w:vMerge/>
            <w:tcBorders>
              <w:left w:val="single" w:sz="29" w:space="0" w:color="EFEFEF"/>
              <w:right w:val="single" w:sz="25" w:space="0" w:color="EFEFEF"/>
            </w:tcBorders>
          </w:tcPr>
          <w:p w:rsidR="003C4A62" w:rsidRPr="00165FF3" w:rsidRDefault="003C4A62" w:rsidP="00616C41">
            <w:pPr>
              <w:pStyle w:val="TableParagraph"/>
              <w:ind w:firstLine="454"/>
              <w:contextualSpacing/>
              <w:jc w:val="both"/>
              <w:rPr>
                <w:rFonts w:ascii="Times New Roman" w:eastAsia="Times New Roman" w:hAnsi="Times New Roman" w:cs="Times New Roman"/>
                <w:sz w:val="24"/>
                <w:szCs w:val="24"/>
              </w:rPr>
            </w:pPr>
          </w:p>
        </w:tc>
      </w:tr>
      <w:tr w:rsidR="003C4A62" w:rsidRPr="00AB121D" w:rsidTr="00BD1183">
        <w:trPr>
          <w:trHeight w:hRule="exact" w:val="276"/>
        </w:trPr>
        <w:tc>
          <w:tcPr>
            <w:tcW w:w="2333" w:type="dxa"/>
            <w:vMerge/>
            <w:tcBorders>
              <w:left w:val="single" w:sz="25" w:space="0" w:color="9F9F9F"/>
              <w:right w:val="single" w:sz="28" w:space="0" w:color="EFEFEF"/>
            </w:tcBorders>
            <w:shd w:val="clear" w:color="auto" w:fill="auto"/>
          </w:tcPr>
          <w:p w:rsidR="003C4A62" w:rsidRPr="00165FF3" w:rsidRDefault="003C4A62" w:rsidP="00616C41">
            <w:pPr>
              <w:ind w:firstLine="454"/>
              <w:contextualSpacing/>
              <w:jc w:val="both"/>
              <w:rPr>
                <w:rFonts w:ascii="Times New Roman" w:hAnsi="Times New Roman" w:cs="Times New Roman"/>
                <w:sz w:val="24"/>
                <w:szCs w:val="24"/>
              </w:rPr>
            </w:pPr>
          </w:p>
        </w:tc>
        <w:tc>
          <w:tcPr>
            <w:tcW w:w="4800" w:type="dxa"/>
            <w:tcBorders>
              <w:top w:val="nil"/>
              <w:left w:val="single" w:sz="28" w:space="0" w:color="EFEFEF"/>
              <w:bottom w:val="nil"/>
              <w:right w:val="single" w:sz="29" w:space="0" w:color="EFEFEF"/>
            </w:tcBorders>
          </w:tcPr>
          <w:p w:rsidR="003C4A62" w:rsidRPr="00165FF3" w:rsidRDefault="003C4A62" w:rsidP="00616C41">
            <w:pPr>
              <w:pStyle w:val="TableParagraph"/>
              <w:ind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Можно   выделить   две   основные позиции</w:t>
            </w:r>
          </w:p>
        </w:tc>
        <w:tc>
          <w:tcPr>
            <w:tcW w:w="2384" w:type="dxa"/>
            <w:vMerge/>
            <w:tcBorders>
              <w:left w:val="single" w:sz="29" w:space="0" w:color="EFEFEF"/>
              <w:right w:val="single" w:sz="25" w:space="0" w:color="EFEFEF"/>
            </w:tcBorders>
          </w:tcPr>
          <w:p w:rsidR="003C4A62" w:rsidRPr="00AB121D" w:rsidRDefault="003C4A62" w:rsidP="00616C41">
            <w:pPr>
              <w:pStyle w:val="TableParagraph"/>
              <w:ind w:firstLine="454"/>
              <w:contextualSpacing/>
              <w:jc w:val="both"/>
              <w:rPr>
                <w:rFonts w:ascii="Times New Roman" w:eastAsia="Times New Roman" w:hAnsi="Times New Roman" w:cs="Times New Roman"/>
                <w:sz w:val="24"/>
                <w:szCs w:val="24"/>
                <w:lang w:val="ru-RU"/>
              </w:rPr>
            </w:pPr>
          </w:p>
        </w:tc>
      </w:tr>
      <w:tr w:rsidR="003C4A62" w:rsidRPr="00165FF3" w:rsidTr="00BD1183">
        <w:trPr>
          <w:trHeight w:hRule="exact" w:val="276"/>
        </w:trPr>
        <w:tc>
          <w:tcPr>
            <w:tcW w:w="2333" w:type="dxa"/>
            <w:vMerge/>
            <w:tcBorders>
              <w:left w:val="single" w:sz="25" w:space="0" w:color="9F9F9F"/>
              <w:right w:val="single" w:sz="28" w:space="0" w:color="EFEFEF"/>
            </w:tcBorders>
            <w:shd w:val="clear" w:color="auto" w:fill="auto"/>
          </w:tcPr>
          <w:p w:rsidR="003C4A62" w:rsidRPr="00AB121D" w:rsidRDefault="003C4A62" w:rsidP="00616C41">
            <w:pPr>
              <w:ind w:firstLine="454"/>
              <w:contextualSpacing/>
              <w:jc w:val="both"/>
              <w:rPr>
                <w:rFonts w:ascii="Times New Roman" w:hAnsi="Times New Roman" w:cs="Times New Roman"/>
                <w:sz w:val="24"/>
                <w:szCs w:val="24"/>
                <w:lang w:val="ru-RU"/>
              </w:rPr>
            </w:pPr>
          </w:p>
        </w:tc>
        <w:tc>
          <w:tcPr>
            <w:tcW w:w="4800" w:type="dxa"/>
            <w:tcBorders>
              <w:top w:val="nil"/>
              <w:left w:val="single" w:sz="28" w:space="0" w:color="EFEFEF"/>
              <w:bottom w:val="nil"/>
              <w:right w:val="single" w:sz="29" w:space="0" w:color="EFEFEF"/>
            </w:tcBorders>
          </w:tcPr>
          <w:p w:rsidR="003C4A62" w:rsidRPr="00165FF3" w:rsidRDefault="003C4A62" w:rsidP="00616C41">
            <w:pPr>
              <w:pStyle w:val="TableParagraph"/>
              <w:ind w:firstLine="454"/>
              <w:contextualSpacing/>
              <w:jc w:val="both"/>
              <w:rPr>
                <w:rFonts w:ascii="Times New Roman" w:eastAsia="Times New Roman" w:hAnsi="Times New Roman" w:cs="Times New Roman"/>
                <w:sz w:val="24"/>
                <w:szCs w:val="24"/>
              </w:rPr>
            </w:pPr>
            <w:r w:rsidRPr="00165FF3">
              <w:rPr>
                <w:rFonts w:ascii="Times New Roman" w:eastAsia="Times New Roman" w:hAnsi="Times New Roman" w:cs="Times New Roman"/>
                <w:sz w:val="24"/>
                <w:szCs w:val="24"/>
              </w:rPr>
              <w:t>педагога  —  авторитарную  ипартнёрскую.</w:t>
            </w:r>
          </w:p>
        </w:tc>
        <w:tc>
          <w:tcPr>
            <w:tcW w:w="2384" w:type="dxa"/>
            <w:vMerge/>
            <w:tcBorders>
              <w:left w:val="single" w:sz="29" w:space="0" w:color="EFEFEF"/>
              <w:right w:val="single" w:sz="25" w:space="0" w:color="EFEFEF"/>
            </w:tcBorders>
          </w:tcPr>
          <w:p w:rsidR="003C4A62" w:rsidRPr="00165FF3" w:rsidRDefault="003C4A62" w:rsidP="00616C41">
            <w:pPr>
              <w:pStyle w:val="TableParagraph"/>
              <w:ind w:firstLine="454"/>
              <w:contextualSpacing/>
              <w:jc w:val="both"/>
              <w:rPr>
                <w:rFonts w:ascii="Times New Roman" w:eastAsia="Times New Roman" w:hAnsi="Times New Roman" w:cs="Times New Roman"/>
                <w:sz w:val="24"/>
                <w:szCs w:val="24"/>
              </w:rPr>
            </w:pPr>
          </w:p>
        </w:tc>
      </w:tr>
      <w:tr w:rsidR="003C4A62" w:rsidRPr="00AB121D" w:rsidTr="00BD1183">
        <w:trPr>
          <w:trHeight w:hRule="exact" w:val="276"/>
        </w:trPr>
        <w:tc>
          <w:tcPr>
            <w:tcW w:w="2333" w:type="dxa"/>
            <w:vMerge/>
            <w:tcBorders>
              <w:left w:val="single" w:sz="25" w:space="0" w:color="9F9F9F"/>
              <w:right w:val="single" w:sz="28" w:space="0" w:color="EFEFEF"/>
            </w:tcBorders>
            <w:shd w:val="clear" w:color="auto" w:fill="auto"/>
          </w:tcPr>
          <w:p w:rsidR="003C4A62" w:rsidRPr="00165FF3" w:rsidRDefault="003C4A62" w:rsidP="00616C41">
            <w:pPr>
              <w:ind w:firstLine="454"/>
              <w:contextualSpacing/>
              <w:jc w:val="both"/>
              <w:rPr>
                <w:rFonts w:ascii="Times New Roman" w:hAnsi="Times New Roman" w:cs="Times New Roman"/>
                <w:sz w:val="24"/>
                <w:szCs w:val="24"/>
              </w:rPr>
            </w:pPr>
          </w:p>
        </w:tc>
        <w:tc>
          <w:tcPr>
            <w:tcW w:w="4800" w:type="dxa"/>
            <w:tcBorders>
              <w:top w:val="nil"/>
              <w:left w:val="single" w:sz="28" w:space="0" w:color="EFEFEF"/>
              <w:bottom w:val="nil"/>
              <w:right w:val="single" w:sz="29" w:space="0" w:color="EFEFEF"/>
            </w:tcBorders>
          </w:tcPr>
          <w:p w:rsidR="003C4A62" w:rsidRPr="00165FF3" w:rsidRDefault="003C4A62" w:rsidP="00616C41">
            <w:pPr>
              <w:pStyle w:val="TableParagraph"/>
              <w:ind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Партнерская позиция может быть признана</w:t>
            </w:r>
          </w:p>
        </w:tc>
        <w:tc>
          <w:tcPr>
            <w:tcW w:w="2384" w:type="dxa"/>
            <w:vMerge/>
            <w:tcBorders>
              <w:left w:val="single" w:sz="29" w:space="0" w:color="EFEFEF"/>
              <w:right w:val="single" w:sz="25" w:space="0" w:color="EFEFEF"/>
            </w:tcBorders>
          </w:tcPr>
          <w:p w:rsidR="003C4A62" w:rsidRPr="00AB121D" w:rsidRDefault="003C4A62" w:rsidP="00616C41">
            <w:pPr>
              <w:pStyle w:val="TableParagraph"/>
              <w:ind w:firstLine="454"/>
              <w:contextualSpacing/>
              <w:jc w:val="both"/>
              <w:rPr>
                <w:rFonts w:ascii="Times New Roman" w:eastAsia="Times New Roman" w:hAnsi="Times New Roman" w:cs="Times New Roman"/>
                <w:sz w:val="24"/>
                <w:szCs w:val="24"/>
                <w:lang w:val="ru-RU"/>
              </w:rPr>
            </w:pPr>
          </w:p>
        </w:tc>
      </w:tr>
      <w:tr w:rsidR="003C4A62" w:rsidRPr="00165FF3" w:rsidTr="00165FF3">
        <w:trPr>
          <w:trHeight w:hRule="exact" w:val="276"/>
        </w:trPr>
        <w:tc>
          <w:tcPr>
            <w:tcW w:w="2333" w:type="dxa"/>
            <w:vMerge/>
            <w:tcBorders>
              <w:left w:val="single" w:sz="25" w:space="0" w:color="9F9F9F"/>
              <w:right w:val="single" w:sz="28" w:space="0" w:color="EFEFEF"/>
            </w:tcBorders>
            <w:shd w:val="clear" w:color="auto" w:fill="auto"/>
          </w:tcPr>
          <w:p w:rsidR="003C4A62" w:rsidRPr="00AB121D" w:rsidRDefault="003C4A62" w:rsidP="00616C41">
            <w:pPr>
              <w:ind w:firstLine="454"/>
              <w:contextualSpacing/>
              <w:jc w:val="both"/>
              <w:rPr>
                <w:rFonts w:ascii="Times New Roman" w:hAnsi="Times New Roman" w:cs="Times New Roman"/>
                <w:sz w:val="24"/>
                <w:szCs w:val="24"/>
                <w:lang w:val="ru-RU"/>
              </w:rPr>
            </w:pPr>
          </w:p>
        </w:tc>
        <w:tc>
          <w:tcPr>
            <w:tcW w:w="4800" w:type="dxa"/>
            <w:tcBorders>
              <w:top w:val="nil"/>
              <w:left w:val="single" w:sz="28" w:space="0" w:color="EFEFEF"/>
              <w:bottom w:val="nil"/>
              <w:right w:val="single" w:sz="29" w:space="0" w:color="EFEFEF"/>
            </w:tcBorders>
          </w:tcPr>
          <w:p w:rsidR="003C4A62" w:rsidRPr="00165FF3" w:rsidRDefault="003C4A62" w:rsidP="00616C41">
            <w:pPr>
              <w:pStyle w:val="TableParagraph"/>
              <w:tabs>
                <w:tab w:val="left" w:pos="1726"/>
              </w:tabs>
              <w:ind w:firstLine="454"/>
              <w:contextualSpacing/>
              <w:jc w:val="both"/>
              <w:rPr>
                <w:rFonts w:ascii="Times New Roman" w:eastAsia="Times New Roman" w:hAnsi="Times New Roman" w:cs="Times New Roman"/>
                <w:sz w:val="24"/>
                <w:szCs w:val="24"/>
              </w:rPr>
            </w:pPr>
            <w:r w:rsidRPr="00165FF3">
              <w:rPr>
                <w:rFonts w:ascii="Times New Roman" w:hAnsi="Times New Roman" w:cs="Times New Roman"/>
                <w:spacing w:val="-1"/>
                <w:sz w:val="24"/>
                <w:szCs w:val="24"/>
              </w:rPr>
              <w:t>адекватной</w:t>
            </w:r>
            <w:r w:rsidRPr="00165FF3">
              <w:rPr>
                <w:rFonts w:ascii="Times New Roman" w:hAnsi="Times New Roman" w:cs="Times New Roman"/>
                <w:spacing w:val="-1"/>
                <w:sz w:val="24"/>
                <w:szCs w:val="24"/>
              </w:rPr>
              <w:tab/>
              <w:t>возрастно-психологическим</w:t>
            </w:r>
          </w:p>
        </w:tc>
        <w:tc>
          <w:tcPr>
            <w:tcW w:w="2384" w:type="dxa"/>
            <w:vMerge/>
            <w:tcBorders>
              <w:left w:val="single" w:sz="29" w:space="0" w:color="EFEFEF"/>
              <w:right w:val="single" w:sz="25" w:space="0" w:color="EFEFEF"/>
            </w:tcBorders>
          </w:tcPr>
          <w:p w:rsidR="003C4A62" w:rsidRPr="00165FF3" w:rsidRDefault="003C4A62" w:rsidP="00616C41">
            <w:pPr>
              <w:ind w:firstLine="454"/>
              <w:contextualSpacing/>
              <w:jc w:val="both"/>
              <w:rPr>
                <w:rFonts w:ascii="Times New Roman" w:hAnsi="Times New Roman" w:cs="Times New Roman"/>
                <w:sz w:val="24"/>
                <w:szCs w:val="24"/>
              </w:rPr>
            </w:pPr>
          </w:p>
        </w:tc>
      </w:tr>
      <w:tr w:rsidR="003C4A62" w:rsidRPr="00165FF3" w:rsidTr="00165FF3">
        <w:trPr>
          <w:trHeight w:hRule="exact" w:val="276"/>
        </w:trPr>
        <w:tc>
          <w:tcPr>
            <w:tcW w:w="2333" w:type="dxa"/>
            <w:vMerge/>
            <w:tcBorders>
              <w:left w:val="single" w:sz="25" w:space="0" w:color="9F9F9F"/>
              <w:right w:val="single" w:sz="28" w:space="0" w:color="EFEFEF"/>
            </w:tcBorders>
            <w:shd w:val="clear" w:color="auto" w:fill="auto"/>
          </w:tcPr>
          <w:p w:rsidR="003C4A62" w:rsidRPr="00165FF3" w:rsidRDefault="003C4A62" w:rsidP="00616C41">
            <w:pPr>
              <w:ind w:firstLine="454"/>
              <w:contextualSpacing/>
              <w:jc w:val="both"/>
              <w:rPr>
                <w:rFonts w:ascii="Times New Roman" w:hAnsi="Times New Roman" w:cs="Times New Roman"/>
                <w:sz w:val="24"/>
                <w:szCs w:val="24"/>
              </w:rPr>
            </w:pPr>
          </w:p>
        </w:tc>
        <w:tc>
          <w:tcPr>
            <w:tcW w:w="4800" w:type="dxa"/>
            <w:tcBorders>
              <w:top w:val="nil"/>
              <w:left w:val="single" w:sz="28" w:space="0" w:color="EFEFEF"/>
              <w:bottom w:val="nil"/>
              <w:right w:val="single" w:sz="29" w:space="0" w:color="EFEFEF"/>
            </w:tcBorders>
          </w:tcPr>
          <w:p w:rsidR="003C4A62" w:rsidRPr="00165FF3" w:rsidRDefault="003C4A62" w:rsidP="00616C41">
            <w:pPr>
              <w:pStyle w:val="TableParagraph"/>
              <w:ind w:firstLine="454"/>
              <w:contextualSpacing/>
              <w:jc w:val="both"/>
              <w:rPr>
                <w:rFonts w:ascii="Times New Roman" w:eastAsia="Times New Roman" w:hAnsi="Times New Roman" w:cs="Times New Roman"/>
                <w:sz w:val="24"/>
                <w:szCs w:val="24"/>
              </w:rPr>
            </w:pPr>
            <w:r w:rsidRPr="00165FF3">
              <w:rPr>
                <w:rFonts w:ascii="Times New Roman" w:hAnsi="Times New Roman" w:cs="Times New Roman"/>
                <w:sz w:val="24"/>
                <w:szCs w:val="24"/>
              </w:rPr>
              <w:t>особенностям подростка, задачамразвития,</w:t>
            </w:r>
          </w:p>
        </w:tc>
        <w:tc>
          <w:tcPr>
            <w:tcW w:w="2384" w:type="dxa"/>
            <w:vMerge/>
            <w:tcBorders>
              <w:left w:val="single" w:sz="29" w:space="0" w:color="EFEFEF"/>
              <w:right w:val="single" w:sz="25" w:space="0" w:color="EFEFEF"/>
            </w:tcBorders>
          </w:tcPr>
          <w:p w:rsidR="003C4A62" w:rsidRPr="00165FF3" w:rsidRDefault="003C4A62" w:rsidP="00616C41">
            <w:pPr>
              <w:ind w:firstLine="454"/>
              <w:contextualSpacing/>
              <w:jc w:val="both"/>
              <w:rPr>
                <w:rFonts w:ascii="Times New Roman" w:hAnsi="Times New Roman" w:cs="Times New Roman"/>
                <w:sz w:val="24"/>
                <w:szCs w:val="24"/>
              </w:rPr>
            </w:pPr>
          </w:p>
        </w:tc>
      </w:tr>
      <w:tr w:rsidR="003C4A62" w:rsidRPr="00AB121D" w:rsidTr="00165FF3">
        <w:trPr>
          <w:trHeight w:hRule="exact" w:val="276"/>
        </w:trPr>
        <w:tc>
          <w:tcPr>
            <w:tcW w:w="2333" w:type="dxa"/>
            <w:vMerge/>
            <w:tcBorders>
              <w:left w:val="single" w:sz="25" w:space="0" w:color="9F9F9F"/>
              <w:right w:val="single" w:sz="28" w:space="0" w:color="EFEFEF"/>
            </w:tcBorders>
            <w:shd w:val="clear" w:color="auto" w:fill="auto"/>
          </w:tcPr>
          <w:p w:rsidR="003C4A62" w:rsidRPr="00165FF3" w:rsidRDefault="003C4A62" w:rsidP="00616C41">
            <w:pPr>
              <w:ind w:firstLine="454"/>
              <w:contextualSpacing/>
              <w:jc w:val="both"/>
              <w:rPr>
                <w:rFonts w:ascii="Times New Roman" w:hAnsi="Times New Roman" w:cs="Times New Roman"/>
                <w:sz w:val="24"/>
                <w:szCs w:val="24"/>
              </w:rPr>
            </w:pPr>
          </w:p>
        </w:tc>
        <w:tc>
          <w:tcPr>
            <w:tcW w:w="4800" w:type="dxa"/>
            <w:tcBorders>
              <w:top w:val="nil"/>
              <w:left w:val="single" w:sz="28" w:space="0" w:color="EFEFEF"/>
              <w:bottom w:val="nil"/>
              <w:right w:val="single" w:sz="29" w:space="0" w:color="EFEFEF"/>
            </w:tcBorders>
          </w:tcPr>
          <w:p w:rsidR="003C4A62" w:rsidRPr="00165FF3" w:rsidRDefault="003C4A62" w:rsidP="00616C41">
            <w:pPr>
              <w:pStyle w:val="TableParagraph"/>
              <w:ind w:firstLine="454"/>
              <w:contextualSpacing/>
              <w:jc w:val="both"/>
              <w:rPr>
                <w:rFonts w:ascii="Times New Roman" w:eastAsia="Times New Roman" w:hAnsi="Times New Roman" w:cs="Times New Roman"/>
                <w:sz w:val="24"/>
                <w:szCs w:val="24"/>
                <w:lang w:val="ru-RU"/>
              </w:rPr>
            </w:pPr>
            <w:r w:rsidRPr="00165FF3">
              <w:rPr>
                <w:rFonts w:ascii="Times New Roman" w:hAnsi="Times New Roman" w:cs="Times New Roman"/>
                <w:sz w:val="24"/>
                <w:szCs w:val="24"/>
                <w:lang w:val="ru-RU"/>
              </w:rPr>
              <w:t>в  первую,  очередь  задачам</w:t>
            </w:r>
            <w:r>
              <w:rPr>
                <w:rFonts w:ascii="Times New Roman" w:hAnsi="Times New Roman" w:cs="Times New Roman"/>
                <w:sz w:val="24"/>
                <w:szCs w:val="24"/>
                <w:lang w:val="ru-RU"/>
              </w:rPr>
              <w:t xml:space="preserve"> </w:t>
            </w:r>
            <w:r w:rsidRPr="00165FF3">
              <w:rPr>
                <w:rFonts w:ascii="Times New Roman" w:hAnsi="Times New Roman" w:cs="Times New Roman"/>
                <w:sz w:val="24"/>
                <w:szCs w:val="24"/>
                <w:lang w:val="ru-RU"/>
              </w:rPr>
              <w:t>формирования</w:t>
            </w:r>
          </w:p>
        </w:tc>
        <w:tc>
          <w:tcPr>
            <w:tcW w:w="2384" w:type="dxa"/>
            <w:vMerge/>
            <w:tcBorders>
              <w:left w:val="single" w:sz="29" w:space="0" w:color="EFEFEF"/>
              <w:right w:val="single" w:sz="25" w:space="0" w:color="EFEFEF"/>
            </w:tcBorders>
          </w:tcPr>
          <w:p w:rsidR="003C4A62" w:rsidRPr="00165FF3" w:rsidRDefault="003C4A62" w:rsidP="00616C41">
            <w:pPr>
              <w:ind w:firstLine="454"/>
              <w:contextualSpacing/>
              <w:jc w:val="both"/>
              <w:rPr>
                <w:rFonts w:ascii="Times New Roman" w:hAnsi="Times New Roman" w:cs="Times New Roman"/>
                <w:sz w:val="24"/>
                <w:szCs w:val="24"/>
                <w:lang w:val="ru-RU"/>
              </w:rPr>
            </w:pPr>
          </w:p>
        </w:tc>
      </w:tr>
      <w:tr w:rsidR="003C4A62" w:rsidRPr="00165FF3" w:rsidTr="00165FF3">
        <w:trPr>
          <w:trHeight w:hRule="exact" w:val="548"/>
        </w:trPr>
        <w:tc>
          <w:tcPr>
            <w:tcW w:w="2333" w:type="dxa"/>
            <w:vMerge/>
            <w:tcBorders>
              <w:left w:val="single" w:sz="25" w:space="0" w:color="9F9F9F"/>
              <w:bottom w:val="single" w:sz="28" w:space="0" w:color="EFEFEF"/>
              <w:right w:val="single" w:sz="28" w:space="0" w:color="EFEFEF"/>
            </w:tcBorders>
            <w:shd w:val="clear" w:color="auto" w:fill="auto"/>
          </w:tcPr>
          <w:p w:rsidR="003C4A62" w:rsidRPr="00165FF3" w:rsidRDefault="003C4A62" w:rsidP="00616C41">
            <w:pPr>
              <w:ind w:firstLine="454"/>
              <w:contextualSpacing/>
              <w:jc w:val="both"/>
              <w:rPr>
                <w:rFonts w:ascii="Times New Roman" w:hAnsi="Times New Roman" w:cs="Times New Roman"/>
                <w:sz w:val="24"/>
                <w:szCs w:val="24"/>
                <w:lang w:val="ru-RU"/>
              </w:rPr>
            </w:pPr>
          </w:p>
        </w:tc>
        <w:tc>
          <w:tcPr>
            <w:tcW w:w="4800" w:type="dxa"/>
            <w:tcBorders>
              <w:top w:val="nil"/>
              <w:left w:val="single" w:sz="28" w:space="0" w:color="EFEFEF"/>
              <w:bottom w:val="single" w:sz="28" w:space="0" w:color="EFEFEF"/>
              <w:right w:val="single" w:sz="29" w:space="0" w:color="EFEFEF"/>
            </w:tcBorders>
          </w:tcPr>
          <w:p w:rsidR="003C4A62" w:rsidRPr="00165FF3" w:rsidRDefault="003C4A62" w:rsidP="00616C41">
            <w:pPr>
              <w:pStyle w:val="TableParagraph"/>
              <w:ind w:firstLine="454"/>
              <w:contextualSpacing/>
              <w:jc w:val="both"/>
              <w:rPr>
                <w:rFonts w:ascii="Times New Roman" w:eastAsia="Times New Roman" w:hAnsi="Times New Roman" w:cs="Times New Roman"/>
                <w:sz w:val="24"/>
                <w:szCs w:val="24"/>
              </w:rPr>
            </w:pPr>
            <w:r w:rsidRPr="00165FF3">
              <w:rPr>
                <w:rFonts w:ascii="Times New Roman" w:hAnsi="Times New Roman" w:cs="Times New Roman"/>
                <w:sz w:val="24"/>
                <w:szCs w:val="24"/>
              </w:rPr>
              <w:t>самосознания и чувства</w:t>
            </w:r>
            <w:r>
              <w:rPr>
                <w:rFonts w:ascii="Times New Roman" w:hAnsi="Times New Roman" w:cs="Times New Roman"/>
                <w:sz w:val="24"/>
                <w:szCs w:val="24"/>
                <w:lang w:val="ru-RU"/>
              </w:rPr>
              <w:t xml:space="preserve"> </w:t>
            </w:r>
            <w:r w:rsidRPr="00165FF3">
              <w:rPr>
                <w:rFonts w:ascii="Times New Roman" w:hAnsi="Times New Roman" w:cs="Times New Roman"/>
                <w:sz w:val="24"/>
                <w:szCs w:val="24"/>
              </w:rPr>
              <w:t>взрослости.</w:t>
            </w:r>
          </w:p>
        </w:tc>
        <w:tc>
          <w:tcPr>
            <w:tcW w:w="2384" w:type="dxa"/>
            <w:vMerge/>
            <w:tcBorders>
              <w:left w:val="single" w:sz="29" w:space="0" w:color="EFEFEF"/>
              <w:bottom w:val="single" w:sz="28" w:space="0" w:color="EFEFEF"/>
              <w:right w:val="single" w:sz="25" w:space="0" w:color="EFEFEF"/>
            </w:tcBorders>
          </w:tcPr>
          <w:p w:rsidR="003C4A62" w:rsidRPr="00165FF3" w:rsidRDefault="003C4A62" w:rsidP="00616C41">
            <w:pPr>
              <w:ind w:firstLine="454"/>
              <w:contextualSpacing/>
              <w:jc w:val="both"/>
              <w:rPr>
                <w:rFonts w:ascii="Times New Roman" w:hAnsi="Times New Roman" w:cs="Times New Roman"/>
                <w:sz w:val="24"/>
                <w:szCs w:val="24"/>
              </w:rPr>
            </w:pPr>
          </w:p>
        </w:tc>
      </w:tr>
    </w:tbl>
    <w:p w:rsidR="00072622" w:rsidRPr="00BE7AC5" w:rsidRDefault="00072622" w:rsidP="00616C41">
      <w:pPr>
        <w:ind w:firstLine="454"/>
        <w:contextualSpacing/>
        <w:jc w:val="both"/>
        <w:rPr>
          <w:rFonts w:ascii="Times New Roman" w:hAnsi="Times New Roman" w:cs="Times New Roman"/>
          <w:sz w:val="24"/>
          <w:szCs w:val="24"/>
        </w:rPr>
        <w:sectPr w:rsidR="00072622" w:rsidRPr="00BE7AC5" w:rsidSect="00927969">
          <w:pgSz w:w="11910" w:h="16840"/>
          <w:pgMar w:top="1040" w:right="428" w:bottom="280" w:left="1500" w:header="720" w:footer="720" w:gutter="0"/>
          <w:cols w:space="720"/>
        </w:sectPr>
      </w:pPr>
    </w:p>
    <w:p w:rsidR="00DA5918" w:rsidRPr="00BE7AC5" w:rsidRDefault="00DA5918" w:rsidP="00616C41">
      <w:pPr>
        <w:pStyle w:val="410"/>
        <w:ind w:left="0" w:firstLine="454"/>
        <w:contextualSpacing/>
        <w:jc w:val="both"/>
        <w:rPr>
          <w:rFonts w:cs="Times New Roman"/>
          <w:sz w:val="24"/>
          <w:szCs w:val="24"/>
          <w:lang w:val="ru-RU"/>
        </w:rPr>
      </w:pPr>
    </w:p>
    <w:p w:rsidR="00072622" w:rsidRPr="00BE7AC5" w:rsidRDefault="001C1001" w:rsidP="00616C41">
      <w:pPr>
        <w:pStyle w:val="1"/>
        <w:spacing w:before="0" w:after="0"/>
        <w:ind w:firstLine="454"/>
      </w:pPr>
      <w:bookmarkStart w:id="48" w:name="_Toc87261833"/>
      <w:r w:rsidRPr="00BE7AC5">
        <w:rPr>
          <w:spacing w:val="-5"/>
        </w:rPr>
        <w:t xml:space="preserve">2.2. </w:t>
      </w:r>
      <w:r w:rsidR="00072622" w:rsidRPr="00BE7AC5">
        <w:rPr>
          <w:spacing w:val="-5"/>
        </w:rPr>
        <w:t xml:space="preserve">ПРОГРАММЫ </w:t>
      </w:r>
      <w:r w:rsidR="00072622" w:rsidRPr="00BE7AC5">
        <w:rPr>
          <w:spacing w:val="-3"/>
        </w:rPr>
        <w:t xml:space="preserve">ОТДЕЛЬНЫХ </w:t>
      </w:r>
      <w:r w:rsidR="00072622" w:rsidRPr="00BE7AC5">
        <w:t>УЧЕБНЫХ</w:t>
      </w:r>
      <w:r w:rsidR="00FA541F">
        <w:t xml:space="preserve"> </w:t>
      </w:r>
      <w:r w:rsidR="00072622" w:rsidRPr="00BE7AC5">
        <w:t>ПРЕДМЕТОВ,</w:t>
      </w:r>
      <w:r w:rsidR="00FA541F">
        <w:t xml:space="preserve"> </w:t>
      </w:r>
      <w:r w:rsidR="00072622" w:rsidRPr="00BE7AC5">
        <w:t>КУРСОВ</w:t>
      </w:r>
      <w:bookmarkEnd w:id="48"/>
    </w:p>
    <w:p w:rsidR="00072622" w:rsidRPr="00BE7AC5" w:rsidRDefault="00072622" w:rsidP="00616C41">
      <w:pPr>
        <w:ind w:firstLine="454"/>
        <w:contextualSpacing/>
        <w:jc w:val="both"/>
        <w:rPr>
          <w:rFonts w:ascii="Times New Roman" w:eastAsia="Times New Roman" w:hAnsi="Times New Roman" w:cs="Times New Roman"/>
          <w:b/>
          <w:bCs/>
          <w:sz w:val="24"/>
          <w:szCs w:val="24"/>
          <w:lang w:val="ru-RU"/>
        </w:rPr>
      </w:pPr>
    </w:p>
    <w:p w:rsidR="00072622" w:rsidRPr="00BE7AC5" w:rsidRDefault="00072622" w:rsidP="00616C41">
      <w:pPr>
        <w:pStyle w:val="22"/>
        <w:spacing w:before="0"/>
        <w:ind w:left="0" w:firstLine="454"/>
        <w:contextualSpacing/>
        <w:jc w:val="both"/>
        <w:rPr>
          <w:rFonts w:cs="Times New Roman"/>
          <w:lang w:val="ru-RU"/>
        </w:rPr>
      </w:pPr>
      <w:bookmarkStart w:id="49" w:name="_Toc87261834"/>
      <w:r w:rsidRPr="00BE7AC5">
        <w:rPr>
          <w:rFonts w:cs="Times New Roman"/>
          <w:lang w:val="ru-RU"/>
        </w:rPr>
        <w:t>2.2.1.Общие</w:t>
      </w:r>
      <w:r w:rsidR="00FA541F">
        <w:rPr>
          <w:rFonts w:cs="Times New Roman"/>
          <w:lang w:val="ru-RU"/>
        </w:rPr>
        <w:t xml:space="preserve"> </w:t>
      </w:r>
      <w:r w:rsidRPr="00BE7AC5">
        <w:rPr>
          <w:rFonts w:cs="Times New Roman"/>
          <w:lang w:val="ru-RU"/>
        </w:rPr>
        <w:t>положения.</w:t>
      </w:r>
      <w:bookmarkEnd w:id="49"/>
    </w:p>
    <w:p w:rsidR="00072622" w:rsidRPr="00BE7AC5" w:rsidRDefault="00072622" w:rsidP="00616C41">
      <w:pPr>
        <w:ind w:firstLine="454"/>
        <w:contextualSpacing/>
        <w:jc w:val="both"/>
        <w:rPr>
          <w:rFonts w:ascii="Times New Roman" w:eastAsia="Times New Roman" w:hAnsi="Times New Roman" w:cs="Times New Roman"/>
          <w:b/>
          <w:bCs/>
          <w:sz w:val="24"/>
          <w:szCs w:val="24"/>
          <w:lang w:val="ru-RU"/>
        </w:rPr>
      </w:pPr>
    </w:p>
    <w:p w:rsidR="00072622" w:rsidRPr="00BE7AC5" w:rsidRDefault="00072622"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Получение основного общего образования, с </w:t>
      </w:r>
      <w:r w:rsidR="00FA541F" w:rsidRPr="00BE7AC5">
        <w:rPr>
          <w:rFonts w:cs="Times New Roman"/>
          <w:sz w:val="24"/>
          <w:szCs w:val="24"/>
          <w:lang w:val="ru-RU"/>
        </w:rPr>
        <w:t>одной стороны</w:t>
      </w:r>
      <w:r w:rsidRPr="00BE7AC5">
        <w:rPr>
          <w:rFonts w:cs="Times New Roman"/>
          <w:sz w:val="24"/>
          <w:szCs w:val="24"/>
          <w:lang w:val="ru-RU"/>
        </w:rPr>
        <w:t xml:space="preserve">, является логическим продолжением обучения в начальной школе, а </w:t>
      </w:r>
      <w:r w:rsidR="00FA541F" w:rsidRPr="00BE7AC5">
        <w:rPr>
          <w:rFonts w:cs="Times New Roman"/>
          <w:sz w:val="24"/>
          <w:szCs w:val="24"/>
          <w:lang w:val="ru-RU"/>
        </w:rPr>
        <w:t>с другой</w:t>
      </w:r>
      <w:r w:rsidRPr="00BE7AC5">
        <w:rPr>
          <w:rFonts w:cs="Times New Roman"/>
          <w:sz w:val="24"/>
          <w:szCs w:val="24"/>
          <w:lang w:val="ru-RU"/>
        </w:rPr>
        <w:t xml:space="preserve"> стороны, является базой для подготовки получения среднего общего образования, перехода к </w:t>
      </w:r>
      <w:r w:rsidR="00FA541F" w:rsidRPr="00BE7AC5">
        <w:rPr>
          <w:rFonts w:cs="Times New Roman"/>
          <w:sz w:val="24"/>
          <w:szCs w:val="24"/>
          <w:lang w:val="ru-RU"/>
        </w:rPr>
        <w:t>профильному обучению</w:t>
      </w:r>
      <w:r w:rsidRPr="00BE7AC5">
        <w:rPr>
          <w:rFonts w:cs="Times New Roman"/>
          <w:sz w:val="24"/>
          <w:szCs w:val="24"/>
          <w:lang w:val="ru-RU"/>
        </w:rPr>
        <w:t xml:space="preserve">, профессиональной ориентации и </w:t>
      </w:r>
      <w:r w:rsidR="00FA541F" w:rsidRPr="00BE7AC5">
        <w:rPr>
          <w:rFonts w:cs="Times New Roman"/>
          <w:sz w:val="24"/>
          <w:szCs w:val="24"/>
          <w:lang w:val="ru-RU"/>
        </w:rPr>
        <w:t>профессиональному образованию</w:t>
      </w:r>
      <w:r w:rsidRPr="00BE7AC5">
        <w:rPr>
          <w:rFonts w:cs="Times New Roman"/>
          <w:sz w:val="24"/>
          <w:szCs w:val="24"/>
          <w:lang w:val="ru-RU"/>
        </w:rPr>
        <w:t>.</w:t>
      </w:r>
    </w:p>
    <w:p w:rsidR="00072622" w:rsidRPr="00BE7AC5" w:rsidRDefault="00072622"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Учебная деятельность </w:t>
      </w:r>
      <w:r w:rsidR="00FA541F" w:rsidRPr="00BE7AC5">
        <w:rPr>
          <w:rFonts w:cs="Times New Roman"/>
          <w:sz w:val="24"/>
          <w:szCs w:val="24"/>
          <w:lang w:val="ru-RU"/>
        </w:rPr>
        <w:t>на этом</w:t>
      </w:r>
      <w:r w:rsidRPr="00BE7AC5">
        <w:rPr>
          <w:rFonts w:cs="Times New Roman"/>
          <w:sz w:val="24"/>
          <w:szCs w:val="24"/>
          <w:lang w:val="ru-RU"/>
        </w:rPr>
        <w:t xml:space="preserve"> уровне образования приобретает черты деятельности по саморазвитию и</w:t>
      </w:r>
      <w:r w:rsidR="00FA541F">
        <w:rPr>
          <w:rFonts w:cs="Times New Roman"/>
          <w:sz w:val="24"/>
          <w:szCs w:val="24"/>
          <w:lang w:val="ru-RU"/>
        </w:rPr>
        <w:t xml:space="preserve"> </w:t>
      </w:r>
      <w:r w:rsidRPr="00BE7AC5">
        <w:rPr>
          <w:rFonts w:cs="Times New Roman"/>
          <w:sz w:val="24"/>
          <w:szCs w:val="24"/>
          <w:lang w:val="ru-RU"/>
        </w:rPr>
        <w:t>самообразованию.</w:t>
      </w:r>
    </w:p>
    <w:p w:rsidR="00072622" w:rsidRPr="00BE7AC5" w:rsidRDefault="00072622"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При получении основного общего образования у обучающихся на основе усвоения </w:t>
      </w:r>
      <w:r w:rsidR="00FA541F" w:rsidRPr="00BE7AC5">
        <w:rPr>
          <w:rFonts w:cs="Times New Roman"/>
          <w:sz w:val="24"/>
          <w:szCs w:val="24"/>
          <w:lang w:val="ru-RU"/>
        </w:rPr>
        <w:t>научных понятий</w:t>
      </w:r>
      <w:r w:rsidRPr="00BE7AC5">
        <w:rPr>
          <w:rFonts w:cs="Times New Roman"/>
          <w:sz w:val="24"/>
          <w:szCs w:val="24"/>
          <w:lang w:val="ru-RU"/>
        </w:rPr>
        <w:t xml:space="preserve"> закладываются основы теоретического, формального и </w:t>
      </w:r>
      <w:r w:rsidR="00FA541F" w:rsidRPr="00BE7AC5">
        <w:rPr>
          <w:rFonts w:cs="Times New Roman"/>
          <w:sz w:val="24"/>
          <w:szCs w:val="24"/>
          <w:lang w:val="ru-RU"/>
        </w:rPr>
        <w:t>рефлексивного мышления</w:t>
      </w:r>
      <w:r w:rsidRPr="00BE7AC5">
        <w:rPr>
          <w:rFonts w:cs="Times New Roman"/>
          <w:sz w:val="24"/>
          <w:szCs w:val="24"/>
          <w:lang w:val="ru-RU"/>
        </w:rPr>
        <w:t xml:space="preserve">, появляются способности рассуждать на основе общих </w:t>
      </w:r>
      <w:r w:rsidR="00FA541F" w:rsidRPr="00BE7AC5">
        <w:rPr>
          <w:rFonts w:cs="Times New Roman"/>
          <w:sz w:val="24"/>
          <w:szCs w:val="24"/>
          <w:lang w:val="ru-RU"/>
        </w:rPr>
        <w:t>посылок, умение</w:t>
      </w:r>
      <w:r w:rsidRPr="00BE7AC5">
        <w:rPr>
          <w:rFonts w:cs="Times New Roman"/>
          <w:sz w:val="24"/>
          <w:szCs w:val="24"/>
          <w:lang w:val="ru-RU"/>
        </w:rPr>
        <w:t xml:space="preserve"> оперировать гипотезами как отличительный инструмент </w:t>
      </w:r>
      <w:r w:rsidR="00FA541F" w:rsidRPr="00BE7AC5">
        <w:rPr>
          <w:rFonts w:cs="Times New Roman"/>
          <w:sz w:val="24"/>
          <w:szCs w:val="24"/>
          <w:lang w:val="ru-RU"/>
        </w:rPr>
        <w:t>научного рассуждения</w:t>
      </w:r>
      <w:r w:rsidRPr="00BE7AC5">
        <w:rPr>
          <w:rFonts w:cs="Times New Roman"/>
          <w:sz w:val="24"/>
          <w:szCs w:val="24"/>
          <w:lang w:val="ru-RU"/>
        </w:rPr>
        <w:t xml:space="preserve">. Контролируемой и управляемой становится речь (обучающийся </w:t>
      </w:r>
      <w:r w:rsidR="00FA541F" w:rsidRPr="00BE7AC5">
        <w:rPr>
          <w:rFonts w:cs="Times New Roman"/>
          <w:sz w:val="24"/>
          <w:szCs w:val="24"/>
          <w:lang w:val="ru-RU"/>
        </w:rPr>
        <w:t>способен осознанно</w:t>
      </w:r>
      <w:r w:rsidRPr="00BE7AC5">
        <w:rPr>
          <w:rFonts w:cs="Times New Roman"/>
          <w:sz w:val="24"/>
          <w:szCs w:val="24"/>
          <w:lang w:val="ru-RU"/>
        </w:rPr>
        <w:t xml:space="preserve"> и произвольно строить свой рассказ), а также другие </w:t>
      </w:r>
      <w:r w:rsidR="00FA541F" w:rsidRPr="00BE7AC5">
        <w:rPr>
          <w:rFonts w:cs="Times New Roman"/>
          <w:sz w:val="24"/>
          <w:szCs w:val="24"/>
          <w:lang w:val="ru-RU"/>
        </w:rPr>
        <w:t>высшие психические</w:t>
      </w:r>
      <w:r w:rsidRPr="00BE7AC5">
        <w:rPr>
          <w:rFonts w:cs="Times New Roman"/>
          <w:sz w:val="24"/>
          <w:szCs w:val="24"/>
          <w:lang w:val="ru-RU"/>
        </w:rPr>
        <w:t xml:space="preserve"> функции — внимание и память. У подростков впервые </w:t>
      </w:r>
      <w:r w:rsidR="00FA541F" w:rsidRPr="00BE7AC5">
        <w:rPr>
          <w:rFonts w:cs="Times New Roman"/>
          <w:sz w:val="24"/>
          <w:szCs w:val="24"/>
          <w:lang w:val="ru-RU"/>
        </w:rPr>
        <w:t>начинает наблюдаться</w:t>
      </w:r>
      <w:r w:rsidRPr="00BE7AC5">
        <w:rPr>
          <w:rFonts w:cs="Times New Roman"/>
          <w:sz w:val="24"/>
          <w:szCs w:val="24"/>
          <w:lang w:val="ru-RU"/>
        </w:rPr>
        <w:t xml:space="preserve"> умение длительное время удерживать внимание на отвлечённом, </w:t>
      </w:r>
      <w:r w:rsidR="00FA541F" w:rsidRPr="00BE7AC5">
        <w:rPr>
          <w:rFonts w:cs="Times New Roman"/>
          <w:sz w:val="24"/>
          <w:szCs w:val="24"/>
          <w:lang w:val="ru-RU"/>
        </w:rPr>
        <w:t>логически организованном</w:t>
      </w:r>
      <w:r w:rsidRPr="00BE7AC5">
        <w:rPr>
          <w:rFonts w:cs="Times New Roman"/>
          <w:sz w:val="24"/>
          <w:szCs w:val="24"/>
          <w:lang w:val="ru-RU"/>
        </w:rPr>
        <w:t xml:space="preserve"> материале. Интеллекту</w:t>
      </w:r>
      <w:r w:rsidR="00FA541F">
        <w:rPr>
          <w:rFonts w:cs="Times New Roman"/>
          <w:sz w:val="24"/>
          <w:szCs w:val="24"/>
          <w:lang w:val="ru-RU"/>
        </w:rPr>
        <w:t xml:space="preserve"> </w:t>
      </w:r>
      <w:r w:rsidRPr="00BE7AC5">
        <w:rPr>
          <w:rFonts w:cs="Times New Roman"/>
          <w:sz w:val="24"/>
          <w:szCs w:val="24"/>
          <w:lang w:val="ru-RU"/>
        </w:rPr>
        <w:t>ализируется процесс восприятия —отыскание и выделение значимых, существенных связей и</w:t>
      </w:r>
      <w:r w:rsidR="00FA541F">
        <w:rPr>
          <w:rFonts w:cs="Times New Roman"/>
          <w:sz w:val="24"/>
          <w:szCs w:val="24"/>
          <w:lang w:val="ru-RU"/>
        </w:rPr>
        <w:t xml:space="preserve"> </w:t>
      </w:r>
      <w:r w:rsidRPr="00BE7AC5">
        <w:rPr>
          <w:rFonts w:cs="Times New Roman"/>
          <w:sz w:val="24"/>
          <w:szCs w:val="24"/>
          <w:lang w:val="ru-RU"/>
        </w:rPr>
        <w:t xml:space="preserve">причинно-следственных зависимостей при работе с наглядным материалом, т. е. </w:t>
      </w:r>
      <w:r w:rsidR="00FA541F" w:rsidRPr="00BE7AC5">
        <w:rPr>
          <w:rFonts w:cs="Times New Roman"/>
          <w:sz w:val="24"/>
          <w:szCs w:val="24"/>
          <w:lang w:val="ru-RU"/>
        </w:rPr>
        <w:t>происходит подчинение</w:t>
      </w:r>
      <w:r w:rsidRPr="00BE7AC5">
        <w:rPr>
          <w:rFonts w:cs="Times New Roman"/>
          <w:sz w:val="24"/>
          <w:szCs w:val="24"/>
          <w:lang w:val="ru-RU"/>
        </w:rPr>
        <w:t xml:space="preserve"> процессу осмысления первичных </w:t>
      </w:r>
      <w:r w:rsidR="00FA541F" w:rsidRPr="00BE7AC5">
        <w:rPr>
          <w:rFonts w:cs="Times New Roman"/>
          <w:sz w:val="24"/>
          <w:szCs w:val="24"/>
          <w:lang w:val="ru-RU"/>
        </w:rPr>
        <w:t>зрительных ощущений</w:t>
      </w:r>
      <w:r w:rsidRPr="00BE7AC5">
        <w:rPr>
          <w:rFonts w:cs="Times New Roman"/>
          <w:sz w:val="24"/>
          <w:szCs w:val="24"/>
          <w:lang w:val="ru-RU"/>
        </w:rPr>
        <w:t>.</w:t>
      </w:r>
    </w:p>
    <w:p w:rsidR="00072622" w:rsidRPr="00BE7AC5" w:rsidRDefault="00072622"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Особенностью содержания современного основного </w:t>
      </w:r>
      <w:r w:rsidR="006F47AF" w:rsidRPr="00BE7AC5">
        <w:rPr>
          <w:rFonts w:cs="Times New Roman"/>
          <w:sz w:val="24"/>
          <w:szCs w:val="24"/>
          <w:lang w:val="ru-RU"/>
        </w:rPr>
        <w:t>общего образования</w:t>
      </w:r>
      <w:r w:rsidRPr="00BE7AC5">
        <w:rPr>
          <w:rFonts w:cs="Times New Roman"/>
          <w:sz w:val="24"/>
          <w:szCs w:val="24"/>
          <w:lang w:val="ru-RU"/>
        </w:rPr>
        <w:t xml:space="preserve"> является не только ответ на вопрос, что обучающийся должен </w:t>
      </w:r>
      <w:r w:rsidR="00FA541F" w:rsidRPr="00BE7AC5">
        <w:rPr>
          <w:rFonts w:cs="Times New Roman"/>
          <w:sz w:val="24"/>
          <w:szCs w:val="24"/>
          <w:lang w:val="ru-RU"/>
        </w:rPr>
        <w:t>знать (</w:t>
      </w:r>
      <w:r w:rsidRPr="00BE7AC5">
        <w:rPr>
          <w:rFonts w:cs="Times New Roman"/>
          <w:sz w:val="24"/>
          <w:szCs w:val="24"/>
          <w:lang w:val="ru-RU"/>
        </w:rPr>
        <w:t xml:space="preserve">запомнить, воспроизвести), но и формирование универсальных учебных действий </w:t>
      </w:r>
      <w:r w:rsidR="00FA541F" w:rsidRPr="00BE7AC5">
        <w:rPr>
          <w:rFonts w:cs="Times New Roman"/>
          <w:sz w:val="24"/>
          <w:szCs w:val="24"/>
          <w:lang w:val="ru-RU"/>
        </w:rPr>
        <w:t>в личностных</w:t>
      </w:r>
      <w:r w:rsidRPr="00BE7AC5">
        <w:rPr>
          <w:rFonts w:cs="Times New Roman"/>
          <w:sz w:val="24"/>
          <w:szCs w:val="24"/>
          <w:lang w:val="ru-RU"/>
        </w:rPr>
        <w:t xml:space="preserve">, коммуникативных, познавательных, регулятивных </w:t>
      </w:r>
      <w:r w:rsidR="00FA541F" w:rsidRPr="00BE7AC5">
        <w:rPr>
          <w:rFonts w:cs="Times New Roman"/>
          <w:sz w:val="24"/>
          <w:szCs w:val="24"/>
          <w:lang w:val="ru-RU"/>
        </w:rPr>
        <w:t>сферах, обеспечивающих</w:t>
      </w:r>
      <w:r w:rsidRPr="00BE7AC5">
        <w:rPr>
          <w:rFonts w:cs="Times New Roman"/>
          <w:sz w:val="24"/>
          <w:szCs w:val="24"/>
          <w:lang w:val="ru-RU"/>
        </w:rPr>
        <w:t xml:space="preserve"> способность к организации самостоятельной </w:t>
      </w:r>
      <w:r w:rsidR="006F47AF" w:rsidRPr="00BE7AC5">
        <w:rPr>
          <w:rFonts w:cs="Times New Roman"/>
          <w:sz w:val="24"/>
          <w:szCs w:val="24"/>
          <w:lang w:val="ru-RU"/>
        </w:rPr>
        <w:t>учебной деятельности</w:t>
      </w:r>
      <w:r w:rsidRPr="00BE7AC5">
        <w:rPr>
          <w:rFonts w:cs="Times New Roman"/>
          <w:sz w:val="24"/>
          <w:szCs w:val="24"/>
          <w:lang w:val="ru-RU"/>
        </w:rPr>
        <w:t>.</w:t>
      </w:r>
    </w:p>
    <w:p w:rsidR="00072622" w:rsidRPr="00BE7AC5" w:rsidRDefault="00072622" w:rsidP="00616C41">
      <w:pPr>
        <w:pStyle w:val="a4"/>
        <w:ind w:left="0" w:firstLine="454"/>
        <w:contextualSpacing/>
        <w:jc w:val="both"/>
        <w:rPr>
          <w:rFonts w:cs="Times New Roman"/>
          <w:sz w:val="24"/>
          <w:szCs w:val="24"/>
          <w:lang w:val="ru-RU"/>
        </w:rPr>
      </w:pPr>
      <w:r w:rsidRPr="00BE7AC5">
        <w:rPr>
          <w:rFonts w:cs="Times New Roman"/>
          <w:sz w:val="24"/>
          <w:szCs w:val="24"/>
          <w:lang w:val="ru-RU"/>
        </w:rPr>
        <w:t>Кроме этого, определение в программах содержания тех знаний, умений</w:t>
      </w:r>
      <w:r w:rsidR="00FA541F">
        <w:rPr>
          <w:rFonts w:cs="Times New Roman"/>
          <w:sz w:val="24"/>
          <w:szCs w:val="24"/>
          <w:lang w:val="ru-RU"/>
        </w:rPr>
        <w:t xml:space="preserve"> </w:t>
      </w:r>
      <w:r w:rsidRPr="00BE7AC5">
        <w:rPr>
          <w:rFonts w:cs="Times New Roman"/>
          <w:sz w:val="24"/>
          <w:szCs w:val="24"/>
          <w:lang w:val="ru-RU"/>
        </w:rPr>
        <w:t xml:space="preserve">и способов деятельности, которые являются </w:t>
      </w:r>
      <w:r w:rsidR="00FA541F" w:rsidRPr="00BE7AC5">
        <w:rPr>
          <w:rFonts w:cs="Times New Roman"/>
          <w:sz w:val="24"/>
          <w:szCs w:val="24"/>
          <w:lang w:val="ru-RU"/>
        </w:rPr>
        <w:t>над предметными</w:t>
      </w:r>
      <w:r w:rsidRPr="00BE7AC5">
        <w:rPr>
          <w:rFonts w:cs="Times New Roman"/>
          <w:sz w:val="24"/>
          <w:szCs w:val="24"/>
          <w:lang w:val="ru-RU"/>
        </w:rPr>
        <w:t>, т.е.</w:t>
      </w:r>
      <w:r w:rsidR="00FA541F">
        <w:rPr>
          <w:rFonts w:cs="Times New Roman"/>
          <w:sz w:val="24"/>
          <w:szCs w:val="24"/>
          <w:lang w:val="ru-RU"/>
        </w:rPr>
        <w:t xml:space="preserve"> </w:t>
      </w:r>
      <w:r w:rsidRPr="00BE7AC5">
        <w:rPr>
          <w:rFonts w:cs="Times New Roman"/>
          <w:sz w:val="24"/>
          <w:szCs w:val="24"/>
          <w:lang w:val="ru-RU"/>
        </w:rPr>
        <w:t xml:space="preserve">формируются средствами каждого учебного предмета, даёт возможность </w:t>
      </w:r>
      <w:r w:rsidR="00FA541F" w:rsidRPr="00BE7AC5">
        <w:rPr>
          <w:rFonts w:cs="Times New Roman"/>
          <w:sz w:val="24"/>
          <w:szCs w:val="24"/>
          <w:lang w:val="ru-RU"/>
        </w:rPr>
        <w:t>объединить возможности</w:t>
      </w:r>
      <w:r w:rsidRPr="00BE7AC5">
        <w:rPr>
          <w:rFonts w:cs="Times New Roman"/>
          <w:sz w:val="24"/>
          <w:szCs w:val="24"/>
          <w:lang w:val="ru-RU"/>
        </w:rPr>
        <w:t xml:space="preserve"> всех учебных предметов для решения общих задач </w:t>
      </w:r>
      <w:r w:rsidR="00FA541F" w:rsidRPr="00BE7AC5">
        <w:rPr>
          <w:rFonts w:cs="Times New Roman"/>
          <w:sz w:val="24"/>
          <w:szCs w:val="24"/>
          <w:lang w:val="ru-RU"/>
        </w:rPr>
        <w:t>обучения, приблизиться</w:t>
      </w:r>
      <w:r w:rsidRPr="00BE7AC5">
        <w:rPr>
          <w:rFonts w:cs="Times New Roman"/>
          <w:sz w:val="24"/>
          <w:szCs w:val="24"/>
          <w:lang w:val="ru-RU"/>
        </w:rPr>
        <w:t xml:space="preserve"> к реализации «идеальных» целей образования. В то же время </w:t>
      </w:r>
      <w:r w:rsidR="00FA541F" w:rsidRPr="00BE7AC5">
        <w:rPr>
          <w:rFonts w:cs="Times New Roman"/>
          <w:sz w:val="24"/>
          <w:szCs w:val="24"/>
          <w:lang w:val="ru-RU"/>
        </w:rPr>
        <w:t>такой подход</w:t>
      </w:r>
      <w:r w:rsidRPr="00BE7AC5">
        <w:rPr>
          <w:rFonts w:cs="Times New Roman"/>
          <w:sz w:val="24"/>
          <w:szCs w:val="24"/>
          <w:lang w:val="ru-RU"/>
        </w:rPr>
        <w:t xml:space="preserve"> позволит предупредить </w:t>
      </w:r>
      <w:r w:rsidR="00FA541F" w:rsidRPr="00BE7AC5">
        <w:rPr>
          <w:rFonts w:cs="Times New Roman"/>
          <w:sz w:val="24"/>
          <w:szCs w:val="24"/>
          <w:lang w:val="ru-RU"/>
        </w:rPr>
        <w:t>узко предметность</w:t>
      </w:r>
      <w:r w:rsidRPr="00BE7AC5">
        <w:rPr>
          <w:rFonts w:cs="Times New Roman"/>
          <w:sz w:val="24"/>
          <w:szCs w:val="24"/>
          <w:lang w:val="ru-RU"/>
        </w:rPr>
        <w:t xml:space="preserve"> в отборе </w:t>
      </w:r>
      <w:r w:rsidR="00FA541F" w:rsidRPr="00BE7AC5">
        <w:rPr>
          <w:rFonts w:cs="Times New Roman"/>
          <w:sz w:val="24"/>
          <w:szCs w:val="24"/>
          <w:lang w:val="ru-RU"/>
        </w:rPr>
        <w:t>содержания образования</w:t>
      </w:r>
      <w:r w:rsidRPr="00BE7AC5">
        <w:rPr>
          <w:rFonts w:cs="Times New Roman"/>
          <w:sz w:val="24"/>
          <w:szCs w:val="24"/>
          <w:lang w:val="ru-RU"/>
        </w:rPr>
        <w:t xml:space="preserve">, обеспечить интеграцию в изучении разных сторон </w:t>
      </w:r>
      <w:r w:rsidR="00FA541F" w:rsidRPr="00BE7AC5">
        <w:rPr>
          <w:rFonts w:cs="Times New Roman"/>
          <w:sz w:val="24"/>
          <w:szCs w:val="24"/>
          <w:lang w:val="ru-RU"/>
        </w:rPr>
        <w:t>окружающего мира</w:t>
      </w:r>
      <w:r w:rsidRPr="00BE7AC5">
        <w:rPr>
          <w:rFonts w:cs="Times New Roman"/>
          <w:sz w:val="24"/>
          <w:szCs w:val="24"/>
          <w:lang w:val="ru-RU"/>
        </w:rPr>
        <w:t>.</w:t>
      </w:r>
    </w:p>
    <w:p w:rsidR="00072622" w:rsidRPr="00BE7AC5" w:rsidRDefault="00072622"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Уровень сформированности УУД в полной мере зависит от </w:t>
      </w:r>
      <w:r w:rsidR="00FA541F" w:rsidRPr="00BE7AC5">
        <w:rPr>
          <w:rFonts w:cs="Times New Roman"/>
          <w:sz w:val="24"/>
          <w:szCs w:val="24"/>
          <w:lang w:val="ru-RU"/>
        </w:rPr>
        <w:t>способов организации</w:t>
      </w:r>
      <w:r w:rsidRPr="00BE7AC5">
        <w:rPr>
          <w:rFonts w:cs="Times New Roman"/>
          <w:sz w:val="24"/>
          <w:szCs w:val="24"/>
          <w:lang w:val="ru-RU"/>
        </w:rPr>
        <w:t xml:space="preserve"> учебной деятельности и сотрудничества, познавательной,</w:t>
      </w:r>
      <w:r w:rsidR="00FA541F">
        <w:rPr>
          <w:rFonts w:cs="Times New Roman"/>
          <w:sz w:val="24"/>
          <w:szCs w:val="24"/>
          <w:lang w:val="ru-RU"/>
        </w:rPr>
        <w:t xml:space="preserve"> </w:t>
      </w:r>
      <w:r w:rsidRPr="00BE7AC5">
        <w:rPr>
          <w:rFonts w:cs="Times New Roman"/>
          <w:sz w:val="24"/>
          <w:szCs w:val="24"/>
          <w:lang w:val="ru-RU"/>
        </w:rPr>
        <w:t>творческой,</w:t>
      </w:r>
      <w:r w:rsidR="00FA541F">
        <w:rPr>
          <w:rFonts w:cs="Times New Roman"/>
          <w:sz w:val="24"/>
          <w:szCs w:val="24"/>
          <w:lang w:val="ru-RU"/>
        </w:rPr>
        <w:t xml:space="preserve"> х</w:t>
      </w:r>
      <w:r w:rsidRPr="00BE7AC5">
        <w:rPr>
          <w:rFonts w:cs="Times New Roman"/>
          <w:sz w:val="24"/>
          <w:szCs w:val="24"/>
          <w:lang w:val="ru-RU"/>
        </w:rPr>
        <w:t xml:space="preserve">удожественно-эстетической и коммуникативной </w:t>
      </w:r>
      <w:r w:rsidR="00FA541F" w:rsidRPr="00BE7AC5">
        <w:rPr>
          <w:rFonts w:cs="Times New Roman"/>
          <w:sz w:val="24"/>
          <w:szCs w:val="24"/>
          <w:lang w:val="ru-RU"/>
        </w:rPr>
        <w:t>деятельности обучающихся</w:t>
      </w:r>
      <w:r w:rsidRPr="00BE7AC5">
        <w:rPr>
          <w:rFonts w:cs="Times New Roman"/>
          <w:sz w:val="24"/>
          <w:szCs w:val="24"/>
          <w:lang w:val="ru-RU"/>
        </w:rPr>
        <w:t xml:space="preserve">. Это определило необходимость выделить в рабочих программах не </w:t>
      </w:r>
      <w:r w:rsidR="00FA541F" w:rsidRPr="00BE7AC5">
        <w:rPr>
          <w:rFonts w:cs="Times New Roman"/>
          <w:sz w:val="24"/>
          <w:szCs w:val="24"/>
          <w:lang w:val="ru-RU"/>
        </w:rPr>
        <w:t>только содержание</w:t>
      </w:r>
      <w:r w:rsidRPr="00BE7AC5">
        <w:rPr>
          <w:rFonts w:cs="Times New Roman"/>
          <w:sz w:val="24"/>
          <w:szCs w:val="24"/>
          <w:lang w:val="ru-RU"/>
        </w:rPr>
        <w:t xml:space="preserve"> знаний, но и содержание видов деятельности, которое </w:t>
      </w:r>
      <w:r w:rsidR="00FA541F" w:rsidRPr="00BE7AC5">
        <w:rPr>
          <w:rFonts w:cs="Times New Roman"/>
          <w:sz w:val="24"/>
          <w:szCs w:val="24"/>
          <w:lang w:val="ru-RU"/>
        </w:rPr>
        <w:t>включает конкретные</w:t>
      </w:r>
      <w:r w:rsidRPr="00BE7AC5">
        <w:rPr>
          <w:rFonts w:cs="Times New Roman"/>
          <w:sz w:val="24"/>
          <w:szCs w:val="24"/>
          <w:lang w:val="ru-RU"/>
        </w:rPr>
        <w:t xml:space="preserve"> УУД, обеспечивающие творческое применение знаний </w:t>
      </w:r>
      <w:r w:rsidR="00FA541F" w:rsidRPr="00BE7AC5">
        <w:rPr>
          <w:rFonts w:cs="Times New Roman"/>
          <w:sz w:val="24"/>
          <w:szCs w:val="24"/>
          <w:lang w:val="ru-RU"/>
        </w:rPr>
        <w:t>для решения</w:t>
      </w:r>
      <w:r w:rsidRPr="00BE7AC5">
        <w:rPr>
          <w:rFonts w:cs="Times New Roman"/>
          <w:sz w:val="24"/>
          <w:szCs w:val="24"/>
          <w:lang w:val="ru-RU"/>
        </w:rPr>
        <w:t xml:space="preserve"> жизненных задач, социального и учебно-</w:t>
      </w:r>
      <w:r w:rsidR="00FA541F" w:rsidRPr="00BE7AC5">
        <w:rPr>
          <w:rFonts w:cs="Times New Roman"/>
          <w:sz w:val="24"/>
          <w:szCs w:val="24"/>
          <w:lang w:val="ru-RU"/>
        </w:rPr>
        <w:t>исследовательского проектирования</w:t>
      </w:r>
      <w:r w:rsidRPr="00BE7AC5">
        <w:rPr>
          <w:rFonts w:cs="Times New Roman"/>
          <w:sz w:val="24"/>
          <w:szCs w:val="24"/>
          <w:lang w:val="ru-RU"/>
        </w:rPr>
        <w:t xml:space="preserve">. Именно этот аспект рабочих программ даёт основание для </w:t>
      </w:r>
      <w:r w:rsidR="00FA541F" w:rsidRPr="00BE7AC5">
        <w:rPr>
          <w:rFonts w:cs="Times New Roman"/>
          <w:sz w:val="24"/>
          <w:szCs w:val="24"/>
          <w:lang w:val="ru-RU"/>
        </w:rPr>
        <w:t>утверждения гуманистической</w:t>
      </w:r>
      <w:r w:rsidRPr="00BE7AC5">
        <w:rPr>
          <w:rFonts w:cs="Times New Roman"/>
          <w:sz w:val="24"/>
          <w:szCs w:val="24"/>
          <w:lang w:val="ru-RU"/>
        </w:rPr>
        <w:t xml:space="preserve">, личностно и социально ориентированной </w:t>
      </w:r>
      <w:r w:rsidR="00FA541F" w:rsidRPr="00BE7AC5">
        <w:rPr>
          <w:rFonts w:cs="Times New Roman"/>
          <w:sz w:val="24"/>
          <w:szCs w:val="24"/>
          <w:lang w:val="ru-RU"/>
        </w:rPr>
        <w:t>направленности процесса</w:t>
      </w:r>
      <w:r w:rsidRPr="00BE7AC5">
        <w:rPr>
          <w:rFonts w:cs="Times New Roman"/>
          <w:sz w:val="24"/>
          <w:szCs w:val="24"/>
          <w:lang w:val="ru-RU"/>
        </w:rPr>
        <w:t xml:space="preserve"> образования на данной ступени </w:t>
      </w:r>
      <w:r w:rsidR="006F47AF" w:rsidRPr="00BE7AC5">
        <w:rPr>
          <w:rFonts w:cs="Times New Roman"/>
          <w:sz w:val="24"/>
          <w:szCs w:val="24"/>
          <w:lang w:val="ru-RU"/>
        </w:rPr>
        <w:t>общего образования</w:t>
      </w:r>
      <w:r w:rsidRPr="00BE7AC5">
        <w:rPr>
          <w:rFonts w:cs="Times New Roman"/>
          <w:sz w:val="24"/>
          <w:szCs w:val="24"/>
          <w:lang w:val="ru-RU"/>
        </w:rPr>
        <w:t>.</w:t>
      </w:r>
    </w:p>
    <w:p w:rsidR="00072622" w:rsidRPr="00BE7AC5" w:rsidRDefault="00072622" w:rsidP="00616C41">
      <w:pPr>
        <w:pStyle w:val="a4"/>
        <w:ind w:left="0" w:firstLine="454"/>
        <w:contextualSpacing/>
        <w:jc w:val="both"/>
        <w:rPr>
          <w:rFonts w:cs="Times New Roman"/>
          <w:sz w:val="24"/>
          <w:szCs w:val="24"/>
          <w:lang w:val="ru-RU"/>
        </w:rPr>
      </w:pPr>
      <w:r w:rsidRPr="00BE7AC5">
        <w:rPr>
          <w:rFonts w:cs="Times New Roman"/>
          <w:sz w:val="24"/>
          <w:szCs w:val="24"/>
          <w:lang w:val="ru-RU"/>
        </w:rPr>
        <w:t>В соответствии с системно-</w:t>
      </w:r>
      <w:r w:rsidR="00FA541F" w:rsidRPr="00BE7AC5">
        <w:rPr>
          <w:rFonts w:cs="Times New Roman"/>
          <w:sz w:val="24"/>
          <w:szCs w:val="24"/>
          <w:lang w:val="ru-RU"/>
        </w:rPr>
        <w:t>деятельностный</w:t>
      </w:r>
      <w:r w:rsidRPr="00BE7AC5">
        <w:rPr>
          <w:rFonts w:cs="Times New Roman"/>
          <w:sz w:val="24"/>
          <w:szCs w:val="24"/>
          <w:lang w:val="ru-RU"/>
        </w:rPr>
        <w:t xml:space="preserve"> подходом, </w:t>
      </w:r>
      <w:r w:rsidR="00FA541F" w:rsidRPr="00BE7AC5">
        <w:rPr>
          <w:rFonts w:cs="Times New Roman"/>
          <w:sz w:val="24"/>
          <w:szCs w:val="24"/>
          <w:lang w:val="ru-RU"/>
        </w:rPr>
        <w:t>составляющим методологическую</w:t>
      </w:r>
      <w:r w:rsidRPr="00BE7AC5">
        <w:rPr>
          <w:rFonts w:cs="Times New Roman"/>
          <w:sz w:val="24"/>
          <w:szCs w:val="24"/>
          <w:lang w:val="ru-RU"/>
        </w:rPr>
        <w:t xml:space="preserve"> основу требований Стандарта, содержание </w:t>
      </w:r>
      <w:r w:rsidR="006F47AF" w:rsidRPr="00BE7AC5">
        <w:rPr>
          <w:rFonts w:cs="Times New Roman"/>
          <w:sz w:val="24"/>
          <w:szCs w:val="24"/>
          <w:lang w:val="ru-RU"/>
        </w:rPr>
        <w:t>планируемых результатов</w:t>
      </w:r>
      <w:r w:rsidRPr="00BE7AC5">
        <w:rPr>
          <w:rFonts w:cs="Times New Roman"/>
          <w:sz w:val="24"/>
          <w:szCs w:val="24"/>
          <w:lang w:val="ru-RU"/>
        </w:rPr>
        <w:t xml:space="preserve"> описывает и характеризует обобщённые способы действий </w:t>
      </w:r>
      <w:r w:rsidR="00FA541F" w:rsidRPr="00BE7AC5">
        <w:rPr>
          <w:rFonts w:cs="Times New Roman"/>
          <w:sz w:val="24"/>
          <w:szCs w:val="24"/>
          <w:lang w:val="ru-RU"/>
        </w:rPr>
        <w:t>с учебным</w:t>
      </w:r>
      <w:r w:rsidRPr="00BE7AC5">
        <w:rPr>
          <w:rFonts w:cs="Times New Roman"/>
          <w:sz w:val="24"/>
          <w:szCs w:val="24"/>
          <w:lang w:val="ru-RU"/>
        </w:rPr>
        <w:t xml:space="preserve"> материалом, позволяющие учащимся успешно решать учебные и</w:t>
      </w:r>
      <w:r w:rsidR="00FA541F">
        <w:rPr>
          <w:rFonts w:cs="Times New Roman"/>
          <w:sz w:val="24"/>
          <w:szCs w:val="24"/>
          <w:lang w:val="ru-RU"/>
        </w:rPr>
        <w:t xml:space="preserve"> </w:t>
      </w:r>
      <w:r w:rsidRPr="00BE7AC5">
        <w:rPr>
          <w:rFonts w:cs="Times New Roman"/>
          <w:sz w:val="24"/>
          <w:szCs w:val="24"/>
          <w:lang w:val="ru-RU"/>
        </w:rPr>
        <w:t>учебно</w:t>
      </w:r>
      <w:r w:rsidR="00FA541F">
        <w:rPr>
          <w:rFonts w:cs="Times New Roman"/>
          <w:sz w:val="24"/>
          <w:szCs w:val="24"/>
          <w:lang w:val="ru-RU"/>
        </w:rPr>
        <w:t>-</w:t>
      </w:r>
      <w:r w:rsidRPr="00BE7AC5">
        <w:rPr>
          <w:rFonts w:cs="Times New Roman"/>
          <w:sz w:val="24"/>
          <w:szCs w:val="24"/>
          <w:lang w:val="ru-RU"/>
        </w:rPr>
        <w:t xml:space="preserve">практические задачи, в том числе задачи, направленные на </w:t>
      </w:r>
      <w:r w:rsidR="00FA541F" w:rsidRPr="00BE7AC5">
        <w:rPr>
          <w:rFonts w:cs="Times New Roman"/>
          <w:sz w:val="24"/>
          <w:szCs w:val="24"/>
          <w:lang w:val="ru-RU"/>
        </w:rPr>
        <w:t>отработку теоретических</w:t>
      </w:r>
      <w:r w:rsidRPr="00BE7AC5">
        <w:rPr>
          <w:rFonts w:cs="Times New Roman"/>
          <w:sz w:val="24"/>
          <w:szCs w:val="24"/>
          <w:lang w:val="ru-RU"/>
        </w:rPr>
        <w:t xml:space="preserve"> моделей и </w:t>
      </w:r>
      <w:r w:rsidR="00FA541F" w:rsidRPr="00BE7AC5">
        <w:rPr>
          <w:rFonts w:cs="Times New Roman"/>
          <w:sz w:val="24"/>
          <w:szCs w:val="24"/>
          <w:lang w:val="ru-RU"/>
        </w:rPr>
        <w:t>понятий,</w:t>
      </w:r>
      <w:r w:rsidRPr="00BE7AC5">
        <w:rPr>
          <w:rFonts w:cs="Times New Roman"/>
          <w:sz w:val="24"/>
          <w:szCs w:val="24"/>
          <w:lang w:val="ru-RU"/>
        </w:rPr>
        <w:t xml:space="preserve"> и задачи по возможности максимально </w:t>
      </w:r>
      <w:r w:rsidR="00FA541F" w:rsidRPr="00BE7AC5">
        <w:rPr>
          <w:rFonts w:cs="Times New Roman"/>
          <w:sz w:val="24"/>
          <w:szCs w:val="24"/>
          <w:lang w:val="ru-RU"/>
        </w:rPr>
        <w:t>приближенные к</w:t>
      </w:r>
      <w:r w:rsidRPr="00BE7AC5">
        <w:rPr>
          <w:rFonts w:cs="Times New Roman"/>
          <w:sz w:val="24"/>
          <w:szCs w:val="24"/>
          <w:lang w:val="ru-RU"/>
        </w:rPr>
        <w:t xml:space="preserve"> реальным </w:t>
      </w:r>
      <w:r w:rsidR="00FA541F" w:rsidRPr="00BE7AC5">
        <w:rPr>
          <w:rFonts w:cs="Times New Roman"/>
          <w:sz w:val="24"/>
          <w:szCs w:val="24"/>
          <w:lang w:val="ru-RU"/>
        </w:rPr>
        <w:t>жизненным ситуациям</w:t>
      </w:r>
      <w:r w:rsidRPr="00BE7AC5">
        <w:rPr>
          <w:rFonts w:cs="Times New Roman"/>
          <w:sz w:val="24"/>
          <w:szCs w:val="24"/>
          <w:lang w:val="ru-RU"/>
        </w:rPr>
        <w:t>.</w:t>
      </w:r>
    </w:p>
    <w:p w:rsidR="0036050B" w:rsidRPr="00BE7AC5" w:rsidRDefault="0036050B" w:rsidP="00616C41">
      <w:pPr>
        <w:pStyle w:val="a4"/>
        <w:ind w:left="0" w:firstLine="454"/>
        <w:contextualSpacing/>
        <w:jc w:val="both"/>
        <w:rPr>
          <w:rFonts w:cs="Times New Roman"/>
          <w:sz w:val="24"/>
          <w:szCs w:val="24"/>
          <w:lang w:val="ru-RU"/>
        </w:rPr>
      </w:pPr>
    </w:p>
    <w:p w:rsidR="00072622" w:rsidRPr="00BE7AC5" w:rsidRDefault="00072622" w:rsidP="00616C41">
      <w:pPr>
        <w:pStyle w:val="22"/>
        <w:spacing w:before="0"/>
        <w:ind w:left="0" w:firstLine="454"/>
        <w:contextualSpacing/>
        <w:jc w:val="both"/>
        <w:rPr>
          <w:rFonts w:cs="Times New Roman"/>
          <w:lang w:val="ru-RU"/>
        </w:rPr>
      </w:pPr>
      <w:bookmarkStart w:id="50" w:name="_Toc87261835"/>
      <w:r w:rsidRPr="00BE7AC5">
        <w:rPr>
          <w:rFonts w:cs="Times New Roman"/>
          <w:lang w:val="ru-RU"/>
        </w:rPr>
        <w:t>2.2.2. Рабочие пр</w:t>
      </w:r>
      <w:r w:rsidR="00FA541F">
        <w:rPr>
          <w:rFonts w:cs="Times New Roman"/>
          <w:lang w:val="ru-RU"/>
        </w:rPr>
        <w:t>о</w:t>
      </w:r>
      <w:r w:rsidRPr="00BE7AC5">
        <w:rPr>
          <w:rFonts w:cs="Times New Roman"/>
          <w:lang w:val="ru-RU"/>
        </w:rPr>
        <w:t>граммы по предметам</w:t>
      </w:r>
      <w:bookmarkEnd w:id="50"/>
    </w:p>
    <w:p w:rsidR="0036050B" w:rsidRPr="00BE7AC5" w:rsidRDefault="0036050B" w:rsidP="00616C41">
      <w:pPr>
        <w:pStyle w:val="a4"/>
        <w:ind w:left="0" w:firstLine="454"/>
        <w:contextualSpacing/>
        <w:jc w:val="both"/>
        <w:rPr>
          <w:rFonts w:cs="Times New Roman"/>
          <w:b/>
          <w:sz w:val="24"/>
          <w:szCs w:val="24"/>
          <w:lang w:val="ru-RU"/>
        </w:rPr>
      </w:pPr>
    </w:p>
    <w:p w:rsidR="00072622" w:rsidRPr="00BE7AC5" w:rsidRDefault="00072622"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Рабочие программы по учебным </w:t>
      </w:r>
      <w:r w:rsidR="00FA541F" w:rsidRPr="00BE7AC5">
        <w:rPr>
          <w:rFonts w:cs="Times New Roman"/>
          <w:sz w:val="24"/>
          <w:szCs w:val="24"/>
          <w:lang w:val="ru-RU"/>
        </w:rPr>
        <w:t>предметам включают</w:t>
      </w:r>
      <w:r w:rsidRPr="00BE7AC5">
        <w:rPr>
          <w:rFonts w:cs="Times New Roman"/>
          <w:sz w:val="24"/>
          <w:szCs w:val="24"/>
          <w:lang w:val="ru-RU"/>
        </w:rPr>
        <w:t>:</w:t>
      </w:r>
    </w:p>
    <w:p w:rsidR="0036050B" w:rsidRPr="00BE7AC5" w:rsidRDefault="0036050B" w:rsidP="000D0EA1">
      <w:pPr>
        <w:pStyle w:val="a6"/>
        <w:numPr>
          <w:ilvl w:val="0"/>
          <w:numId w:val="7"/>
        </w:numPr>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планируемые результаты освоения учебного предмета, курса</w:t>
      </w:r>
    </w:p>
    <w:p w:rsidR="0036050B" w:rsidRPr="00BE7AC5" w:rsidRDefault="0036050B" w:rsidP="000D0EA1">
      <w:pPr>
        <w:pStyle w:val="a6"/>
        <w:numPr>
          <w:ilvl w:val="0"/>
          <w:numId w:val="7"/>
        </w:numPr>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содержание учебного предмета, курса;</w:t>
      </w:r>
    </w:p>
    <w:p w:rsidR="00072622" w:rsidRPr="00BE7AC5" w:rsidRDefault="0036050B" w:rsidP="000D0EA1">
      <w:pPr>
        <w:pStyle w:val="a6"/>
        <w:numPr>
          <w:ilvl w:val="0"/>
          <w:numId w:val="7"/>
        </w:numPr>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тематическое планирование с указанием количества часов, отводимых на освоение каждой темы.</w:t>
      </w:r>
    </w:p>
    <w:p w:rsidR="00072622" w:rsidRPr="00BE7AC5" w:rsidRDefault="00072622" w:rsidP="00616C41">
      <w:pPr>
        <w:tabs>
          <w:tab w:val="left" w:pos="1215"/>
        </w:tabs>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Рабочие программы по предметам прилагаются</w:t>
      </w:r>
    </w:p>
    <w:p w:rsidR="0048130B" w:rsidRPr="00BE7AC5" w:rsidRDefault="0048130B" w:rsidP="00616C41">
      <w:pPr>
        <w:ind w:firstLine="454"/>
        <w:contextualSpacing/>
        <w:jc w:val="both"/>
        <w:rPr>
          <w:rFonts w:ascii="Times New Roman" w:hAnsi="Times New Roman" w:cs="Times New Roman"/>
          <w:sz w:val="24"/>
          <w:szCs w:val="24"/>
          <w:lang w:val="ru-RU"/>
        </w:rPr>
        <w:sectPr w:rsidR="0048130B" w:rsidRPr="00BE7AC5">
          <w:pgSz w:w="11900" w:h="16840"/>
          <w:pgMar w:top="562" w:right="560" w:bottom="26" w:left="1133" w:header="0" w:footer="0" w:gutter="0"/>
          <w:cols w:space="720" w:equalWidth="0">
            <w:col w:w="10207"/>
          </w:cols>
        </w:sectPr>
      </w:pPr>
    </w:p>
    <w:p w:rsidR="00AB121D" w:rsidRPr="00AB121D" w:rsidRDefault="00AB121D" w:rsidP="00AB121D">
      <w:pPr>
        <w:ind w:firstLine="454"/>
        <w:contextualSpacing/>
        <w:jc w:val="both"/>
        <w:rPr>
          <w:rFonts w:ascii="Times New Roman" w:hAnsi="Times New Roman" w:cs="Times New Roman"/>
          <w:b/>
          <w:bCs/>
          <w:iCs/>
          <w:sz w:val="24"/>
          <w:szCs w:val="24"/>
          <w:lang w:val="ru-RU"/>
        </w:rPr>
      </w:pPr>
      <w:bookmarkStart w:id="51" w:name="_Toc87261236"/>
      <w:r w:rsidRPr="00AB121D">
        <w:rPr>
          <w:rFonts w:ascii="Times New Roman" w:hAnsi="Times New Roman" w:cs="Times New Roman"/>
          <w:b/>
          <w:bCs/>
          <w:iCs/>
          <w:sz w:val="24"/>
          <w:szCs w:val="24"/>
          <w:lang w:val="ru-RU"/>
        </w:rPr>
        <w:lastRenderedPageBreak/>
        <w:t>2.2. Программы отдельных учебных предметов и курсов внеурочной деятельности</w:t>
      </w:r>
      <w:bookmarkEnd w:id="51"/>
    </w:p>
    <w:p w:rsidR="00AB121D" w:rsidRPr="00AB121D" w:rsidRDefault="00AB121D" w:rsidP="00AB121D">
      <w:pPr>
        <w:ind w:firstLine="454"/>
        <w:contextualSpacing/>
        <w:jc w:val="both"/>
        <w:rPr>
          <w:rFonts w:ascii="Times New Roman" w:hAnsi="Times New Roman" w:cs="Times New Roman"/>
          <w:b/>
          <w:iCs/>
          <w:sz w:val="24"/>
          <w:szCs w:val="24"/>
          <w:lang w:val="ru-RU"/>
        </w:rPr>
      </w:pPr>
      <w:bookmarkStart w:id="52" w:name="_Toc87261237"/>
      <w:r w:rsidRPr="00AB121D">
        <w:rPr>
          <w:rFonts w:ascii="Times New Roman" w:hAnsi="Times New Roman" w:cs="Times New Roman"/>
          <w:b/>
          <w:iCs/>
          <w:sz w:val="24"/>
          <w:szCs w:val="24"/>
          <w:lang w:val="ru-RU"/>
        </w:rPr>
        <w:t>2.2.1. Общие положения</w:t>
      </w:r>
      <w:bookmarkEnd w:id="52"/>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Начальная школа — самоценный, принципиально новый этап в жизни ребёнка: начинается систематическое обучение в школе, расширяется сфера его взаимодействия с окружающим миром, изменяется социальный статус и увеличивается потребность в самовыражении.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Получение начального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ind w:firstLine="454"/>
        <w:contextualSpacing/>
        <w:jc w:val="both"/>
        <w:rPr>
          <w:rFonts w:ascii="Times New Roman" w:hAnsi="Times New Roman" w:cs="Times New Roman"/>
          <w:b/>
          <w:iCs/>
          <w:sz w:val="24"/>
          <w:szCs w:val="24"/>
          <w:lang w:val="ru-RU"/>
        </w:rPr>
      </w:pPr>
      <w:bookmarkStart w:id="53" w:name="_Toc87261238"/>
      <w:r w:rsidRPr="00AB121D">
        <w:rPr>
          <w:rFonts w:ascii="Times New Roman" w:hAnsi="Times New Roman" w:cs="Times New Roman"/>
          <w:b/>
          <w:iCs/>
          <w:sz w:val="24"/>
          <w:szCs w:val="24"/>
          <w:lang w:val="ru-RU"/>
        </w:rPr>
        <w:t>2.2.2. Основное содержание учебных предметов при получении начального общего образования</w:t>
      </w:r>
      <w:bookmarkEnd w:id="53"/>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 Программы отдельных учебных предметов, курсов разрабатываются на основе: требований к результатам освоения основной образовательной программы начального общего образования; программы формирования универсальных учебных действий.</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Рабочие программы по учебным предметам, курсам включают:</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1) Планируемые результаты изучения учебного предмета, курса.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2) Содержание учебного предмета, курса.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3) Тематическое планирование с указанием количества часов, отводимых на освоение каждой темы.</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Рабочие программы по предметам прилагаются</w:t>
      </w:r>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pStyle w:val="22"/>
        <w:rPr>
          <w:lang w:val="ru-RU"/>
        </w:rPr>
      </w:pPr>
      <w:bookmarkStart w:id="54" w:name="_Toc87261239"/>
      <w:bookmarkStart w:id="55" w:name="_Toc87261836"/>
      <w:r w:rsidRPr="00AB121D">
        <w:lastRenderedPageBreak/>
        <w:t>2.3 Рабочая программа воспитания</w:t>
      </w:r>
      <w:bookmarkEnd w:id="54"/>
      <w:r w:rsidRPr="00AB121D">
        <w:cr/>
      </w:r>
      <w:bookmarkStart w:id="56" w:name="_Toc87261240"/>
      <w:r w:rsidRPr="00AB121D">
        <w:rPr>
          <w:lang w:val="ru-RU"/>
        </w:rPr>
        <w:t>Пояснительная записка</w:t>
      </w:r>
      <w:bookmarkEnd w:id="55"/>
      <w:bookmarkEnd w:id="56"/>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Программа воспитания МБОУ СОШ № 12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Воспитательная программа является обязательной частью основной образовательной программы МБОУ СОШ № 12 и призвана помочь всем участникам образовательного процесса реализовать воспитательный потенциал совместной деятельности.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Данная программа воспитания показывает систему работы с обучающимися в школе.</w:t>
      </w:r>
    </w:p>
    <w:p w:rsidR="00AB121D" w:rsidRPr="00AB121D" w:rsidRDefault="00AB121D" w:rsidP="00AB121D">
      <w:pPr>
        <w:pStyle w:val="22"/>
        <w:rPr>
          <w:lang w:val="ru-RU"/>
        </w:rPr>
      </w:pPr>
      <w:bookmarkStart w:id="57" w:name="_Toc87261241"/>
      <w:bookmarkStart w:id="58" w:name="_Toc87261837"/>
      <w:r w:rsidRPr="00AB121D">
        <w:rPr>
          <w:lang w:val="ru-RU"/>
        </w:rPr>
        <w:t>1.</w:t>
      </w:r>
      <w:r w:rsidRPr="00AB121D">
        <w:rPr>
          <w:lang w:val="ru-RU"/>
        </w:rPr>
        <w:tab/>
        <w:t>Особенности организуемого в школе воспитательного процесса</w:t>
      </w:r>
      <w:bookmarkEnd w:id="57"/>
      <w:bookmarkEnd w:id="58"/>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Процесс воспитания в МБОУ СОШ № 12 основывается на следующих принципах:</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xml:space="preserve">           -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а так же при нахождении его в образовательной организации;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Системно-деятельностная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Полисубъектность воспитания и социализации - обучающийся включены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Ориентация на идеал - воспитание всегда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Диалогическое общение - 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д;</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lastRenderedPageBreak/>
        <w:t>Основными традициями воспитания в МБОУ СОШ №12 являются следующие: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pStyle w:val="22"/>
        <w:rPr>
          <w:lang w:val="ru-RU"/>
        </w:rPr>
      </w:pPr>
      <w:bookmarkStart w:id="59" w:name="_Toc87261242"/>
      <w:bookmarkStart w:id="60" w:name="_Toc87261838"/>
      <w:r w:rsidRPr="00AB121D">
        <w:rPr>
          <w:lang w:val="ru-RU"/>
        </w:rPr>
        <w:t>2.</w:t>
      </w:r>
      <w:r w:rsidRPr="00AB121D">
        <w:rPr>
          <w:lang w:val="ru-RU"/>
        </w:rPr>
        <w:tab/>
        <w:t>Цель и задачи воспитания</w:t>
      </w:r>
      <w:bookmarkEnd w:id="59"/>
      <w:bookmarkEnd w:id="60"/>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Исходя из этого, общей целью воспитания в МБОУ СОШ № 12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Достижению поставленной цели воспитания обучающихся будет способствовать решение следующих основных задач:</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организовывать профориентационную работу с обучающимися;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Это то, чему предстоит уделять первостепенное, но не единственное внимание: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1.</w:t>
      </w:r>
      <w:r w:rsidRPr="00AB121D">
        <w:rPr>
          <w:rFonts w:ascii="Times New Roman" w:hAnsi="Times New Roman" w:cs="Times New Roman"/>
          <w:sz w:val="24"/>
          <w:szCs w:val="24"/>
          <w:lang w:val="ru-RU"/>
        </w:rPr>
        <w:tab/>
        <w:t>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lastRenderedPageBreak/>
        <w:t>-</w:t>
      </w:r>
      <w:r w:rsidRPr="00AB121D">
        <w:rPr>
          <w:rFonts w:ascii="Times New Roman" w:hAnsi="Times New Roman" w:cs="Times New Roman"/>
          <w:sz w:val="24"/>
          <w:szCs w:val="24"/>
          <w:lang w:val="ru-RU"/>
        </w:rPr>
        <w:tab/>
        <w:t>усвоения младшими школьниками социально значимых знаний – знаний основных норм и традиций того общества, в котором они живут,</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К наиболее важным знаниям, умениям и навыкам для этого уровня, относятся следующие: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быть трудолюбивым, следуя принципу «делу — время, потехе — час» как в учебных занятиях, так и в домашних делах, доводить начатое дело до конца;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знать и любить свою Родину – свой родной дом, двор, улицу, поселок, свою страну;</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проявлять миролюбие — не затевать конфликтов и стремиться решать спорные вопросы, не прибегая к силе;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стремиться узнавать что-то новое, проявлять любознательность, ценить знания;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быть вежливым и опрятным, скромным и приветливым;</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соблюдать правила личной гигиены, режим дня, вести здоровый образ жизни;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2.</w:t>
      </w:r>
      <w:r w:rsidRPr="00AB121D">
        <w:rPr>
          <w:rFonts w:ascii="Times New Roman" w:hAnsi="Times New Roman" w:cs="Times New Roman"/>
          <w:sz w:val="24"/>
          <w:szCs w:val="24"/>
          <w:lang w:val="ru-RU"/>
        </w:rPr>
        <w:tab/>
        <w:t>В воспитании детей подросткового возраста (уровень основного общего образования) таким приоритетом является создание благоприятных условий для: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становления</w:t>
      </w:r>
      <w:r w:rsidRPr="00AB121D">
        <w:rPr>
          <w:rFonts w:ascii="Times New Roman" w:hAnsi="Times New Roman" w:cs="Times New Roman"/>
          <w:sz w:val="24"/>
          <w:szCs w:val="24"/>
          <w:lang w:val="ru-RU"/>
        </w:rPr>
        <w:tab/>
        <w:t>собственной жизненной позиции подростка, его собственных ценностных ориентаций;</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утверждения себя как личность в системе отношений, свойственных взрослому миру;</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развития социально значимых отношений школьников, и, прежде всего, ценностных отношений:</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к семье как главной опоре в жизни человека и источнику его счастья;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к природе как источнику жизни на Земле, основе самого ее существования, нуждающейся в защите и постоянном внимании со стороны человека;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к знаниям как интеллектуальному ресурсу, обеспечивающему будущее человека, как результату кропотливого, но увлекательного учебного труда;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к здоровью как залогу долгой и активной жизни человека, его хорошего настроения и оптимистичного взгляда на мир;</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lastRenderedPageBreak/>
        <w:t>•</w:t>
      </w:r>
      <w:r w:rsidRPr="00AB121D">
        <w:rPr>
          <w:rFonts w:ascii="Times New Roman" w:hAnsi="Times New Roman" w:cs="Times New Roman"/>
          <w:sz w:val="24"/>
          <w:szCs w:val="24"/>
          <w:lang w:val="ru-RU"/>
        </w:rPr>
        <w:tab/>
        <w:t>к самим себе как хозяевам своей судьбы, самоопределяющимся и самореализующимся личностям, отвечающим за свое собственное будущее.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3.</w:t>
      </w:r>
      <w:r w:rsidRPr="00AB121D">
        <w:rPr>
          <w:rFonts w:ascii="Times New Roman" w:hAnsi="Times New Roman" w:cs="Times New Roman"/>
          <w:sz w:val="24"/>
          <w:szCs w:val="24"/>
          <w:lang w:val="ru-RU"/>
        </w:rPr>
        <w:tab/>
        <w:t>В воспитании детей юношеского возраста (уровень среднего общего образования) таким приоритетом является создание благоприятных условий для: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приобретения школьниками опыта осуществления социально значимых дел, жизненного самоопределения, выбора дальнейшего жизненного пути посредствам реальный практический опыт, который они могут приобрести, в том числе и в школе, в то числе: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опыт дел, направленных на заботу о своей семье, родных и близких;</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трудовой опыт при реализации проектов, направленных на улучшение школьной жизни;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опыт природоохранных дел;</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опыт разрешения возникающих конфликтных ситуаций;</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опыт самостоятельного приобретения новых знаний, проведения научных исследований, опыт проектной деятельности;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опыт создания собственных произведений культуры, опыт творческого самовыражения;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опыт ведения здорового образа жизни и заботы о здоровье других людей;</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опыт оказания помощи окружающим, заботы о малышах или пожилых людях, волонтерский опыт;</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опыт самопознания и самоанализа, опыт социально приемлемого самовыражения и самореализации.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B121D" w:rsidRPr="00AB121D" w:rsidRDefault="00AB121D" w:rsidP="00AB121D">
      <w:pPr>
        <w:ind w:firstLine="454"/>
        <w:contextualSpacing/>
        <w:jc w:val="both"/>
        <w:rPr>
          <w:rFonts w:ascii="Times New Roman" w:hAnsi="Times New Roman" w:cs="Times New Roman"/>
          <w:b/>
          <w:iCs/>
          <w:sz w:val="24"/>
          <w:szCs w:val="24"/>
          <w:lang w:val="ru-RU"/>
        </w:rPr>
      </w:pPr>
    </w:p>
    <w:p w:rsidR="00AB121D" w:rsidRPr="00AB121D" w:rsidRDefault="00AB121D" w:rsidP="00AB121D">
      <w:pPr>
        <w:pStyle w:val="22"/>
        <w:rPr>
          <w:lang w:val="ru-RU"/>
        </w:rPr>
      </w:pPr>
      <w:bookmarkStart w:id="61" w:name="_Toc87261243"/>
      <w:bookmarkStart w:id="62" w:name="_Toc87261839"/>
      <w:r w:rsidRPr="00AB121D">
        <w:rPr>
          <w:lang w:val="ru-RU"/>
        </w:rPr>
        <w:t>3.</w:t>
      </w:r>
      <w:r w:rsidRPr="00AB121D">
        <w:rPr>
          <w:lang w:val="ru-RU"/>
        </w:rPr>
        <w:tab/>
        <w:t>Виды, формы и содержание деятельности</w:t>
      </w:r>
      <w:bookmarkEnd w:id="61"/>
      <w:bookmarkEnd w:id="62"/>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Реализация цели и задач данной программы воспитания осуществляется в рамках следующих направлений - модулях воспитательной работы школы.</w:t>
      </w:r>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pStyle w:val="22"/>
        <w:rPr>
          <w:lang w:val="ru-RU"/>
        </w:rPr>
      </w:pPr>
      <w:bookmarkStart w:id="63" w:name="_Toc87261244"/>
      <w:bookmarkStart w:id="64" w:name="_Toc87261840"/>
      <w:r w:rsidRPr="00AB121D">
        <w:rPr>
          <w:lang w:val="ru-RU"/>
        </w:rPr>
        <w:t>3.1. Модуль «Классное руководство»</w:t>
      </w:r>
      <w:bookmarkEnd w:id="63"/>
      <w:bookmarkEnd w:id="64"/>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Осуществляя работу с классом, педагог организует:</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работу с классным коллективом;</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индивидуальную работу с учащимися вверенного ему класса;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работу с учителями, преподающими в данном классе;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работу с родителями учащихся или их законными представителями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Работа с классным коллективом:</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педагогическое сопровождение ученического самоуправления класса, детской социальной активности;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поддержка детских инициатив и их педагогическое сопровождение;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w:t>
      </w:r>
      <w:r w:rsidRPr="00AB121D">
        <w:rPr>
          <w:rFonts w:ascii="Times New Roman" w:hAnsi="Times New Roman" w:cs="Times New Roman"/>
          <w:sz w:val="24"/>
          <w:szCs w:val="24"/>
          <w:lang w:val="ru-RU"/>
        </w:rPr>
        <w:lastRenderedPageBreak/>
        <w:t>творческой, профориентационной и др. направленности), позволяющие: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вовлечь в них детей с самыми разными потребностями и тем самым дать им возможность самореализоваться в них,</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установить и упрочить доверительные отношения с учащимися класса, стать для них значимым взрослым, задающим образцы поведения в обществе;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сплочение коллектива класса через:</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игры и тренинги на сплочение и командообразование, развитие самоуправленческих начал и организаторских, лидерских качеств, умений и навыков;</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походы и экскурсии, организуемые классными руководителями совместно с родителями;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празднование в классе дней рождения детей, включающие в себя подготовленные микрогруппами поздравления, сюрпризы, творческие подарки и розыгрыши и т. д.;</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регулярные внутри классные «огоньки» и творческие дела, дающие каждому школьнику возможность рефлексии собственного участия в жизни класса.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Индивидуальная работа с учащимися: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мотивация ребенка на участие в жизни класса, школы, на участие в общественном детском/молодежном движении и самоуправлении;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мотивация школьников совместно с учителями-предметниками на участие в конкурсном и олимпиадном движении;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Работа с учителями, преподающими в классе: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проведение мини-педсоветов, направленных на решение конкретных проблем класса и интеграцию воспитательных влияний на школьников;</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привлечение учителей к участию в родительских собраниях класса для объединения усилий в деле обучения и воспитания детей.</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Работа с родителями учащихся или их законными представителями: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 xml:space="preserve">регулярное информирование родителей о школьных успехах и проблемах их детей, о жизни класса </w:t>
      </w:r>
      <w:r w:rsidRPr="00AB121D">
        <w:rPr>
          <w:rFonts w:ascii="Times New Roman" w:hAnsi="Times New Roman" w:cs="Times New Roman"/>
          <w:sz w:val="24"/>
          <w:szCs w:val="24"/>
          <w:lang w:val="ru-RU"/>
        </w:rPr>
        <w:lastRenderedPageBreak/>
        <w:t>в целом;</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организация родительских собраний, происходящих в режиме обсуждения наиболее острых проблем обучения и воспитания школьников;</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привлечение членов семей школьников к организации и проведению дел класса;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организация на базе класса семейных праздников, конкурсов, соревнований, направленных на сплочение семьи и школы.</w:t>
      </w:r>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pStyle w:val="22"/>
        <w:rPr>
          <w:lang w:val="ru-RU"/>
        </w:rPr>
      </w:pPr>
      <w:bookmarkStart w:id="65" w:name="_Toc87261245"/>
      <w:bookmarkStart w:id="66" w:name="_Toc87261841"/>
      <w:r w:rsidRPr="00AB121D">
        <w:rPr>
          <w:lang w:val="ru-RU"/>
        </w:rPr>
        <w:t>3.2.</w:t>
      </w:r>
      <w:r w:rsidRPr="00AB121D">
        <w:rPr>
          <w:lang w:val="ru-RU"/>
        </w:rPr>
        <w:tab/>
        <w:t>Модуль «Школьный урок»</w:t>
      </w:r>
      <w:bookmarkEnd w:id="65"/>
      <w:bookmarkEnd w:id="66"/>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Реализация школьными педагогами воспитательного потенциала урока предполагает следующее: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pStyle w:val="22"/>
        <w:rPr>
          <w:lang w:val="ru-RU"/>
        </w:rPr>
      </w:pPr>
      <w:bookmarkStart w:id="67" w:name="_Toc87261246"/>
      <w:bookmarkStart w:id="68" w:name="_Toc87261842"/>
      <w:r w:rsidRPr="00AB121D">
        <w:rPr>
          <w:lang w:val="ru-RU"/>
        </w:rPr>
        <w:t>3.3.</w:t>
      </w:r>
      <w:r w:rsidRPr="00AB121D">
        <w:rPr>
          <w:lang w:val="ru-RU"/>
        </w:rPr>
        <w:tab/>
        <w:t>Модуль «Курсы внеурочной деятельности»</w:t>
      </w:r>
      <w:bookmarkEnd w:id="67"/>
      <w:bookmarkEnd w:id="68"/>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Воспитание на занятиях школьных курсов внеурочной деятельности осуществляется преимущественно через:</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lastRenderedPageBreak/>
        <w:t>-</w:t>
      </w:r>
      <w:r w:rsidRPr="00AB121D">
        <w:rPr>
          <w:rFonts w:ascii="Times New Roman" w:hAnsi="Times New Roman" w:cs="Times New Roman"/>
          <w:sz w:val="24"/>
          <w:szCs w:val="24"/>
          <w:lang w:val="ru-RU"/>
        </w:rPr>
        <w:tab/>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создание в детских коллективах традиций, задающих их членам определенные социально значимые формы поведения;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поощрение педагогами детских инициатив и детского самоуправления. Реализациявоспитательногопотенциалакурсоввнеурочнойдеятельностипроисходит в рамках следующих выбранных школьниками ее видов.</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Познавательная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Художественное творчество. 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Проблемно-ценностное общение. 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Спортивно-оздоровительная деятельность. 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Трудовая деятельность.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Игровая деятельность.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pStyle w:val="22"/>
        <w:rPr>
          <w:lang w:val="ru-RU"/>
        </w:rPr>
      </w:pPr>
      <w:bookmarkStart w:id="69" w:name="_Toc87261247"/>
      <w:bookmarkStart w:id="70" w:name="_Toc87261843"/>
      <w:r w:rsidRPr="00AB121D">
        <w:rPr>
          <w:lang w:val="ru-RU"/>
        </w:rPr>
        <w:t>3.4.</w:t>
      </w:r>
      <w:r w:rsidRPr="00AB121D">
        <w:rPr>
          <w:lang w:val="ru-RU"/>
        </w:rPr>
        <w:tab/>
        <w:t>Модуль «Работа с родителями»</w:t>
      </w:r>
      <w:bookmarkEnd w:id="69"/>
      <w:bookmarkEnd w:id="70"/>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Работа с родителями или законными представителями обучающихся в МБОУ СОШ № 12 осуществляется в рамках следующих видов и форм деятельности: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На школьном уровне: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Совет школы, участвующий в управлении образовательной организацией и решении вопросов воспитания и социализации их детей;</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общешкольные родительские собрания, происходящие в режиме обсуждения наиболее острых проблем обучения и воспитания обучающихся;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семейный всеобуч, на котором родители получают ценные рекомендации и советы от профессио</w:t>
      </w:r>
      <w:r w:rsidRPr="00AB121D">
        <w:rPr>
          <w:rFonts w:ascii="Times New Roman" w:hAnsi="Times New Roman" w:cs="Times New Roman"/>
          <w:sz w:val="24"/>
          <w:szCs w:val="24"/>
          <w:lang w:val="ru-RU"/>
        </w:rPr>
        <w:lastRenderedPageBreak/>
        <w:t>нальных психологов, врачей, социальных работников и обмениваться собственным творческим опытом и находками в деле воспитания детей;</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На уровне класса: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классный родительский комитет, участвующий в решении вопросов воспитания и социализации детей их класса;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классные родительские собрания, происходящие в режиме обсуждения наиболее острых проблем обучения и воспитания, обучающихся класса;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На индивидуальном уровне: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работа специалистов по запросу родителей для решения острых конфликтных ситуаций;</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помощь со стороны родителей в подготовке и проведении общешкольных и внутри классных мероприятий воспитательной направленности;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индивидуальное консультирование c целью координации воспитательных усилий педагогов и родителей (законных представителей).</w:t>
      </w:r>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pStyle w:val="22"/>
        <w:rPr>
          <w:lang w:val="ru-RU"/>
        </w:rPr>
      </w:pPr>
      <w:bookmarkStart w:id="71" w:name="_Toc87261248"/>
      <w:bookmarkStart w:id="72" w:name="_Toc87261844"/>
      <w:r w:rsidRPr="00AB121D">
        <w:rPr>
          <w:lang w:val="ru-RU"/>
        </w:rPr>
        <w:t>3.5.</w:t>
      </w:r>
      <w:r w:rsidRPr="00AB121D">
        <w:rPr>
          <w:lang w:val="ru-RU"/>
        </w:rPr>
        <w:tab/>
        <w:t>Модуль «Самоуправление»</w:t>
      </w:r>
      <w:bookmarkEnd w:id="71"/>
      <w:bookmarkEnd w:id="72"/>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Ученическое самоуправление в МБОУ СОШ № 12 осуществляется следующим образом.</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На уровне школы:</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через работу Совета дела, инициирующего и организующего проведение личностно значимых для школьников событий (соревнований, конкурсов, фестивалей, капустников, флешмобов и  т.п.), отвечающего за проведение тех или иных конкретных мероприятий, праздников, вечеров, акций и т. п.</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На уровне классов:</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через деятельность выборных органов самоуправления, отвечающих за различные направления работы класса.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На индивидуальном уровне: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pStyle w:val="22"/>
        <w:rPr>
          <w:lang w:val="ru-RU"/>
        </w:rPr>
      </w:pPr>
      <w:bookmarkStart w:id="73" w:name="_Toc87261249"/>
      <w:bookmarkStart w:id="74" w:name="_Toc87261845"/>
      <w:r w:rsidRPr="00AB121D">
        <w:rPr>
          <w:lang w:val="ru-RU"/>
        </w:rPr>
        <w:t>3.6.</w:t>
      </w:r>
      <w:r w:rsidRPr="00AB121D">
        <w:rPr>
          <w:lang w:val="ru-RU"/>
        </w:rPr>
        <w:tab/>
        <w:t xml:space="preserve"> Модуль «Профориентация»</w:t>
      </w:r>
      <w:bookmarkEnd w:id="73"/>
      <w:bookmarkEnd w:id="74"/>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lastRenderedPageBreak/>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Эта работа осуществляется через:</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сотрудничество с профессиональными учреждениями города (ГБПОУ «Вышневолоцкий колледж» и ГБПОУ "Вышневолоцкий медицинский колледж")</w:t>
      </w:r>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pStyle w:val="22"/>
        <w:rPr>
          <w:lang w:val="ru-RU"/>
        </w:rPr>
      </w:pPr>
      <w:bookmarkStart w:id="75" w:name="_Toc87261250"/>
      <w:bookmarkStart w:id="76" w:name="_Toc87261846"/>
      <w:r w:rsidRPr="00AB121D">
        <w:rPr>
          <w:lang w:val="ru-RU"/>
        </w:rPr>
        <w:t>3.7.</w:t>
      </w:r>
      <w:r w:rsidRPr="00AB121D">
        <w:rPr>
          <w:lang w:val="ru-RU"/>
        </w:rPr>
        <w:tab/>
        <w:t xml:space="preserve"> Модуль «Ключевые общешкольные дела»</w:t>
      </w:r>
      <w:bookmarkEnd w:id="75"/>
      <w:bookmarkEnd w:id="76"/>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На внешкольном уровне: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На школьном уровне: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региона, России, в которых участвуют все классы школы;</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 xml:space="preserve">торжественные ритуалы, связанные с переходом учащихся на следующую ступень образования, </w:t>
      </w:r>
      <w:r w:rsidRPr="00AB121D">
        <w:rPr>
          <w:rFonts w:ascii="Times New Roman" w:hAnsi="Times New Roman" w:cs="Times New Roman"/>
          <w:sz w:val="24"/>
          <w:szCs w:val="24"/>
          <w:lang w:val="ru-RU"/>
        </w:rPr>
        <w:lastRenderedPageBreak/>
        <w:t>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На уровне классов:</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выбор и делегирование представителей классов в общешкольные органы самоуправления, в Малые группы по подготовке общешкольных ключевых дел;</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участие школьных классов в реализации общешкольных ключевых дел;</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На индивидуальном уровне: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индивидуальная помощь ребенку (при необходимости) в освоении навыков организации, подготовки, проведения и анализа ключевых дел;</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pStyle w:val="22"/>
        <w:rPr>
          <w:lang w:val="ru-RU"/>
        </w:rPr>
      </w:pPr>
      <w:bookmarkStart w:id="77" w:name="_Toc87261251"/>
      <w:bookmarkStart w:id="78" w:name="_Toc87261847"/>
      <w:r w:rsidRPr="00AB121D">
        <w:rPr>
          <w:lang w:val="ru-RU"/>
        </w:rPr>
        <w:t>3.8.</w:t>
      </w:r>
      <w:r w:rsidRPr="00AB121D">
        <w:rPr>
          <w:lang w:val="ru-RU"/>
        </w:rPr>
        <w:tab/>
        <w:t xml:space="preserve"> Модуль «Школа – территория здоровья»</w:t>
      </w:r>
      <w:bookmarkEnd w:id="77"/>
      <w:bookmarkEnd w:id="78"/>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вовлечены все участники образовательных отношений.</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Систематическая работа при этом будет направлена на: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формирование у учащихся навыков сохранения собственного здоровья, овладение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здоровьесберегающими технологиями в процессе обучения и во внеурочное время;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Действенными формами работы в данном направлении воспитательной деятельности являются: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программы и проекты, направленные на обеспечение безопасности учащихся (например, в рамках деятельности отряда юных инспекторов дорожного движения, проведение тематических классных часов, учений и игр по основам безопасности, оказания первой медицинской помощи);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мероприятия и проекты, направленные на обеспечение условий для занятий физической культурой и спортом (например, работа школьных спортивных секций, проведение разнообразных спортивных мероприятий, состязаний, проведение школьных олимпийских игр, традиционных дней здоровья, конкурс «Мама, папа, я –</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спортивная семья!» и др.);</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мероприятия и проекты,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 фитнес-фестиваль «Формула здоровья», викторины, конкурсы между классами по данной тематике, месячник «Здоровье», ярмарки и мероприятия на свежем воздухе, работа летнего оздоровительного лагеря с дневным пребыванием детей и др.);</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lastRenderedPageBreak/>
        <w:t>-организация горячего питания;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реализация системы двигательной активности учащихся как компонента воспитательной работы школы, в т. ч. организация динамических пауз, как вовремя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уроков, так и вне, подвижные игры на перемене в начальной школе, спортивный час в</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группе продленного дня.</w:t>
      </w:r>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pStyle w:val="22"/>
        <w:rPr>
          <w:lang w:val="ru-RU"/>
        </w:rPr>
      </w:pPr>
      <w:bookmarkStart w:id="79" w:name="_Toc87261252"/>
      <w:bookmarkStart w:id="80" w:name="_Toc87261848"/>
      <w:r w:rsidRPr="00AB121D">
        <w:rPr>
          <w:lang w:val="ru-RU"/>
        </w:rPr>
        <w:t>3.9.</w:t>
      </w:r>
      <w:r w:rsidRPr="00AB121D">
        <w:rPr>
          <w:lang w:val="ru-RU"/>
        </w:rPr>
        <w:tab/>
        <w:t xml:space="preserve"> Модуль «Безопасность, закон, порядок»</w:t>
      </w:r>
      <w:bookmarkEnd w:id="79"/>
      <w:bookmarkEnd w:id="80"/>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Данный модуль реализуется через систему классных часов, общешкольных мероприятий, индивидуальные беседы.</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Для каждого класса разработан перечень классных часов в рамках данного модуля, представленный в индивидуальных планах воспитательной работы.</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Систематическая работа при этом будет направлена на: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Для этого в образовательной организации используются следующие формы работы:</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классные часы;</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консультации, индивидуальные беседы, тестирование;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социально-психологическое тестирование, направленное на раннее выявление употребления психоактивных и наркотических веществ;</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встречи с инспектором ПДН, сотрудниками наркоконтроля, медицинскими работниками;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круглые столы;</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xml:space="preserve">-   просмотр фильмов и др. </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Формирование опыта безопасного поведения — важнейшая сторона воспитания ребенка.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Сегодня слабая подготовка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Процесс формирования опыта безопасного поведения у школьников является важным этапом в развитии ребенка. Осуществление же данного процесса воспитания будет более продуктивным при включении обучающихся в разнообразные формы внеклассной и учебной деятельности.</w:t>
      </w:r>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pStyle w:val="22"/>
        <w:rPr>
          <w:lang w:val="ru-RU"/>
        </w:rPr>
      </w:pPr>
      <w:bookmarkStart w:id="81" w:name="_Toc87261253"/>
      <w:bookmarkStart w:id="82" w:name="_Toc87261849"/>
      <w:r w:rsidRPr="00AB121D">
        <w:rPr>
          <w:lang w:val="ru-RU"/>
        </w:rPr>
        <w:t>3.10.</w:t>
      </w:r>
      <w:r w:rsidRPr="00AB121D">
        <w:rPr>
          <w:lang w:val="ru-RU"/>
        </w:rPr>
        <w:tab/>
        <w:t xml:space="preserve"> Модуль «Точка роста»</w:t>
      </w:r>
      <w:bookmarkEnd w:id="81"/>
      <w:bookmarkEnd w:id="82"/>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Центр образования цифрового и гуманитарного профилей «Точка роста» является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общественным пространством МБОУ СОШ№12, осуществляющим образовательную деятельность и направлен на формирование современных компетенций и навыков у обучающихся, в том числе по учебным предметам «Технология», «Информатика», «Основы безопасности жизнедеятельности».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Центр выполняет функцию общественного пространства для развития общекультурных компетенций,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Основные цели модуля: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участие в реализации основных общеобразовательных программ в части предметных</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областей «Технология», «Информатика», «Основы безопасности жизнедеятельности», в том числе обеспечение внедрения обновленного содержания преподавания основных общеобразовательных программ в рамках федерального проекта «Современная школа» национального проекта «Образование»;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реализация разноуровневых дополнительных общеобразовательных программ цифрового и гуманитарного профилей, а также иных программ в рамках внеурочной деятельности обучающихся;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внедрение сетевых форм реализации программ дополнительного образования;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организация внеурочной деятельности в каникулярный период, разработка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соответствующих образовательных программ, в том числе для пришкольных лагерей;</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 содействие развитию шахматного образования;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lastRenderedPageBreak/>
        <w:t>- содействие созданию и развитию общественного движения школьников,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pStyle w:val="22"/>
        <w:rPr>
          <w:lang w:val="ru-RU"/>
        </w:rPr>
      </w:pPr>
      <w:bookmarkStart w:id="83" w:name="_Toc87261254"/>
      <w:bookmarkStart w:id="84" w:name="_Toc87261850"/>
      <w:r w:rsidRPr="00AB121D">
        <w:rPr>
          <w:lang w:val="ru-RU"/>
        </w:rPr>
        <w:t>4.</w:t>
      </w:r>
      <w:r w:rsidRPr="00AB121D">
        <w:rPr>
          <w:lang w:val="ru-RU"/>
        </w:rPr>
        <w:tab/>
        <w:t>Основные направления самоанализа воспитательной работы</w:t>
      </w:r>
      <w:bookmarkEnd w:id="83"/>
      <w:bookmarkEnd w:id="84"/>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Основными принципами, на основе которых осуществляется самоанализ воспитательной работы в образовательной организации, являются: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Основными направлениями анализа организуемого в образовательной организации воспитательного процесса могут быть следующие:</w:t>
      </w:r>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1.</w:t>
      </w:r>
      <w:r w:rsidRPr="00AB121D">
        <w:rPr>
          <w:rFonts w:ascii="Times New Roman" w:hAnsi="Times New Roman" w:cs="Times New Roman"/>
          <w:sz w:val="24"/>
          <w:szCs w:val="24"/>
          <w:lang w:val="ru-RU"/>
        </w:rPr>
        <w:tab/>
        <w:t>Результаты воспитания, социализации и саморазвития школьников.</w:t>
      </w:r>
    </w:p>
    <w:p w:rsidR="00AB121D" w:rsidRPr="00AB121D" w:rsidRDefault="00AB121D" w:rsidP="00AB121D">
      <w:pPr>
        <w:ind w:firstLine="454"/>
        <w:contextualSpacing/>
        <w:jc w:val="both"/>
        <w:rPr>
          <w:rFonts w:ascii="Times New Roman" w:hAnsi="Times New Roman" w:cs="Times New Roman"/>
          <w:sz w:val="24"/>
          <w:szCs w:val="24"/>
          <w:lang w:val="ru-RU"/>
        </w:rPr>
      </w:pP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Критерием, на основе которого осуществляется данный анализ, является динамика личностного развития обучающихся каждого класса.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Способом получения информации о результатах воспитания, социализации и саморазвития обучающихся является педагогическое наблюдение.</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2.</w:t>
      </w:r>
      <w:r w:rsidRPr="00AB121D">
        <w:rPr>
          <w:rFonts w:ascii="Times New Roman" w:hAnsi="Times New Roman" w:cs="Times New Roman"/>
          <w:sz w:val="24"/>
          <w:szCs w:val="24"/>
          <w:lang w:val="ru-RU"/>
        </w:rPr>
        <w:tab/>
        <w:t>Состояние организуемой в школе совместной деятельности детей и взрослых.</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w:t>
      </w:r>
      <w:r w:rsidRPr="00AB121D">
        <w:rPr>
          <w:rFonts w:ascii="Times New Roman" w:hAnsi="Times New Roman" w:cs="Times New Roman"/>
          <w:sz w:val="24"/>
          <w:szCs w:val="24"/>
          <w:lang w:val="ru-RU"/>
        </w:rPr>
        <w:lastRenderedPageBreak/>
        <w:t>вете школы.</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Внимание при этом сосредотачивается на вопросах, связанных с:</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качеством проводимых общешкольных ключевых дел;</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качеством совместной деятельности классных руководителей и их классов;</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качеством организуемой в школе внеурочной деятельности;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качеством реализации личностно развивающего потенциала школьных уроков;</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качеством существующего в школе ученического самоуправления;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качеством проводимых в образовательной организации экскурсий, походов;</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качеством профориентационной работы образовательной организации;</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 xml:space="preserve">качеством организации предметно-эстетической среды школы; </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w:t>
      </w:r>
      <w:r w:rsidRPr="00AB121D">
        <w:rPr>
          <w:rFonts w:ascii="Times New Roman" w:hAnsi="Times New Roman" w:cs="Times New Roman"/>
          <w:sz w:val="24"/>
          <w:szCs w:val="24"/>
          <w:lang w:val="ru-RU"/>
        </w:rPr>
        <w:tab/>
        <w:t>- качеством взаимодействия образовательной организации и семей обучающихся.</w:t>
      </w:r>
    </w:p>
    <w:p w:rsidR="00AB121D" w:rsidRPr="00AB121D" w:rsidRDefault="00AB121D" w:rsidP="00AB121D">
      <w:pPr>
        <w:ind w:firstLine="454"/>
        <w:contextualSpacing/>
        <w:jc w:val="both"/>
        <w:rPr>
          <w:rFonts w:ascii="Times New Roman" w:hAnsi="Times New Roman" w:cs="Times New Roman"/>
          <w:sz w:val="24"/>
          <w:szCs w:val="24"/>
          <w:lang w:val="ru-RU"/>
        </w:rPr>
      </w:pPr>
      <w:r w:rsidRPr="00AB121D">
        <w:rPr>
          <w:rFonts w:ascii="Times New Roman" w:hAnsi="Times New Roman" w:cs="Times New Roman"/>
          <w:sz w:val="24"/>
          <w:szCs w:val="24"/>
          <w:lang w:val="ru-RU"/>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AB121D" w:rsidRPr="00AB121D" w:rsidRDefault="00AB121D" w:rsidP="00AB121D">
      <w:pPr>
        <w:ind w:firstLine="454"/>
        <w:contextualSpacing/>
        <w:jc w:val="both"/>
        <w:rPr>
          <w:rFonts w:ascii="Times New Roman" w:hAnsi="Times New Roman" w:cs="Times New Roman"/>
          <w:sz w:val="24"/>
          <w:szCs w:val="24"/>
          <w:lang w:val="ru-RU"/>
        </w:rPr>
      </w:pPr>
    </w:p>
    <w:p w:rsidR="00F515FD" w:rsidRPr="00BE7AC5" w:rsidRDefault="00F515FD" w:rsidP="00616C41">
      <w:pPr>
        <w:ind w:firstLine="454"/>
        <w:contextualSpacing/>
        <w:jc w:val="both"/>
        <w:rPr>
          <w:rFonts w:ascii="Times New Roman" w:hAnsi="Times New Roman" w:cs="Times New Roman"/>
          <w:sz w:val="24"/>
          <w:szCs w:val="24"/>
          <w:lang w:val="ru-RU"/>
        </w:rPr>
      </w:pPr>
    </w:p>
    <w:p w:rsidR="00AB121D" w:rsidRDefault="0036050B" w:rsidP="00616C41">
      <w:pPr>
        <w:pStyle w:val="310"/>
        <w:tabs>
          <w:tab w:val="left" w:pos="1158"/>
        </w:tabs>
        <w:spacing w:before="0"/>
        <w:ind w:left="0" w:firstLine="454"/>
        <w:contextualSpacing/>
        <w:jc w:val="both"/>
        <w:rPr>
          <w:rFonts w:cs="Times New Roman"/>
          <w:color w:val="0070C0"/>
          <w:sz w:val="24"/>
          <w:szCs w:val="24"/>
          <w:lang w:val="ru-RU"/>
        </w:rPr>
      </w:pPr>
      <w:r w:rsidRPr="00BE7AC5">
        <w:rPr>
          <w:rFonts w:cs="Times New Roman"/>
          <w:color w:val="0070C0"/>
          <w:sz w:val="24"/>
          <w:szCs w:val="24"/>
          <w:lang w:val="ru-RU"/>
        </w:rPr>
        <w:t xml:space="preserve"> </w:t>
      </w:r>
      <w:bookmarkStart w:id="85" w:name="_TOC_250006"/>
    </w:p>
    <w:p w:rsidR="00AB121D" w:rsidRDefault="00AB121D">
      <w:pPr>
        <w:rPr>
          <w:rFonts w:ascii="Times New Roman" w:eastAsia="Times New Roman" w:hAnsi="Times New Roman" w:cs="Times New Roman"/>
          <w:b/>
          <w:bCs/>
          <w:color w:val="0070C0"/>
          <w:sz w:val="24"/>
          <w:szCs w:val="24"/>
          <w:lang w:val="ru-RU"/>
        </w:rPr>
      </w:pPr>
      <w:r>
        <w:rPr>
          <w:rFonts w:cs="Times New Roman"/>
          <w:color w:val="0070C0"/>
          <w:sz w:val="24"/>
          <w:szCs w:val="24"/>
          <w:lang w:val="ru-RU"/>
        </w:rPr>
        <w:br w:type="page"/>
      </w:r>
    </w:p>
    <w:p w:rsidR="00F515FD" w:rsidRPr="00BE7AC5" w:rsidRDefault="00F515FD" w:rsidP="00616C41">
      <w:pPr>
        <w:pStyle w:val="310"/>
        <w:tabs>
          <w:tab w:val="left" w:pos="1158"/>
        </w:tabs>
        <w:spacing w:before="0"/>
        <w:ind w:left="0" w:firstLine="454"/>
        <w:contextualSpacing/>
        <w:jc w:val="both"/>
        <w:rPr>
          <w:rFonts w:cs="Times New Roman"/>
          <w:color w:val="0070C0"/>
          <w:sz w:val="24"/>
          <w:szCs w:val="24"/>
          <w:lang w:val="ru-RU"/>
        </w:rPr>
      </w:pPr>
    </w:p>
    <w:p w:rsidR="00F77F5C" w:rsidRPr="00BE7AC5" w:rsidRDefault="00256E88" w:rsidP="00616C41">
      <w:pPr>
        <w:pStyle w:val="1"/>
        <w:spacing w:before="0" w:after="0"/>
        <w:ind w:firstLine="454"/>
        <w:rPr>
          <w:spacing w:val="-11"/>
        </w:rPr>
      </w:pPr>
      <w:bookmarkStart w:id="86" w:name="_Toc87261851"/>
      <w:r w:rsidRPr="00BE7AC5">
        <w:t>2.4.</w:t>
      </w:r>
      <w:r w:rsidR="0069773A" w:rsidRPr="00BE7AC5">
        <w:rPr>
          <w:spacing w:val="-5"/>
        </w:rPr>
        <w:t xml:space="preserve">ПРОГРАММА </w:t>
      </w:r>
      <w:r w:rsidR="0069773A" w:rsidRPr="00BE7AC5">
        <w:t xml:space="preserve">КОРРЕКЦИОННОЙ </w:t>
      </w:r>
      <w:r w:rsidR="0069773A" w:rsidRPr="00BE7AC5">
        <w:rPr>
          <w:spacing w:val="-7"/>
        </w:rPr>
        <w:t>РАБОТЫ</w:t>
      </w:r>
      <w:bookmarkEnd w:id="85"/>
      <w:bookmarkEnd w:id="86"/>
    </w:p>
    <w:p w:rsidR="00F77F5C" w:rsidRPr="00BE7AC5" w:rsidRDefault="00F77F5C" w:rsidP="00616C41">
      <w:pPr>
        <w:pStyle w:val="Default"/>
        <w:tabs>
          <w:tab w:val="left" w:pos="993"/>
        </w:tabs>
        <w:ind w:firstLine="454"/>
        <w:contextualSpacing/>
        <w:jc w:val="both"/>
        <w:rPr>
          <w:color w:val="auto"/>
        </w:rPr>
      </w:pPr>
      <w:r w:rsidRPr="00BE7AC5">
        <w:rPr>
          <w:bCs/>
          <w:color w:val="auto"/>
        </w:rPr>
        <w:t>Программа коррекционной работы (</w:t>
      </w:r>
      <w:r w:rsidRPr="00BE7AC5">
        <w:rPr>
          <w:color w:val="auto"/>
        </w:rPr>
        <w:t xml:space="preserve">ПКР) является структурным компонентом основной образовательной программы МБОУ СОШ №12. ПКР разрабатывается для обучающихся </w:t>
      </w:r>
      <w:r w:rsidR="00FA541F" w:rsidRPr="00BE7AC5">
        <w:rPr>
          <w:color w:val="auto"/>
        </w:rPr>
        <w:t>с ограниченными</w:t>
      </w:r>
      <w:r w:rsidRPr="00BE7AC5">
        <w:rPr>
          <w:color w:val="auto"/>
        </w:rPr>
        <w:t xml:space="preserve"> возможностями здоровья (далее – ОВЗ). </w:t>
      </w:r>
    </w:p>
    <w:p w:rsidR="00F77F5C" w:rsidRPr="00BE7AC5" w:rsidRDefault="00F77F5C" w:rsidP="00616C41">
      <w:pPr>
        <w:pStyle w:val="Default"/>
        <w:tabs>
          <w:tab w:val="left" w:pos="993"/>
        </w:tabs>
        <w:ind w:firstLine="454"/>
        <w:contextualSpacing/>
        <w:jc w:val="both"/>
        <w:rPr>
          <w:color w:val="auto"/>
        </w:rPr>
      </w:pPr>
      <w:r w:rsidRPr="00BE7AC5">
        <w:rPr>
          <w:color w:val="auto"/>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77F5C" w:rsidRPr="00BE7AC5" w:rsidRDefault="00F77F5C" w:rsidP="00616C41">
      <w:pPr>
        <w:pStyle w:val="Default"/>
        <w:tabs>
          <w:tab w:val="left" w:pos="993"/>
        </w:tabs>
        <w:ind w:firstLine="454"/>
        <w:contextualSpacing/>
        <w:jc w:val="both"/>
        <w:rPr>
          <w:color w:val="auto"/>
        </w:rPr>
      </w:pPr>
      <w:r w:rsidRPr="00BE7AC5">
        <w:rPr>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F77F5C" w:rsidRPr="00BE7AC5" w:rsidRDefault="00F77F5C" w:rsidP="00616C41">
      <w:pPr>
        <w:pStyle w:val="Default"/>
        <w:tabs>
          <w:tab w:val="left" w:pos="993"/>
        </w:tabs>
        <w:ind w:firstLine="454"/>
        <w:contextualSpacing/>
        <w:jc w:val="both"/>
        <w:rPr>
          <w:color w:val="auto"/>
        </w:rPr>
      </w:pPr>
      <w:r w:rsidRPr="00BE7AC5">
        <w:rPr>
          <w:color w:val="auto"/>
        </w:rPr>
        <w:t xml:space="preserve">ПКР разрабатывается на период получения основного общего образования. </w:t>
      </w:r>
    </w:p>
    <w:p w:rsidR="009F4ADD" w:rsidRPr="00BE7AC5" w:rsidRDefault="0069773A" w:rsidP="00616C41">
      <w:pPr>
        <w:pStyle w:val="410"/>
        <w:ind w:left="0" w:firstLine="454"/>
        <w:contextualSpacing/>
        <w:jc w:val="both"/>
        <w:rPr>
          <w:rFonts w:cs="Times New Roman"/>
          <w:b w:val="0"/>
          <w:bCs w:val="0"/>
          <w:sz w:val="24"/>
          <w:szCs w:val="24"/>
        </w:rPr>
      </w:pPr>
      <w:r w:rsidRPr="00BE7AC5">
        <w:rPr>
          <w:rFonts w:cs="Times New Roman"/>
          <w:sz w:val="24"/>
          <w:szCs w:val="24"/>
        </w:rPr>
        <w:t>Цель</w:t>
      </w:r>
      <w:r w:rsidR="00FA541F">
        <w:rPr>
          <w:rFonts w:cs="Times New Roman"/>
          <w:sz w:val="24"/>
          <w:szCs w:val="24"/>
          <w:lang w:val="ru-RU"/>
        </w:rPr>
        <w:t xml:space="preserve"> </w:t>
      </w:r>
      <w:r w:rsidRPr="00BE7AC5">
        <w:rPr>
          <w:rFonts w:cs="Times New Roman"/>
          <w:sz w:val="24"/>
          <w:szCs w:val="24"/>
        </w:rPr>
        <w:t>программы:</w:t>
      </w:r>
    </w:p>
    <w:p w:rsidR="009F4ADD" w:rsidRPr="00BE7AC5" w:rsidRDefault="0069773A" w:rsidP="00616C41">
      <w:pPr>
        <w:pStyle w:val="a6"/>
        <w:numPr>
          <w:ilvl w:val="0"/>
          <w:numId w:val="6"/>
        </w:numPr>
        <w:tabs>
          <w:tab w:val="left" w:pos="8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оказание комплексной психолого-социально-педагогической помощи</w:t>
      </w:r>
      <w:r w:rsidR="00FA541F">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 поддержки обучающимся, имеющим трудности в обучении и</w:t>
      </w:r>
      <w:r w:rsidR="00FA541F">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имеющим затруднения в обучении из-за хронических заболеваний </w:t>
      </w:r>
      <w:r w:rsidR="00FA541F" w:rsidRPr="00BE7AC5">
        <w:rPr>
          <w:rFonts w:ascii="Times New Roman" w:hAnsi="Times New Roman" w:cs="Times New Roman"/>
          <w:sz w:val="24"/>
          <w:szCs w:val="24"/>
          <w:lang w:val="ru-RU"/>
        </w:rPr>
        <w:t>и «социальной</w:t>
      </w:r>
      <w:r w:rsidRPr="00BE7AC5">
        <w:rPr>
          <w:rFonts w:ascii="Times New Roman" w:hAnsi="Times New Roman" w:cs="Times New Roman"/>
          <w:sz w:val="24"/>
          <w:szCs w:val="24"/>
          <w:lang w:val="ru-RU"/>
        </w:rPr>
        <w:t xml:space="preserve"> запущенности» их родителям (</w:t>
      </w:r>
      <w:r w:rsidR="00FA541F" w:rsidRPr="00BE7AC5">
        <w:rPr>
          <w:rFonts w:ascii="Times New Roman" w:hAnsi="Times New Roman" w:cs="Times New Roman"/>
          <w:sz w:val="24"/>
          <w:szCs w:val="24"/>
          <w:lang w:val="ru-RU"/>
        </w:rPr>
        <w:t>законным представителям</w:t>
      </w:r>
      <w:r w:rsidRPr="00BE7AC5">
        <w:rPr>
          <w:rFonts w:ascii="Times New Roman" w:hAnsi="Times New Roman" w:cs="Times New Roman"/>
          <w:sz w:val="24"/>
          <w:szCs w:val="24"/>
          <w:lang w:val="ru-RU"/>
        </w:rPr>
        <w:t>).</w:t>
      </w:r>
    </w:p>
    <w:p w:rsidR="009F4ADD" w:rsidRPr="00BE7AC5" w:rsidRDefault="0069773A" w:rsidP="00616C41">
      <w:pPr>
        <w:pStyle w:val="410"/>
        <w:ind w:left="0" w:firstLine="454"/>
        <w:contextualSpacing/>
        <w:jc w:val="both"/>
        <w:rPr>
          <w:rFonts w:cs="Times New Roman"/>
          <w:b w:val="0"/>
          <w:bCs w:val="0"/>
          <w:sz w:val="24"/>
          <w:szCs w:val="24"/>
        </w:rPr>
      </w:pPr>
      <w:r w:rsidRPr="00BE7AC5">
        <w:rPr>
          <w:rFonts w:cs="Times New Roman"/>
          <w:sz w:val="24"/>
          <w:szCs w:val="24"/>
        </w:rPr>
        <w:t>Задачи</w:t>
      </w:r>
      <w:r w:rsidR="00FA541F">
        <w:rPr>
          <w:rFonts w:cs="Times New Roman"/>
          <w:sz w:val="24"/>
          <w:szCs w:val="24"/>
          <w:lang w:val="ru-RU"/>
        </w:rPr>
        <w:t xml:space="preserve"> </w:t>
      </w:r>
      <w:r w:rsidRPr="00BE7AC5">
        <w:rPr>
          <w:rFonts w:cs="Times New Roman"/>
          <w:sz w:val="24"/>
          <w:szCs w:val="24"/>
        </w:rPr>
        <w:t>программы:</w:t>
      </w:r>
    </w:p>
    <w:p w:rsidR="009F4ADD" w:rsidRPr="00BE7AC5" w:rsidRDefault="0069773A" w:rsidP="00616C41">
      <w:pPr>
        <w:pStyle w:val="a6"/>
        <w:numPr>
          <w:ilvl w:val="0"/>
          <w:numId w:val="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выявление и удовлетворение особых </w:t>
      </w:r>
      <w:r w:rsidR="00FA541F" w:rsidRPr="00BE7AC5">
        <w:rPr>
          <w:rFonts w:ascii="Times New Roman" w:hAnsi="Times New Roman" w:cs="Times New Roman"/>
          <w:sz w:val="24"/>
          <w:szCs w:val="24"/>
          <w:lang w:val="ru-RU"/>
        </w:rPr>
        <w:t>образовательных потребностей</w:t>
      </w:r>
      <w:r w:rsidRPr="00BE7AC5">
        <w:rPr>
          <w:rFonts w:ascii="Times New Roman" w:hAnsi="Times New Roman" w:cs="Times New Roman"/>
          <w:sz w:val="24"/>
          <w:szCs w:val="24"/>
          <w:lang w:val="ru-RU"/>
        </w:rPr>
        <w:t xml:space="preserve"> обучающихся, и имеющих затруднения в обучении из-</w:t>
      </w:r>
      <w:r w:rsidR="00125F0C" w:rsidRPr="00BE7AC5">
        <w:rPr>
          <w:rFonts w:ascii="Times New Roman" w:hAnsi="Times New Roman" w:cs="Times New Roman"/>
          <w:sz w:val="24"/>
          <w:szCs w:val="24"/>
          <w:lang w:val="ru-RU"/>
        </w:rPr>
        <w:t>за хронических</w:t>
      </w:r>
      <w:r w:rsidRPr="00BE7AC5">
        <w:rPr>
          <w:rFonts w:ascii="Times New Roman" w:hAnsi="Times New Roman" w:cs="Times New Roman"/>
          <w:sz w:val="24"/>
          <w:szCs w:val="24"/>
          <w:lang w:val="ru-RU"/>
        </w:rPr>
        <w:t xml:space="preserve"> заболеваний и «социальной запущенности» при освоении </w:t>
      </w:r>
      <w:r w:rsidR="00125F0C" w:rsidRPr="00BE7AC5">
        <w:rPr>
          <w:rFonts w:ascii="Times New Roman" w:hAnsi="Times New Roman" w:cs="Times New Roman"/>
          <w:sz w:val="24"/>
          <w:szCs w:val="24"/>
          <w:lang w:val="ru-RU"/>
        </w:rPr>
        <w:t>ими основной</w:t>
      </w:r>
      <w:r w:rsidRPr="00BE7AC5">
        <w:rPr>
          <w:rFonts w:ascii="Times New Roman" w:hAnsi="Times New Roman" w:cs="Times New Roman"/>
          <w:sz w:val="24"/>
          <w:szCs w:val="24"/>
          <w:lang w:val="ru-RU"/>
        </w:rPr>
        <w:t xml:space="preserve"> образовательной программы основного </w:t>
      </w:r>
      <w:r w:rsidR="006F47AF" w:rsidRPr="00BE7AC5">
        <w:rPr>
          <w:rFonts w:ascii="Times New Roman" w:hAnsi="Times New Roman" w:cs="Times New Roman"/>
          <w:sz w:val="24"/>
          <w:szCs w:val="24"/>
          <w:lang w:val="ru-RU"/>
        </w:rPr>
        <w:t>общего образования</w:t>
      </w:r>
      <w:r w:rsidRPr="00BE7AC5">
        <w:rPr>
          <w:rFonts w:ascii="Times New Roman" w:hAnsi="Times New Roman" w:cs="Times New Roman"/>
          <w:sz w:val="24"/>
          <w:szCs w:val="24"/>
          <w:lang w:val="ru-RU"/>
        </w:rPr>
        <w:t>;</w:t>
      </w:r>
    </w:p>
    <w:p w:rsidR="009F4ADD" w:rsidRPr="00BE7AC5" w:rsidRDefault="0069773A" w:rsidP="00616C41">
      <w:pPr>
        <w:pStyle w:val="a6"/>
        <w:numPr>
          <w:ilvl w:val="0"/>
          <w:numId w:val="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осуществление индивидуально ориентированной</w:t>
      </w:r>
      <w:r w:rsidR="00125F0C">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социально-психологопедагогической помощи обучающимся с уч</w:t>
      </w:r>
      <w:r w:rsidR="00927969" w:rsidRPr="00BE7AC5">
        <w:rPr>
          <w:rFonts w:ascii="Times New Roman" w:hAnsi="Times New Roman" w:cs="Times New Roman"/>
          <w:sz w:val="24"/>
          <w:szCs w:val="24"/>
          <w:lang w:val="ru-RU"/>
        </w:rPr>
        <w:t>ё</w:t>
      </w:r>
      <w:r w:rsidRPr="00BE7AC5">
        <w:rPr>
          <w:rFonts w:ascii="Times New Roman" w:hAnsi="Times New Roman" w:cs="Times New Roman"/>
          <w:sz w:val="24"/>
          <w:szCs w:val="24"/>
          <w:lang w:val="ru-RU"/>
        </w:rPr>
        <w:t xml:space="preserve">том </w:t>
      </w:r>
      <w:r w:rsidR="00125F0C" w:rsidRPr="00BE7AC5">
        <w:rPr>
          <w:rFonts w:ascii="Times New Roman" w:hAnsi="Times New Roman" w:cs="Times New Roman"/>
          <w:sz w:val="24"/>
          <w:szCs w:val="24"/>
          <w:lang w:val="ru-RU"/>
        </w:rPr>
        <w:t>особенностей психического</w:t>
      </w:r>
      <w:r w:rsidRPr="00BE7AC5">
        <w:rPr>
          <w:rFonts w:ascii="Times New Roman" w:hAnsi="Times New Roman" w:cs="Times New Roman"/>
          <w:sz w:val="24"/>
          <w:szCs w:val="24"/>
          <w:lang w:val="ru-RU"/>
        </w:rPr>
        <w:t xml:space="preserve"> и (или) физического развития, индивидуальных </w:t>
      </w:r>
      <w:r w:rsidR="00125F0C" w:rsidRPr="00BE7AC5">
        <w:rPr>
          <w:rFonts w:ascii="Times New Roman" w:hAnsi="Times New Roman" w:cs="Times New Roman"/>
          <w:sz w:val="24"/>
          <w:szCs w:val="24"/>
          <w:lang w:val="ru-RU"/>
        </w:rPr>
        <w:t>возможностей</w:t>
      </w:r>
      <w:r w:rsidR="00125F0C" w:rsidRPr="00BE7AC5">
        <w:rPr>
          <w:rFonts w:ascii="Times New Roman" w:hAnsi="Times New Roman" w:cs="Times New Roman"/>
          <w:spacing w:val="2"/>
          <w:sz w:val="24"/>
          <w:szCs w:val="24"/>
          <w:lang w:val="ru-RU"/>
        </w:rPr>
        <w:t xml:space="preserve"> д</w:t>
      </w:r>
      <w:r w:rsidR="00125F0C" w:rsidRPr="00BE7AC5">
        <w:rPr>
          <w:rFonts w:ascii="Times New Roman" w:hAnsi="Times New Roman" w:cs="Times New Roman"/>
          <w:sz w:val="24"/>
          <w:szCs w:val="24"/>
          <w:lang w:val="ru-RU"/>
        </w:rPr>
        <w:t>етей</w:t>
      </w:r>
      <w:r w:rsidRPr="00BE7AC5">
        <w:rPr>
          <w:rFonts w:ascii="Times New Roman" w:hAnsi="Times New Roman" w:cs="Times New Roman"/>
          <w:sz w:val="24"/>
          <w:szCs w:val="24"/>
          <w:lang w:val="ru-RU"/>
        </w:rPr>
        <w:t>;</w:t>
      </w:r>
    </w:p>
    <w:p w:rsidR="009F4ADD" w:rsidRPr="00BE7AC5" w:rsidRDefault="0069773A" w:rsidP="00616C41">
      <w:pPr>
        <w:pStyle w:val="a6"/>
        <w:numPr>
          <w:ilvl w:val="0"/>
          <w:numId w:val="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разработка и реализация индивидуальных программ, </w:t>
      </w:r>
      <w:r w:rsidR="00125F0C" w:rsidRPr="00BE7AC5">
        <w:rPr>
          <w:rFonts w:ascii="Times New Roman" w:hAnsi="Times New Roman" w:cs="Times New Roman"/>
          <w:sz w:val="24"/>
          <w:szCs w:val="24"/>
          <w:lang w:val="ru-RU"/>
        </w:rPr>
        <w:t>учебных планов</w:t>
      </w:r>
      <w:r w:rsidRPr="00BE7AC5">
        <w:rPr>
          <w:rFonts w:ascii="Times New Roman" w:hAnsi="Times New Roman" w:cs="Times New Roman"/>
          <w:sz w:val="24"/>
          <w:szCs w:val="24"/>
          <w:lang w:val="ru-RU"/>
        </w:rPr>
        <w:t xml:space="preserve">, организация индивидуальных и (или) групповых занятий </w:t>
      </w:r>
      <w:r w:rsidR="00125F0C" w:rsidRPr="00BE7AC5">
        <w:rPr>
          <w:rFonts w:ascii="Times New Roman" w:hAnsi="Times New Roman" w:cs="Times New Roman"/>
          <w:sz w:val="24"/>
          <w:szCs w:val="24"/>
          <w:lang w:val="ru-RU"/>
        </w:rPr>
        <w:t>для обучающихся</w:t>
      </w:r>
      <w:r w:rsidRPr="00BE7AC5">
        <w:rPr>
          <w:rFonts w:ascii="Times New Roman" w:hAnsi="Times New Roman" w:cs="Times New Roman"/>
          <w:sz w:val="24"/>
          <w:szCs w:val="24"/>
          <w:lang w:val="ru-RU"/>
        </w:rPr>
        <w:t xml:space="preserve">, имеющих затруднения в обучении из-за </w:t>
      </w:r>
      <w:r w:rsidR="00125F0C" w:rsidRPr="00BE7AC5">
        <w:rPr>
          <w:rFonts w:ascii="Times New Roman" w:hAnsi="Times New Roman" w:cs="Times New Roman"/>
          <w:sz w:val="24"/>
          <w:szCs w:val="24"/>
          <w:lang w:val="ru-RU"/>
        </w:rPr>
        <w:t>хронических заболеваний</w:t>
      </w:r>
      <w:r w:rsidRPr="00BE7AC5">
        <w:rPr>
          <w:rFonts w:ascii="Times New Roman" w:hAnsi="Times New Roman" w:cs="Times New Roman"/>
          <w:sz w:val="24"/>
          <w:szCs w:val="24"/>
          <w:lang w:val="ru-RU"/>
        </w:rPr>
        <w:t xml:space="preserve"> и «социальной запущенности», сопровождаемые поддержкой</w:t>
      </w:r>
      <w:r w:rsidR="00125F0C">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тьютора;</w:t>
      </w:r>
    </w:p>
    <w:p w:rsidR="009F4ADD" w:rsidRPr="00BE7AC5" w:rsidRDefault="0069773A" w:rsidP="00616C41">
      <w:pPr>
        <w:pStyle w:val="a6"/>
        <w:numPr>
          <w:ilvl w:val="0"/>
          <w:numId w:val="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формирование зрелых личностных установок, </w:t>
      </w:r>
      <w:r w:rsidR="00125F0C" w:rsidRPr="00BE7AC5">
        <w:rPr>
          <w:rFonts w:ascii="Times New Roman" w:hAnsi="Times New Roman" w:cs="Times New Roman"/>
          <w:sz w:val="24"/>
          <w:szCs w:val="24"/>
          <w:lang w:val="ru-RU"/>
        </w:rPr>
        <w:t>способствующих оптимальной</w:t>
      </w:r>
      <w:r w:rsidRPr="00BE7AC5">
        <w:rPr>
          <w:rFonts w:ascii="Times New Roman" w:hAnsi="Times New Roman" w:cs="Times New Roman"/>
          <w:sz w:val="24"/>
          <w:szCs w:val="24"/>
          <w:lang w:val="ru-RU"/>
        </w:rPr>
        <w:t xml:space="preserve"> адаптации в условиях реальной </w:t>
      </w:r>
      <w:r w:rsidR="00125F0C" w:rsidRPr="00BE7AC5">
        <w:rPr>
          <w:rFonts w:ascii="Times New Roman" w:hAnsi="Times New Roman" w:cs="Times New Roman"/>
          <w:sz w:val="24"/>
          <w:szCs w:val="24"/>
          <w:lang w:val="ru-RU"/>
        </w:rPr>
        <w:t>жизненной ситуации</w:t>
      </w:r>
      <w:r w:rsidRPr="00BE7AC5">
        <w:rPr>
          <w:rFonts w:ascii="Times New Roman" w:hAnsi="Times New Roman" w:cs="Times New Roman"/>
          <w:sz w:val="24"/>
          <w:szCs w:val="24"/>
          <w:lang w:val="ru-RU"/>
        </w:rPr>
        <w:t>;</w:t>
      </w:r>
    </w:p>
    <w:p w:rsidR="009F4ADD" w:rsidRPr="00BE7AC5" w:rsidRDefault="0069773A" w:rsidP="00616C41">
      <w:pPr>
        <w:pStyle w:val="a6"/>
        <w:numPr>
          <w:ilvl w:val="0"/>
          <w:numId w:val="5"/>
        </w:numPr>
        <w:tabs>
          <w:tab w:val="left" w:pos="738"/>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расширение адаптивных возможностей личности, </w:t>
      </w:r>
      <w:r w:rsidR="00125F0C" w:rsidRPr="00BE7AC5">
        <w:rPr>
          <w:rFonts w:ascii="Times New Roman" w:hAnsi="Times New Roman" w:cs="Times New Roman"/>
          <w:sz w:val="24"/>
          <w:szCs w:val="24"/>
          <w:lang w:val="ru-RU"/>
        </w:rPr>
        <w:t>определяющих готовность</w:t>
      </w:r>
      <w:r w:rsidRPr="00BE7AC5">
        <w:rPr>
          <w:rFonts w:ascii="Times New Roman" w:hAnsi="Times New Roman" w:cs="Times New Roman"/>
          <w:sz w:val="24"/>
          <w:szCs w:val="24"/>
          <w:lang w:val="ru-RU"/>
        </w:rPr>
        <w:t xml:space="preserve"> к решению доступных проблем в различных </w:t>
      </w:r>
      <w:r w:rsidR="00125F0C" w:rsidRPr="00BE7AC5">
        <w:rPr>
          <w:rFonts w:ascii="Times New Roman" w:hAnsi="Times New Roman" w:cs="Times New Roman"/>
          <w:sz w:val="24"/>
          <w:szCs w:val="24"/>
          <w:lang w:val="ru-RU"/>
        </w:rPr>
        <w:t>сферах жизнедеятельности</w:t>
      </w:r>
      <w:r w:rsidRPr="00BE7AC5">
        <w:rPr>
          <w:rFonts w:ascii="Times New Roman" w:hAnsi="Times New Roman" w:cs="Times New Roman"/>
          <w:sz w:val="24"/>
          <w:szCs w:val="24"/>
          <w:lang w:val="ru-RU"/>
        </w:rPr>
        <w:t>;</w:t>
      </w:r>
    </w:p>
    <w:p w:rsidR="009F4ADD" w:rsidRPr="00BE7AC5" w:rsidRDefault="0069773A" w:rsidP="00616C41">
      <w:pPr>
        <w:pStyle w:val="a6"/>
        <w:numPr>
          <w:ilvl w:val="0"/>
          <w:numId w:val="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развитие коммуникативной компетенции, форм и </w:t>
      </w:r>
      <w:r w:rsidR="00125F0C" w:rsidRPr="00BE7AC5">
        <w:rPr>
          <w:rFonts w:ascii="Times New Roman" w:hAnsi="Times New Roman" w:cs="Times New Roman"/>
          <w:sz w:val="24"/>
          <w:szCs w:val="24"/>
          <w:lang w:val="ru-RU"/>
        </w:rPr>
        <w:t>навыков конструктивного</w:t>
      </w:r>
      <w:r w:rsidRPr="00BE7AC5">
        <w:rPr>
          <w:rFonts w:ascii="Times New Roman" w:hAnsi="Times New Roman" w:cs="Times New Roman"/>
          <w:sz w:val="24"/>
          <w:szCs w:val="24"/>
          <w:lang w:val="ru-RU"/>
        </w:rPr>
        <w:t xml:space="preserve"> личностного общения в </w:t>
      </w:r>
      <w:r w:rsidR="00125F0C" w:rsidRPr="00BE7AC5">
        <w:rPr>
          <w:rFonts w:ascii="Times New Roman" w:hAnsi="Times New Roman" w:cs="Times New Roman"/>
          <w:sz w:val="24"/>
          <w:szCs w:val="24"/>
          <w:lang w:val="ru-RU"/>
        </w:rPr>
        <w:t>группе сверстников</w:t>
      </w:r>
      <w:r w:rsidRPr="00BE7AC5">
        <w:rPr>
          <w:rFonts w:ascii="Times New Roman" w:hAnsi="Times New Roman" w:cs="Times New Roman"/>
          <w:sz w:val="24"/>
          <w:szCs w:val="24"/>
          <w:lang w:val="ru-RU"/>
        </w:rPr>
        <w:t>;</w:t>
      </w:r>
    </w:p>
    <w:p w:rsidR="009F4ADD" w:rsidRPr="00BE7AC5" w:rsidRDefault="0069773A" w:rsidP="00616C41">
      <w:pPr>
        <w:pStyle w:val="a6"/>
        <w:numPr>
          <w:ilvl w:val="0"/>
          <w:numId w:val="5"/>
        </w:numPr>
        <w:tabs>
          <w:tab w:val="left" w:pos="669"/>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оказание консультативной и методической помощи родителям(законным представителям) обучающихся, имеющих затруднения </w:t>
      </w:r>
      <w:r w:rsidR="00125F0C" w:rsidRPr="00BE7AC5">
        <w:rPr>
          <w:rFonts w:ascii="Times New Roman" w:hAnsi="Times New Roman" w:cs="Times New Roman"/>
          <w:sz w:val="24"/>
          <w:szCs w:val="24"/>
          <w:lang w:val="ru-RU"/>
        </w:rPr>
        <w:t>в обучении</w:t>
      </w:r>
    </w:p>
    <w:p w:rsidR="009F4ADD" w:rsidRPr="00BE7AC5" w:rsidRDefault="0069773A" w:rsidP="00616C41">
      <w:pPr>
        <w:pStyle w:val="a4"/>
        <w:ind w:left="0" w:firstLine="454"/>
        <w:contextualSpacing/>
        <w:jc w:val="both"/>
        <w:rPr>
          <w:rFonts w:cs="Times New Roman"/>
          <w:sz w:val="24"/>
          <w:szCs w:val="24"/>
          <w:lang w:val="ru-RU"/>
        </w:rPr>
      </w:pPr>
      <w:r w:rsidRPr="00BE7AC5">
        <w:rPr>
          <w:rFonts w:cs="Times New Roman"/>
          <w:sz w:val="24"/>
          <w:szCs w:val="24"/>
          <w:lang w:val="ru-RU"/>
        </w:rPr>
        <w:t>из-за хронических заболеваний и «социальной запущенности», по</w:t>
      </w:r>
      <w:r w:rsidR="003C4A62">
        <w:rPr>
          <w:rFonts w:cs="Times New Roman"/>
          <w:sz w:val="24"/>
          <w:szCs w:val="24"/>
          <w:lang w:val="ru-RU"/>
        </w:rPr>
        <w:t xml:space="preserve"> </w:t>
      </w:r>
      <w:r w:rsidRPr="00BE7AC5">
        <w:rPr>
          <w:rFonts w:cs="Times New Roman"/>
          <w:sz w:val="24"/>
          <w:szCs w:val="24"/>
          <w:lang w:val="ru-RU"/>
        </w:rPr>
        <w:t xml:space="preserve">медицинским, социальным, правовым и </w:t>
      </w:r>
      <w:r w:rsidR="00125F0C" w:rsidRPr="00BE7AC5">
        <w:rPr>
          <w:rFonts w:cs="Times New Roman"/>
          <w:sz w:val="24"/>
          <w:szCs w:val="24"/>
          <w:lang w:val="ru-RU"/>
        </w:rPr>
        <w:t>другим вопросам</w:t>
      </w:r>
      <w:r w:rsidRPr="00BE7AC5">
        <w:rPr>
          <w:rFonts w:cs="Times New Roman"/>
          <w:sz w:val="24"/>
          <w:szCs w:val="24"/>
          <w:lang w:val="ru-RU"/>
        </w:rPr>
        <w:t>.</w:t>
      </w:r>
    </w:p>
    <w:p w:rsidR="009F4ADD" w:rsidRPr="00BE7AC5" w:rsidRDefault="0069773A" w:rsidP="00616C41">
      <w:pPr>
        <w:pStyle w:val="a4"/>
        <w:ind w:left="0" w:firstLine="454"/>
        <w:contextualSpacing/>
        <w:jc w:val="both"/>
        <w:rPr>
          <w:rFonts w:cs="Times New Roman"/>
          <w:sz w:val="24"/>
          <w:szCs w:val="24"/>
          <w:lang w:val="ru-RU"/>
        </w:rPr>
      </w:pPr>
      <w:r w:rsidRPr="00BE7AC5">
        <w:rPr>
          <w:rFonts w:cs="Times New Roman"/>
          <w:sz w:val="24"/>
          <w:szCs w:val="24"/>
          <w:lang w:val="ru-RU"/>
        </w:rPr>
        <w:t>Содержание программы коррекционной работы определяют</w:t>
      </w:r>
      <w:r w:rsidR="00125F0C">
        <w:rPr>
          <w:rFonts w:cs="Times New Roman"/>
          <w:sz w:val="24"/>
          <w:szCs w:val="24"/>
          <w:lang w:val="ru-RU"/>
        </w:rPr>
        <w:t xml:space="preserve"> </w:t>
      </w:r>
      <w:r w:rsidRPr="00BE7AC5">
        <w:rPr>
          <w:rFonts w:cs="Times New Roman"/>
          <w:sz w:val="24"/>
          <w:szCs w:val="24"/>
          <w:lang w:val="ru-RU"/>
        </w:rPr>
        <w:t>следующие</w:t>
      </w:r>
      <w:r w:rsidR="00125F0C">
        <w:rPr>
          <w:rFonts w:cs="Times New Roman"/>
          <w:sz w:val="24"/>
          <w:szCs w:val="24"/>
          <w:lang w:val="ru-RU"/>
        </w:rPr>
        <w:t xml:space="preserve"> </w:t>
      </w:r>
      <w:r w:rsidRPr="00BE7AC5">
        <w:rPr>
          <w:rFonts w:cs="Times New Roman"/>
          <w:sz w:val="24"/>
          <w:szCs w:val="24"/>
          <w:lang w:val="ru-RU"/>
        </w:rPr>
        <w:t>принципы:</w:t>
      </w:r>
    </w:p>
    <w:p w:rsidR="009F4ADD" w:rsidRPr="00BE7AC5" w:rsidRDefault="0069773A" w:rsidP="00616C41">
      <w:pPr>
        <w:pStyle w:val="410"/>
        <w:numPr>
          <w:ilvl w:val="0"/>
          <w:numId w:val="5"/>
        </w:numPr>
        <w:tabs>
          <w:tab w:val="left" w:pos="669"/>
        </w:tabs>
        <w:ind w:left="0" w:firstLine="454"/>
        <w:contextualSpacing/>
        <w:jc w:val="both"/>
        <w:rPr>
          <w:rFonts w:cs="Times New Roman"/>
          <w:b w:val="0"/>
          <w:bCs w:val="0"/>
          <w:sz w:val="24"/>
          <w:szCs w:val="24"/>
        </w:rPr>
      </w:pPr>
      <w:r w:rsidRPr="00BE7AC5">
        <w:rPr>
          <w:rFonts w:cs="Times New Roman"/>
          <w:sz w:val="24"/>
          <w:szCs w:val="24"/>
        </w:rPr>
        <w:t>Преемственность.</w:t>
      </w:r>
    </w:p>
    <w:p w:rsidR="009F4ADD" w:rsidRPr="00BE7AC5" w:rsidRDefault="0069773A" w:rsidP="00616C41">
      <w:pPr>
        <w:pStyle w:val="a4"/>
        <w:ind w:left="0" w:firstLine="454"/>
        <w:contextualSpacing/>
        <w:jc w:val="both"/>
        <w:rPr>
          <w:rFonts w:cs="Times New Roman"/>
          <w:b/>
          <w:bCs/>
          <w:sz w:val="24"/>
          <w:szCs w:val="24"/>
          <w:lang w:val="ru-RU"/>
        </w:rPr>
      </w:pPr>
      <w:r w:rsidRPr="00BE7AC5">
        <w:rPr>
          <w:rFonts w:cs="Times New Roman"/>
          <w:sz w:val="24"/>
          <w:szCs w:val="24"/>
          <w:lang w:val="ru-RU"/>
        </w:rPr>
        <w:t xml:space="preserve">Принцип обеспечивает создание единого </w:t>
      </w:r>
      <w:r w:rsidR="003C4A62" w:rsidRPr="00BE7AC5">
        <w:rPr>
          <w:rFonts w:cs="Times New Roman"/>
          <w:sz w:val="24"/>
          <w:szCs w:val="24"/>
          <w:lang w:val="ru-RU"/>
        </w:rPr>
        <w:t>образовательного пространства</w:t>
      </w:r>
      <w:r w:rsidRPr="00BE7AC5">
        <w:rPr>
          <w:rFonts w:cs="Times New Roman"/>
          <w:sz w:val="24"/>
          <w:szCs w:val="24"/>
          <w:lang w:val="ru-RU"/>
        </w:rPr>
        <w:t xml:space="preserve"> припереходеотначальногообщегообразованиякосновномуобщемуобразованию, способствует достижению личностных, </w:t>
      </w:r>
      <w:r w:rsidR="003C4A62" w:rsidRPr="00BE7AC5">
        <w:rPr>
          <w:rFonts w:cs="Times New Roman"/>
          <w:sz w:val="24"/>
          <w:szCs w:val="24"/>
          <w:lang w:val="ru-RU"/>
        </w:rPr>
        <w:t>метапредметных, предметных</w:t>
      </w:r>
      <w:r w:rsidRPr="00BE7AC5">
        <w:rPr>
          <w:rFonts w:cs="Times New Roman"/>
          <w:sz w:val="24"/>
          <w:szCs w:val="24"/>
          <w:lang w:val="ru-RU"/>
        </w:rPr>
        <w:t xml:space="preserve"> результатов освоения основной образовательной </w:t>
      </w:r>
      <w:r w:rsidR="006F47AF" w:rsidRPr="00BE7AC5">
        <w:rPr>
          <w:rFonts w:cs="Times New Roman"/>
          <w:sz w:val="24"/>
          <w:szCs w:val="24"/>
          <w:lang w:val="ru-RU"/>
        </w:rPr>
        <w:t>программы</w:t>
      </w:r>
      <w:r w:rsidR="006F47AF" w:rsidRPr="00BE7AC5">
        <w:rPr>
          <w:rFonts w:cs="Times New Roman"/>
          <w:spacing w:val="3"/>
          <w:sz w:val="24"/>
          <w:szCs w:val="24"/>
          <w:lang w:val="ru-RU"/>
        </w:rPr>
        <w:t xml:space="preserve"> о</w:t>
      </w:r>
      <w:r w:rsidR="006F47AF" w:rsidRPr="00BE7AC5">
        <w:rPr>
          <w:rFonts w:cs="Times New Roman"/>
          <w:sz w:val="24"/>
          <w:szCs w:val="24"/>
          <w:lang w:val="ru-RU"/>
        </w:rPr>
        <w:t>сновного</w:t>
      </w:r>
      <w:r w:rsidRPr="00BE7AC5">
        <w:rPr>
          <w:rFonts w:cs="Times New Roman"/>
          <w:sz w:val="24"/>
          <w:szCs w:val="24"/>
          <w:lang w:val="ru-RU"/>
        </w:rPr>
        <w:t xml:space="preserve"> общего образования, необходимых обучающимся, </w:t>
      </w:r>
      <w:r w:rsidR="003C4A62" w:rsidRPr="00BE7AC5">
        <w:rPr>
          <w:rFonts w:cs="Times New Roman"/>
          <w:sz w:val="24"/>
          <w:szCs w:val="24"/>
          <w:lang w:val="ru-RU"/>
        </w:rPr>
        <w:t>имеющим трудности</w:t>
      </w:r>
      <w:r w:rsidRPr="00BE7AC5">
        <w:rPr>
          <w:rFonts w:cs="Times New Roman"/>
          <w:sz w:val="24"/>
          <w:szCs w:val="24"/>
          <w:lang w:val="ru-RU"/>
        </w:rPr>
        <w:t xml:space="preserve"> в обучении и имеющим затруднения в обучении из-за</w:t>
      </w:r>
      <w:r w:rsidR="003C4A62">
        <w:rPr>
          <w:rFonts w:cs="Times New Roman"/>
          <w:sz w:val="24"/>
          <w:szCs w:val="24"/>
          <w:lang w:val="ru-RU"/>
        </w:rPr>
        <w:t xml:space="preserve"> </w:t>
      </w:r>
      <w:r w:rsidRPr="00BE7AC5">
        <w:rPr>
          <w:rFonts w:cs="Times New Roman"/>
          <w:sz w:val="24"/>
          <w:szCs w:val="24"/>
          <w:lang w:val="ru-RU"/>
        </w:rPr>
        <w:t>хронических заболеваний, для продолжения образования. Принцип обеспечивает</w:t>
      </w:r>
      <w:r w:rsidR="003C4A62">
        <w:rPr>
          <w:rFonts w:cs="Times New Roman"/>
          <w:sz w:val="24"/>
          <w:szCs w:val="24"/>
          <w:lang w:val="ru-RU"/>
        </w:rPr>
        <w:t xml:space="preserve"> </w:t>
      </w:r>
      <w:r w:rsidRPr="00BE7AC5">
        <w:rPr>
          <w:rFonts w:cs="Times New Roman"/>
          <w:sz w:val="24"/>
          <w:szCs w:val="24"/>
          <w:lang w:val="ru-RU"/>
        </w:rPr>
        <w:t xml:space="preserve">связь программы коррекционной работы с другими разделами </w:t>
      </w:r>
      <w:r w:rsidR="006F47AF" w:rsidRPr="00BE7AC5">
        <w:rPr>
          <w:rFonts w:cs="Times New Roman"/>
          <w:sz w:val="24"/>
          <w:szCs w:val="24"/>
          <w:lang w:val="ru-RU"/>
        </w:rPr>
        <w:t>программы основного</w:t>
      </w:r>
      <w:r w:rsidRPr="00BE7AC5">
        <w:rPr>
          <w:rFonts w:cs="Times New Roman"/>
          <w:sz w:val="24"/>
          <w:szCs w:val="24"/>
          <w:lang w:val="ru-RU"/>
        </w:rPr>
        <w:t xml:space="preserve"> общего образования</w:t>
      </w:r>
      <w:r w:rsidR="00AD4BBB" w:rsidRPr="00BE7AC5">
        <w:rPr>
          <w:rFonts w:cs="Times New Roman"/>
          <w:sz w:val="24"/>
          <w:szCs w:val="24"/>
          <w:lang w:val="ru-RU"/>
        </w:rPr>
        <w:t>.</w:t>
      </w:r>
    </w:p>
    <w:p w:rsidR="009F4ADD" w:rsidRPr="00BE7AC5" w:rsidRDefault="0069773A" w:rsidP="00616C41">
      <w:pPr>
        <w:pStyle w:val="410"/>
        <w:numPr>
          <w:ilvl w:val="1"/>
          <w:numId w:val="5"/>
        </w:numPr>
        <w:tabs>
          <w:tab w:val="left" w:pos="869"/>
        </w:tabs>
        <w:ind w:left="0" w:firstLine="454"/>
        <w:contextualSpacing/>
        <w:jc w:val="both"/>
        <w:rPr>
          <w:rFonts w:cs="Times New Roman"/>
          <w:b w:val="0"/>
          <w:bCs w:val="0"/>
          <w:sz w:val="24"/>
          <w:szCs w:val="24"/>
          <w:lang w:val="ru-RU"/>
        </w:rPr>
      </w:pPr>
      <w:r w:rsidRPr="00BE7AC5">
        <w:rPr>
          <w:rFonts w:cs="Times New Roman"/>
          <w:sz w:val="24"/>
          <w:szCs w:val="24"/>
        </w:rPr>
        <w:t>Системность.</w:t>
      </w:r>
    </w:p>
    <w:p w:rsidR="009F4ADD" w:rsidRPr="00BE7AC5" w:rsidRDefault="0069773A" w:rsidP="00616C41">
      <w:pPr>
        <w:pStyle w:val="a4"/>
        <w:ind w:left="0" w:firstLine="454"/>
        <w:contextualSpacing/>
        <w:jc w:val="both"/>
        <w:rPr>
          <w:rFonts w:cs="Times New Roman"/>
          <w:sz w:val="24"/>
          <w:szCs w:val="24"/>
          <w:lang w:val="ru-RU"/>
        </w:rPr>
      </w:pPr>
      <w:r w:rsidRPr="00BE7AC5">
        <w:rPr>
          <w:rFonts w:cs="Times New Roman"/>
          <w:sz w:val="24"/>
          <w:szCs w:val="24"/>
          <w:lang w:val="ru-RU"/>
        </w:rPr>
        <w:t>Принцип</w:t>
      </w:r>
      <w:r w:rsidR="003C4A62">
        <w:rPr>
          <w:rFonts w:cs="Times New Roman"/>
          <w:sz w:val="24"/>
          <w:szCs w:val="24"/>
          <w:lang w:val="ru-RU"/>
        </w:rPr>
        <w:t xml:space="preserve"> </w:t>
      </w:r>
      <w:r w:rsidRPr="00BE7AC5">
        <w:rPr>
          <w:rFonts w:cs="Times New Roman"/>
          <w:sz w:val="24"/>
          <w:szCs w:val="24"/>
          <w:lang w:val="ru-RU"/>
        </w:rPr>
        <w:t>обеспечивает</w:t>
      </w:r>
      <w:r w:rsidR="003C4A62">
        <w:rPr>
          <w:rFonts w:cs="Times New Roman"/>
          <w:sz w:val="24"/>
          <w:szCs w:val="24"/>
          <w:lang w:val="ru-RU"/>
        </w:rPr>
        <w:t xml:space="preserve"> </w:t>
      </w:r>
      <w:r w:rsidRPr="00BE7AC5">
        <w:rPr>
          <w:rFonts w:cs="Times New Roman"/>
          <w:sz w:val="24"/>
          <w:szCs w:val="24"/>
          <w:lang w:val="ru-RU"/>
        </w:rPr>
        <w:t>единство</w:t>
      </w:r>
      <w:r w:rsidR="003C4A62">
        <w:rPr>
          <w:rFonts w:cs="Times New Roman"/>
          <w:sz w:val="24"/>
          <w:szCs w:val="24"/>
          <w:lang w:val="ru-RU"/>
        </w:rPr>
        <w:t xml:space="preserve"> </w:t>
      </w:r>
      <w:r w:rsidRPr="00BE7AC5">
        <w:rPr>
          <w:rFonts w:cs="Times New Roman"/>
          <w:sz w:val="24"/>
          <w:szCs w:val="24"/>
          <w:lang w:val="ru-RU"/>
        </w:rPr>
        <w:t>диагностики,</w:t>
      </w:r>
      <w:r w:rsidR="003C4A62">
        <w:rPr>
          <w:rFonts w:cs="Times New Roman"/>
          <w:sz w:val="24"/>
          <w:szCs w:val="24"/>
          <w:lang w:val="ru-RU"/>
        </w:rPr>
        <w:t xml:space="preserve"> </w:t>
      </w:r>
      <w:r w:rsidR="003C4A62" w:rsidRPr="00BE7AC5">
        <w:rPr>
          <w:rFonts w:cs="Times New Roman"/>
          <w:sz w:val="24"/>
          <w:szCs w:val="24"/>
          <w:lang w:val="ru-RU"/>
        </w:rPr>
        <w:t>коррекции</w:t>
      </w:r>
      <w:r w:rsidR="003C4A62">
        <w:rPr>
          <w:rFonts w:cs="Times New Roman"/>
          <w:sz w:val="24"/>
          <w:szCs w:val="24"/>
          <w:lang w:val="ru-RU"/>
        </w:rPr>
        <w:t xml:space="preserve"> и </w:t>
      </w:r>
      <w:r w:rsidRPr="00BE7AC5">
        <w:rPr>
          <w:rFonts w:cs="Times New Roman"/>
          <w:sz w:val="24"/>
          <w:szCs w:val="24"/>
          <w:lang w:val="ru-RU"/>
        </w:rPr>
        <w:t>развития,</w:t>
      </w:r>
      <w:r w:rsidR="003C4A62">
        <w:rPr>
          <w:rFonts w:cs="Times New Roman"/>
          <w:sz w:val="24"/>
          <w:szCs w:val="24"/>
          <w:lang w:val="ru-RU"/>
        </w:rPr>
        <w:t xml:space="preserve"> </w:t>
      </w:r>
      <w:r w:rsidRPr="00BE7AC5">
        <w:rPr>
          <w:rFonts w:cs="Times New Roman"/>
          <w:sz w:val="24"/>
          <w:szCs w:val="24"/>
          <w:lang w:val="ru-RU"/>
        </w:rPr>
        <w:t xml:space="preserve">т.е. системный подход к анализу </w:t>
      </w:r>
      <w:r w:rsidRPr="00BE7AC5">
        <w:rPr>
          <w:rFonts w:cs="Times New Roman"/>
          <w:sz w:val="24"/>
          <w:szCs w:val="24"/>
          <w:lang w:val="ru-RU"/>
        </w:rPr>
        <w:lastRenderedPageBreak/>
        <w:t xml:space="preserve">особенностей развития и </w:t>
      </w:r>
      <w:r w:rsidR="003C4A62" w:rsidRPr="00BE7AC5">
        <w:rPr>
          <w:rFonts w:cs="Times New Roman"/>
          <w:sz w:val="24"/>
          <w:szCs w:val="24"/>
          <w:lang w:val="ru-RU"/>
        </w:rPr>
        <w:t>коррекциинарушенийудетей, имеющих</w:t>
      </w:r>
      <w:r w:rsidR="003C4A62">
        <w:rPr>
          <w:rFonts w:cs="Times New Roman"/>
          <w:sz w:val="24"/>
          <w:szCs w:val="24"/>
          <w:lang w:val="ru-RU"/>
        </w:rPr>
        <w:t xml:space="preserve"> </w:t>
      </w:r>
      <w:r w:rsidR="003C4A62" w:rsidRPr="00BE7AC5">
        <w:rPr>
          <w:rFonts w:cs="Times New Roman"/>
          <w:sz w:val="24"/>
          <w:szCs w:val="24"/>
          <w:lang w:val="ru-RU"/>
        </w:rPr>
        <w:t>трудности</w:t>
      </w:r>
      <w:r w:rsidR="003C4A62">
        <w:rPr>
          <w:rFonts w:cs="Times New Roman"/>
          <w:sz w:val="24"/>
          <w:szCs w:val="24"/>
          <w:lang w:val="ru-RU"/>
        </w:rPr>
        <w:t xml:space="preserve"> </w:t>
      </w:r>
      <w:r w:rsidR="003C4A62" w:rsidRPr="00BE7AC5">
        <w:rPr>
          <w:rFonts w:cs="Times New Roman"/>
          <w:sz w:val="24"/>
          <w:szCs w:val="24"/>
          <w:lang w:val="ru-RU"/>
        </w:rPr>
        <w:t>вобучении</w:t>
      </w:r>
      <w:r w:rsidR="003C4A62">
        <w:rPr>
          <w:rFonts w:cs="Times New Roman"/>
          <w:sz w:val="24"/>
          <w:szCs w:val="24"/>
          <w:lang w:val="ru-RU"/>
        </w:rPr>
        <w:t xml:space="preserve"> </w:t>
      </w:r>
      <w:r w:rsidR="003C4A62" w:rsidRPr="00BE7AC5">
        <w:rPr>
          <w:rFonts w:cs="Times New Roman"/>
          <w:sz w:val="24"/>
          <w:szCs w:val="24"/>
          <w:lang w:val="ru-RU"/>
        </w:rPr>
        <w:t>и</w:t>
      </w:r>
      <w:r w:rsidR="003C4A62">
        <w:rPr>
          <w:rFonts w:cs="Times New Roman"/>
          <w:sz w:val="24"/>
          <w:szCs w:val="24"/>
          <w:lang w:val="ru-RU"/>
        </w:rPr>
        <w:t xml:space="preserve"> </w:t>
      </w:r>
      <w:r w:rsidR="003C4A62" w:rsidRPr="00BE7AC5">
        <w:rPr>
          <w:rFonts w:cs="Times New Roman"/>
          <w:sz w:val="24"/>
          <w:szCs w:val="24"/>
          <w:lang w:val="ru-RU"/>
        </w:rPr>
        <w:t>имеющих</w:t>
      </w:r>
      <w:r w:rsidR="003C4A62">
        <w:rPr>
          <w:rFonts w:cs="Times New Roman"/>
          <w:sz w:val="24"/>
          <w:szCs w:val="24"/>
          <w:lang w:val="ru-RU"/>
        </w:rPr>
        <w:t xml:space="preserve"> </w:t>
      </w:r>
      <w:r w:rsidR="003C4A62" w:rsidRPr="00BE7AC5">
        <w:rPr>
          <w:rFonts w:cs="Times New Roman"/>
          <w:sz w:val="24"/>
          <w:szCs w:val="24"/>
          <w:lang w:val="ru-RU"/>
        </w:rPr>
        <w:t>затруднения</w:t>
      </w:r>
      <w:r w:rsidR="003C4A62">
        <w:rPr>
          <w:rFonts w:cs="Times New Roman"/>
          <w:sz w:val="24"/>
          <w:szCs w:val="24"/>
          <w:lang w:val="ru-RU"/>
        </w:rPr>
        <w:t xml:space="preserve"> </w:t>
      </w:r>
      <w:r w:rsidR="003C4A62" w:rsidRPr="00BE7AC5">
        <w:rPr>
          <w:rFonts w:cs="Times New Roman"/>
          <w:sz w:val="24"/>
          <w:szCs w:val="24"/>
          <w:lang w:val="ru-RU"/>
        </w:rPr>
        <w:t>в</w:t>
      </w:r>
      <w:r w:rsidRPr="00BE7AC5">
        <w:rPr>
          <w:rFonts w:cs="Times New Roman"/>
          <w:sz w:val="24"/>
          <w:szCs w:val="24"/>
          <w:lang w:val="ru-RU"/>
        </w:rPr>
        <w:t xml:space="preserve"> обучении из-за хронических заболеваний, а также всесторонний</w:t>
      </w:r>
      <w:r w:rsidR="003C4A62">
        <w:rPr>
          <w:rFonts w:cs="Times New Roman"/>
          <w:sz w:val="24"/>
          <w:szCs w:val="24"/>
          <w:lang w:val="ru-RU"/>
        </w:rPr>
        <w:t xml:space="preserve"> </w:t>
      </w:r>
      <w:r w:rsidRPr="00BE7AC5">
        <w:rPr>
          <w:rFonts w:cs="Times New Roman"/>
          <w:sz w:val="24"/>
          <w:szCs w:val="24"/>
          <w:lang w:val="ru-RU"/>
        </w:rPr>
        <w:t>многоуровневый подход специалистов различного профиля, взаимодействие</w:t>
      </w:r>
      <w:r w:rsidR="003C4A62">
        <w:rPr>
          <w:rFonts w:cs="Times New Roman"/>
          <w:sz w:val="24"/>
          <w:szCs w:val="24"/>
          <w:lang w:val="ru-RU"/>
        </w:rPr>
        <w:t xml:space="preserve"> </w:t>
      </w:r>
      <w:r w:rsidRPr="00BE7AC5">
        <w:rPr>
          <w:rFonts w:cs="Times New Roman"/>
          <w:sz w:val="24"/>
          <w:szCs w:val="24"/>
          <w:lang w:val="ru-RU"/>
        </w:rPr>
        <w:t>и согласованность их действий в решении проблем</w:t>
      </w:r>
      <w:r w:rsidR="003C4A62">
        <w:rPr>
          <w:rFonts w:cs="Times New Roman"/>
          <w:sz w:val="24"/>
          <w:szCs w:val="24"/>
          <w:lang w:val="ru-RU"/>
        </w:rPr>
        <w:t xml:space="preserve"> </w:t>
      </w:r>
      <w:r w:rsidRPr="00BE7AC5">
        <w:rPr>
          <w:rFonts w:cs="Times New Roman"/>
          <w:sz w:val="24"/>
          <w:szCs w:val="24"/>
          <w:lang w:val="ru-RU"/>
        </w:rPr>
        <w:t>реб</w:t>
      </w:r>
      <w:r w:rsidR="00927969" w:rsidRPr="00BE7AC5">
        <w:rPr>
          <w:rFonts w:cs="Times New Roman"/>
          <w:sz w:val="24"/>
          <w:szCs w:val="24"/>
          <w:lang w:val="ru-RU"/>
        </w:rPr>
        <w:t>ё</w:t>
      </w:r>
      <w:r w:rsidRPr="00BE7AC5">
        <w:rPr>
          <w:rFonts w:cs="Times New Roman"/>
          <w:sz w:val="24"/>
          <w:szCs w:val="24"/>
          <w:lang w:val="ru-RU"/>
        </w:rPr>
        <w:t>нка.</w:t>
      </w:r>
    </w:p>
    <w:p w:rsidR="009F4ADD" w:rsidRPr="00BE7AC5" w:rsidRDefault="0069773A" w:rsidP="00616C41">
      <w:pPr>
        <w:pStyle w:val="410"/>
        <w:numPr>
          <w:ilvl w:val="1"/>
          <w:numId w:val="5"/>
        </w:numPr>
        <w:tabs>
          <w:tab w:val="left" w:pos="869"/>
        </w:tabs>
        <w:ind w:left="0" w:firstLine="454"/>
        <w:contextualSpacing/>
        <w:jc w:val="both"/>
        <w:rPr>
          <w:rFonts w:cs="Times New Roman"/>
          <w:b w:val="0"/>
          <w:bCs w:val="0"/>
          <w:sz w:val="24"/>
          <w:szCs w:val="24"/>
        </w:rPr>
      </w:pPr>
      <w:r w:rsidRPr="00BE7AC5">
        <w:rPr>
          <w:rFonts w:cs="Times New Roman"/>
          <w:sz w:val="24"/>
          <w:szCs w:val="24"/>
        </w:rPr>
        <w:t>Непрерывность.</w:t>
      </w:r>
    </w:p>
    <w:p w:rsidR="009F4ADD" w:rsidRPr="00BE7AC5" w:rsidRDefault="0069773A" w:rsidP="00616C41">
      <w:pPr>
        <w:pStyle w:val="a4"/>
        <w:ind w:left="0" w:firstLine="454"/>
        <w:contextualSpacing/>
        <w:jc w:val="both"/>
        <w:rPr>
          <w:rFonts w:cs="Times New Roman"/>
          <w:sz w:val="24"/>
          <w:szCs w:val="24"/>
          <w:lang w:val="ru-RU"/>
        </w:rPr>
      </w:pPr>
      <w:r w:rsidRPr="00BE7AC5">
        <w:rPr>
          <w:rFonts w:cs="Times New Roman"/>
          <w:sz w:val="24"/>
          <w:szCs w:val="24"/>
          <w:lang w:val="ru-RU"/>
        </w:rPr>
        <w:t>Принцип гарантирует реб</w:t>
      </w:r>
      <w:r w:rsidR="00927969" w:rsidRPr="00BE7AC5">
        <w:rPr>
          <w:rFonts w:cs="Times New Roman"/>
          <w:sz w:val="24"/>
          <w:szCs w:val="24"/>
          <w:lang w:val="ru-RU"/>
        </w:rPr>
        <w:t>ё</w:t>
      </w:r>
      <w:r w:rsidRPr="00BE7AC5">
        <w:rPr>
          <w:rFonts w:cs="Times New Roman"/>
          <w:sz w:val="24"/>
          <w:szCs w:val="24"/>
          <w:lang w:val="ru-RU"/>
        </w:rPr>
        <w:t>нку и его родителям (законным</w:t>
      </w:r>
      <w:r w:rsidR="003C4A62">
        <w:rPr>
          <w:rFonts w:cs="Times New Roman"/>
          <w:sz w:val="24"/>
          <w:szCs w:val="24"/>
          <w:lang w:val="ru-RU"/>
        </w:rPr>
        <w:t xml:space="preserve"> </w:t>
      </w:r>
      <w:r w:rsidRPr="00BE7AC5">
        <w:rPr>
          <w:rFonts w:cs="Times New Roman"/>
          <w:sz w:val="24"/>
          <w:szCs w:val="24"/>
          <w:lang w:val="ru-RU"/>
        </w:rPr>
        <w:t>представителям) непрерывность помощи до полного решения проблемы или</w:t>
      </w:r>
      <w:r w:rsidR="003C4A62">
        <w:rPr>
          <w:rFonts w:cs="Times New Roman"/>
          <w:sz w:val="24"/>
          <w:szCs w:val="24"/>
          <w:lang w:val="ru-RU"/>
        </w:rPr>
        <w:t xml:space="preserve"> </w:t>
      </w:r>
      <w:r w:rsidRPr="00BE7AC5">
        <w:rPr>
          <w:rFonts w:cs="Times New Roman"/>
          <w:sz w:val="24"/>
          <w:szCs w:val="24"/>
          <w:lang w:val="ru-RU"/>
        </w:rPr>
        <w:t>определения подхода к е</w:t>
      </w:r>
      <w:r w:rsidR="00927969" w:rsidRPr="00BE7AC5">
        <w:rPr>
          <w:rFonts w:cs="Times New Roman"/>
          <w:sz w:val="24"/>
          <w:szCs w:val="24"/>
          <w:lang w:val="ru-RU"/>
        </w:rPr>
        <w:t>ё</w:t>
      </w:r>
      <w:r w:rsidR="003C4A62">
        <w:rPr>
          <w:rFonts w:cs="Times New Roman"/>
          <w:sz w:val="24"/>
          <w:szCs w:val="24"/>
          <w:lang w:val="ru-RU"/>
        </w:rPr>
        <w:t xml:space="preserve"> </w:t>
      </w:r>
      <w:r w:rsidRPr="00BE7AC5">
        <w:rPr>
          <w:rFonts w:cs="Times New Roman"/>
          <w:sz w:val="24"/>
          <w:szCs w:val="24"/>
          <w:lang w:val="ru-RU"/>
        </w:rPr>
        <w:t>решению.</w:t>
      </w:r>
    </w:p>
    <w:p w:rsidR="000279FE" w:rsidRPr="00BE7AC5" w:rsidRDefault="000279FE" w:rsidP="000D0EA1">
      <w:pPr>
        <w:pStyle w:val="a4"/>
        <w:numPr>
          <w:ilvl w:val="0"/>
          <w:numId w:val="106"/>
        </w:numPr>
        <w:ind w:left="0" w:firstLine="454"/>
        <w:contextualSpacing/>
        <w:jc w:val="both"/>
        <w:rPr>
          <w:rFonts w:cs="Times New Roman"/>
          <w:b/>
          <w:sz w:val="24"/>
          <w:szCs w:val="24"/>
          <w:lang w:val="ru-RU"/>
        </w:rPr>
      </w:pPr>
      <w:r w:rsidRPr="00BE7AC5">
        <w:rPr>
          <w:rFonts w:cs="Times New Roman"/>
          <w:b/>
          <w:sz w:val="24"/>
          <w:szCs w:val="24"/>
          <w:lang w:val="ru-RU"/>
        </w:rPr>
        <w:t>Вариативность</w:t>
      </w:r>
    </w:p>
    <w:p w:rsidR="000279FE" w:rsidRPr="00BE7AC5" w:rsidRDefault="00B518F6" w:rsidP="00616C41">
      <w:pPr>
        <w:pStyle w:val="a4"/>
        <w:ind w:left="0" w:firstLine="454"/>
        <w:contextualSpacing/>
        <w:jc w:val="both"/>
        <w:rPr>
          <w:rFonts w:cs="Times New Roman"/>
          <w:sz w:val="24"/>
          <w:szCs w:val="24"/>
          <w:lang w:val="ru-RU"/>
        </w:rPr>
      </w:pPr>
      <w:r w:rsidRPr="00BE7AC5">
        <w:rPr>
          <w:rFonts w:cs="Times New Roman"/>
          <w:sz w:val="24"/>
          <w:szCs w:val="24"/>
          <w:lang w:val="ru-RU"/>
        </w:rPr>
        <w:t>Принцип предполагает создание вариативных условий для получения образования детьми с ОВЗ.</w:t>
      </w:r>
    </w:p>
    <w:p w:rsidR="007E0A1D" w:rsidRPr="00BE7AC5" w:rsidRDefault="007E0A1D" w:rsidP="00616C41">
      <w:pPr>
        <w:pStyle w:val="a4"/>
        <w:ind w:left="0" w:firstLine="454"/>
        <w:contextualSpacing/>
        <w:jc w:val="both"/>
        <w:rPr>
          <w:rFonts w:cs="Times New Roman"/>
          <w:sz w:val="24"/>
          <w:szCs w:val="24"/>
          <w:lang w:val="ru-RU"/>
        </w:rPr>
      </w:pPr>
    </w:p>
    <w:p w:rsidR="007E0A1D" w:rsidRPr="00BE7AC5" w:rsidRDefault="007E0A1D" w:rsidP="00616C41">
      <w:pPr>
        <w:pStyle w:val="22"/>
        <w:spacing w:before="0"/>
        <w:ind w:left="0" w:firstLine="454"/>
        <w:contextualSpacing/>
        <w:jc w:val="both"/>
        <w:rPr>
          <w:rFonts w:cs="Times New Roman"/>
          <w:lang w:val="ru-RU"/>
        </w:rPr>
      </w:pPr>
      <w:bookmarkStart w:id="87" w:name="_Toc87261852"/>
      <w:r w:rsidRPr="00BE7AC5">
        <w:rPr>
          <w:rFonts w:cs="Times New Roman"/>
          <w:lang w:val="ru-RU"/>
        </w:rPr>
        <w:t>2.4.1.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87"/>
    </w:p>
    <w:p w:rsidR="007E0A1D" w:rsidRPr="00BE7AC5" w:rsidRDefault="007E0A1D" w:rsidP="00616C41">
      <w:pPr>
        <w:pStyle w:val="Default"/>
        <w:tabs>
          <w:tab w:val="left" w:pos="993"/>
        </w:tabs>
        <w:ind w:firstLine="454"/>
        <w:contextualSpacing/>
        <w:jc w:val="both"/>
        <w:rPr>
          <w:color w:val="auto"/>
        </w:rPr>
      </w:pPr>
      <w:r w:rsidRPr="00BE7AC5">
        <w:rPr>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Школы (учебной урочной и внеурочной, внеучебной). </w:t>
      </w:r>
    </w:p>
    <w:p w:rsidR="007E0A1D" w:rsidRPr="00BE7AC5" w:rsidRDefault="007E0A1D" w:rsidP="00616C41">
      <w:pPr>
        <w:pStyle w:val="Default"/>
        <w:tabs>
          <w:tab w:val="left" w:pos="993"/>
        </w:tabs>
        <w:ind w:firstLine="454"/>
        <w:contextualSpacing/>
        <w:jc w:val="both"/>
        <w:rPr>
          <w:color w:val="auto"/>
        </w:rPr>
      </w:pPr>
      <w:r w:rsidRPr="00BE7AC5">
        <w:rPr>
          <w:b/>
          <w:bCs/>
          <w:color w:val="auto"/>
        </w:rPr>
        <w:t>Характеристика содержания направлений коррекционной работы</w:t>
      </w:r>
    </w:p>
    <w:p w:rsidR="007E0A1D" w:rsidRPr="00BE7AC5" w:rsidRDefault="007E0A1D" w:rsidP="00616C41">
      <w:pPr>
        <w:pStyle w:val="Default"/>
        <w:tabs>
          <w:tab w:val="left" w:pos="993"/>
        </w:tabs>
        <w:ind w:firstLine="454"/>
        <w:contextualSpacing/>
        <w:jc w:val="both"/>
        <w:rPr>
          <w:color w:val="auto"/>
        </w:rPr>
      </w:pPr>
      <w:r w:rsidRPr="00BE7AC5">
        <w:rPr>
          <w:b/>
          <w:color w:val="auto"/>
        </w:rPr>
        <w:t>Диагностическая работа</w:t>
      </w:r>
      <w:r w:rsidRPr="00BE7AC5">
        <w:rPr>
          <w:color w:val="auto"/>
        </w:rPr>
        <w:t xml:space="preserve"> включает в себя: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выявление особых образовательных потребностей обучающихся с ОВЗ</w:t>
      </w:r>
      <w:r w:rsidR="003C4A62">
        <w:rPr>
          <w:color w:val="auto"/>
        </w:rPr>
        <w:t xml:space="preserve"> </w:t>
      </w:r>
      <w:r w:rsidRPr="00BE7AC5">
        <w:rPr>
          <w:color w:val="auto"/>
        </w:rPr>
        <w:t xml:space="preserve">при освоении основной образовательной программы основного общего образования;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 xml:space="preserve">определение уровня актуального и зоны ближайшего развития обучающегося с ОВЗ, выявление его резервных возможностей;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 xml:space="preserve">изучение развития эмоционально-волевой, познавательной, речевой сфер и личностных особенностей обучающихся;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 xml:space="preserve">изучение социальной ситуации развития и условий семейного воспитания ребенка;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 xml:space="preserve">изучение адаптивных возможностей и уровня социализации ребенка с ОВЗ;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 xml:space="preserve">мониторинг динамики развития, успешности освоения образовательных программ основного общего образования. </w:t>
      </w:r>
    </w:p>
    <w:p w:rsidR="007E0A1D" w:rsidRPr="00BE7AC5" w:rsidRDefault="007E0A1D" w:rsidP="00616C41">
      <w:pPr>
        <w:pStyle w:val="Default"/>
        <w:tabs>
          <w:tab w:val="left" w:pos="993"/>
        </w:tabs>
        <w:ind w:firstLine="454"/>
        <w:contextualSpacing/>
        <w:jc w:val="both"/>
        <w:rPr>
          <w:color w:val="auto"/>
        </w:rPr>
      </w:pPr>
      <w:r w:rsidRPr="00BE7AC5">
        <w:rPr>
          <w:b/>
          <w:color w:val="auto"/>
        </w:rPr>
        <w:t>Коррекционно-развивающая работа</w:t>
      </w:r>
      <w:r w:rsidR="003C4A62">
        <w:rPr>
          <w:color w:val="auto"/>
        </w:rPr>
        <w:t xml:space="preserve"> включает в </w:t>
      </w:r>
      <w:r w:rsidRPr="00BE7AC5">
        <w:rPr>
          <w:color w:val="auto"/>
        </w:rPr>
        <w:t xml:space="preserve">себя: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 xml:space="preserve">коррекцию и развитие высших психических функций, эмоционально-волевой, познавательной и коммуникативно-речевой сфер;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 xml:space="preserve">формирование способов регуляции поведения и эмоциональных состояний;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 xml:space="preserve">развитие форм и навыков личностного общения в группе сверстников, коммуникативной компетенции;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 xml:space="preserve">развитие компетенций, необходимых для продолжения образования и профессионального самоопределения;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 xml:space="preserve">социальную защиту ребенка в случаях неблагоприятных условий жизни при психотравмирующих обстоятельствах. </w:t>
      </w:r>
    </w:p>
    <w:p w:rsidR="007E0A1D" w:rsidRPr="00BE7AC5" w:rsidRDefault="007E0A1D" w:rsidP="00616C41">
      <w:pPr>
        <w:pStyle w:val="Default"/>
        <w:tabs>
          <w:tab w:val="left" w:pos="993"/>
        </w:tabs>
        <w:ind w:firstLine="454"/>
        <w:contextualSpacing/>
        <w:jc w:val="both"/>
        <w:rPr>
          <w:color w:val="auto"/>
        </w:rPr>
      </w:pPr>
      <w:r w:rsidRPr="00BE7AC5">
        <w:rPr>
          <w:b/>
          <w:color w:val="auto"/>
        </w:rPr>
        <w:t>Консультативная работа</w:t>
      </w:r>
      <w:r w:rsidRPr="00BE7AC5">
        <w:rPr>
          <w:color w:val="auto"/>
        </w:rPr>
        <w:t xml:space="preserve"> включает в себя: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образовательных отношений;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lastRenderedPageBreak/>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 xml:space="preserve">консультативную помощь семье в вопросах выбора стратегии воспитания и приемов коррекционного обучения ребенка с ОВЗ;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7E0A1D" w:rsidRPr="00BE7AC5" w:rsidRDefault="007E0A1D" w:rsidP="00616C41">
      <w:pPr>
        <w:pStyle w:val="Default"/>
        <w:tabs>
          <w:tab w:val="left" w:pos="993"/>
        </w:tabs>
        <w:ind w:firstLine="454"/>
        <w:contextualSpacing/>
        <w:jc w:val="both"/>
        <w:rPr>
          <w:color w:val="auto"/>
        </w:rPr>
      </w:pPr>
      <w:r w:rsidRPr="00BE7AC5">
        <w:rPr>
          <w:b/>
          <w:color w:val="auto"/>
        </w:rPr>
        <w:t>Информационно-просветительская работа</w:t>
      </w:r>
      <w:r w:rsidRPr="00BE7AC5">
        <w:rPr>
          <w:color w:val="auto"/>
        </w:rPr>
        <w:t xml:space="preserve"> включает в себя: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7E0A1D" w:rsidRPr="00BE7AC5" w:rsidRDefault="007E0A1D" w:rsidP="00616C41">
      <w:pPr>
        <w:pStyle w:val="22"/>
        <w:spacing w:before="0"/>
        <w:ind w:left="0" w:firstLine="454"/>
        <w:contextualSpacing/>
        <w:jc w:val="both"/>
        <w:rPr>
          <w:rFonts w:cs="Times New Roman"/>
          <w:lang w:val="ru-RU"/>
        </w:rPr>
      </w:pPr>
      <w:bookmarkStart w:id="88" w:name="_Toc414553278"/>
      <w:bookmarkStart w:id="89" w:name="_Toc431928659"/>
      <w:bookmarkStart w:id="90" w:name="_Toc87261853"/>
      <w:r w:rsidRPr="00BE7AC5">
        <w:rPr>
          <w:rFonts w:cs="Times New Roman"/>
          <w:lang w:val="ru-RU"/>
        </w:rPr>
        <w:t>2.4.2.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88"/>
      <w:bookmarkEnd w:id="89"/>
      <w:bookmarkEnd w:id="90"/>
    </w:p>
    <w:p w:rsidR="007E0A1D" w:rsidRPr="00BE7AC5" w:rsidRDefault="007E0A1D" w:rsidP="00616C41">
      <w:pPr>
        <w:pStyle w:val="Default"/>
        <w:tabs>
          <w:tab w:val="left" w:pos="993"/>
        </w:tabs>
        <w:ind w:firstLine="454"/>
        <w:contextualSpacing/>
        <w:jc w:val="both"/>
        <w:rPr>
          <w:color w:val="auto"/>
        </w:rPr>
      </w:pPr>
      <w:r w:rsidRPr="00BE7AC5">
        <w:rPr>
          <w:color w:val="auto"/>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7E0A1D" w:rsidRPr="00BE7AC5" w:rsidRDefault="007E0A1D" w:rsidP="00616C41">
      <w:pPr>
        <w:pStyle w:val="Default"/>
        <w:tabs>
          <w:tab w:val="left" w:pos="993"/>
        </w:tabs>
        <w:ind w:firstLine="454"/>
        <w:contextualSpacing/>
        <w:jc w:val="both"/>
        <w:rPr>
          <w:color w:val="auto"/>
        </w:rPr>
      </w:pPr>
      <w:r w:rsidRPr="00BE7AC5">
        <w:rPr>
          <w:color w:val="auto"/>
        </w:rPr>
        <w:t xml:space="preserve">Медицинская поддержка и сопровождение обучающихся с ОВЗв образовательной организации осуществляются медицинским работником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Медицинский работник, являясь сотрудником профильного медицинского учреждения, осуществляет взаимодействие с родителями детей с ОВЗ. </w:t>
      </w:r>
    </w:p>
    <w:p w:rsidR="007E0A1D" w:rsidRPr="00BE7AC5" w:rsidRDefault="007E0A1D" w:rsidP="00616C41">
      <w:pPr>
        <w:pStyle w:val="Default"/>
        <w:tabs>
          <w:tab w:val="left" w:pos="993"/>
        </w:tabs>
        <w:ind w:firstLine="454"/>
        <w:contextualSpacing/>
        <w:jc w:val="both"/>
        <w:rPr>
          <w:color w:val="auto"/>
        </w:rPr>
      </w:pPr>
      <w:r w:rsidRPr="00BE7AC5">
        <w:rPr>
          <w:color w:val="auto"/>
        </w:rPr>
        <w:t xml:space="preserve">Социально-педагогическое сопровождение школьников с ОВЗ в общеобразовательной организации осуществлятся социальным педагогом.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Социальноый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
    <w:p w:rsidR="007E0A1D" w:rsidRPr="00BE7AC5" w:rsidRDefault="007E0A1D" w:rsidP="00616C41">
      <w:pPr>
        <w:pStyle w:val="Default"/>
        <w:tabs>
          <w:tab w:val="left" w:pos="993"/>
        </w:tabs>
        <w:ind w:firstLine="454"/>
        <w:contextualSpacing/>
        <w:jc w:val="both"/>
        <w:rPr>
          <w:color w:val="auto"/>
        </w:rPr>
      </w:pPr>
      <w:r w:rsidRPr="00BE7AC5">
        <w:rPr>
          <w:color w:val="auto"/>
        </w:rPr>
        <w:t xml:space="preserve">Основными формами работы социального педагога являются: классный час,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7E0A1D" w:rsidRPr="00BE7AC5" w:rsidRDefault="007E0A1D" w:rsidP="00616C41">
      <w:pPr>
        <w:pStyle w:val="Default"/>
        <w:tabs>
          <w:tab w:val="left" w:pos="993"/>
        </w:tabs>
        <w:ind w:firstLine="454"/>
        <w:contextualSpacing/>
        <w:jc w:val="both"/>
        <w:rPr>
          <w:color w:val="auto"/>
        </w:rPr>
      </w:pPr>
      <w:r w:rsidRPr="00BE7AC5">
        <w:rPr>
          <w:color w:val="auto"/>
        </w:rPr>
        <w:t xml:space="preserve">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w:t>
      </w:r>
      <w:r w:rsidRPr="00BE7AC5">
        <w:rPr>
          <w:color w:val="auto"/>
        </w:rPr>
        <w:lastRenderedPageBreak/>
        <w:t xml:space="preserve">развитию личности школьников с ОВЗ. Работа организовывается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7E0A1D" w:rsidRPr="00BE7AC5" w:rsidRDefault="007E0A1D" w:rsidP="00616C41">
      <w:pPr>
        <w:pStyle w:val="Default"/>
        <w:tabs>
          <w:tab w:val="left" w:pos="993"/>
        </w:tabs>
        <w:ind w:firstLine="454"/>
        <w:contextualSpacing/>
        <w:jc w:val="both"/>
        <w:rPr>
          <w:color w:val="auto"/>
        </w:rPr>
      </w:pPr>
      <w:r w:rsidRPr="00BE7AC5">
        <w:rPr>
          <w:color w:val="auto"/>
        </w:rPr>
        <w:t xml:space="preserve">Помимо работы со школьниками педагог-психолог осущетсвляет работу с педагогами, администрацией школы и родителями по вопросам, связанным с обучением и воспитанием обучающихся.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7E0A1D" w:rsidRPr="00BE7AC5" w:rsidRDefault="007E0A1D" w:rsidP="00616C41">
      <w:pPr>
        <w:pStyle w:val="Default"/>
        <w:tabs>
          <w:tab w:val="left" w:pos="993"/>
        </w:tabs>
        <w:ind w:firstLine="454"/>
        <w:contextualSpacing/>
        <w:jc w:val="both"/>
        <w:rPr>
          <w:color w:val="auto"/>
        </w:rPr>
      </w:pPr>
      <w:r w:rsidRPr="00BE7AC5">
        <w:rPr>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7E0A1D" w:rsidRPr="00BE7AC5" w:rsidRDefault="007E0A1D" w:rsidP="00616C41">
      <w:pPr>
        <w:pStyle w:val="Default"/>
        <w:tabs>
          <w:tab w:val="left" w:pos="993"/>
        </w:tabs>
        <w:ind w:firstLine="454"/>
        <w:contextualSpacing/>
        <w:jc w:val="both"/>
        <w:rPr>
          <w:color w:val="auto"/>
        </w:rPr>
      </w:pPr>
      <w:r w:rsidRPr="00BE7AC5">
        <w:rPr>
          <w:color w:val="auto"/>
        </w:rPr>
        <w:t xml:space="preserve">Данное направление реализуется ПМПк. </w:t>
      </w:r>
    </w:p>
    <w:p w:rsidR="007E0A1D" w:rsidRPr="00BE7AC5" w:rsidRDefault="007E0A1D" w:rsidP="00616C41">
      <w:pPr>
        <w:pStyle w:val="Default"/>
        <w:tabs>
          <w:tab w:val="left" w:pos="993"/>
        </w:tabs>
        <w:ind w:firstLine="454"/>
        <w:contextualSpacing/>
        <w:jc w:val="both"/>
        <w:rPr>
          <w:color w:val="auto"/>
        </w:rPr>
      </w:pPr>
      <w:r w:rsidRPr="00BE7AC5">
        <w:rPr>
          <w:color w:val="auto"/>
        </w:rPr>
        <w:t>В Школе создан психолого-медико-педагогический консилиум (ПМПк), который  является одной из форм взаимодействия специалистов образовательной организации, объединяющихся для психолого-медико-педагогического сопровождения обучающихся с ОВЗ.</w:t>
      </w:r>
    </w:p>
    <w:p w:rsidR="007E0A1D" w:rsidRPr="00BE7AC5" w:rsidRDefault="007E0A1D" w:rsidP="00616C41">
      <w:pPr>
        <w:pStyle w:val="Default"/>
        <w:tabs>
          <w:tab w:val="left" w:pos="993"/>
        </w:tabs>
        <w:ind w:firstLine="454"/>
        <w:contextualSpacing/>
        <w:jc w:val="both"/>
        <w:rPr>
          <w:color w:val="auto"/>
        </w:rPr>
      </w:pPr>
      <w:r w:rsidRPr="00BE7AC5">
        <w:rPr>
          <w:color w:val="auto"/>
        </w:rPr>
        <w:t xml:space="preserve"> Задачами ПМПк организации, осуществляющей образовательную деятельность,  являются:</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выявление и ранняя (с первых дней пребывания ребенка в образовательной организации) диагностика отклонений в развитии;</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профилактика физических, интеллектуальных и эмоционально-личностных перегрузок и срывов;</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выявление резервных возможностей развития;</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 xml:space="preserve">определение характера, продолжительности и эффективности специальной (коррекционной) помощи в рамках имеющихся в </w:t>
      </w:r>
      <w:r w:rsidR="00BA46E4" w:rsidRPr="00BE7AC5">
        <w:rPr>
          <w:color w:val="auto"/>
        </w:rPr>
        <w:t>МБОУ СОШ№12</w:t>
      </w:r>
      <w:r w:rsidRPr="00BE7AC5">
        <w:rPr>
          <w:color w:val="auto"/>
        </w:rPr>
        <w:t xml:space="preserve"> возможностей;</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подготовка и ведение документации, отражающей актуальное развитие ребенка, динамику его состояния, уровень школьной успешности.</w:t>
      </w:r>
    </w:p>
    <w:p w:rsidR="007E0A1D" w:rsidRPr="00BE7AC5" w:rsidRDefault="007E0A1D" w:rsidP="00616C41">
      <w:pPr>
        <w:pStyle w:val="Default"/>
        <w:tabs>
          <w:tab w:val="left" w:pos="993"/>
        </w:tabs>
        <w:ind w:firstLine="454"/>
        <w:contextualSpacing/>
        <w:jc w:val="both"/>
        <w:rPr>
          <w:color w:val="auto"/>
        </w:rPr>
      </w:pPr>
      <w:r w:rsidRPr="00BE7AC5">
        <w:rPr>
          <w:color w:val="auto"/>
        </w:rPr>
        <w:t xml:space="preserve"> Консилиум объединяет информацию об отдельном ребенке, которой владеют учителя, классные руководители, школьный медицинский работник, педагог-психолог, социальный педагог. На основе целостного видения проблемы он разрабатывает общую педагогическую стратегию работы с отдельным учеником. </w:t>
      </w:r>
    </w:p>
    <w:p w:rsidR="007E0A1D" w:rsidRPr="00BE7AC5" w:rsidRDefault="007E0A1D" w:rsidP="00616C41">
      <w:pPr>
        <w:pStyle w:val="Default"/>
        <w:tabs>
          <w:tab w:val="left" w:pos="993"/>
        </w:tabs>
        <w:ind w:firstLine="454"/>
        <w:contextualSpacing/>
        <w:jc w:val="both"/>
        <w:rPr>
          <w:color w:val="auto"/>
        </w:rPr>
      </w:pPr>
      <w:r w:rsidRPr="00BE7AC5">
        <w:rPr>
          <w:color w:val="auto"/>
        </w:rPr>
        <w:t>Психолого-медико-педагогический консилиум консультирует всех участников образовательных отношений - обучающихся, воспитанников, родителей, педагогов  по вопросам профилактики, а также организации помощи и педагогической поддержки детям, готовит документы на районную ПМПК в случае неясного диагноза или при отсутствии положительной динамики в развитии и воспитании ребенка с ОВЗ.</w:t>
      </w:r>
    </w:p>
    <w:p w:rsidR="007E0A1D" w:rsidRPr="00BE7AC5" w:rsidRDefault="007E0A1D" w:rsidP="00616C41">
      <w:pPr>
        <w:pStyle w:val="Default"/>
        <w:tabs>
          <w:tab w:val="left" w:pos="993"/>
        </w:tabs>
        <w:ind w:firstLine="454"/>
        <w:contextualSpacing/>
        <w:jc w:val="both"/>
        <w:rPr>
          <w:color w:val="auto"/>
        </w:rPr>
      </w:pPr>
      <w:r w:rsidRPr="00BE7AC5">
        <w:rPr>
          <w:color w:val="auto"/>
        </w:rPr>
        <w:t>В состав ПМПк входят:</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заместитель директора школы по учебно-воспитательной работе;</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классный руководитель (в начальной школе – основной учитель);</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педагог-психолог;</w:t>
      </w:r>
    </w:p>
    <w:p w:rsidR="007E0A1D" w:rsidRPr="00BE7AC5" w:rsidRDefault="00BA46E4" w:rsidP="000D0EA1">
      <w:pPr>
        <w:pStyle w:val="Default"/>
        <w:numPr>
          <w:ilvl w:val="0"/>
          <w:numId w:val="108"/>
        </w:numPr>
        <w:tabs>
          <w:tab w:val="left" w:pos="993"/>
        </w:tabs>
        <w:ind w:left="0" w:firstLine="454"/>
        <w:contextualSpacing/>
        <w:jc w:val="both"/>
        <w:rPr>
          <w:color w:val="auto"/>
        </w:rPr>
      </w:pPr>
      <w:r w:rsidRPr="00BE7AC5">
        <w:rPr>
          <w:color w:val="auto"/>
        </w:rPr>
        <w:t>социальный педагог;</w:t>
      </w:r>
    </w:p>
    <w:p w:rsidR="00BA46E4" w:rsidRPr="00BE7AC5" w:rsidRDefault="00BA46E4" w:rsidP="000D0EA1">
      <w:pPr>
        <w:pStyle w:val="Default"/>
        <w:numPr>
          <w:ilvl w:val="0"/>
          <w:numId w:val="108"/>
        </w:numPr>
        <w:tabs>
          <w:tab w:val="left" w:pos="993"/>
        </w:tabs>
        <w:ind w:left="0" w:firstLine="454"/>
        <w:contextualSpacing/>
        <w:jc w:val="both"/>
        <w:rPr>
          <w:color w:val="auto"/>
        </w:rPr>
      </w:pPr>
      <w:r w:rsidRPr="00BE7AC5">
        <w:rPr>
          <w:color w:val="auto"/>
        </w:rPr>
        <w:t>логопед.</w:t>
      </w:r>
    </w:p>
    <w:p w:rsidR="007E0A1D" w:rsidRPr="00BE7AC5" w:rsidRDefault="007E0A1D" w:rsidP="00616C41">
      <w:pPr>
        <w:pStyle w:val="Default"/>
        <w:tabs>
          <w:tab w:val="left" w:pos="993"/>
        </w:tabs>
        <w:ind w:firstLine="454"/>
        <w:contextualSpacing/>
        <w:jc w:val="both"/>
        <w:rPr>
          <w:color w:val="auto"/>
        </w:rPr>
      </w:pPr>
      <w:r w:rsidRPr="00BE7AC5">
        <w:rPr>
          <w:color w:val="auto"/>
        </w:rPr>
        <w:t>ПМПк проводится:</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 xml:space="preserve">в соответствии с планом работы школы; </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по результатам обследования (психологической диагностики);</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по запросу учителя;</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по запросу педагога-психолога;</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по запросу родителей (законных представителей);</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по запросу социального педагога;</w:t>
      </w:r>
    </w:p>
    <w:p w:rsidR="007E0A1D" w:rsidRPr="00BE7AC5" w:rsidRDefault="007E0A1D" w:rsidP="000D0EA1">
      <w:pPr>
        <w:pStyle w:val="Default"/>
        <w:numPr>
          <w:ilvl w:val="0"/>
          <w:numId w:val="108"/>
        </w:numPr>
        <w:tabs>
          <w:tab w:val="left" w:pos="993"/>
        </w:tabs>
        <w:ind w:left="0" w:firstLine="454"/>
        <w:contextualSpacing/>
        <w:jc w:val="both"/>
        <w:rPr>
          <w:color w:val="auto"/>
        </w:rPr>
      </w:pPr>
      <w:r w:rsidRPr="00BE7AC5">
        <w:rPr>
          <w:color w:val="auto"/>
        </w:rPr>
        <w:t>по запросу медицинского работника школы.</w:t>
      </w:r>
    </w:p>
    <w:p w:rsidR="007E0A1D" w:rsidRPr="00BE7AC5" w:rsidRDefault="007E0A1D" w:rsidP="00616C41">
      <w:pPr>
        <w:pStyle w:val="Default"/>
        <w:tabs>
          <w:tab w:val="left" w:pos="993"/>
        </w:tabs>
        <w:ind w:firstLine="454"/>
        <w:contextualSpacing/>
        <w:jc w:val="both"/>
        <w:rPr>
          <w:color w:val="auto"/>
        </w:rPr>
      </w:pPr>
      <w:r w:rsidRPr="00BE7AC5">
        <w:rPr>
          <w:color w:val="auto"/>
        </w:rPr>
        <w:t xml:space="preserve">Основная цель сопровождения – оказание помощи в решении проблем, связанных с освоением основной образовательной программы. </w:t>
      </w:r>
    </w:p>
    <w:p w:rsidR="007E0A1D" w:rsidRPr="00BE7AC5" w:rsidRDefault="007E0A1D" w:rsidP="00616C41">
      <w:pPr>
        <w:pStyle w:val="Default"/>
        <w:tabs>
          <w:tab w:val="left" w:pos="993"/>
        </w:tabs>
        <w:ind w:firstLine="454"/>
        <w:contextualSpacing/>
        <w:jc w:val="both"/>
        <w:rPr>
          <w:color w:val="auto"/>
        </w:rPr>
      </w:pPr>
      <w:r w:rsidRPr="00BE7AC5">
        <w:rPr>
          <w:color w:val="auto"/>
        </w:rPr>
        <w:t xml:space="preserve">Задачи сопровождения: правильный выбор образовательного маршрута; преодоление затруднений в учебе; решение личностных проблем развития ребенка. </w:t>
      </w:r>
    </w:p>
    <w:p w:rsidR="007E0A1D" w:rsidRPr="00BE7AC5" w:rsidRDefault="007E0A1D" w:rsidP="00616C41">
      <w:pPr>
        <w:pStyle w:val="Default"/>
        <w:tabs>
          <w:tab w:val="left" w:pos="993"/>
        </w:tabs>
        <w:ind w:firstLine="454"/>
        <w:contextualSpacing/>
        <w:jc w:val="both"/>
        <w:rPr>
          <w:b/>
          <w:color w:val="auto"/>
        </w:rPr>
      </w:pPr>
      <w:r w:rsidRPr="00BE7AC5">
        <w:rPr>
          <w:b/>
          <w:color w:val="auto"/>
        </w:rPr>
        <w:t>Диагностико-консультативный модуль</w:t>
      </w:r>
    </w:p>
    <w:p w:rsidR="007E0A1D" w:rsidRPr="00BE7AC5" w:rsidRDefault="007E0A1D" w:rsidP="00616C41">
      <w:pPr>
        <w:pStyle w:val="Default"/>
        <w:tabs>
          <w:tab w:val="left" w:pos="993"/>
        </w:tabs>
        <w:ind w:firstLine="454"/>
        <w:contextualSpacing/>
        <w:jc w:val="both"/>
        <w:rPr>
          <w:color w:val="auto"/>
        </w:rPr>
      </w:pPr>
      <w:r w:rsidRPr="00BE7AC5">
        <w:rPr>
          <w:color w:val="auto"/>
        </w:rPr>
        <w:lastRenderedPageBreak/>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w:t>
      </w:r>
    </w:p>
    <w:p w:rsidR="007E0A1D" w:rsidRPr="00BE7AC5" w:rsidRDefault="007E0A1D" w:rsidP="00616C41">
      <w:pPr>
        <w:pStyle w:val="Default"/>
        <w:tabs>
          <w:tab w:val="left" w:pos="993"/>
        </w:tabs>
        <w:ind w:firstLine="454"/>
        <w:contextualSpacing/>
        <w:jc w:val="both"/>
        <w:rPr>
          <w:color w:val="auto"/>
        </w:rPr>
      </w:pPr>
      <w:r w:rsidRPr="00BE7AC5">
        <w:rPr>
          <w:color w:val="auto"/>
        </w:rPr>
        <w:t>В содержание исследования ребенка входит следующее:</w:t>
      </w:r>
    </w:p>
    <w:p w:rsidR="007E0A1D" w:rsidRPr="00BE7AC5" w:rsidRDefault="007E0A1D" w:rsidP="00616C41">
      <w:pPr>
        <w:pStyle w:val="Default"/>
        <w:tabs>
          <w:tab w:val="left" w:pos="993"/>
        </w:tabs>
        <w:ind w:firstLine="454"/>
        <w:contextualSpacing/>
        <w:jc w:val="both"/>
        <w:rPr>
          <w:color w:val="auto"/>
        </w:rPr>
      </w:pPr>
      <w:r w:rsidRPr="00BE7AC5">
        <w:rPr>
          <w:color w:val="auto"/>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7E0A1D" w:rsidRPr="00BE7AC5" w:rsidRDefault="007E0A1D" w:rsidP="00616C41">
      <w:pPr>
        <w:pStyle w:val="Default"/>
        <w:tabs>
          <w:tab w:val="left" w:pos="993"/>
        </w:tabs>
        <w:ind w:firstLine="454"/>
        <w:contextualSpacing/>
        <w:jc w:val="both"/>
        <w:rPr>
          <w:color w:val="auto"/>
        </w:rPr>
      </w:pPr>
      <w:r w:rsidRPr="00BE7AC5">
        <w:rPr>
          <w:color w:val="auto"/>
        </w:rPr>
        <w:t>2. 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7E0A1D" w:rsidRPr="00BE7AC5" w:rsidRDefault="007E0A1D" w:rsidP="00616C41">
      <w:pPr>
        <w:pStyle w:val="Default"/>
        <w:tabs>
          <w:tab w:val="left" w:pos="993"/>
        </w:tabs>
        <w:ind w:firstLine="454"/>
        <w:contextualSpacing/>
        <w:jc w:val="both"/>
        <w:rPr>
          <w:color w:val="auto"/>
        </w:rPr>
      </w:pPr>
      <w:r w:rsidRPr="00BE7AC5">
        <w:rPr>
          <w:color w:val="auto"/>
        </w:rPr>
        <w:t>3. Изучение работ ребенка (тетради, рисунки, поделки и т. п.).</w:t>
      </w:r>
    </w:p>
    <w:p w:rsidR="007E0A1D" w:rsidRPr="00BE7AC5" w:rsidRDefault="007E0A1D" w:rsidP="00616C41">
      <w:pPr>
        <w:pStyle w:val="Default"/>
        <w:tabs>
          <w:tab w:val="left" w:pos="993"/>
        </w:tabs>
        <w:ind w:firstLine="454"/>
        <w:contextualSpacing/>
        <w:jc w:val="both"/>
        <w:rPr>
          <w:color w:val="auto"/>
        </w:rPr>
      </w:pPr>
      <w:r w:rsidRPr="00BE7AC5">
        <w:rPr>
          <w:color w:val="auto"/>
        </w:rPr>
        <w:t>4. Непосредственное обследование ребенка. Беседа с целью уточнения мотивации, запаса представлений об окружающем мире, уровня развития речи.</w:t>
      </w:r>
    </w:p>
    <w:p w:rsidR="007E0A1D" w:rsidRPr="00BE7AC5" w:rsidRDefault="007E0A1D" w:rsidP="00616C41">
      <w:pPr>
        <w:pStyle w:val="Default"/>
        <w:tabs>
          <w:tab w:val="left" w:pos="993"/>
        </w:tabs>
        <w:ind w:firstLine="454"/>
        <w:contextualSpacing/>
        <w:jc w:val="both"/>
        <w:rPr>
          <w:color w:val="auto"/>
        </w:rPr>
      </w:pPr>
      <w:r w:rsidRPr="00BE7AC5">
        <w:rPr>
          <w:color w:val="auto"/>
        </w:rPr>
        <w:t>5. Выявление и раскрытие причин и характера тех или иных особенностей психического развития детей.</w:t>
      </w:r>
    </w:p>
    <w:p w:rsidR="007E0A1D" w:rsidRPr="00BE7AC5" w:rsidRDefault="007E0A1D" w:rsidP="00616C41">
      <w:pPr>
        <w:pStyle w:val="Default"/>
        <w:tabs>
          <w:tab w:val="left" w:pos="993"/>
        </w:tabs>
        <w:ind w:firstLine="454"/>
        <w:contextualSpacing/>
        <w:jc w:val="both"/>
        <w:rPr>
          <w:color w:val="auto"/>
        </w:rPr>
      </w:pPr>
      <w:r w:rsidRPr="00BE7AC5">
        <w:rPr>
          <w:color w:val="auto"/>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7E0A1D" w:rsidRPr="00BE7AC5" w:rsidRDefault="007E0A1D" w:rsidP="00616C41">
      <w:pPr>
        <w:pStyle w:val="Default"/>
        <w:tabs>
          <w:tab w:val="left" w:pos="993"/>
        </w:tabs>
        <w:ind w:firstLine="454"/>
        <w:contextualSpacing/>
        <w:jc w:val="both"/>
        <w:rPr>
          <w:color w:val="auto"/>
        </w:rPr>
      </w:pPr>
      <w:r w:rsidRPr="00BE7AC5">
        <w:rPr>
          <w:color w:val="auto"/>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7E0A1D" w:rsidRPr="00BE7AC5" w:rsidRDefault="007E0A1D" w:rsidP="00616C41">
      <w:pPr>
        <w:pStyle w:val="Default"/>
        <w:tabs>
          <w:tab w:val="left" w:pos="993"/>
        </w:tabs>
        <w:ind w:firstLine="454"/>
        <w:contextualSpacing/>
        <w:jc w:val="both"/>
        <w:rPr>
          <w:color w:val="auto"/>
        </w:rPr>
      </w:pPr>
      <w:r w:rsidRPr="00BE7AC5">
        <w:rPr>
          <w:color w:val="auto"/>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684055" w:rsidRPr="00BE7AC5" w:rsidRDefault="00684055" w:rsidP="00616C41">
      <w:pPr>
        <w:tabs>
          <w:tab w:val="left" w:pos="993"/>
        </w:tabs>
        <w:ind w:firstLine="454"/>
        <w:contextualSpacing/>
        <w:jc w:val="both"/>
        <w:rPr>
          <w:rFonts w:ascii="Times New Roman" w:hAnsi="Times New Roman" w:cs="Times New Roman"/>
          <w:sz w:val="24"/>
          <w:szCs w:val="24"/>
          <w:lang w:val="ru-RU"/>
        </w:rPr>
      </w:pPr>
    </w:p>
    <w:p w:rsidR="00684055" w:rsidRPr="00BE7AC5" w:rsidRDefault="00684055" w:rsidP="00616C41">
      <w:pPr>
        <w:tabs>
          <w:tab w:val="left" w:pos="993"/>
        </w:tabs>
        <w:ind w:firstLine="454"/>
        <w:contextualSpacing/>
        <w:jc w:val="both"/>
        <w:rPr>
          <w:rFonts w:ascii="Times New Roman" w:hAnsi="Times New Roman" w:cs="Times New Roman"/>
          <w:b/>
          <w:sz w:val="24"/>
          <w:szCs w:val="24"/>
          <w:lang w:val="ru-RU"/>
        </w:rPr>
      </w:pPr>
      <w:r w:rsidRPr="00BE7AC5">
        <w:rPr>
          <w:rFonts w:ascii="Times New Roman" w:hAnsi="Times New Roman" w:cs="Times New Roman"/>
          <w:b/>
          <w:sz w:val="24"/>
          <w:szCs w:val="24"/>
          <w:lang w:val="ru-RU"/>
        </w:rPr>
        <w:t>Программа медико-психолого-педагогического изучения ребенка</w:t>
      </w:r>
    </w:p>
    <w:p w:rsidR="00684055" w:rsidRPr="00BE7AC5" w:rsidRDefault="00684055" w:rsidP="00616C41">
      <w:pPr>
        <w:tabs>
          <w:tab w:val="left" w:pos="993"/>
        </w:tabs>
        <w:ind w:firstLine="454"/>
        <w:contextualSpacing/>
        <w:jc w:val="both"/>
        <w:rPr>
          <w:rFonts w:ascii="Times New Roman" w:hAnsi="Times New Roman" w:cs="Times New Roman"/>
          <w:b/>
          <w:sz w:val="24"/>
          <w:szCs w:val="24"/>
          <w:lang w:val="ru-RU"/>
        </w:rPr>
      </w:pPr>
    </w:p>
    <w:tbl>
      <w:tblPr>
        <w:tblStyle w:val="af0"/>
        <w:tblW w:w="0" w:type="auto"/>
        <w:tblLook w:val="04A0" w:firstRow="1" w:lastRow="0" w:firstColumn="1" w:lastColumn="0" w:noHBand="0" w:noVBand="1"/>
      </w:tblPr>
      <w:tblGrid>
        <w:gridCol w:w="2170"/>
        <w:gridCol w:w="6274"/>
        <w:gridCol w:w="2832"/>
      </w:tblGrid>
      <w:tr w:rsidR="00684055" w:rsidRPr="00AB121D" w:rsidTr="006F56CD">
        <w:tc>
          <w:tcPr>
            <w:tcW w:w="0" w:type="auto"/>
            <w:tcBorders>
              <w:top w:val="single" w:sz="4" w:space="0" w:color="000000"/>
              <w:left w:val="single" w:sz="4" w:space="0" w:color="000000"/>
              <w:bottom w:val="single" w:sz="4" w:space="0" w:color="000000"/>
            </w:tcBorders>
          </w:tcPr>
          <w:p w:rsidR="00684055" w:rsidRPr="00BE7AC5" w:rsidRDefault="00684055" w:rsidP="00616C41">
            <w:pPr>
              <w:tabs>
                <w:tab w:val="left" w:pos="993"/>
              </w:tabs>
              <w:snapToGrid w:val="0"/>
              <w:ind w:firstLine="454"/>
              <w:contextualSpacing/>
              <w:jc w:val="both"/>
              <w:rPr>
                <w:rFonts w:ascii="Times New Roman" w:hAnsi="Times New Roman" w:cs="Times New Roman"/>
                <w:sz w:val="24"/>
                <w:szCs w:val="24"/>
              </w:rPr>
            </w:pPr>
            <w:r w:rsidRPr="00BE7AC5">
              <w:rPr>
                <w:rFonts w:ascii="Times New Roman" w:hAnsi="Times New Roman" w:cs="Times New Roman"/>
                <w:sz w:val="24"/>
                <w:szCs w:val="24"/>
              </w:rPr>
              <w:t>Изучение</w:t>
            </w:r>
          </w:p>
          <w:p w:rsidR="00684055" w:rsidRPr="00BE7AC5" w:rsidRDefault="00684055" w:rsidP="00616C41">
            <w:pPr>
              <w:tabs>
                <w:tab w:val="left" w:pos="993"/>
              </w:tabs>
              <w:ind w:firstLine="454"/>
              <w:contextualSpacing/>
              <w:jc w:val="both"/>
              <w:rPr>
                <w:rFonts w:ascii="Times New Roman" w:hAnsi="Times New Roman" w:cs="Times New Roman"/>
                <w:sz w:val="24"/>
                <w:szCs w:val="24"/>
              </w:rPr>
            </w:pPr>
            <w:r w:rsidRPr="00BE7AC5">
              <w:rPr>
                <w:rFonts w:ascii="Times New Roman" w:hAnsi="Times New Roman" w:cs="Times New Roman"/>
                <w:sz w:val="24"/>
                <w:szCs w:val="24"/>
              </w:rPr>
              <w:t>ребенка</w:t>
            </w:r>
          </w:p>
        </w:tc>
        <w:tc>
          <w:tcPr>
            <w:tcW w:w="0" w:type="auto"/>
            <w:tcBorders>
              <w:top w:val="single" w:sz="4" w:space="0" w:color="000000"/>
              <w:left w:val="single" w:sz="4" w:space="0" w:color="000000"/>
              <w:bottom w:val="single" w:sz="4" w:space="0" w:color="000000"/>
            </w:tcBorders>
          </w:tcPr>
          <w:p w:rsidR="00684055" w:rsidRPr="00BE7AC5" w:rsidRDefault="00684055" w:rsidP="00616C41">
            <w:pPr>
              <w:tabs>
                <w:tab w:val="left" w:pos="993"/>
              </w:tabs>
              <w:snapToGrid w:val="0"/>
              <w:ind w:firstLine="454"/>
              <w:contextualSpacing/>
              <w:jc w:val="both"/>
              <w:rPr>
                <w:rFonts w:ascii="Times New Roman" w:hAnsi="Times New Roman" w:cs="Times New Roman"/>
                <w:sz w:val="24"/>
                <w:szCs w:val="24"/>
              </w:rPr>
            </w:pPr>
            <w:r w:rsidRPr="00BE7AC5">
              <w:rPr>
                <w:rFonts w:ascii="Times New Roman" w:hAnsi="Times New Roman" w:cs="Times New Roman"/>
                <w:sz w:val="24"/>
                <w:szCs w:val="24"/>
              </w:rPr>
              <w:t>Содержание работы</w:t>
            </w:r>
          </w:p>
        </w:tc>
        <w:tc>
          <w:tcPr>
            <w:tcW w:w="0" w:type="auto"/>
            <w:tcBorders>
              <w:top w:val="single" w:sz="4" w:space="0" w:color="000000"/>
              <w:left w:val="single" w:sz="4" w:space="0" w:color="000000"/>
              <w:bottom w:val="single" w:sz="4" w:space="0" w:color="000000"/>
              <w:right w:val="single" w:sz="4" w:space="0" w:color="000000"/>
            </w:tcBorders>
          </w:tcPr>
          <w:p w:rsidR="00684055" w:rsidRPr="00BE7AC5" w:rsidRDefault="00684055" w:rsidP="00616C41">
            <w:pPr>
              <w:tabs>
                <w:tab w:val="left" w:pos="993"/>
              </w:tabs>
              <w:snapToGrid w:val="0"/>
              <w:ind w:firstLine="454"/>
              <w:contextualSpacing/>
              <w:jc w:val="both"/>
              <w:rPr>
                <w:rFonts w:ascii="Times New Roman" w:hAnsi="Times New Roman" w:cs="Times New Roman"/>
                <w:sz w:val="24"/>
                <w:szCs w:val="24"/>
              </w:rPr>
            </w:pPr>
            <w:r w:rsidRPr="00BE7AC5">
              <w:rPr>
                <w:rFonts w:ascii="Times New Roman" w:hAnsi="Times New Roman" w:cs="Times New Roman"/>
                <w:sz w:val="24"/>
                <w:szCs w:val="24"/>
              </w:rPr>
              <w:t>Где и кем выполняется</w:t>
            </w:r>
          </w:p>
          <w:p w:rsidR="00684055" w:rsidRPr="00BE7AC5" w:rsidRDefault="00684055" w:rsidP="00616C41">
            <w:pPr>
              <w:tabs>
                <w:tab w:val="left" w:pos="993"/>
              </w:tabs>
              <w:ind w:firstLine="454"/>
              <w:contextualSpacing/>
              <w:jc w:val="both"/>
              <w:rPr>
                <w:rFonts w:ascii="Times New Roman" w:hAnsi="Times New Roman" w:cs="Times New Roman"/>
                <w:sz w:val="24"/>
                <w:szCs w:val="24"/>
              </w:rPr>
            </w:pPr>
            <w:r w:rsidRPr="00BE7AC5">
              <w:rPr>
                <w:rFonts w:ascii="Times New Roman" w:hAnsi="Times New Roman" w:cs="Times New Roman"/>
                <w:sz w:val="24"/>
                <w:szCs w:val="24"/>
              </w:rPr>
              <w:t>работа</w:t>
            </w:r>
          </w:p>
        </w:tc>
      </w:tr>
      <w:tr w:rsidR="00684055" w:rsidRPr="00AB121D" w:rsidTr="006F56CD">
        <w:tc>
          <w:tcPr>
            <w:tcW w:w="0" w:type="auto"/>
            <w:tcBorders>
              <w:top w:val="single" w:sz="4" w:space="0" w:color="000000"/>
              <w:left w:val="single" w:sz="4" w:space="0" w:color="000000"/>
              <w:bottom w:val="single" w:sz="4" w:space="0" w:color="000000"/>
            </w:tcBorders>
          </w:tcPr>
          <w:p w:rsidR="00684055" w:rsidRPr="00BE7AC5" w:rsidRDefault="00684055" w:rsidP="00616C41">
            <w:pPr>
              <w:tabs>
                <w:tab w:val="left" w:pos="993"/>
              </w:tabs>
              <w:ind w:firstLine="454"/>
              <w:contextualSpacing/>
              <w:jc w:val="both"/>
              <w:rPr>
                <w:rFonts w:ascii="Times New Roman" w:hAnsi="Times New Roman" w:cs="Times New Roman"/>
                <w:sz w:val="24"/>
                <w:szCs w:val="24"/>
              </w:rPr>
            </w:pPr>
            <w:r w:rsidRPr="00BE7AC5">
              <w:rPr>
                <w:rFonts w:ascii="Times New Roman" w:hAnsi="Times New Roman" w:cs="Times New Roman"/>
                <w:sz w:val="24"/>
                <w:szCs w:val="24"/>
              </w:rPr>
              <w:t>Медицинское</w:t>
            </w:r>
          </w:p>
        </w:tc>
        <w:tc>
          <w:tcPr>
            <w:tcW w:w="0" w:type="auto"/>
            <w:tcBorders>
              <w:top w:val="single" w:sz="4" w:space="0" w:color="000000"/>
              <w:left w:val="single" w:sz="4" w:space="0" w:color="000000"/>
              <w:bottom w:val="single" w:sz="4" w:space="0" w:color="000000"/>
            </w:tcBorders>
          </w:tcPr>
          <w:p w:rsidR="00684055" w:rsidRPr="00BE7AC5" w:rsidRDefault="00684055" w:rsidP="00616C41">
            <w:pPr>
              <w:tabs>
                <w:tab w:val="left" w:pos="993"/>
              </w:tabs>
              <w:snapToGrid w:val="0"/>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Выявление состояния физического и психического здоровья. Изучение медицинской документации: история развития ребенка, здоровье родителей.</w:t>
            </w:r>
          </w:p>
          <w:p w:rsidR="00684055" w:rsidRPr="00BE7AC5" w:rsidRDefault="00684055" w:rsidP="00616C41">
            <w:pPr>
              <w:tabs>
                <w:tab w:val="left" w:pos="993"/>
              </w:tabs>
              <w:snapToGrid w:val="0"/>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0" w:type="auto"/>
            <w:tcBorders>
              <w:top w:val="single" w:sz="4" w:space="0" w:color="000000"/>
              <w:left w:val="single" w:sz="4" w:space="0" w:color="000000"/>
              <w:bottom w:val="single" w:sz="4" w:space="0" w:color="000000"/>
              <w:right w:val="single" w:sz="4" w:space="0" w:color="000000"/>
            </w:tcBorders>
          </w:tcPr>
          <w:p w:rsidR="00684055" w:rsidRPr="00BE7AC5" w:rsidRDefault="00684055" w:rsidP="00616C41">
            <w:pPr>
              <w:tabs>
                <w:tab w:val="left" w:pos="993"/>
              </w:tabs>
              <w:snapToGrid w:val="0"/>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Медицинский работник, педагог.</w:t>
            </w:r>
          </w:p>
          <w:p w:rsidR="00684055" w:rsidRPr="00BE7AC5" w:rsidRDefault="00684055" w:rsidP="00616C41">
            <w:pPr>
              <w:tabs>
                <w:tab w:val="left" w:pos="993"/>
              </w:tabs>
              <w:ind w:firstLine="454"/>
              <w:contextualSpacing/>
              <w:jc w:val="both"/>
              <w:rPr>
                <w:rFonts w:ascii="Times New Roman" w:hAnsi="Times New Roman" w:cs="Times New Roman"/>
                <w:sz w:val="24"/>
                <w:szCs w:val="24"/>
              </w:rPr>
            </w:pPr>
          </w:p>
          <w:p w:rsidR="00684055" w:rsidRPr="00BE7AC5" w:rsidRDefault="00684055" w:rsidP="00616C41">
            <w:pPr>
              <w:tabs>
                <w:tab w:val="left" w:pos="993"/>
              </w:tabs>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Наблюдения во время занятий, на переменах, во время игр и т. д. (педагог).</w:t>
            </w:r>
          </w:p>
          <w:p w:rsidR="00684055" w:rsidRPr="00BE7AC5" w:rsidRDefault="00684055" w:rsidP="00616C41">
            <w:pPr>
              <w:tabs>
                <w:tab w:val="left" w:pos="993"/>
              </w:tabs>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 xml:space="preserve">Обследование ребенка врачом. </w:t>
            </w:r>
          </w:p>
          <w:p w:rsidR="00684055" w:rsidRPr="00BE7AC5" w:rsidRDefault="00684055" w:rsidP="00616C41">
            <w:pPr>
              <w:tabs>
                <w:tab w:val="left" w:pos="993"/>
              </w:tabs>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Беседа врача с родителями.</w:t>
            </w:r>
          </w:p>
        </w:tc>
      </w:tr>
      <w:tr w:rsidR="00684055" w:rsidRPr="00BE7AC5" w:rsidTr="006F56CD">
        <w:tc>
          <w:tcPr>
            <w:tcW w:w="0" w:type="auto"/>
            <w:tcBorders>
              <w:top w:val="single" w:sz="4" w:space="0" w:color="000000"/>
              <w:left w:val="single" w:sz="4" w:space="0" w:color="000000"/>
              <w:bottom w:val="single" w:sz="4" w:space="0" w:color="000000"/>
            </w:tcBorders>
          </w:tcPr>
          <w:p w:rsidR="00684055" w:rsidRPr="00BE7AC5" w:rsidRDefault="00684055" w:rsidP="00616C41">
            <w:pPr>
              <w:tabs>
                <w:tab w:val="left" w:pos="993"/>
              </w:tabs>
              <w:snapToGrid w:val="0"/>
              <w:ind w:firstLine="454"/>
              <w:contextualSpacing/>
              <w:jc w:val="both"/>
              <w:rPr>
                <w:rFonts w:ascii="Times New Roman" w:hAnsi="Times New Roman" w:cs="Times New Roman"/>
                <w:sz w:val="24"/>
                <w:szCs w:val="24"/>
              </w:rPr>
            </w:pPr>
          </w:p>
          <w:p w:rsidR="00684055" w:rsidRPr="00BE7AC5" w:rsidRDefault="00684055" w:rsidP="00616C41">
            <w:pPr>
              <w:tabs>
                <w:tab w:val="left" w:pos="993"/>
              </w:tabs>
              <w:ind w:firstLine="454"/>
              <w:contextualSpacing/>
              <w:jc w:val="both"/>
              <w:rPr>
                <w:rFonts w:ascii="Times New Roman" w:hAnsi="Times New Roman" w:cs="Times New Roman"/>
                <w:sz w:val="24"/>
                <w:szCs w:val="24"/>
              </w:rPr>
            </w:pPr>
          </w:p>
          <w:p w:rsidR="00684055" w:rsidRPr="00BE7AC5" w:rsidRDefault="003C4A62" w:rsidP="003C4A62">
            <w:pPr>
              <w:tabs>
                <w:tab w:val="left" w:pos="993"/>
              </w:tabs>
              <w:ind w:firstLine="454"/>
              <w:contextualSpacing/>
              <w:jc w:val="both"/>
              <w:rPr>
                <w:rFonts w:ascii="Times New Roman" w:hAnsi="Times New Roman" w:cs="Times New Roman"/>
                <w:sz w:val="24"/>
                <w:szCs w:val="24"/>
              </w:rPr>
            </w:pPr>
            <w:r>
              <w:rPr>
                <w:rFonts w:ascii="Times New Roman" w:hAnsi="Times New Roman" w:cs="Times New Roman"/>
                <w:sz w:val="24"/>
                <w:szCs w:val="24"/>
              </w:rPr>
              <w:t>Психологичес</w:t>
            </w:r>
            <w:r w:rsidR="00684055" w:rsidRPr="00BE7AC5">
              <w:rPr>
                <w:rFonts w:ascii="Times New Roman" w:hAnsi="Times New Roman" w:cs="Times New Roman"/>
                <w:sz w:val="24"/>
                <w:szCs w:val="24"/>
              </w:rPr>
              <w:t>кое</w:t>
            </w:r>
          </w:p>
        </w:tc>
        <w:tc>
          <w:tcPr>
            <w:tcW w:w="0" w:type="auto"/>
            <w:tcBorders>
              <w:top w:val="single" w:sz="4" w:space="0" w:color="000000"/>
              <w:left w:val="single" w:sz="4" w:space="0" w:color="000000"/>
              <w:bottom w:val="single" w:sz="4" w:space="0" w:color="000000"/>
            </w:tcBorders>
          </w:tcPr>
          <w:p w:rsidR="00684055" w:rsidRPr="00BE7AC5" w:rsidRDefault="00684055" w:rsidP="00616C41">
            <w:pPr>
              <w:tabs>
                <w:tab w:val="left" w:pos="993"/>
              </w:tabs>
              <w:snapToGrid w:val="0"/>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Обследование актуального уровня психического развития, определение зоны ближайшего развития.</w:t>
            </w:r>
          </w:p>
          <w:p w:rsidR="00684055" w:rsidRPr="00BE7AC5" w:rsidRDefault="00684055" w:rsidP="00616C41">
            <w:pPr>
              <w:tabs>
                <w:tab w:val="left" w:pos="993"/>
              </w:tabs>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u w:val="single"/>
              </w:rPr>
              <w:t>Внимание</w:t>
            </w:r>
            <w:r w:rsidRPr="00BE7AC5">
              <w:rPr>
                <w:rFonts w:ascii="Times New Roman" w:hAnsi="Times New Roman" w:cs="Times New Roman"/>
                <w:bCs/>
                <w:sz w:val="24"/>
                <w:szCs w:val="24"/>
              </w:rPr>
              <w:t>: устойчивость, переключаемость с одного вида деятельности на другой, объем, работоспособность.</w:t>
            </w:r>
          </w:p>
          <w:p w:rsidR="00684055" w:rsidRPr="00BE7AC5" w:rsidRDefault="00684055" w:rsidP="00616C41">
            <w:pPr>
              <w:tabs>
                <w:tab w:val="left" w:pos="993"/>
              </w:tabs>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u w:val="single"/>
              </w:rPr>
              <w:t>Мышление</w:t>
            </w:r>
            <w:r w:rsidRPr="00BE7AC5">
              <w:rPr>
                <w:rFonts w:ascii="Times New Roman" w:hAnsi="Times New Roman" w:cs="Times New Roman"/>
                <w:bCs/>
                <w:sz w:val="24"/>
                <w:szCs w:val="24"/>
              </w:rPr>
              <w:t>: визуальное (линейное, структурное); по</w:t>
            </w:r>
            <w:r w:rsidRPr="00BE7AC5">
              <w:rPr>
                <w:rFonts w:ascii="Times New Roman" w:hAnsi="Times New Roman" w:cs="Times New Roman"/>
                <w:bCs/>
                <w:sz w:val="24"/>
                <w:szCs w:val="24"/>
              </w:rPr>
              <w:lastRenderedPageBreak/>
              <w:t>нятийное (интуитивное, логическое); абстрактное, речевое, образное.</w:t>
            </w:r>
          </w:p>
          <w:p w:rsidR="00684055" w:rsidRPr="00BE7AC5" w:rsidRDefault="00684055" w:rsidP="00616C41">
            <w:pPr>
              <w:tabs>
                <w:tab w:val="left" w:pos="993"/>
              </w:tabs>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u w:val="single"/>
              </w:rPr>
              <w:t>Память</w:t>
            </w:r>
            <w:r w:rsidRPr="00BE7AC5">
              <w:rPr>
                <w:rFonts w:ascii="Times New Roman" w:hAnsi="Times New Roman" w:cs="Times New Roman"/>
                <w:bCs/>
                <w:sz w:val="24"/>
                <w:szCs w:val="24"/>
              </w:rPr>
              <w:t>: зрительная, слуховая, моторная, смешанная. Быстрота и прочность запоминания; индивидуальные особенности; моторика; речь.</w:t>
            </w:r>
          </w:p>
        </w:tc>
        <w:tc>
          <w:tcPr>
            <w:tcW w:w="0" w:type="auto"/>
            <w:tcBorders>
              <w:top w:val="single" w:sz="4" w:space="0" w:color="000000"/>
              <w:left w:val="single" w:sz="4" w:space="0" w:color="000000"/>
              <w:bottom w:val="single" w:sz="4" w:space="0" w:color="000000"/>
              <w:right w:val="single" w:sz="4" w:space="0" w:color="000000"/>
            </w:tcBorders>
          </w:tcPr>
          <w:p w:rsidR="00684055" w:rsidRPr="00BE7AC5" w:rsidRDefault="00684055" w:rsidP="00616C41">
            <w:pPr>
              <w:tabs>
                <w:tab w:val="left" w:pos="993"/>
              </w:tabs>
              <w:snapToGrid w:val="0"/>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lastRenderedPageBreak/>
              <w:t>Наблюдение за ребенком на занятиях и во внеурочное время (учитель).</w:t>
            </w:r>
          </w:p>
          <w:p w:rsidR="00684055" w:rsidRPr="00BE7AC5" w:rsidRDefault="00684055" w:rsidP="00616C41">
            <w:pPr>
              <w:tabs>
                <w:tab w:val="left" w:pos="993"/>
              </w:tabs>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Специальный экспе</w:t>
            </w:r>
            <w:r w:rsidRPr="00BE7AC5">
              <w:rPr>
                <w:rFonts w:ascii="Times New Roman" w:hAnsi="Times New Roman" w:cs="Times New Roman"/>
                <w:bCs/>
                <w:sz w:val="24"/>
                <w:szCs w:val="24"/>
              </w:rPr>
              <w:lastRenderedPageBreak/>
              <w:t>римент (психолог).</w:t>
            </w:r>
          </w:p>
          <w:p w:rsidR="00684055" w:rsidRPr="00BE7AC5" w:rsidRDefault="00684055" w:rsidP="00616C41">
            <w:pPr>
              <w:tabs>
                <w:tab w:val="left" w:pos="993"/>
              </w:tabs>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Беседы с ребенком, с родителями.</w:t>
            </w:r>
          </w:p>
          <w:p w:rsidR="00684055" w:rsidRPr="00BE7AC5" w:rsidRDefault="00684055" w:rsidP="00616C41">
            <w:pPr>
              <w:tabs>
                <w:tab w:val="left" w:pos="993"/>
              </w:tabs>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Наблюдения за речью ребенка на занятиях и в свободное время.</w:t>
            </w:r>
          </w:p>
          <w:p w:rsidR="00684055" w:rsidRPr="00BE7AC5" w:rsidRDefault="00684055" w:rsidP="00616C41">
            <w:pPr>
              <w:tabs>
                <w:tab w:val="left" w:pos="993"/>
              </w:tabs>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 xml:space="preserve">Изучение письменных работ (учитель). </w:t>
            </w:r>
          </w:p>
        </w:tc>
      </w:tr>
      <w:tr w:rsidR="000D6CB7" w:rsidRPr="00AB121D" w:rsidTr="006F56CD">
        <w:tc>
          <w:tcPr>
            <w:tcW w:w="0" w:type="auto"/>
            <w:tcBorders>
              <w:top w:val="single" w:sz="4" w:space="0" w:color="000000"/>
              <w:left w:val="single" w:sz="4" w:space="0" w:color="000000"/>
              <w:bottom w:val="single" w:sz="4" w:space="0" w:color="000000"/>
            </w:tcBorders>
          </w:tcPr>
          <w:p w:rsidR="000D6CB7" w:rsidRPr="00BE7AC5" w:rsidRDefault="000D6CB7" w:rsidP="00616C41">
            <w:pPr>
              <w:tabs>
                <w:tab w:val="left" w:pos="993"/>
              </w:tabs>
              <w:ind w:firstLine="454"/>
              <w:contextualSpacing/>
              <w:jc w:val="both"/>
              <w:rPr>
                <w:rFonts w:ascii="Times New Roman" w:hAnsi="Times New Roman" w:cs="Times New Roman"/>
                <w:sz w:val="24"/>
                <w:szCs w:val="24"/>
              </w:rPr>
            </w:pPr>
          </w:p>
          <w:p w:rsidR="000D6CB7" w:rsidRPr="00BE7AC5" w:rsidRDefault="000D6CB7" w:rsidP="00616C41">
            <w:pPr>
              <w:tabs>
                <w:tab w:val="left" w:pos="993"/>
              </w:tabs>
              <w:ind w:firstLine="454"/>
              <w:contextualSpacing/>
              <w:jc w:val="both"/>
              <w:rPr>
                <w:rFonts w:ascii="Times New Roman" w:hAnsi="Times New Roman" w:cs="Times New Roman"/>
                <w:sz w:val="24"/>
                <w:szCs w:val="24"/>
              </w:rPr>
            </w:pPr>
            <w:r w:rsidRPr="00BE7AC5">
              <w:rPr>
                <w:rFonts w:ascii="Times New Roman" w:hAnsi="Times New Roman" w:cs="Times New Roman"/>
                <w:sz w:val="24"/>
                <w:szCs w:val="24"/>
              </w:rPr>
              <w:t>Социально–педагогическое</w:t>
            </w:r>
          </w:p>
          <w:p w:rsidR="000D6CB7" w:rsidRPr="00BE7AC5" w:rsidRDefault="000D6CB7" w:rsidP="00616C41">
            <w:pPr>
              <w:tabs>
                <w:tab w:val="left" w:pos="993"/>
              </w:tabs>
              <w:ind w:firstLine="454"/>
              <w:contextualSpacing/>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0D6CB7" w:rsidRPr="00BE7AC5" w:rsidRDefault="000D6CB7" w:rsidP="00616C41">
            <w:pPr>
              <w:tabs>
                <w:tab w:val="left" w:pos="993"/>
              </w:tabs>
              <w:snapToGrid w:val="0"/>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 xml:space="preserve">Семья ребенка: состав семьи, условия воспитания. </w:t>
            </w:r>
          </w:p>
          <w:p w:rsidR="000D6CB7" w:rsidRPr="00BE7AC5" w:rsidRDefault="000D6CB7" w:rsidP="00616C41">
            <w:pPr>
              <w:tabs>
                <w:tab w:val="left" w:pos="993"/>
              </w:tabs>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0D6CB7" w:rsidRPr="00BE7AC5" w:rsidRDefault="000D6CB7" w:rsidP="00616C41">
            <w:pPr>
              <w:tabs>
                <w:tab w:val="left" w:pos="993"/>
              </w:tabs>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Мотивы учебной деятельности: прилежание, отношение к отметке, похвале или порицанию учителя, воспитателя.</w:t>
            </w:r>
          </w:p>
          <w:p w:rsidR="000D6CB7" w:rsidRPr="00BE7AC5" w:rsidRDefault="000D6CB7" w:rsidP="00616C41">
            <w:pPr>
              <w:tabs>
                <w:tab w:val="left" w:pos="993"/>
              </w:tabs>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0D6CB7" w:rsidRPr="00BE7AC5" w:rsidRDefault="000D6CB7" w:rsidP="00616C41">
            <w:pPr>
              <w:tabs>
                <w:tab w:val="left" w:pos="993"/>
              </w:tabs>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0D6CB7" w:rsidRPr="00BE7AC5" w:rsidRDefault="000D6CB7" w:rsidP="00616C41">
            <w:pPr>
              <w:tabs>
                <w:tab w:val="left" w:pos="993"/>
              </w:tabs>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0" w:type="auto"/>
            <w:tcBorders>
              <w:top w:val="single" w:sz="4" w:space="0" w:color="000000"/>
              <w:left w:val="single" w:sz="4" w:space="0" w:color="000000"/>
              <w:bottom w:val="single" w:sz="4" w:space="0" w:color="000000"/>
              <w:right w:val="single" w:sz="4" w:space="0" w:color="000000"/>
            </w:tcBorders>
          </w:tcPr>
          <w:p w:rsidR="000D6CB7" w:rsidRPr="00BE7AC5" w:rsidRDefault="000D6CB7" w:rsidP="00616C41">
            <w:pPr>
              <w:tabs>
                <w:tab w:val="left" w:pos="993"/>
              </w:tabs>
              <w:snapToGrid w:val="0"/>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Посещение семьи ребенка (учитель, социальный педагог).</w:t>
            </w:r>
          </w:p>
          <w:p w:rsidR="000D6CB7" w:rsidRPr="00BE7AC5" w:rsidRDefault="000D6CB7" w:rsidP="00616C41">
            <w:pPr>
              <w:tabs>
                <w:tab w:val="left" w:pos="993"/>
              </w:tabs>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Наблюдения во время занятий, изучение работ ученика (педагог).</w:t>
            </w:r>
          </w:p>
          <w:p w:rsidR="000D6CB7" w:rsidRPr="00BE7AC5" w:rsidRDefault="000D6CB7" w:rsidP="00616C41">
            <w:pPr>
              <w:tabs>
                <w:tab w:val="left" w:pos="993"/>
              </w:tabs>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Анкетирование по выявлению школьных трудностей (учитель).</w:t>
            </w:r>
          </w:p>
          <w:p w:rsidR="000D6CB7" w:rsidRPr="00BE7AC5" w:rsidRDefault="000D6CB7" w:rsidP="00616C41">
            <w:pPr>
              <w:tabs>
                <w:tab w:val="left" w:pos="993"/>
              </w:tabs>
              <w:ind w:firstLine="454"/>
              <w:contextualSpacing/>
              <w:jc w:val="both"/>
              <w:rPr>
                <w:rFonts w:ascii="Times New Roman" w:hAnsi="Times New Roman" w:cs="Times New Roman"/>
                <w:sz w:val="24"/>
                <w:szCs w:val="24"/>
              </w:rPr>
            </w:pPr>
          </w:p>
          <w:p w:rsidR="000D6CB7" w:rsidRPr="00BE7AC5" w:rsidRDefault="000D6CB7" w:rsidP="00616C41">
            <w:pPr>
              <w:tabs>
                <w:tab w:val="left" w:pos="993"/>
              </w:tabs>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Беседа с родителями и учителями- предметниками.</w:t>
            </w:r>
          </w:p>
          <w:p w:rsidR="000D6CB7" w:rsidRPr="00BE7AC5" w:rsidRDefault="000D6CB7" w:rsidP="00616C41">
            <w:pPr>
              <w:tabs>
                <w:tab w:val="left" w:pos="993"/>
              </w:tabs>
              <w:ind w:firstLine="454"/>
              <w:contextualSpacing/>
              <w:jc w:val="both"/>
              <w:rPr>
                <w:rFonts w:ascii="Times New Roman" w:hAnsi="Times New Roman" w:cs="Times New Roman"/>
                <w:sz w:val="24"/>
                <w:szCs w:val="24"/>
              </w:rPr>
            </w:pPr>
          </w:p>
          <w:p w:rsidR="000D6CB7" w:rsidRPr="00BE7AC5" w:rsidRDefault="000D6CB7" w:rsidP="00616C41">
            <w:pPr>
              <w:tabs>
                <w:tab w:val="left" w:pos="993"/>
              </w:tabs>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Специальный эксперимент (педагог-психолог).</w:t>
            </w:r>
          </w:p>
          <w:p w:rsidR="000D6CB7" w:rsidRPr="00BE7AC5" w:rsidRDefault="000D6CB7" w:rsidP="00616C41">
            <w:pPr>
              <w:tabs>
                <w:tab w:val="left" w:pos="993"/>
              </w:tabs>
              <w:ind w:firstLine="454"/>
              <w:contextualSpacing/>
              <w:jc w:val="both"/>
              <w:rPr>
                <w:rFonts w:ascii="Times New Roman" w:hAnsi="Times New Roman" w:cs="Times New Roman"/>
                <w:sz w:val="24"/>
                <w:szCs w:val="24"/>
              </w:rPr>
            </w:pPr>
          </w:p>
          <w:p w:rsidR="000D6CB7" w:rsidRPr="00BE7AC5" w:rsidRDefault="000D6CB7" w:rsidP="00616C41">
            <w:pPr>
              <w:tabs>
                <w:tab w:val="left" w:pos="993"/>
              </w:tabs>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Анкета для родителей и учителей.</w:t>
            </w:r>
          </w:p>
          <w:p w:rsidR="000D6CB7" w:rsidRPr="00BE7AC5" w:rsidRDefault="000D6CB7" w:rsidP="00616C41">
            <w:pPr>
              <w:tabs>
                <w:tab w:val="left" w:pos="993"/>
              </w:tabs>
              <w:ind w:firstLine="454"/>
              <w:contextualSpacing/>
              <w:jc w:val="both"/>
              <w:rPr>
                <w:rFonts w:ascii="Times New Roman" w:hAnsi="Times New Roman" w:cs="Times New Roman"/>
                <w:bCs/>
                <w:sz w:val="24"/>
                <w:szCs w:val="24"/>
              </w:rPr>
            </w:pPr>
            <w:r w:rsidRPr="00BE7AC5">
              <w:rPr>
                <w:rFonts w:ascii="Times New Roman" w:hAnsi="Times New Roman" w:cs="Times New Roman"/>
                <w:bCs/>
                <w:sz w:val="24"/>
                <w:szCs w:val="24"/>
              </w:rPr>
              <w:t>Наблюдение за ребенком в различных видах деятельности</w:t>
            </w:r>
          </w:p>
        </w:tc>
      </w:tr>
    </w:tbl>
    <w:p w:rsidR="000D6CB7" w:rsidRPr="00BE7AC5" w:rsidRDefault="000D6CB7" w:rsidP="00616C41">
      <w:pPr>
        <w:tabs>
          <w:tab w:val="left" w:pos="993"/>
        </w:tabs>
        <w:ind w:firstLine="454"/>
        <w:contextualSpacing/>
        <w:jc w:val="both"/>
        <w:rPr>
          <w:rFonts w:ascii="Times New Roman" w:hAnsi="Times New Roman" w:cs="Times New Roman"/>
          <w:b/>
          <w:sz w:val="24"/>
          <w:szCs w:val="24"/>
          <w:lang w:val="ru-RU"/>
        </w:rPr>
      </w:pPr>
    </w:p>
    <w:p w:rsidR="000D6CB7" w:rsidRPr="00BE7AC5" w:rsidRDefault="000D6CB7" w:rsidP="00616C41">
      <w:pPr>
        <w:tabs>
          <w:tab w:val="left" w:pos="993"/>
        </w:tabs>
        <w:ind w:firstLine="454"/>
        <w:contextualSpacing/>
        <w:jc w:val="both"/>
        <w:rPr>
          <w:rFonts w:ascii="Times New Roman" w:hAnsi="Times New Roman" w:cs="Times New Roman"/>
          <w:b/>
          <w:iCs/>
          <w:sz w:val="24"/>
          <w:szCs w:val="24"/>
          <w:lang w:val="ru-RU"/>
        </w:rPr>
      </w:pPr>
      <w:r w:rsidRPr="00BE7AC5">
        <w:rPr>
          <w:rFonts w:ascii="Times New Roman" w:hAnsi="Times New Roman" w:cs="Times New Roman"/>
          <w:b/>
          <w:iCs/>
          <w:sz w:val="24"/>
          <w:szCs w:val="24"/>
          <w:lang w:val="ru-RU"/>
        </w:rPr>
        <w:t>Коррекционно-развивающий модуль</w:t>
      </w:r>
    </w:p>
    <w:p w:rsidR="000D6CB7" w:rsidRPr="00BE7AC5" w:rsidRDefault="000D6CB7" w:rsidP="00616C41">
      <w:pPr>
        <w:tabs>
          <w:tab w:val="left" w:pos="993"/>
        </w:tabs>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Содержание и формы коррекционной работы учителя:</w:t>
      </w:r>
    </w:p>
    <w:p w:rsidR="000D6CB7" w:rsidRPr="00BE7AC5" w:rsidRDefault="000D6CB7" w:rsidP="00616C41">
      <w:pPr>
        <w:tabs>
          <w:tab w:val="left" w:pos="993"/>
        </w:tabs>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w:t>
      </w:r>
      <w:r w:rsidRPr="00BE7AC5">
        <w:rPr>
          <w:rFonts w:ascii="Times New Roman" w:hAnsi="Times New Roman" w:cs="Times New Roman"/>
          <w:sz w:val="24"/>
          <w:szCs w:val="24"/>
        </w:rPr>
        <w:t> </w:t>
      </w:r>
      <w:r w:rsidRPr="00BE7AC5">
        <w:rPr>
          <w:rFonts w:ascii="Times New Roman" w:hAnsi="Times New Roman" w:cs="Times New Roman"/>
          <w:sz w:val="24"/>
          <w:szCs w:val="24"/>
          <w:lang w:val="ru-RU"/>
        </w:rPr>
        <w:t>наблюдение за учениками во время учебной и внеурочной деятельности (ежедневно);</w:t>
      </w:r>
    </w:p>
    <w:p w:rsidR="000D6CB7" w:rsidRPr="00BE7AC5" w:rsidRDefault="000D6CB7" w:rsidP="00616C41">
      <w:pPr>
        <w:tabs>
          <w:tab w:val="left" w:pos="993"/>
        </w:tabs>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w:t>
      </w:r>
      <w:r w:rsidRPr="00BE7AC5">
        <w:rPr>
          <w:rFonts w:ascii="Times New Roman" w:hAnsi="Times New Roman" w:cs="Times New Roman"/>
          <w:sz w:val="24"/>
          <w:szCs w:val="24"/>
        </w:rPr>
        <w:t> </w:t>
      </w:r>
      <w:r w:rsidRPr="00BE7AC5">
        <w:rPr>
          <w:rFonts w:ascii="Times New Roman" w:hAnsi="Times New Roman" w:cs="Times New Roman"/>
          <w:sz w:val="24"/>
          <w:szCs w:val="24"/>
          <w:lang w:val="ru-RU"/>
        </w:rPr>
        <w:t>поддержание постоянной связи с учителями-предметниками, школьным психологом, медицинским работником, администрацией школы, родителями;</w:t>
      </w:r>
    </w:p>
    <w:p w:rsidR="000D6CB7" w:rsidRPr="00BE7AC5" w:rsidRDefault="000D6CB7" w:rsidP="00616C41">
      <w:pPr>
        <w:tabs>
          <w:tab w:val="left" w:pos="993"/>
        </w:tabs>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w:t>
      </w:r>
      <w:r w:rsidRPr="00BE7AC5">
        <w:rPr>
          <w:rFonts w:ascii="Times New Roman" w:hAnsi="Times New Roman" w:cs="Times New Roman"/>
          <w:sz w:val="24"/>
          <w:szCs w:val="24"/>
        </w:rPr>
        <w:t> </w:t>
      </w:r>
      <w:r w:rsidRPr="00BE7AC5">
        <w:rPr>
          <w:rFonts w:ascii="Times New Roman" w:hAnsi="Times New Roman" w:cs="Times New Roman"/>
          <w:sz w:val="24"/>
          <w:szCs w:val="24"/>
          <w:lang w:val="ru-RU"/>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0D6CB7" w:rsidRPr="00BE7AC5" w:rsidRDefault="000D6CB7" w:rsidP="00616C41">
      <w:pPr>
        <w:tabs>
          <w:tab w:val="left" w:pos="993"/>
        </w:tabs>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w:t>
      </w:r>
      <w:r w:rsidRPr="00BE7AC5">
        <w:rPr>
          <w:rFonts w:ascii="Times New Roman" w:hAnsi="Times New Roman" w:cs="Times New Roman"/>
          <w:sz w:val="24"/>
          <w:szCs w:val="24"/>
        </w:rPr>
        <w:t> </w:t>
      </w:r>
      <w:r w:rsidRPr="00BE7AC5">
        <w:rPr>
          <w:rFonts w:ascii="Times New Roman" w:hAnsi="Times New Roman" w:cs="Times New Roman"/>
          <w:sz w:val="24"/>
          <w:szCs w:val="24"/>
          <w:lang w:val="ru-RU"/>
        </w:rPr>
        <w:t>составление индивидуального маршрута сопровождения учащегося (вместе с членами ПМПк),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0D6CB7" w:rsidRPr="00BE7AC5" w:rsidRDefault="000D6CB7" w:rsidP="00616C41">
      <w:pPr>
        <w:tabs>
          <w:tab w:val="left" w:pos="993"/>
        </w:tabs>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w:t>
      </w:r>
      <w:r w:rsidRPr="00BE7AC5">
        <w:rPr>
          <w:rFonts w:ascii="Times New Roman" w:hAnsi="Times New Roman" w:cs="Times New Roman"/>
          <w:sz w:val="24"/>
          <w:szCs w:val="24"/>
        </w:rPr>
        <w:t> </w:t>
      </w:r>
      <w:r w:rsidRPr="00BE7AC5">
        <w:rPr>
          <w:rFonts w:ascii="Times New Roman" w:hAnsi="Times New Roman" w:cs="Times New Roman"/>
          <w:sz w:val="24"/>
          <w:szCs w:val="24"/>
          <w:lang w:val="ru-RU"/>
        </w:rPr>
        <w:t>контроль  успеваемости и поведения учащихся в классе;</w:t>
      </w:r>
    </w:p>
    <w:p w:rsidR="000D6CB7" w:rsidRPr="00BE7AC5" w:rsidRDefault="000D6CB7" w:rsidP="00616C41">
      <w:pPr>
        <w:tabs>
          <w:tab w:val="left" w:pos="993"/>
        </w:tabs>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w:t>
      </w:r>
      <w:r w:rsidRPr="00BE7AC5">
        <w:rPr>
          <w:rFonts w:ascii="Times New Roman" w:hAnsi="Times New Roman" w:cs="Times New Roman"/>
          <w:sz w:val="24"/>
          <w:szCs w:val="24"/>
        </w:rPr>
        <w:t> </w:t>
      </w:r>
      <w:r w:rsidRPr="00BE7AC5">
        <w:rPr>
          <w:rFonts w:ascii="Times New Roman" w:hAnsi="Times New Roman" w:cs="Times New Roman"/>
          <w:sz w:val="24"/>
          <w:szCs w:val="24"/>
          <w:lang w:val="ru-RU"/>
        </w:rPr>
        <w:t>формирование такого микроклимата в классе, который способствовал бы тому, чтобы каждый учащийся с ОВЗ чувствовал себя комфортно;</w:t>
      </w:r>
    </w:p>
    <w:p w:rsidR="000D6CB7" w:rsidRPr="00BE7AC5" w:rsidRDefault="000D6CB7" w:rsidP="00616C41">
      <w:pPr>
        <w:tabs>
          <w:tab w:val="left" w:pos="993"/>
        </w:tabs>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w:t>
      </w:r>
      <w:r w:rsidRPr="00BE7AC5">
        <w:rPr>
          <w:rFonts w:ascii="Times New Roman" w:hAnsi="Times New Roman" w:cs="Times New Roman"/>
          <w:sz w:val="24"/>
          <w:szCs w:val="24"/>
        </w:rPr>
        <w:t> </w:t>
      </w:r>
      <w:r w:rsidRPr="00BE7AC5">
        <w:rPr>
          <w:rFonts w:ascii="Times New Roman" w:hAnsi="Times New Roman" w:cs="Times New Roman"/>
          <w:sz w:val="24"/>
          <w:szCs w:val="24"/>
          <w:lang w:val="ru-RU"/>
        </w:rPr>
        <w:t>ведение документации на детей с ОВЗ;</w:t>
      </w:r>
    </w:p>
    <w:p w:rsidR="000D6CB7" w:rsidRPr="00BE7AC5" w:rsidRDefault="000D6CB7" w:rsidP="00616C41">
      <w:pPr>
        <w:tabs>
          <w:tab w:val="left" w:pos="993"/>
        </w:tabs>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w:t>
      </w:r>
      <w:r w:rsidRPr="00BE7AC5">
        <w:rPr>
          <w:rFonts w:ascii="Times New Roman" w:hAnsi="Times New Roman" w:cs="Times New Roman"/>
          <w:sz w:val="24"/>
          <w:szCs w:val="24"/>
        </w:rPr>
        <w:t> </w:t>
      </w:r>
      <w:r w:rsidRPr="00BE7AC5">
        <w:rPr>
          <w:rFonts w:ascii="Times New Roman" w:hAnsi="Times New Roman" w:cs="Times New Roman"/>
          <w:sz w:val="24"/>
          <w:szCs w:val="24"/>
          <w:lang w:val="ru-RU"/>
        </w:rPr>
        <w:t>организация внеурочной деятельности, направленной на развитие познавательных интересов учащихся, их общее развитие.</w:t>
      </w:r>
    </w:p>
    <w:p w:rsidR="000D6CB7" w:rsidRPr="00BE7AC5" w:rsidRDefault="000D6CB7" w:rsidP="00616C41">
      <w:pPr>
        <w:tabs>
          <w:tab w:val="left" w:pos="993"/>
        </w:tabs>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Для повышения качества коррекционной работы необходимо выполнение следующих условий:</w:t>
      </w:r>
    </w:p>
    <w:p w:rsidR="000D6CB7" w:rsidRPr="00BE7AC5" w:rsidRDefault="000D6CB7" w:rsidP="000D0EA1">
      <w:pPr>
        <w:widowControl/>
        <w:numPr>
          <w:ilvl w:val="0"/>
          <w:numId w:val="110"/>
        </w:numPr>
        <w:tabs>
          <w:tab w:val="clear" w:pos="1173"/>
          <w:tab w:val="num" w:pos="0"/>
          <w:tab w:val="left" w:pos="993"/>
        </w:tabs>
        <w:autoSpaceDE w:val="0"/>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формирование УУД на всех этапах учебного процесса;</w:t>
      </w:r>
    </w:p>
    <w:p w:rsidR="000D6CB7" w:rsidRPr="00BE7AC5" w:rsidRDefault="000D6CB7" w:rsidP="000D0EA1">
      <w:pPr>
        <w:widowControl/>
        <w:numPr>
          <w:ilvl w:val="0"/>
          <w:numId w:val="110"/>
        </w:numPr>
        <w:tabs>
          <w:tab w:val="clear" w:pos="1173"/>
          <w:tab w:val="num" w:pos="0"/>
          <w:tab w:val="left" w:pos="993"/>
        </w:tabs>
        <w:autoSpaceDE w:val="0"/>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0D6CB7" w:rsidRPr="00BE7AC5" w:rsidRDefault="000D6CB7" w:rsidP="000D0EA1">
      <w:pPr>
        <w:widowControl/>
        <w:numPr>
          <w:ilvl w:val="0"/>
          <w:numId w:val="110"/>
        </w:numPr>
        <w:tabs>
          <w:tab w:val="clear" w:pos="1173"/>
          <w:tab w:val="num" w:pos="0"/>
          <w:tab w:val="left" w:pos="993"/>
        </w:tabs>
        <w:autoSpaceDE w:val="0"/>
        <w:ind w:left="0" w:firstLine="454"/>
        <w:contextualSpacing/>
        <w:jc w:val="both"/>
        <w:rPr>
          <w:rFonts w:ascii="Times New Roman" w:hAnsi="Times New Roman" w:cs="Times New Roman"/>
          <w:sz w:val="24"/>
          <w:szCs w:val="24"/>
        </w:rPr>
      </w:pPr>
      <w:r w:rsidRPr="00BE7AC5">
        <w:rPr>
          <w:rFonts w:ascii="Times New Roman" w:hAnsi="Times New Roman" w:cs="Times New Roman"/>
          <w:sz w:val="24"/>
          <w:szCs w:val="24"/>
          <w:lang w:val="ru-RU"/>
        </w:rPr>
        <w:lastRenderedPageBreak/>
        <w:t xml:space="preserve">побуждение к речевой деятельности, осуществление контроля за речевой деятельностью  </w:t>
      </w:r>
      <w:r w:rsidRPr="00BE7AC5">
        <w:rPr>
          <w:rFonts w:ascii="Times New Roman" w:hAnsi="Times New Roman" w:cs="Times New Roman"/>
          <w:sz w:val="24"/>
          <w:szCs w:val="24"/>
        </w:rPr>
        <w:t>детей;</w:t>
      </w:r>
    </w:p>
    <w:p w:rsidR="000D6CB7" w:rsidRPr="00BE7AC5" w:rsidRDefault="000D6CB7" w:rsidP="000D0EA1">
      <w:pPr>
        <w:widowControl/>
        <w:numPr>
          <w:ilvl w:val="0"/>
          <w:numId w:val="110"/>
        </w:numPr>
        <w:tabs>
          <w:tab w:val="clear" w:pos="1173"/>
          <w:tab w:val="num" w:pos="0"/>
          <w:tab w:val="left" w:pos="993"/>
        </w:tabs>
        <w:autoSpaceDE w:val="0"/>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установление взаимосвязи между воспринимаемым предметом, его словесным обозначением и практическим действием;</w:t>
      </w:r>
    </w:p>
    <w:p w:rsidR="000D6CB7" w:rsidRPr="00BE7AC5" w:rsidRDefault="000D6CB7" w:rsidP="000D0EA1">
      <w:pPr>
        <w:widowControl/>
        <w:numPr>
          <w:ilvl w:val="0"/>
          <w:numId w:val="110"/>
        </w:numPr>
        <w:tabs>
          <w:tab w:val="clear" w:pos="1173"/>
          <w:tab w:val="num" w:pos="0"/>
          <w:tab w:val="left" w:pos="993"/>
        </w:tabs>
        <w:autoSpaceDE w:val="0"/>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использование более медленного темпа обучения, многократного возвращения к изученному материалу;</w:t>
      </w:r>
    </w:p>
    <w:p w:rsidR="000D6CB7" w:rsidRPr="00BE7AC5" w:rsidRDefault="000D6CB7" w:rsidP="000D0EA1">
      <w:pPr>
        <w:widowControl/>
        <w:numPr>
          <w:ilvl w:val="0"/>
          <w:numId w:val="110"/>
        </w:numPr>
        <w:tabs>
          <w:tab w:val="clear" w:pos="1173"/>
          <w:tab w:val="num" w:pos="0"/>
          <w:tab w:val="left" w:pos="993"/>
        </w:tabs>
        <w:autoSpaceDE w:val="0"/>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максимальное использование сохранных анализаторов ребенка;</w:t>
      </w:r>
    </w:p>
    <w:p w:rsidR="000D6CB7" w:rsidRPr="00BE7AC5" w:rsidRDefault="000D6CB7" w:rsidP="000D0EA1">
      <w:pPr>
        <w:widowControl/>
        <w:numPr>
          <w:ilvl w:val="0"/>
          <w:numId w:val="110"/>
        </w:numPr>
        <w:tabs>
          <w:tab w:val="clear" w:pos="1173"/>
          <w:tab w:val="num" w:pos="0"/>
          <w:tab w:val="left" w:pos="993"/>
        </w:tabs>
        <w:autoSpaceDE w:val="0"/>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0D6CB7" w:rsidRPr="00BE7AC5" w:rsidRDefault="000D6CB7" w:rsidP="000D0EA1">
      <w:pPr>
        <w:widowControl/>
        <w:numPr>
          <w:ilvl w:val="0"/>
          <w:numId w:val="110"/>
        </w:numPr>
        <w:tabs>
          <w:tab w:val="clear" w:pos="1173"/>
          <w:tab w:val="num" w:pos="0"/>
          <w:tab w:val="left" w:pos="993"/>
        </w:tabs>
        <w:autoSpaceDE w:val="0"/>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использование упражнений, направленных на развитие внимания, памяти, восприятия.</w:t>
      </w:r>
    </w:p>
    <w:p w:rsidR="000D6CB7" w:rsidRPr="00BE7AC5" w:rsidRDefault="000D6CB7" w:rsidP="00616C41">
      <w:pPr>
        <w:tabs>
          <w:tab w:val="left" w:pos="993"/>
        </w:tabs>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xml:space="preserve">Коррекционная работа осуществляется в рамках целостного подхода к воспитанию и развитию ребенка. </w:t>
      </w:r>
    </w:p>
    <w:p w:rsidR="000D6CB7" w:rsidRPr="00BE7AC5" w:rsidRDefault="000D6CB7" w:rsidP="00616C41">
      <w:pPr>
        <w:tabs>
          <w:tab w:val="left" w:pos="993"/>
        </w:tabs>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xml:space="preserve">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0D6CB7" w:rsidRPr="00BE7AC5" w:rsidRDefault="000D6CB7" w:rsidP="00616C41">
      <w:pPr>
        <w:tabs>
          <w:tab w:val="left" w:pos="993"/>
        </w:tabs>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Изучение индивидуальных особенностей учащихся позволяет планировать сроки, этапы и основные направления коррекционной работы</w:t>
      </w:r>
    </w:p>
    <w:p w:rsidR="000D6CB7" w:rsidRPr="00BE7AC5" w:rsidRDefault="000D6CB7" w:rsidP="00616C41">
      <w:pPr>
        <w:tabs>
          <w:tab w:val="left" w:pos="993"/>
        </w:tabs>
        <w:ind w:firstLine="454"/>
        <w:contextualSpacing/>
        <w:jc w:val="both"/>
        <w:rPr>
          <w:rFonts w:ascii="Times New Roman" w:hAnsi="Times New Roman" w:cs="Times New Roman"/>
          <w:sz w:val="24"/>
          <w:szCs w:val="24"/>
          <w:lang w:val="ru-RU"/>
        </w:rPr>
      </w:pPr>
    </w:p>
    <w:p w:rsidR="000D6CB7" w:rsidRPr="00BE7AC5" w:rsidRDefault="000D6CB7" w:rsidP="00616C41">
      <w:pPr>
        <w:tabs>
          <w:tab w:val="left" w:pos="993"/>
        </w:tabs>
        <w:ind w:firstLine="454"/>
        <w:contextualSpacing/>
        <w:jc w:val="both"/>
        <w:rPr>
          <w:rFonts w:ascii="Times New Roman" w:hAnsi="Times New Roman" w:cs="Times New Roman"/>
          <w:b/>
          <w:iCs/>
          <w:sz w:val="24"/>
          <w:szCs w:val="24"/>
          <w:lang w:val="ru-RU"/>
        </w:rPr>
      </w:pPr>
      <w:r w:rsidRPr="00BE7AC5">
        <w:rPr>
          <w:rFonts w:ascii="Times New Roman" w:hAnsi="Times New Roman" w:cs="Times New Roman"/>
          <w:b/>
          <w:iCs/>
          <w:sz w:val="24"/>
          <w:szCs w:val="24"/>
          <w:lang w:val="ru-RU"/>
        </w:rPr>
        <w:t>Социально–педагогический модуль</w:t>
      </w:r>
    </w:p>
    <w:p w:rsidR="000D6CB7" w:rsidRPr="00BE7AC5" w:rsidRDefault="000D6CB7" w:rsidP="00616C41">
      <w:pPr>
        <w:tabs>
          <w:tab w:val="left" w:pos="993"/>
        </w:tabs>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1. Программы повышения профессиональной компетентности педагогов.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0D6CB7" w:rsidRPr="00BE7AC5" w:rsidRDefault="000D6CB7" w:rsidP="00616C41">
      <w:pPr>
        <w:tabs>
          <w:tab w:val="left" w:pos="993"/>
        </w:tabs>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2. Психотерапевтическая работа с семьей</w:t>
      </w:r>
      <w:r w:rsidRPr="00BE7AC5">
        <w:rPr>
          <w:rFonts w:ascii="Times New Roman" w:hAnsi="Times New Roman" w:cs="Times New Roman"/>
          <w:i/>
          <w:iCs/>
          <w:sz w:val="24"/>
          <w:szCs w:val="24"/>
          <w:lang w:val="ru-RU"/>
        </w:rPr>
        <w:t xml:space="preserve">. </w:t>
      </w:r>
      <w:r w:rsidRPr="00BE7AC5">
        <w:rPr>
          <w:rFonts w:ascii="Times New Roman" w:hAnsi="Times New Roman" w:cs="Times New Roman"/>
          <w:sz w:val="24"/>
          <w:szCs w:val="24"/>
          <w:lang w:val="ru-RU"/>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0D6CB7" w:rsidRPr="00BE7AC5" w:rsidRDefault="000D6CB7" w:rsidP="00616C41">
      <w:pPr>
        <w:tabs>
          <w:tab w:val="left" w:pos="993"/>
        </w:tabs>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0D6CB7" w:rsidRPr="00BE7AC5" w:rsidRDefault="000D6CB7" w:rsidP="00616C41">
      <w:pPr>
        <w:tabs>
          <w:tab w:val="left" w:pos="993"/>
        </w:tabs>
        <w:ind w:firstLine="454"/>
        <w:contextualSpacing/>
        <w:jc w:val="both"/>
        <w:rPr>
          <w:rFonts w:ascii="Times New Roman" w:hAnsi="Times New Roman" w:cs="Times New Roman"/>
          <w:b/>
          <w:bCs/>
          <w:sz w:val="24"/>
          <w:szCs w:val="24"/>
          <w:lang w:val="ru-RU"/>
        </w:rPr>
      </w:pPr>
      <w:r w:rsidRPr="00BE7AC5">
        <w:rPr>
          <w:rFonts w:ascii="Times New Roman" w:hAnsi="Times New Roman" w:cs="Times New Roman"/>
          <w:b/>
          <w:bCs/>
          <w:sz w:val="24"/>
          <w:szCs w:val="24"/>
          <w:lang w:val="ru-RU"/>
        </w:rPr>
        <w:t>Этапы реализации программы</w:t>
      </w:r>
    </w:p>
    <w:p w:rsidR="000D6CB7" w:rsidRPr="00BE7AC5" w:rsidRDefault="000D6CB7" w:rsidP="00616C41">
      <w:pPr>
        <w:pStyle w:val="af3"/>
        <w:tabs>
          <w:tab w:val="left" w:pos="993"/>
        </w:tabs>
        <w:spacing w:line="240" w:lineRule="auto"/>
        <w:ind w:firstLine="454"/>
        <w:contextualSpacing/>
        <w:rPr>
          <w:rFonts w:ascii="Times New Roman" w:hAnsi="Times New Roman" w:cs="Times New Roman"/>
          <w:iCs/>
          <w:color w:val="auto"/>
          <w:sz w:val="24"/>
          <w:szCs w:val="24"/>
        </w:rPr>
      </w:pPr>
      <w:r w:rsidRPr="00BE7AC5">
        <w:rPr>
          <w:rFonts w:ascii="Times New Roman" w:hAnsi="Times New Roman" w:cs="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0D6CB7" w:rsidRPr="00BE7AC5" w:rsidRDefault="000D6CB7" w:rsidP="00616C41">
      <w:pPr>
        <w:pStyle w:val="af3"/>
        <w:tabs>
          <w:tab w:val="left" w:pos="993"/>
        </w:tabs>
        <w:spacing w:line="240" w:lineRule="auto"/>
        <w:ind w:firstLine="454"/>
        <w:contextualSpacing/>
        <w:rPr>
          <w:rFonts w:ascii="Times New Roman" w:hAnsi="Times New Roman" w:cs="Times New Roman"/>
          <w:iCs/>
          <w:color w:val="auto"/>
          <w:sz w:val="24"/>
          <w:szCs w:val="24"/>
        </w:rPr>
      </w:pPr>
      <w:r w:rsidRPr="00BE7AC5">
        <w:rPr>
          <w:rFonts w:ascii="Times New Roman" w:hAnsi="Times New Roman" w:cs="Times New Roman"/>
          <w:i/>
          <w:iCs/>
          <w:color w:val="auto"/>
          <w:spacing w:val="2"/>
          <w:sz w:val="24"/>
          <w:szCs w:val="24"/>
        </w:rPr>
        <w:t>Этап сбора и анализа информации</w:t>
      </w:r>
      <w:r w:rsidRPr="00BE7AC5">
        <w:rPr>
          <w:rFonts w:ascii="Times New Roman" w:hAnsi="Times New Roman" w:cs="Times New Roman"/>
          <w:color w:val="auto"/>
          <w:spacing w:val="2"/>
          <w:sz w:val="24"/>
          <w:szCs w:val="24"/>
        </w:rPr>
        <w:t xml:space="preserve"> (информационно­</w:t>
      </w:r>
      <w:r w:rsidRPr="00BE7AC5">
        <w:rPr>
          <w:rFonts w:ascii="Times New Roman" w:hAnsi="Times New Roman" w:cs="Times New Roman"/>
          <w:color w:val="auto"/>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0D6CB7" w:rsidRPr="00BE7AC5" w:rsidRDefault="000D6CB7" w:rsidP="00616C41">
      <w:pPr>
        <w:pStyle w:val="af3"/>
        <w:tabs>
          <w:tab w:val="left" w:pos="993"/>
        </w:tabs>
        <w:spacing w:line="240" w:lineRule="auto"/>
        <w:ind w:firstLine="454"/>
        <w:contextualSpacing/>
        <w:rPr>
          <w:rFonts w:ascii="Times New Roman" w:hAnsi="Times New Roman" w:cs="Times New Roman"/>
          <w:iCs/>
          <w:color w:val="auto"/>
          <w:sz w:val="24"/>
          <w:szCs w:val="24"/>
        </w:rPr>
      </w:pPr>
      <w:r w:rsidRPr="00BE7AC5">
        <w:rPr>
          <w:rFonts w:ascii="Times New Roman" w:hAnsi="Times New Roman" w:cs="Times New Roman"/>
          <w:i/>
          <w:iCs/>
          <w:color w:val="auto"/>
          <w:sz w:val="24"/>
          <w:szCs w:val="24"/>
        </w:rPr>
        <w:t>Этап планирования, организации, координации</w:t>
      </w:r>
      <w:r w:rsidRPr="00BE7AC5">
        <w:rPr>
          <w:rFonts w:ascii="Times New Roman" w:hAnsi="Times New Roman" w:cs="Times New Roman"/>
          <w:color w:val="auto"/>
          <w:sz w:val="24"/>
          <w:szCs w:val="24"/>
        </w:rPr>
        <w:t xml:space="preserve"> (органи</w:t>
      </w:r>
      <w:r w:rsidRPr="00BE7AC5">
        <w:rPr>
          <w:rFonts w:ascii="Times New Roman" w:hAnsi="Times New Roman" w:cs="Times New Roman"/>
          <w:color w:val="auto"/>
          <w:spacing w:val="-2"/>
          <w:sz w:val="24"/>
          <w:szCs w:val="24"/>
        </w:rPr>
        <w:t xml:space="preserve">зационно­исполнительская деятельность). Результатом работы </w:t>
      </w:r>
      <w:r w:rsidRPr="00BE7AC5">
        <w:rPr>
          <w:rFonts w:ascii="Times New Roman" w:hAnsi="Times New Roman" w:cs="Times New Roman"/>
          <w:color w:val="auto"/>
          <w:sz w:val="24"/>
          <w:szCs w:val="24"/>
        </w:rPr>
        <w:t>является особым образом организованный образовательную деятельность</w:t>
      </w:r>
      <w:r w:rsidRPr="00BE7AC5">
        <w:rPr>
          <w:rFonts w:ascii="Times New Roman" w:hAnsi="Times New Roman" w:cs="Times New Roman"/>
          <w:color w:val="auto"/>
          <w:spacing w:val="2"/>
          <w:sz w:val="24"/>
          <w:szCs w:val="24"/>
        </w:rPr>
        <w:t>, имеющий коррекционно­развивающую направлен</w:t>
      </w:r>
      <w:r w:rsidRPr="00BE7AC5">
        <w:rPr>
          <w:rFonts w:ascii="Times New Roman" w:hAnsi="Times New Roman" w:cs="Times New Roman"/>
          <w:color w:val="auto"/>
          <w:sz w:val="24"/>
          <w:szCs w:val="24"/>
        </w:rPr>
        <w:t>ность, и процесс специального сопровождения детей с ОВЗ</w:t>
      </w:r>
      <w:r w:rsidRPr="00BE7AC5">
        <w:rPr>
          <w:rFonts w:ascii="Times New Roman" w:hAnsi="Times New Roman" w:cs="Times New Roman"/>
          <w:color w:val="auto"/>
          <w:spacing w:val="2"/>
          <w:sz w:val="24"/>
          <w:szCs w:val="24"/>
        </w:rPr>
        <w:t xml:space="preserve"> при целенаправленно созданных (вариативных) условиях обучения, воспитания, </w:t>
      </w:r>
      <w:r w:rsidRPr="00BE7AC5">
        <w:rPr>
          <w:rFonts w:ascii="Times New Roman" w:hAnsi="Times New Roman" w:cs="Times New Roman"/>
          <w:color w:val="auto"/>
          <w:sz w:val="24"/>
          <w:szCs w:val="24"/>
        </w:rPr>
        <w:t>развития, социализации рассматриваемой категории детей.</w:t>
      </w:r>
    </w:p>
    <w:p w:rsidR="000D6CB7" w:rsidRPr="00BE7AC5" w:rsidRDefault="000D6CB7" w:rsidP="00616C41">
      <w:pPr>
        <w:pStyle w:val="af3"/>
        <w:tabs>
          <w:tab w:val="left" w:pos="993"/>
        </w:tabs>
        <w:spacing w:line="240" w:lineRule="auto"/>
        <w:ind w:firstLine="454"/>
        <w:contextualSpacing/>
        <w:rPr>
          <w:rFonts w:ascii="Times New Roman" w:hAnsi="Times New Roman" w:cs="Times New Roman"/>
          <w:iCs/>
          <w:color w:val="auto"/>
          <w:spacing w:val="2"/>
          <w:sz w:val="24"/>
          <w:szCs w:val="24"/>
        </w:rPr>
      </w:pPr>
      <w:r w:rsidRPr="00BE7AC5">
        <w:rPr>
          <w:rFonts w:ascii="Times New Roman" w:hAnsi="Times New Roman" w:cs="Times New Roman"/>
          <w:i/>
          <w:iCs/>
          <w:color w:val="auto"/>
          <w:spacing w:val="2"/>
          <w:sz w:val="24"/>
          <w:szCs w:val="24"/>
        </w:rPr>
        <w:t>Этап диагностики коррекционно­развивающей образо</w:t>
      </w:r>
      <w:r w:rsidRPr="00BE7AC5">
        <w:rPr>
          <w:rFonts w:ascii="Times New Roman" w:hAnsi="Times New Roman" w:cs="Times New Roman"/>
          <w:i/>
          <w:iCs/>
          <w:color w:val="auto"/>
          <w:spacing w:val="-2"/>
          <w:sz w:val="24"/>
          <w:szCs w:val="24"/>
        </w:rPr>
        <w:t>вательной среды</w:t>
      </w:r>
      <w:r w:rsidRPr="00BE7AC5">
        <w:rPr>
          <w:rFonts w:ascii="Times New Roman" w:hAnsi="Times New Roman" w:cs="Times New Roman"/>
          <w:color w:val="auto"/>
          <w:spacing w:val="-2"/>
          <w:sz w:val="24"/>
          <w:szCs w:val="24"/>
        </w:rPr>
        <w:t xml:space="preserve">(контрольно­диагностическая деятельность). </w:t>
      </w:r>
      <w:r w:rsidRPr="00BE7AC5">
        <w:rPr>
          <w:rFonts w:ascii="Times New Roman" w:hAnsi="Times New Roman" w:cs="Times New Roman"/>
          <w:color w:val="auto"/>
          <w:spacing w:val="2"/>
          <w:sz w:val="24"/>
          <w:szCs w:val="24"/>
        </w:rPr>
        <w:t xml:space="preserve">Результатом является констатация соответствия созданных </w:t>
      </w:r>
      <w:r w:rsidRPr="00BE7AC5">
        <w:rPr>
          <w:rFonts w:ascii="Times New Roman" w:hAnsi="Times New Roman" w:cs="Times New Roman"/>
          <w:color w:val="auto"/>
          <w:sz w:val="24"/>
          <w:szCs w:val="24"/>
        </w:rPr>
        <w:t xml:space="preserve">условий и выбранных коррекционно­развивающих и образовательных программ особым образовательным потребностям </w:t>
      </w:r>
      <w:r w:rsidRPr="00BE7AC5">
        <w:rPr>
          <w:rFonts w:ascii="Times New Roman" w:hAnsi="Times New Roman" w:cs="Times New Roman"/>
          <w:color w:val="auto"/>
          <w:spacing w:val="2"/>
          <w:sz w:val="24"/>
          <w:szCs w:val="24"/>
        </w:rPr>
        <w:t>ребёнка.</w:t>
      </w:r>
    </w:p>
    <w:p w:rsidR="000D6CB7" w:rsidRPr="00BE7AC5" w:rsidRDefault="000D6CB7" w:rsidP="00616C41">
      <w:pPr>
        <w:pStyle w:val="af3"/>
        <w:tabs>
          <w:tab w:val="left" w:pos="993"/>
        </w:tabs>
        <w:spacing w:line="240" w:lineRule="auto"/>
        <w:ind w:firstLine="454"/>
        <w:contextualSpacing/>
        <w:rPr>
          <w:rFonts w:ascii="Times New Roman" w:hAnsi="Times New Roman" w:cs="Times New Roman"/>
          <w:b/>
          <w:bCs/>
          <w:color w:val="auto"/>
          <w:sz w:val="24"/>
          <w:szCs w:val="24"/>
        </w:rPr>
      </w:pPr>
      <w:r w:rsidRPr="00BE7AC5">
        <w:rPr>
          <w:rFonts w:ascii="Times New Roman" w:hAnsi="Times New Roman" w:cs="Times New Roman"/>
          <w:i/>
          <w:iCs/>
          <w:color w:val="auto"/>
          <w:spacing w:val="2"/>
          <w:sz w:val="24"/>
          <w:szCs w:val="24"/>
        </w:rPr>
        <w:t>Этап регуляции и корректировки</w:t>
      </w:r>
      <w:r w:rsidRPr="00BE7AC5">
        <w:rPr>
          <w:rFonts w:ascii="Times New Roman" w:hAnsi="Times New Roman" w:cs="Times New Roman"/>
          <w:color w:val="auto"/>
          <w:spacing w:val="2"/>
          <w:sz w:val="24"/>
          <w:szCs w:val="24"/>
        </w:rPr>
        <w:t xml:space="preserve"> (регулятивно­корректировочная деятельность). Результатом является внесение </w:t>
      </w:r>
      <w:r w:rsidRPr="00BE7AC5">
        <w:rPr>
          <w:rFonts w:ascii="Times New Roman" w:hAnsi="Times New Roman" w:cs="Times New Roman"/>
          <w:color w:val="auto"/>
          <w:sz w:val="24"/>
          <w:szCs w:val="24"/>
        </w:rPr>
        <w:t>необходимых изменений в образовательную деятельность  и процесс сопровождения детей с ОВЗ, корректировка условий и форм обучения, методов и приёмов работы.</w:t>
      </w:r>
    </w:p>
    <w:p w:rsidR="000D6CB7" w:rsidRPr="00BE7AC5" w:rsidRDefault="000D6CB7" w:rsidP="00616C41">
      <w:pPr>
        <w:pStyle w:val="Default"/>
        <w:tabs>
          <w:tab w:val="left" w:pos="993"/>
        </w:tabs>
        <w:ind w:firstLine="454"/>
        <w:contextualSpacing/>
        <w:jc w:val="both"/>
        <w:rPr>
          <w:color w:val="auto"/>
        </w:rPr>
      </w:pPr>
      <w:r w:rsidRPr="00BE7AC5">
        <w:rPr>
          <w:color w:val="auto"/>
        </w:rPr>
        <w:lastRenderedPageBreak/>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0D6CB7" w:rsidRPr="00BE7AC5" w:rsidRDefault="000D6CB7" w:rsidP="00616C41">
      <w:pPr>
        <w:pStyle w:val="Default"/>
        <w:tabs>
          <w:tab w:val="left" w:pos="993"/>
        </w:tabs>
        <w:ind w:firstLine="454"/>
        <w:contextualSpacing/>
        <w:jc w:val="both"/>
        <w:rPr>
          <w:color w:val="auto"/>
        </w:rPr>
      </w:pPr>
      <w:r w:rsidRPr="00BE7AC5">
        <w:rPr>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0D6CB7" w:rsidRPr="00BE7AC5" w:rsidRDefault="000D6CB7" w:rsidP="00616C41">
      <w:pPr>
        <w:pStyle w:val="Default"/>
        <w:tabs>
          <w:tab w:val="left" w:pos="993"/>
        </w:tabs>
        <w:ind w:firstLine="454"/>
        <w:contextualSpacing/>
        <w:jc w:val="both"/>
        <w:rPr>
          <w:color w:val="auto"/>
        </w:rPr>
      </w:pPr>
      <w:r w:rsidRPr="00BE7AC5">
        <w:rPr>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0D6CB7" w:rsidRPr="00BE7AC5" w:rsidRDefault="000D6CB7" w:rsidP="00616C41">
      <w:pPr>
        <w:pStyle w:val="Default"/>
        <w:tabs>
          <w:tab w:val="left" w:pos="993"/>
        </w:tabs>
        <w:ind w:firstLine="454"/>
        <w:contextualSpacing/>
        <w:jc w:val="both"/>
        <w:rPr>
          <w:color w:val="auto"/>
        </w:rPr>
      </w:pPr>
      <w:r w:rsidRPr="00BE7AC5">
        <w:rPr>
          <w:color w:val="auto"/>
        </w:rPr>
        <w:t xml:space="preserve">При отсутствии необходимых условий </w:t>
      </w:r>
      <w:r w:rsidR="00BA46E4" w:rsidRPr="00BE7AC5">
        <w:rPr>
          <w:color w:val="auto"/>
        </w:rPr>
        <w:t>Школа</w:t>
      </w:r>
      <w:r w:rsidRPr="00BE7AC5">
        <w:rPr>
          <w:color w:val="auto"/>
        </w:rPr>
        <w:t xml:space="preserve"> может осуществлять деятельность службы комплексного психолого-медико-социального сопровождения и поддержки обучающихся с ОВЗна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0D6CB7" w:rsidRPr="00BE7AC5" w:rsidRDefault="000D6CB7" w:rsidP="00616C41">
      <w:pPr>
        <w:pStyle w:val="22"/>
        <w:spacing w:before="0"/>
        <w:ind w:left="0" w:firstLine="454"/>
        <w:contextualSpacing/>
        <w:jc w:val="both"/>
        <w:rPr>
          <w:rFonts w:cs="Times New Roman"/>
          <w:lang w:val="ru-RU"/>
        </w:rPr>
      </w:pPr>
      <w:bookmarkStart w:id="91" w:name="_Toc87261854"/>
      <w:r w:rsidRPr="00BE7AC5">
        <w:rPr>
          <w:rFonts w:cs="Times New Roman"/>
          <w:lang w:val="ru-RU"/>
        </w:rPr>
        <w:t>2.4.3.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91"/>
    </w:p>
    <w:p w:rsidR="000D6CB7" w:rsidRPr="00BE7AC5" w:rsidRDefault="000D6CB7" w:rsidP="00616C41">
      <w:pPr>
        <w:pStyle w:val="Default"/>
        <w:tabs>
          <w:tab w:val="left" w:pos="993"/>
        </w:tabs>
        <w:ind w:firstLine="454"/>
        <w:contextualSpacing/>
        <w:jc w:val="both"/>
        <w:rPr>
          <w:color w:val="auto"/>
        </w:rPr>
      </w:pPr>
      <w:r w:rsidRPr="00BE7AC5">
        <w:rPr>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0D6CB7" w:rsidRPr="00BE7AC5" w:rsidRDefault="000D6CB7" w:rsidP="00616C41">
      <w:pPr>
        <w:pStyle w:val="Default"/>
        <w:tabs>
          <w:tab w:val="left" w:pos="993"/>
        </w:tabs>
        <w:ind w:firstLine="454"/>
        <w:contextualSpacing/>
        <w:jc w:val="both"/>
        <w:rPr>
          <w:color w:val="auto"/>
        </w:rPr>
      </w:pPr>
      <w:r w:rsidRPr="00BE7AC5">
        <w:rPr>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0D6CB7" w:rsidRPr="00BE7AC5" w:rsidRDefault="000D6CB7" w:rsidP="00616C41">
      <w:pPr>
        <w:pStyle w:val="Default"/>
        <w:tabs>
          <w:tab w:val="left" w:pos="993"/>
        </w:tabs>
        <w:ind w:firstLine="454"/>
        <w:contextualSpacing/>
        <w:jc w:val="both"/>
        <w:rPr>
          <w:color w:val="auto"/>
        </w:rPr>
      </w:pPr>
      <w:r w:rsidRPr="00BE7AC5">
        <w:rPr>
          <w:color w:val="auto"/>
        </w:rPr>
        <w:t xml:space="preserve">В учебной внеурочной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программам. </w:t>
      </w:r>
    </w:p>
    <w:p w:rsidR="000D6CB7" w:rsidRPr="00BE7AC5" w:rsidRDefault="000D6CB7" w:rsidP="00616C41">
      <w:pPr>
        <w:pStyle w:val="Default"/>
        <w:tabs>
          <w:tab w:val="left" w:pos="993"/>
        </w:tabs>
        <w:ind w:firstLine="454"/>
        <w:contextualSpacing/>
        <w:jc w:val="both"/>
        <w:rPr>
          <w:color w:val="auto"/>
        </w:rPr>
      </w:pPr>
      <w:r w:rsidRPr="00BE7AC5">
        <w:rPr>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0D6CB7" w:rsidRPr="00BE7AC5" w:rsidRDefault="000D6CB7" w:rsidP="00616C41">
      <w:pPr>
        <w:pStyle w:val="Default"/>
        <w:tabs>
          <w:tab w:val="left" w:pos="993"/>
        </w:tabs>
        <w:ind w:firstLine="454"/>
        <w:contextualSpacing/>
        <w:jc w:val="both"/>
        <w:rPr>
          <w:color w:val="auto"/>
        </w:rPr>
      </w:pPr>
      <w:r w:rsidRPr="00BE7AC5">
        <w:rPr>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0D6CB7" w:rsidRPr="00BE7AC5" w:rsidRDefault="000D6CB7" w:rsidP="00616C41">
      <w:pPr>
        <w:pStyle w:val="Default"/>
        <w:tabs>
          <w:tab w:val="left" w:pos="993"/>
        </w:tabs>
        <w:ind w:firstLine="454"/>
        <w:contextualSpacing/>
        <w:jc w:val="both"/>
        <w:rPr>
          <w:color w:val="auto"/>
        </w:rPr>
      </w:pPr>
      <w:r w:rsidRPr="00BE7AC5">
        <w:rPr>
          <w:color w:val="auto"/>
        </w:rPr>
        <w:t xml:space="preserve">Реализация индивидуальных учебных планов для детей с ОВЗ осуществляется  педагогами и специалистами и сопровождаться дистанционной поддержкой, а также поддержкой тьютора образовательной организации. </w:t>
      </w:r>
    </w:p>
    <w:p w:rsidR="000D6CB7" w:rsidRPr="00BE7AC5" w:rsidRDefault="000D6CB7" w:rsidP="00616C41">
      <w:pPr>
        <w:pStyle w:val="Default"/>
        <w:tabs>
          <w:tab w:val="left" w:pos="993"/>
        </w:tabs>
        <w:ind w:firstLine="454"/>
        <w:contextualSpacing/>
        <w:jc w:val="both"/>
        <w:rPr>
          <w:color w:val="auto"/>
        </w:rPr>
      </w:pPr>
      <w:r w:rsidRPr="00BE7AC5">
        <w:rPr>
          <w:color w:val="auto"/>
        </w:rPr>
        <w:t xml:space="preserve">При реализации содержания коррекционной работы зоны ответственности распределяются между учителями и разными специалистами, описываются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0D6CB7" w:rsidRPr="00BE7AC5" w:rsidRDefault="000D6CB7" w:rsidP="00616C41">
      <w:pPr>
        <w:pStyle w:val="Default"/>
        <w:tabs>
          <w:tab w:val="left" w:pos="993"/>
        </w:tabs>
        <w:ind w:firstLine="454"/>
        <w:contextualSpacing/>
        <w:jc w:val="both"/>
        <w:rPr>
          <w:color w:val="auto"/>
        </w:rPr>
      </w:pPr>
      <w:r w:rsidRPr="00BE7AC5">
        <w:rPr>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0D6CB7" w:rsidRPr="00BE7AC5" w:rsidRDefault="000D6CB7" w:rsidP="00616C41">
      <w:pPr>
        <w:pStyle w:val="Default"/>
        <w:tabs>
          <w:tab w:val="left" w:pos="993"/>
        </w:tabs>
        <w:ind w:firstLine="454"/>
        <w:contextualSpacing/>
        <w:jc w:val="both"/>
        <w:rPr>
          <w:color w:val="auto"/>
        </w:rPr>
      </w:pPr>
      <w:r w:rsidRPr="00BE7AC5">
        <w:rPr>
          <w:color w:val="auto"/>
        </w:rPr>
        <w:t xml:space="preserve">Взаимодействие включает в себя следующее: </w:t>
      </w:r>
    </w:p>
    <w:p w:rsidR="000D6CB7" w:rsidRPr="00BE7AC5" w:rsidRDefault="000D6CB7" w:rsidP="000D0EA1">
      <w:pPr>
        <w:pStyle w:val="Default"/>
        <w:numPr>
          <w:ilvl w:val="0"/>
          <w:numId w:val="109"/>
        </w:numPr>
        <w:tabs>
          <w:tab w:val="left" w:pos="993"/>
        </w:tabs>
        <w:ind w:left="0" w:firstLine="454"/>
        <w:contextualSpacing/>
        <w:jc w:val="both"/>
        <w:rPr>
          <w:color w:val="auto"/>
        </w:rPr>
      </w:pPr>
      <w:r w:rsidRPr="00BE7AC5">
        <w:rPr>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0D6CB7" w:rsidRPr="00BE7AC5" w:rsidRDefault="000D6CB7" w:rsidP="000D0EA1">
      <w:pPr>
        <w:pStyle w:val="Default"/>
        <w:numPr>
          <w:ilvl w:val="0"/>
          <w:numId w:val="109"/>
        </w:numPr>
        <w:tabs>
          <w:tab w:val="left" w:pos="993"/>
        </w:tabs>
        <w:ind w:left="0" w:firstLine="454"/>
        <w:contextualSpacing/>
        <w:jc w:val="both"/>
        <w:rPr>
          <w:color w:val="auto"/>
        </w:rPr>
      </w:pPr>
      <w:r w:rsidRPr="00BE7AC5">
        <w:rPr>
          <w:color w:val="auto"/>
        </w:rPr>
        <w:t xml:space="preserve">многоаспектный анализ личностного и познавательного развития обучающегося; </w:t>
      </w:r>
    </w:p>
    <w:p w:rsidR="000D6CB7" w:rsidRPr="00BE7AC5" w:rsidRDefault="000D6CB7" w:rsidP="000D0EA1">
      <w:pPr>
        <w:pStyle w:val="Default"/>
        <w:numPr>
          <w:ilvl w:val="0"/>
          <w:numId w:val="109"/>
        </w:numPr>
        <w:tabs>
          <w:tab w:val="left" w:pos="993"/>
        </w:tabs>
        <w:ind w:left="0" w:firstLine="454"/>
        <w:contextualSpacing/>
        <w:jc w:val="both"/>
        <w:rPr>
          <w:color w:val="auto"/>
        </w:rPr>
      </w:pPr>
      <w:r w:rsidRPr="00BE7AC5">
        <w:rPr>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0D6CB7" w:rsidRPr="00BE7AC5" w:rsidRDefault="000D6CB7" w:rsidP="00616C41">
      <w:pPr>
        <w:tabs>
          <w:tab w:val="left" w:pos="993"/>
        </w:tabs>
        <w:ind w:firstLine="454"/>
        <w:contextualSpacing/>
        <w:jc w:val="both"/>
        <w:rPr>
          <w:rFonts w:ascii="Times New Roman" w:hAnsi="Times New Roman" w:cs="Times New Roman"/>
          <w:b/>
          <w:sz w:val="24"/>
          <w:szCs w:val="24"/>
          <w:lang w:val="ru-RU"/>
        </w:rPr>
      </w:pPr>
    </w:p>
    <w:p w:rsidR="000D6CB7" w:rsidRPr="00BE7AC5" w:rsidRDefault="000D6CB7" w:rsidP="00616C41">
      <w:pPr>
        <w:pStyle w:val="22"/>
        <w:spacing w:before="0"/>
        <w:ind w:left="0" w:firstLine="454"/>
        <w:contextualSpacing/>
        <w:jc w:val="both"/>
        <w:rPr>
          <w:rFonts w:cs="Times New Roman"/>
          <w:lang w:val="ru-RU"/>
        </w:rPr>
      </w:pPr>
      <w:bookmarkStart w:id="92" w:name="_Toc87261855"/>
      <w:r w:rsidRPr="00BE7AC5">
        <w:rPr>
          <w:rFonts w:cs="Times New Roman"/>
          <w:lang w:val="ru-RU"/>
        </w:rPr>
        <w:t>2.4.4. Планируемые результаты коррекционной работы</w:t>
      </w:r>
      <w:bookmarkEnd w:id="92"/>
    </w:p>
    <w:p w:rsidR="000D6CB7" w:rsidRPr="00BE7AC5" w:rsidRDefault="000D6CB7" w:rsidP="00616C41">
      <w:pPr>
        <w:pStyle w:val="Default"/>
        <w:tabs>
          <w:tab w:val="left" w:pos="993"/>
        </w:tabs>
        <w:ind w:firstLine="454"/>
        <w:contextualSpacing/>
        <w:jc w:val="both"/>
        <w:rPr>
          <w:color w:val="auto"/>
        </w:rPr>
      </w:pPr>
      <w:r w:rsidRPr="00BE7AC5">
        <w:rPr>
          <w:color w:val="auto"/>
        </w:rPr>
        <w:t xml:space="preserve">Программа коррекционной работы предусматривает выполнение требований к результатам, определенным ФГОС ООО. </w:t>
      </w:r>
    </w:p>
    <w:p w:rsidR="000D6CB7" w:rsidRPr="00BE7AC5" w:rsidRDefault="000D6CB7" w:rsidP="00616C41">
      <w:pPr>
        <w:pStyle w:val="Default"/>
        <w:tabs>
          <w:tab w:val="left" w:pos="993"/>
        </w:tabs>
        <w:ind w:firstLine="454"/>
        <w:contextualSpacing/>
        <w:jc w:val="both"/>
        <w:rPr>
          <w:color w:val="auto"/>
        </w:rPr>
      </w:pPr>
      <w:r w:rsidRPr="00BE7AC5">
        <w:rPr>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0D6CB7" w:rsidRPr="00BE7AC5" w:rsidRDefault="000D6CB7" w:rsidP="00616C41">
      <w:pPr>
        <w:pStyle w:val="Default"/>
        <w:tabs>
          <w:tab w:val="left" w:pos="993"/>
        </w:tabs>
        <w:ind w:firstLine="454"/>
        <w:contextualSpacing/>
        <w:jc w:val="both"/>
        <w:rPr>
          <w:color w:val="auto"/>
        </w:rPr>
      </w:pPr>
      <w:r w:rsidRPr="00BE7AC5">
        <w:rPr>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0D6CB7" w:rsidRPr="00BE7AC5" w:rsidRDefault="000D6CB7" w:rsidP="00616C41">
      <w:pPr>
        <w:pStyle w:val="Default"/>
        <w:tabs>
          <w:tab w:val="left" w:pos="993"/>
        </w:tabs>
        <w:ind w:firstLine="454"/>
        <w:contextualSpacing/>
        <w:jc w:val="both"/>
        <w:rPr>
          <w:color w:val="auto"/>
        </w:rPr>
      </w:pPr>
      <w:r w:rsidRPr="00BE7AC5">
        <w:rPr>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0D6CB7" w:rsidRPr="00BE7AC5" w:rsidRDefault="000D6CB7" w:rsidP="00616C41">
      <w:pPr>
        <w:pStyle w:val="Default"/>
        <w:tabs>
          <w:tab w:val="left" w:pos="993"/>
        </w:tabs>
        <w:ind w:firstLine="454"/>
        <w:contextualSpacing/>
        <w:jc w:val="both"/>
        <w:rPr>
          <w:color w:val="auto"/>
        </w:rPr>
      </w:pPr>
      <w:r w:rsidRPr="00BE7AC5">
        <w:rPr>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0D6CB7" w:rsidRPr="00BE7AC5" w:rsidRDefault="000D6CB7" w:rsidP="00616C41">
      <w:pPr>
        <w:pStyle w:val="Default"/>
        <w:tabs>
          <w:tab w:val="left" w:pos="993"/>
        </w:tabs>
        <w:ind w:firstLine="454"/>
        <w:contextualSpacing/>
        <w:jc w:val="both"/>
        <w:rPr>
          <w:color w:val="auto"/>
        </w:rPr>
      </w:pPr>
      <w:r w:rsidRPr="00BE7AC5">
        <w:rPr>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0D6CB7" w:rsidRPr="00BE7AC5" w:rsidRDefault="000D6CB7" w:rsidP="00616C41">
      <w:pPr>
        <w:pStyle w:val="Default"/>
        <w:tabs>
          <w:tab w:val="left" w:pos="993"/>
        </w:tabs>
        <w:ind w:firstLine="454"/>
        <w:contextualSpacing/>
        <w:jc w:val="both"/>
        <w:rPr>
          <w:color w:val="auto"/>
        </w:rPr>
      </w:pPr>
      <w:r w:rsidRPr="00BE7AC5">
        <w:rPr>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0D6CB7" w:rsidRPr="00BE7AC5" w:rsidRDefault="000D6CB7" w:rsidP="00616C41">
      <w:pPr>
        <w:pStyle w:val="Default"/>
        <w:tabs>
          <w:tab w:val="left" w:pos="993"/>
        </w:tabs>
        <w:ind w:firstLine="454"/>
        <w:contextualSpacing/>
        <w:jc w:val="both"/>
        <w:rPr>
          <w:color w:val="auto"/>
        </w:rPr>
      </w:pPr>
      <w:r w:rsidRPr="00BE7AC5">
        <w:rPr>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0D6CB7" w:rsidRPr="00BE7AC5" w:rsidRDefault="000D6CB7" w:rsidP="00616C41">
      <w:pPr>
        <w:pStyle w:val="Default"/>
        <w:tabs>
          <w:tab w:val="left" w:pos="993"/>
        </w:tabs>
        <w:ind w:firstLine="454"/>
        <w:contextualSpacing/>
        <w:jc w:val="both"/>
        <w:rPr>
          <w:b/>
          <w:color w:val="auto"/>
        </w:rPr>
      </w:pPr>
      <w:r w:rsidRPr="00BE7AC5">
        <w:rPr>
          <w:b/>
          <w:color w:val="auto"/>
        </w:rPr>
        <w:t>Планируемые результаты коррекционного работы</w:t>
      </w:r>
    </w:p>
    <w:p w:rsidR="000D6CB7" w:rsidRPr="00BE7AC5" w:rsidRDefault="000D6CB7" w:rsidP="00616C41">
      <w:pPr>
        <w:pStyle w:val="Default"/>
        <w:tabs>
          <w:tab w:val="left" w:pos="993"/>
        </w:tabs>
        <w:ind w:firstLine="454"/>
        <w:contextualSpacing/>
        <w:jc w:val="both"/>
        <w:rPr>
          <w:color w:val="auto"/>
        </w:rPr>
      </w:pPr>
      <w:r w:rsidRPr="00BE7AC5">
        <w:rPr>
          <w:color w:val="auto"/>
        </w:rPr>
        <w:t>1. Достижение обучающимися с ОВЗ планируемых результатов освоения основной образовательной программы основного общего образования.</w:t>
      </w:r>
    </w:p>
    <w:p w:rsidR="000D6CB7" w:rsidRPr="00BE7AC5" w:rsidRDefault="000D6CB7" w:rsidP="00616C41">
      <w:pPr>
        <w:pStyle w:val="Default"/>
        <w:tabs>
          <w:tab w:val="left" w:pos="993"/>
        </w:tabs>
        <w:ind w:firstLine="454"/>
        <w:contextualSpacing/>
        <w:jc w:val="both"/>
        <w:rPr>
          <w:color w:val="auto"/>
        </w:rPr>
      </w:pPr>
      <w:r w:rsidRPr="00BE7AC5">
        <w:rPr>
          <w:color w:val="auto"/>
        </w:rPr>
        <w:t xml:space="preserve">2. Интеграция детей с ОВЗ в образовательное пространство Школы </w:t>
      </w:r>
    </w:p>
    <w:p w:rsidR="000D6CB7" w:rsidRPr="00BE7AC5" w:rsidRDefault="000D6CB7" w:rsidP="00616C41">
      <w:pPr>
        <w:pStyle w:val="Default"/>
        <w:tabs>
          <w:tab w:val="left" w:pos="993"/>
        </w:tabs>
        <w:ind w:firstLine="454"/>
        <w:contextualSpacing/>
        <w:jc w:val="both"/>
        <w:rPr>
          <w:color w:val="auto"/>
        </w:rPr>
      </w:pPr>
      <w:r w:rsidRPr="00BE7AC5">
        <w:rPr>
          <w:color w:val="auto"/>
        </w:rPr>
        <w:t>3. Социализация в социуме Школы и за её пределами.</w:t>
      </w:r>
    </w:p>
    <w:p w:rsidR="000D6CB7" w:rsidRPr="00BE7AC5" w:rsidRDefault="000D6CB7" w:rsidP="00616C41">
      <w:pPr>
        <w:pStyle w:val="Default"/>
        <w:tabs>
          <w:tab w:val="left" w:pos="993"/>
        </w:tabs>
        <w:ind w:firstLine="454"/>
        <w:contextualSpacing/>
        <w:jc w:val="both"/>
        <w:rPr>
          <w:color w:val="auto"/>
        </w:rPr>
      </w:pPr>
    </w:p>
    <w:p w:rsidR="000D6CB7" w:rsidRPr="00BE7AC5" w:rsidRDefault="000D6CB7" w:rsidP="00616C41">
      <w:pPr>
        <w:pStyle w:val="Default"/>
        <w:tabs>
          <w:tab w:val="left" w:pos="993"/>
        </w:tabs>
        <w:ind w:firstLine="454"/>
        <w:contextualSpacing/>
        <w:jc w:val="both"/>
        <w:rPr>
          <w:b/>
          <w:color w:val="auto"/>
        </w:rPr>
      </w:pPr>
      <w:r w:rsidRPr="00BE7AC5">
        <w:rPr>
          <w:b/>
          <w:color w:val="auto"/>
        </w:rPr>
        <w:t>Критерии оценки ожидаемых результатов</w:t>
      </w:r>
    </w:p>
    <w:p w:rsidR="000D6CB7" w:rsidRPr="00BE7AC5" w:rsidRDefault="000D6CB7" w:rsidP="00616C41">
      <w:pPr>
        <w:pStyle w:val="Default"/>
        <w:tabs>
          <w:tab w:val="left" w:pos="993"/>
        </w:tabs>
        <w:ind w:firstLine="454"/>
        <w:contextualSpacing/>
        <w:jc w:val="both"/>
        <w:rPr>
          <w:color w:val="auto"/>
        </w:rPr>
      </w:pPr>
      <w:r w:rsidRPr="00BE7AC5">
        <w:rPr>
          <w:color w:val="auto"/>
        </w:rPr>
        <w:t>1. Достижение наилучших для данных условий результатов.</w:t>
      </w:r>
    </w:p>
    <w:p w:rsidR="000D6CB7" w:rsidRPr="00BE7AC5" w:rsidRDefault="000D6CB7" w:rsidP="00616C41">
      <w:pPr>
        <w:pStyle w:val="Default"/>
        <w:tabs>
          <w:tab w:val="left" w:pos="993"/>
        </w:tabs>
        <w:ind w:firstLine="454"/>
        <w:contextualSpacing/>
        <w:jc w:val="both"/>
        <w:rPr>
          <w:color w:val="auto"/>
        </w:rPr>
      </w:pPr>
      <w:r w:rsidRPr="00BE7AC5">
        <w:rPr>
          <w:color w:val="auto"/>
        </w:rPr>
        <w:t>2. Повышение уровня реальных возможностей каждого ребенка с дальнейшей ориентацией на формы продолжения образования.</w:t>
      </w:r>
    </w:p>
    <w:p w:rsidR="000D6CB7" w:rsidRPr="00BE7AC5" w:rsidRDefault="000D6CB7" w:rsidP="00616C41">
      <w:pPr>
        <w:pStyle w:val="Default"/>
        <w:tabs>
          <w:tab w:val="left" w:pos="993"/>
        </w:tabs>
        <w:ind w:firstLine="454"/>
        <w:contextualSpacing/>
        <w:jc w:val="both"/>
        <w:rPr>
          <w:color w:val="auto"/>
        </w:rPr>
      </w:pPr>
      <w:r w:rsidRPr="00BE7AC5">
        <w:rPr>
          <w:color w:val="auto"/>
        </w:rPr>
        <w:t>3. Длительность сохранения учащимися умственной работоспособности.</w:t>
      </w:r>
    </w:p>
    <w:p w:rsidR="000D6CB7" w:rsidRPr="00BE7AC5" w:rsidRDefault="000D6CB7" w:rsidP="00616C41">
      <w:pPr>
        <w:pStyle w:val="Default"/>
        <w:tabs>
          <w:tab w:val="left" w:pos="993"/>
        </w:tabs>
        <w:ind w:firstLine="454"/>
        <w:contextualSpacing/>
        <w:jc w:val="both"/>
        <w:rPr>
          <w:color w:val="auto"/>
        </w:rPr>
      </w:pPr>
      <w:r w:rsidRPr="00BE7AC5">
        <w:rPr>
          <w:color w:val="auto"/>
        </w:rPr>
        <w:t>4. Обеспечение условий коррекции недостатков учебной деятельности.</w:t>
      </w:r>
    </w:p>
    <w:p w:rsidR="000D6CB7" w:rsidRPr="00BE7AC5" w:rsidRDefault="000D6CB7" w:rsidP="00616C41">
      <w:pPr>
        <w:pStyle w:val="Default"/>
        <w:tabs>
          <w:tab w:val="left" w:pos="993"/>
        </w:tabs>
        <w:ind w:firstLine="454"/>
        <w:contextualSpacing/>
        <w:jc w:val="both"/>
        <w:rPr>
          <w:b/>
          <w:color w:val="auto"/>
        </w:rPr>
      </w:pPr>
    </w:p>
    <w:p w:rsidR="000D6CB7" w:rsidRPr="00BE7AC5" w:rsidRDefault="000D6CB7" w:rsidP="00616C41">
      <w:pPr>
        <w:pStyle w:val="Default"/>
        <w:tabs>
          <w:tab w:val="left" w:pos="993"/>
        </w:tabs>
        <w:ind w:firstLine="454"/>
        <w:contextualSpacing/>
        <w:jc w:val="both"/>
        <w:rPr>
          <w:b/>
          <w:color w:val="auto"/>
        </w:rPr>
      </w:pPr>
      <w:r w:rsidRPr="00BE7AC5">
        <w:rPr>
          <w:b/>
          <w:color w:val="auto"/>
        </w:rPr>
        <w:t>Диагностический инструментарий</w:t>
      </w:r>
    </w:p>
    <w:p w:rsidR="000D6CB7" w:rsidRPr="00BE7AC5" w:rsidRDefault="000D6CB7" w:rsidP="000D0EA1">
      <w:pPr>
        <w:pStyle w:val="Default"/>
        <w:numPr>
          <w:ilvl w:val="0"/>
          <w:numId w:val="109"/>
        </w:numPr>
        <w:tabs>
          <w:tab w:val="left" w:pos="993"/>
        </w:tabs>
        <w:ind w:left="0" w:firstLine="454"/>
        <w:contextualSpacing/>
        <w:jc w:val="both"/>
        <w:rPr>
          <w:color w:val="auto"/>
        </w:rPr>
      </w:pPr>
      <w:r w:rsidRPr="00BE7AC5">
        <w:rPr>
          <w:color w:val="auto"/>
        </w:rPr>
        <w:t xml:space="preserve"> анкетирование родителей, педагогов;</w:t>
      </w:r>
    </w:p>
    <w:p w:rsidR="000D6CB7" w:rsidRPr="00BE7AC5" w:rsidRDefault="000D6CB7" w:rsidP="000D0EA1">
      <w:pPr>
        <w:pStyle w:val="Default"/>
        <w:numPr>
          <w:ilvl w:val="0"/>
          <w:numId w:val="109"/>
        </w:numPr>
        <w:tabs>
          <w:tab w:val="left" w:pos="993"/>
        </w:tabs>
        <w:ind w:left="0" w:firstLine="454"/>
        <w:contextualSpacing/>
        <w:jc w:val="both"/>
        <w:rPr>
          <w:color w:val="auto"/>
        </w:rPr>
      </w:pPr>
      <w:r w:rsidRPr="00BE7AC5">
        <w:rPr>
          <w:color w:val="auto"/>
        </w:rPr>
        <w:t>диагностика УУД учащихся;</w:t>
      </w:r>
    </w:p>
    <w:p w:rsidR="000D6CB7" w:rsidRPr="00BE7AC5" w:rsidRDefault="000D6CB7" w:rsidP="000D0EA1">
      <w:pPr>
        <w:pStyle w:val="Default"/>
        <w:numPr>
          <w:ilvl w:val="0"/>
          <w:numId w:val="109"/>
        </w:numPr>
        <w:tabs>
          <w:tab w:val="left" w:pos="993"/>
        </w:tabs>
        <w:ind w:left="0" w:firstLine="454"/>
        <w:contextualSpacing/>
        <w:jc w:val="both"/>
        <w:rPr>
          <w:color w:val="auto"/>
        </w:rPr>
      </w:pPr>
      <w:r w:rsidRPr="00BE7AC5">
        <w:rPr>
          <w:color w:val="auto"/>
        </w:rPr>
        <w:t>диагностика работоспособности, мотивации обучающихся;</w:t>
      </w:r>
    </w:p>
    <w:p w:rsidR="000D6CB7" w:rsidRPr="00BE7AC5" w:rsidRDefault="000D6CB7" w:rsidP="000D0EA1">
      <w:pPr>
        <w:pStyle w:val="Default"/>
        <w:numPr>
          <w:ilvl w:val="0"/>
          <w:numId w:val="109"/>
        </w:numPr>
        <w:tabs>
          <w:tab w:val="left" w:pos="993"/>
        </w:tabs>
        <w:ind w:left="0" w:firstLine="454"/>
        <w:contextualSpacing/>
        <w:jc w:val="both"/>
        <w:rPr>
          <w:color w:val="auto"/>
        </w:rPr>
      </w:pPr>
      <w:r w:rsidRPr="00BE7AC5">
        <w:rPr>
          <w:color w:val="auto"/>
        </w:rPr>
        <w:t>промежуточная диагностика (изменение результатов).</w:t>
      </w:r>
    </w:p>
    <w:p w:rsidR="007E0A1D" w:rsidRPr="00BE7AC5" w:rsidRDefault="007E0A1D" w:rsidP="00616C41">
      <w:pPr>
        <w:tabs>
          <w:tab w:val="left" w:pos="993"/>
        </w:tabs>
        <w:ind w:firstLine="454"/>
        <w:contextualSpacing/>
        <w:jc w:val="both"/>
        <w:rPr>
          <w:rFonts w:ascii="Times New Roman" w:hAnsi="Times New Roman" w:cs="Times New Roman"/>
          <w:b/>
          <w:sz w:val="24"/>
          <w:szCs w:val="24"/>
          <w:lang w:val="ru-RU"/>
        </w:rPr>
      </w:pPr>
    </w:p>
    <w:p w:rsidR="009F4ADD" w:rsidRPr="00BE7AC5" w:rsidRDefault="009F4ADD" w:rsidP="00616C41">
      <w:pPr>
        <w:ind w:firstLine="454"/>
        <w:contextualSpacing/>
        <w:jc w:val="both"/>
        <w:rPr>
          <w:rFonts w:ascii="Times New Roman" w:eastAsia="Times New Roman" w:hAnsi="Times New Roman" w:cs="Times New Roman"/>
          <w:sz w:val="24"/>
          <w:szCs w:val="24"/>
          <w:lang w:val="ru-RU"/>
        </w:rPr>
      </w:pPr>
    </w:p>
    <w:p w:rsidR="009F4ADD" w:rsidRPr="00BE7AC5" w:rsidRDefault="0069773A" w:rsidP="00616C41">
      <w:pPr>
        <w:pStyle w:val="1"/>
        <w:spacing w:before="0" w:after="0"/>
        <w:ind w:firstLine="454"/>
      </w:pPr>
      <w:bookmarkStart w:id="93" w:name="_TOC_250005"/>
      <w:bookmarkStart w:id="94" w:name="_Toc87261856"/>
      <w:r w:rsidRPr="00BE7AC5">
        <w:t>3 . ОРГАНИЗАЦИОННЫЙ</w:t>
      </w:r>
      <w:r w:rsidRPr="00BE7AC5">
        <w:rPr>
          <w:spacing w:val="-13"/>
        </w:rPr>
        <w:t>РАЗДЕЛ</w:t>
      </w:r>
      <w:bookmarkEnd w:id="93"/>
      <w:bookmarkEnd w:id="94"/>
    </w:p>
    <w:p w:rsidR="00BF20D9" w:rsidRPr="00BE7AC5" w:rsidRDefault="0069773A" w:rsidP="00616C41">
      <w:pPr>
        <w:pStyle w:val="1"/>
        <w:spacing w:before="0" w:after="0"/>
        <w:ind w:firstLine="454"/>
      </w:pPr>
      <w:bookmarkStart w:id="95" w:name="_TOC_250004"/>
      <w:bookmarkStart w:id="96" w:name="_Toc87261857"/>
      <w:r w:rsidRPr="00BE7AC5">
        <w:t xml:space="preserve">3.1 Учебный план основного </w:t>
      </w:r>
      <w:bookmarkEnd w:id="95"/>
      <w:r w:rsidR="006F47AF" w:rsidRPr="00BE7AC5">
        <w:t>общего образования</w:t>
      </w:r>
      <w:bookmarkEnd w:id="96"/>
    </w:p>
    <w:p w:rsidR="00BF20D9" w:rsidRPr="00BE7AC5" w:rsidRDefault="00BF20D9" w:rsidP="00616C41">
      <w:pPr>
        <w:pStyle w:val="410"/>
        <w:ind w:left="0" w:firstLine="454"/>
        <w:contextualSpacing/>
        <w:jc w:val="both"/>
        <w:rPr>
          <w:rFonts w:cs="Times New Roman"/>
          <w:sz w:val="24"/>
          <w:szCs w:val="24"/>
          <w:lang w:val="ru-RU"/>
        </w:rPr>
      </w:pPr>
      <w:r w:rsidRPr="00BE7AC5">
        <w:rPr>
          <w:rFonts w:cs="Times New Roman"/>
          <w:b w:val="0"/>
          <w:sz w:val="24"/>
          <w:szCs w:val="24"/>
          <w:lang w:val="ru-RU"/>
        </w:rPr>
        <w:t>Учебный план основного общего образования</w:t>
      </w:r>
    </w:p>
    <w:p w:rsidR="00BF20D9" w:rsidRPr="00BE7AC5" w:rsidRDefault="00BF20D9"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xml:space="preserve">разработан на основе нормативно-правовых документов федерального уровня: </w:t>
      </w:r>
    </w:p>
    <w:p w:rsidR="00BF20D9" w:rsidRPr="00BE7AC5" w:rsidRDefault="00BF20D9" w:rsidP="000D0EA1">
      <w:pPr>
        <w:widowControl/>
        <w:numPr>
          <w:ilvl w:val="0"/>
          <w:numId w:val="95"/>
        </w:numPr>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xml:space="preserve">Федеральный закон  от 29.12.2012 №273-ФЗ «Об образовании в Российской Федерации»; </w:t>
      </w:r>
    </w:p>
    <w:p w:rsidR="00BF20D9" w:rsidRPr="00BE7AC5" w:rsidRDefault="00BF20D9" w:rsidP="000D0EA1">
      <w:pPr>
        <w:pStyle w:val="a6"/>
        <w:numPr>
          <w:ilvl w:val="0"/>
          <w:numId w:val="95"/>
        </w:numPr>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Приказ Министерства образования и науки РФ от 17 декабря 2010г. №1897«Об утверждении феде</w:t>
      </w:r>
      <w:r w:rsidRPr="00BE7AC5">
        <w:rPr>
          <w:rFonts w:ascii="Times New Roman" w:hAnsi="Times New Roman" w:cs="Times New Roman"/>
          <w:sz w:val="24"/>
          <w:szCs w:val="24"/>
          <w:lang w:val="ru-RU"/>
        </w:rPr>
        <w:lastRenderedPageBreak/>
        <w:t>рального государственного образовательного стандарта основного общего образования» (с изменениями и дополнениями от: 26 ноября 2010 г.,22 сентября 2011 г.,18 декабря 2012 г., 29 декабря 2014 г., 18 мая, 31 декабря 2015 г.);</w:t>
      </w:r>
    </w:p>
    <w:p w:rsidR="00BF20D9" w:rsidRPr="00BE7AC5" w:rsidRDefault="00BF20D9" w:rsidP="000D0EA1">
      <w:pPr>
        <w:pStyle w:val="a6"/>
        <w:widowControl/>
        <w:numPr>
          <w:ilvl w:val="0"/>
          <w:numId w:val="95"/>
        </w:numPr>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BE7AC5">
          <w:rPr>
            <w:rFonts w:ascii="Times New Roman" w:hAnsi="Times New Roman" w:cs="Times New Roman"/>
            <w:sz w:val="24"/>
            <w:szCs w:val="24"/>
            <w:lang w:val="ru-RU"/>
          </w:rPr>
          <w:t>2010 г</w:t>
        </w:r>
      </w:smartTag>
      <w:r w:rsidRPr="00BE7AC5">
        <w:rPr>
          <w:rFonts w:ascii="Times New Roman" w:hAnsi="Times New Roman" w:cs="Times New Roman"/>
          <w:sz w:val="24"/>
          <w:szCs w:val="24"/>
          <w:lang w:val="ru-RU"/>
        </w:rPr>
        <w:t xml:space="preserve">. № 02-600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3 марта </w:t>
      </w:r>
      <w:smartTag w:uri="urn:schemas-microsoft-com:office:smarttags" w:element="metricconverter">
        <w:smartTagPr>
          <w:attr w:name="ProductID" w:val="2011 г"/>
        </w:smartTagPr>
        <w:r w:rsidRPr="00BE7AC5">
          <w:rPr>
            <w:rFonts w:ascii="Times New Roman" w:hAnsi="Times New Roman" w:cs="Times New Roman"/>
            <w:sz w:val="24"/>
            <w:szCs w:val="24"/>
            <w:lang w:val="ru-RU"/>
          </w:rPr>
          <w:t>2011 г</w:t>
        </w:r>
      </w:smartTag>
      <w:r w:rsidRPr="00BE7AC5">
        <w:rPr>
          <w:rFonts w:ascii="Times New Roman" w:hAnsi="Times New Roman" w:cs="Times New Roman"/>
          <w:sz w:val="24"/>
          <w:szCs w:val="24"/>
          <w:lang w:val="ru-RU"/>
        </w:rPr>
        <w:t>.,регистрационный № 23290;</w:t>
      </w:r>
    </w:p>
    <w:p w:rsidR="00BF20D9" w:rsidRPr="00BE7AC5" w:rsidRDefault="00BF20D9" w:rsidP="000D0EA1">
      <w:pPr>
        <w:widowControl/>
        <w:numPr>
          <w:ilvl w:val="0"/>
          <w:numId w:val="94"/>
        </w:numPr>
        <w:tabs>
          <w:tab w:val="num" w:pos="720"/>
        </w:tabs>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Приказ Минобрнауки России от 28.12.2018 №345 «О федеральном перечне учебников, рекомендуемых к использованию при реализации имеющих государственную аккредетацию образовательных программ начального общего, основного общего, среднего общего образования»</w:t>
      </w:r>
    </w:p>
    <w:p w:rsidR="00BF20D9" w:rsidRPr="00BE7AC5" w:rsidRDefault="00BF20D9" w:rsidP="000D0EA1">
      <w:pPr>
        <w:widowControl/>
        <w:numPr>
          <w:ilvl w:val="0"/>
          <w:numId w:val="94"/>
        </w:numPr>
        <w:tabs>
          <w:tab w:val="num" w:pos="720"/>
        </w:tabs>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Приказ Минобрнауки России от 22.01.2014 №32 «Об утверждении Порядка приема граждан на обучение по образовательным программам начального общего, основного общего и среднего общего образования» (Внесены изменения приказом Минпросвещения России от 17 января 2019 года №19»</w:t>
      </w:r>
    </w:p>
    <w:p w:rsidR="00BF20D9" w:rsidRPr="00BE7AC5" w:rsidRDefault="00BF20D9" w:rsidP="000D0EA1">
      <w:pPr>
        <w:widowControl/>
        <w:numPr>
          <w:ilvl w:val="0"/>
          <w:numId w:val="94"/>
        </w:numPr>
        <w:tabs>
          <w:tab w:val="num" w:pos="720"/>
        </w:tabs>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Приказ Минобрнауки России от 14.02.2014 №115 «</w:t>
      </w:r>
      <w:r w:rsidR="00E575EC" w:rsidRPr="00BE7AC5">
        <w:rPr>
          <w:rFonts w:ascii="Times New Roman" w:hAnsi="Times New Roman" w:cs="Times New Roman"/>
          <w:sz w:val="24"/>
          <w:szCs w:val="24"/>
          <w:lang w:val="ru-RU"/>
        </w:rPr>
        <w:t>Об утверждении Порядка  заполнения,учета и выдачи аттестатов об основном общем и среднем общем образовании и их дубликатов» (внесены изменения приказом Минпросвещения России от 17 декабря 2018 года №315)</w:t>
      </w:r>
    </w:p>
    <w:p w:rsidR="00BF20D9" w:rsidRPr="00BE7AC5" w:rsidRDefault="00BF20D9" w:rsidP="000D0EA1">
      <w:pPr>
        <w:pStyle w:val="a6"/>
        <w:widowControl/>
        <w:numPr>
          <w:ilvl w:val="0"/>
          <w:numId w:val="94"/>
        </w:numPr>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Письмо Рособрнадзора от 20.06.2018 №05-192 «Об изучении родных языков из числа народов Российской Федерации»</w:t>
      </w:r>
    </w:p>
    <w:p w:rsidR="00BF20D9" w:rsidRPr="00BE7AC5" w:rsidRDefault="00BF20D9" w:rsidP="000D0EA1">
      <w:pPr>
        <w:pStyle w:val="a6"/>
        <w:widowControl/>
        <w:numPr>
          <w:ilvl w:val="0"/>
          <w:numId w:val="94"/>
        </w:numPr>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Письмо Минобрнауки России от 25.2015 №08-761 «Об изучении предметных областей: «Основы религиозных культур и светской этики» и « Основы духовно-нравственной культуры народов России»</w:t>
      </w:r>
    </w:p>
    <w:p w:rsidR="00BF20D9" w:rsidRPr="00BE7AC5" w:rsidRDefault="00BF20D9" w:rsidP="000D0EA1">
      <w:pPr>
        <w:pStyle w:val="a6"/>
        <w:widowControl/>
        <w:numPr>
          <w:ilvl w:val="0"/>
          <w:numId w:val="94"/>
        </w:numPr>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Письмо Минобрауки России от 19.01.2018 №08-96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BF20D9" w:rsidRPr="00BE7AC5" w:rsidRDefault="00BF20D9" w:rsidP="000D0EA1">
      <w:pPr>
        <w:pStyle w:val="a6"/>
        <w:widowControl/>
        <w:numPr>
          <w:ilvl w:val="0"/>
          <w:numId w:val="94"/>
        </w:numPr>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Письмо Департамента общего образования Минобрнауки России от12.05.2011 №№ 03296,03-296 «Об организации внеурочной деятельности при введении Федерального государственного стандарта общего образования»</w:t>
      </w:r>
    </w:p>
    <w:p w:rsidR="00BF20D9" w:rsidRPr="00BE7AC5" w:rsidRDefault="00BF20D9" w:rsidP="000D0EA1">
      <w:pPr>
        <w:pStyle w:val="a6"/>
        <w:widowControl/>
        <w:numPr>
          <w:ilvl w:val="0"/>
          <w:numId w:val="94"/>
        </w:numPr>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Письмо Минобрнауки России от 18.08.2017 №09-1672 «О направлении методических рекомендаций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BF20D9" w:rsidRPr="00BE7AC5" w:rsidRDefault="00BF20D9" w:rsidP="000D0EA1">
      <w:pPr>
        <w:pStyle w:val="a6"/>
        <w:widowControl/>
        <w:numPr>
          <w:ilvl w:val="0"/>
          <w:numId w:val="94"/>
        </w:numPr>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Письмо Минпросвещения России от 05.09.2018 №03-ПГ-МП-42216 «Об участии учеников муниципальных и государственных школ РФ во внеурочной деятельности»</w:t>
      </w:r>
    </w:p>
    <w:p w:rsidR="00BF20D9" w:rsidRPr="00BE7AC5" w:rsidRDefault="00BF20D9" w:rsidP="00616C41">
      <w:pPr>
        <w:pStyle w:val="410"/>
        <w:ind w:left="0" w:firstLine="454"/>
        <w:contextualSpacing/>
        <w:jc w:val="both"/>
        <w:rPr>
          <w:rFonts w:cs="Times New Roman"/>
          <w:sz w:val="24"/>
          <w:szCs w:val="24"/>
          <w:lang w:val="ru-RU"/>
        </w:rPr>
      </w:pPr>
    </w:p>
    <w:p w:rsidR="008517E1" w:rsidRPr="00BE7AC5" w:rsidRDefault="008517E1" w:rsidP="00616C41">
      <w:pPr>
        <w:autoSpaceDE w:val="0"/>
        <w:autoSpaceDN w:val="0"/>
        <w:ind w:firstLine="454"/>
        <w:contextualSpacing/>
        <w:jc w:val="both"/>
        <w:rPr>
          <w:rFonts w:ascii="Times New Roman" w:eastAsia="Times New Roman" w:hAnsi="Times New Roman" w:cs="Times New Roman"/>
          <w:sz w:val="24"/>
          <w:szCs w:val="24"/>
          <w:lang w:val="ru-RU" w:eastAsia="ru-RU" w:bidi="ru-RU"/>
        </w:rPr>
      </w:pPr>
      <w:r w:rsidRPr="00BE7AC5">
        <w:rPr>
          <w:rFonts w:ascii="Times New Roman" w:eastAsia="Times New Roman" w:hAnsi="Times New Roman" w:cs="Times New Roman"/>
          <w:sz w:val="24"/>
          <w:szCs w:val="24"/>
          <w:lang w:val="ru-RU" w:eastAsia="ru-RU" w:bidi="ru-RU"/>
        </w:rPr>
        <w:t>Учебный</w:t>
      </w:r>
      <w:r w:rsidRPr="00BE7AC5">
        <w:rPr>
          <w:rFonts w:ascii="Times New Roman" w:eastAsia="Times New Roman" w:hAnsi="Times New Roman" w:cs="Times New Roman"/>
          <w:sz w:val="24"/>
          <w:szCs w:val="24"/>
          <w:lang w:val="ru-RU" w:eastAsia="ru-RU" w:bidi="ru-RU"/>
        </w:rPr>
        <w:tab/>
        <w:t>план</w:t>
      </w:r>
      <w:r w:rsidRPr="00BE7AC5">
        <w:rPr>
          <w:rFonts w:ascii="Times New Roman" w:eastAsia="Times New Roman" w:hAnsi="Times New Roman" w:cs="Times New Roman"/>
          <w:sz w:val="24"/>
          <w:szCs w:val="24"/>
          <w:lang w:val="ru-RU" w:eastAsia="ru-RU" w:bidi="ru-RU"/>
        </w:rPr>
        <w:tab/>
        <w:t>основного</w:t>
      </w:r>
      <w:r w:rsidRPr="00BE7AC5">
        <w:rPr>
          <w:rFonts w:ascii="Times New Roman" w:eastAsia="Times New Roman" w:hAnsi="Times New Roman" w:cs="Times New Roman"/>
          <w:sz w:val="24"/>
          <w:szCs w:val="24"/>
          <w:lang w:val="ru-RU" w:eastAsia="ru-RU" w:bidi="ru-RU"/>
        </w:rPr>
        <w:tab/>
        <w:t>общего</w:t>
      </w:r>
      <w:r w:rsidRPr="00BE7AC5">
        <w:rPr>
          <w:rFonts w:ascii="Times New Roman" w:eastAsia="Times New Roman" w:hAnsi="Times New Roman" w:cs="Times New Roman"/>
          <w:sz w:val="24"/>
          <w:szCs w:val="24"/>
          <w:lang w:val="ru-RU" w:eastAsia="ru-RU" w:bidi="ru-RU"/>
        </w:rPr>
        <w:tab/>
        <w:t>образования</w:t>
      </w:r>
      <w:r w:rsidRPr="00BE7AC5">
        <w:rPr>
          <w:rFonts w:ascii="Times New Roman" w:eastAsia="Times New Roman" w:hAnsi="Times New Roman" w:cs="Times New Roman"/>
          <w:sz w:val="24"/>
          <w:szCs w:val="24"/>
          <w:lang w:val="ru-RU" w:eastAsia="ru-RU" w:bidi="ru-RU"/>
        </w:rPr>
        <w:tab/>
        <w:t>в</w:t>
      </w:r>
      <w:r w:rsidRPr="00BE7AC5">
        <w:rPr>
          <w:rFonts w:ascii="Times New Roman" w:eastAsia="Times New Roman" w:hAnsi="Times New Roman" w:cs="Times New Roman"/>
          <w:sz w:val="24"/>
          <w:szCs w:val="24"/>
          <w:lang w:val="ru-RU" w:eastAsia="ru-RU" w:bidi="ru-RU"/>
        </w:rPr>
        <w:tab/>
        <w:t>V-IX</w:t>
      </w:r>
      <w:r w:rsidRPr="00BE7AC5">
        <w:rPr>
          <w:rFonts w:ascii="Times New Roman" w:eastAsia="Times New Roman" w:hAnsi="Times New Roman" w:cs="Times New Roman"/>
          <w:sz w:val="24"/>
          <w:szCs w:val="24"/>
          <w:lang w:val="ru-RU" w:eastAsia="ru-RU" w:bidi="ru-RU"/>
        </w:rPr>
        <w:tab/>
      </w:r>
      <w:r w:rsidRPr="00BE7AC5">
        <w:rPr>
          <w:rFonts w:ascii="Times New Roman" w:eastAsia="Times New Roman" w:hAnsi="Times New Roman" w:cs="Times New Roman"/>
          <w:spacing w:val="-3"/>
          <w:sz w:val="24"/>
          <w:szCs w:val="24"/>
          <w:lang w:val="ru-RU" w:eastAsia="ru-RU" w:bidi="ru-RU"/>
        </w:rPr>
        <w:t xml:space="preserve">классе </w:t>
      </w:r>
      <w:r w:rsidRPr="00BE7AC5">
        <w:rPr>
          <w:rFonts w:ascii="Times New Roman" w:eastAsia="Times New Roman" w:hAnsi="Times New Roman" w:cs="Times New Roman"/>
          <w:sz w:val="24"/>
          <w:szCs w:val="24"/>
          <w:lang w:val="ru-RU" w:eastAsia="ru-RU" w:bidi="ru-RU"/>
        </w:rPr>
        <w:t>обеспечивает</w:t>
      </w:r>
      <w:r w:rsidR="003C4A62">
        <w:rPr>
          <w:rFonts w:ascii="Times New Roman" w:eastAsia="Times New Roman" w:hAnsi="Times New Roman" w:cs="Times New Roman"/>
          <w:sz w:val="24"/>
          <w:szCs w:val="24"/>
          <w:lang w:val="ru-RU" w:eastAsia="ru-RU" w:bidi="ru-RU"/>
        </w:rPr>
        <w:t xml:space="preserve"> </w:t>
      </w:r>
      <w:r w:rsidRPr="00BE7AC5">
        <w:rPr>
          <w:rFonts w:ascii="Times New Roman" w:eastAsia="Times New Roman" w:hAnsi="Times New Roman" w:cs="Times New Roman"/>
          <w:sz w:val="24"/>
          <w:szCs w:val="24"/>
          <w:lang w:val="ru-RU" w:eastAsia="ru-RU" w:bidi="ru-RU"/>
        </w:rPr>
        <w:t>в</w:t>
      </w:r>
      <w:r w:rsidR="003C4A62">
        <w:rPr>
          <w:rFonts w:ascii="Times New Roman" w:eastAsia="Times New Roman" w:hAnsi="Times New Roman" w:cs="Times New Roman"/>
          <w:sz w:val="24"/>
          <w:szCs w:val="24"/>
          <w:lang w:val="ru-RU" w:eastAsia="ru-RU" w:bidi="ru-RU"/>
        </w:rPr>
        <w:t xml:space="preserve"> </w:t>
      </w:r>
      <w:r w:rsidRPr="00BE7AC5">
        <w:rPr>
          <w:rFonts w:ascii="Times New Roman" w:eastAsia="Times New Roman" w:hAnsi="Times New Roman" w:cs="Times New Roman"/>
          <w:sz w:val="24"/>
          <w:szCs w:val="24"/>
          <w:lang w:val="ru-RU" w:eastAsia="ru-RU" w:bidi="ru-RU"/>
        </w:rPr>
        <w:t>ведение</w:t>
      </w:r>
      <w:r w:rsidR="003C4A62">
        <w:rPr>
          <w:rFonts w:ascii="Times New Roman" w:eastAsia="Times New Roman" w:hAnsi="Times New Roman" w:cs="Times New Roman"/>
          <w:sz w:val="24"/>
          <w:szCs w:val="24"/>
          <w:lang w:val="ru-RU" w:eastAsia="ru-RU" w:bidi="ru-RU"/>
        </w:rPr>
        <w:t xml:space="preserve"> </w:t>
      </w:r>
      <w:r w:rsidRPr="00BE7AC5">
        <w:rPr>
          <w:rFonts w:ascii="Times New Roman" w:eastAsia="Times New Roman" w:hAnsi="Times New Roman" w:cs="Times New Roman"/>
          <w:sz w:val="24"/>
          <w:szCs w:val="24"/>
          <w:lang w:val="ru-RU" w:eastAsia="ru-RU" w:bidi="ru-RU"/>
        </w:rPr>
        <w:t>в</w:t>
      </w:r>
      <w:r w:rsidR="003C4A62">
        <w:rPr>
          <w:rFonts w:ascii="Times New Roman" w:eastAsia="Times New Roman" w:hAnsi="Times New Roman" w:cs="Times New Roman"/>
          <w:sz w:val="24"/>
          <w:szCs w:val="24"/>
          <w:lang w:val="ru-RU" w:eastAsia="ru-RU" w:bidi="ru-RU"/>
        </w:rPr>
        <w:t xml:space="preserve"> </w:t>
      </w:r>
      <w:r w:rsidRPr="00BE7AC5">
        <w:rPr>
          <w:rFonts w:ascii="Times New Roman" w:eastAsia="Times New Roman" w:hAnsi="Times New Roman" w:cs="Times New Roman"/>
          <w:sz w:val="24"/>
          <w:szCs w:val="24"/>
          <w:lang w:val="ru-RU" w:eastAsia="ru-RU" w:bidi="ru-RU"/>
        </w:rPr>
        <w:t>действие</w:t>
      </w:r>
      <w:r w:rsidR="003C4A62">
        <w:rPr>
          <w:rFonts w:ascii="Times New Roman" w:eastAsia="Times New Roman" w:hAnsi="Times New Roman" w:cs="Times New Roman"/>
          <w:sz w:val="24"/>
          <w:szCs w:val="24"/>
          <w:lang w:val="ru-RU" w:eastAsia="ru-RU" w:bidi="ru-RU"/>
        </w:rPr>
        <w:t xml:space="preserve"> </w:t>
      </w:r>
      <w:r w:rsidRPr="00BE7AC5">
        <w:rPr>
          <w:rFonts w:ascii="Times New Roman" w:eastAsia="Times New Roman" w:hAnsi="Times New Roman" w:cs="Times New Roman"/>
          <w:sz w:val="24"/>
          <w:szCs w:val="24"/>
          <w:lang w:val="ru-RU" w:eastAsia="ru-RU" w:bidi="ru-RU"/>
        </w:rPr>
        <w:t>и</w:t>
      </w:r>
      <w:r w:rsidR="003C4A62">
        <w:rPr>
          <w:rFonts w:ascii="Times New Roman" w:eastAsia="Times New Roman" w:hAnsi="Times New Roman" w:cs="Times New Roman"/>
          <w:sz w:val="24"/>
          <w:szCs w:val="24"/>
          <w:lang w:val="ru-RU" w:eastAsia="ru-RU" w:bidi="ru-RU"/>
        </w:rPr>
        <w:t xml:space="preserve"> </w:t>
      </w:r>
      <w:r w:rsidRPr="00BE7AC5">
        <w:rPr>
          <w:rFonts w:ascii="Times New Roman" w:eastAsia="Times New Roman" w:hAnsi="Times New Roman" w:cs="Times New Roman"/>
          <w:sz w:val="24"/>
          <w:szCs w:val="24"/>
          <w:lang w:val="ru-RU" w:eastAsia="ru-RU" w:bidi="ru-RU"/>
        </w:rPr>
        <w:t>реализацию</w:t>
      </w:r>
      <w:r w:rsidR="003C4A62">
        <w:rPr>
          <w:rFonts w:ascii="Times New Roman" w:eastAsia="Times New Roman" w:hAnsi="Times New Roman" w:cs="Times New Roman"/>
          <w:sz w:val="24"/>
          <w:szCs w:val="24"/>
          <w:lang w:val="ru-RU" w:eastAsia="ru-RU" w:bidi="ru-RU"/>
        </w:rPr>
        <w:t xml:space="preserve"> </w:t>
      </w:r>
      <w:r w:rsidRPr="00BE7AC5">
        <w:rPr>
          <w:rFonts w:ascii="Times New Roman" w:eastAsia="Times New Roman" w:hAnsi="Times New Roman" w:cs="Times New Roman"/>
          <w:sz w:val="24"/>
          <w:szCs w:val="24"/>
          <w:lang w:val="ru-RU" w:eastAsia="ru-RU" w:bidi="ru-RU"/>
        </w:rPr>
        <w:t>требований</w:t>
      </w:r>
      <w:r w:rsidR="003C4A62">
        <w:rPr>
          <w:rFonts w:ascii="Times New Roman" w:eastAsia="Times New Roman" w:hAnsi="Times New Roman" w:cs="Times New Roman"/>
          <w:sz w:val="24"/>
          <w:szCs w:val="24"/>
          <w:lang w:val="ru-RU" w:eastAsia="ru-RU" w:bidi="ru-RU"/>
        </w:rPr>
        <w:t xml:space="preserve"> </w:t>
      </w:r>
      <w:r w:rsidRPr="00BE7AC5">
        <w:rPr>
          <w:rFonts w:ascii="Times New Roman" w:eastAsia="Times New Roman" w:hAnsi="Times New Roman" w:cs="Times New Roman"/>
          <w:sz w:val="24"/>
          <w:szCs w:val="24"/>
          <w:lang w:val="ru-RU" w:eastAsia="ru-RU" w:bidi="ru-RU"/>
        </w:rPr>
        <w:t>ФГОС</w:t>
      </w:r>
      <w:r w:rsidR="003C4A62">
        <w:rPr>
          <w:rFonts w:ascii="Times New Roman" w:eastAsia="Times New Roman" w:hAnsi="Times New Roman" w:cs="Times New Roman"/>
          <w:sz w:val="24"/>
          <w:szCs w:val="24"/>
          <w:lang w:val="ru-RU" w:eastAsia="ru-RU" w:bidi="ru-RU"/>
        </w:rPr>
        <w:t xml:space="preserve"> </w:t>
      </w:r>
      <w:r w:rsidRPr="00BE7AC5">
        <w:rPr>
          <w:rFonts w:ascii="Times New Roman" w:eastAsia="Times New Roman" w:hAnsi="Times New Roman" w:cs="Times New Roman"/>
          <w:sz w:val="24"/>
          <w:szCs w:val="24"/>
          <w:lang w:val="ru-RU" w:eastAsia="ru-RU" w:bidi="ru-RU"/>
        </w:rPr>
        <w:t>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w:t>
      </w:r>
      <w:r w:rsidR="003C4A62">
        <w:rPr>
          <w:rFonts w:ascii="Times New Roman" w:eastAsia="Times New Roman" w:hAnsi="Times New Roman" w:cs="Times New Roman"/>
          <w:sz w:val="24"/>
          <w:szCs w:val="24"/>
          <w:lang w:val="ru-RU" w:eastAsia="ru-RU" w:bidi="ru-RU"/>
        </w:rPr>
        <w:t xml:space="preserve"> </w:t>
      </w:r>
      <w:r w:rsidRPr="00BE7AC5">
        <w:rPr>
          <w:rFonts w:ascii="Times New Roman" w:eastAsia="Times New Roman" w:hAnsi="Times New Roman" w:cs="Times New Roman"/>
          <w:sz w:val="24"/>
          <w:szCs w:val="24"/>
          <w:lang w:val="ru-RU" w:eastAsia="ru-RU" w:bidi="ru-RU"/>
        </w:rPr>
        <w:t>классам.</w:t>
      </w:r>
    </w:p>
    <w:p w:rsidR="008517E1" w:rsidRPr="00BE7AC5" w:rsidRDefault="008517E1" w:rsidP="00616C41">
      <w:pPr>
        <w:autoSpaceDE w:val="0"/>
        <w:autoSpaceDN w:val="0"/>
        <w:ind w:firstLine="454"/>
        <w:contextualSpacing/>
        <w:jc w:val="both"/>
        <w:rPr>
          <w:rFonts w:ascii="Times New Roman" w:eastAsia="Times New Roman" w:hAnsi="Times New Roman" w:cs="Times New Roman"/>
          <w:sz w:val="24"/>
          <w:szCs w:val="24"/>
          <w:lang w:val="ru-RU" w:eastAsia="ru-RU" w:bidi="ru-RU"/>
        </w:rPr>
      </w:pPr>
      <w:r w:rsidRPr="00BE7AC5">
        <w:rPr>
          <w:rFonts w:ascii="Times New Roman" w:eastAsia="Times New Roman" w:hAnsi="Times New Roman" w:cs="Times New Roman"/>
          <w:sz w:val="24"/>
          <w:szCs w:val="24"/>
          <w:lang w:val="ru-RU" w:eastAsia="ru-RU" w:bidi="ru-RU"/>
        </w:rPr>
        <w:t>Учебный план состоит из двух частей: обязательной части и части, формируемой участниками образовательных отношений.</w:t>
      </w:r>
    </w:p>
    <w:p w:rsidR="008517E1" w:rsidRPr="00BE7AC5" w:rsidRDefault="008517E1" w:rsidP="00616C41">
      <w:pPr>
        <w:autoSpaceDE w:val="0"/>
        <w:autoSpaceDN w:val="0"/>
        <w:ind w:firstLine="454"/>
        <w:contextualSpacing/>
        <w:jc w:val="both"/>
        <w:rPr>
          <w:rFonts w:ascii="Times New Roman" w:eastAsia="Times New Roman" w:hAnsi="Times New Roman" w:cs="Times New Roman"/>
          <w:sz w:val="24"/>
          <w:szCs w:val="24"/>
          <w:lang w:val="ru-RU" w:eastAsia="ru-RU" w:bidi="ru-RU"/>
        </w:rPr>
      </w:pPr>
      <w:r w:rsidRPr="00BE7AC5">
        <w:rPr>
          <w:rFonts w:ascii="Times New Roman" w:eastAsia="Times New Roman" w:hAnsi="Times New Roman" w:cs="Times New Roman"/>
          <w:sz w:val="24"/>
          <w:szCs w:val="24"/>
          <w:lang w:val="ru-RU" w:eastAsia="ru-RU" w:bidi="ru-RU"/>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учитывающего возможности</w:t>
      </w:r>
      <w:r w:rsidR="003C4A62">
        <w:rPr>
          <w:rFonts w:ascii="Times New Roman" w:eastAsia="Times New Roman" w:hAnsi="Times New Roman" w:cs="Times New Roman"/>
          <w:sz w:val="24"/>
          <w:szCs w:val="24"/>
          <w:lang w:val="ru-RU" w:eastAsia="ru-RU" w:bidi="ru-RU"/>
        </w:rPr>
        <w:t xml:space="preserve"> </w:t>
      </w:r>
      <w:r w:rsidRPr="00BE7AC5">
        <w:rPr>
          <w:rFonts w:ascii="Times New Roman" w:eastAsia="Times New Roman" w:hAnsi="Times New Roman" w:cs="Times New Roman"/>
          <w:sz w:val="24"/>
          <w:szCs w:val="24"/>
          <w:lang w:val="ru-RU" w:eastAsia="ru-RU" w:bidi="ru-RU"/>
        </w:rPr>
        <w:t>школы.</w:t>
      </w:r>
    </w:p>
    <w:p w:rsidR="008517E1" w:rsidRPr="00BE7AC5" w:rsidRDefault="008517E1" w:rsidP="00616C41">
      <w:pPr>
        <w:autoSpaceDE w:val="0"/>
        <w:autoSpaceDN w:val="0"/>
        <w:ind w:firstLine="454"/>
        <w:contextualSpacing/>
        <w:jc w:val="both"/>
        <w:rPr>
          <w:rFonts w:ascii="Times New Roman" w:eastAsia="Times New Roman" w:hAnsi="Times New Roman" w:cs="Times New Roman"/>
          <w:sz w:val="24"/>
          <w:szCs w:val="24"/>
          <w:lang w:val="ru-RU" w:eastAsia="ru-RU" w:bidi="ru-RU"/>
        </w:rPr>
      </w:pPr>
      <w:r w:rsidRPr="00BE7AC5">
        <w:rPr>
          <w:rFonts w:ascii="Times New Roman" w:eastAsia="Times New Roman" w:hAnsi="Times New Roman" w:cs="Times New Roman"/>
          <w:sz w:val="24"/>
          <w:szCs w:val="24"/>
          <w:lang w:val="ru-RU" w:eastAsia="ru-RU" w:bidi="ru-RU"/>
        </w:rPr>
        <w:t>Обязательная часть учебного плана определяет состав учебных предметов обязательных предметных областей, реализующих основную образовательную программу основного общего образования, и учебное время, отводимое на их изучение по классам (годам)обучения.</w:t>
      </w:r>
    </w:p>
    <w:p w:rsidR="008517E1" w:rsidRPr="00BE7AC5" w:rsidRDefault="008517E1" w:rsidP="00616C41">
      <w:pPr>
        <w:autoSpaceDE w:val="0"/>
        <w:autoSpaceDN w:val="0"/>
        <w:ind w:firstLine="454"/>
        <w:contextualSpacing/>
        <w:jc w:val="both"/>
        <w:rPr>
          <w:rFonts w:ascii="Times New Roman" w:eastAsia="Times New Roman" w:hAnsi="Times New Roman" w:cs="Times New Roman"/>
          <w:sz w:val="24"/>
          <w:szCs w:val="24"/>
          <w:lang w:val="ru-RU" w:eastAsia="ru-RU" w:bidi="ru-RU"/>
        </w:rPr>
      </w:pPr>
      <w:r w:rsidRPr="00BE7AC5">
        <w:rPr>
          <w:rFonts w:ascii="Times New Roman" w:eastAsia="Times New Roman" w:hAnsi="Times New Roman" w:cs="Times New Roman"/>
          <w:sz w:val="24"/>
          <w:szCs w:val="24"/>
          <w:lang w:val="ru-RU" w:eastAsia="ru-RU" w:bidi="ru-RU"/>
        </w:rPr>
        <w:t>Обязательная часть учебного плана отражает содержание образования, которое обеспечивает решение важнейших целей основного общего образования.</w:t>
      </w:r>
    </w:p>
    <w:p w:rsidR="008517E1" w:rsidRPr="00BE7AC5" w:rsidRDefault="008517E1" w:rsidP="00616C41">
      <w:pPr>
        <w:autoSpaceDE w:val="0"/>
        <w:autoSpaceDN w:val="0"/>
        <w:ind w:firstLine="454"/>
        <w:contextualSpacing/>
        <w:jc w:val="both"/>
        <w:rPr>
          <w:rFonts w:ascii="Times New Roman" w:eastAsia="Times New Roman" w:hAnsi="Times New Roman" w:cs="Times New Roman"/>
          <w:sz w:val="24"/>
          <w:szCs w:val="24"/>
          <w:lang w:val="ru-RU" w:eastAsia="ru-RU" w:bidi="ru-RU"/>
        </w:rPr>
      </w:pPr>
      <w:r w:rsidRPr="00BE7AC5">
        <w:rPr>
          <w:rFonts w:ascii="Times New Roman" w:eastAsia="Times New Roman" w:hAnsi="Times New Roman" w:cs="Times New Roman"/>
          <w:sz w:val="24"/>
          <w:szCs w:val="24"/>
          <w:lang w:val="ru-RU" w:eastAsia="ru-RU" w:bidi="ru-RU"/>
        </w:rPr>
        <w:t>Предметная область «Математика и информатика» представлена предметами «Математика» в 5-6 классах и «Алгебра», «Геометрия» и «Информатика» в 7-9 классах.</w:t>
      </w:r>
    </w:p>
    <w:p w:rsidR="008517E1" w:rsidRPr="00BE7AC5" w:rsidRDefault="008517E1" w:rsidP="00616C41">
      <w:pPr>
        <w:autoSpaceDE w:val="0"/>
        <w:autoSpaceDN w:val="0"/>
        <w:ind w:firstLine="454"/>
        <w:contextualSpacing/>
        <w:jc w:val="both"/>
        <w:rPr>
          <w:rFonts w:ascii="Times New Roman" w:eastAsia="Times New Roman" w:hAnsi="Times New Roman" w:cs="Times New Roman"/>
          <w:sz w:val="24"/>
          <w:szCs w:val="24"/>
          <w:lang w:val="ru-RU" w:eastAsia="ru-RU" w:bidi="ru-RU"/>
        </w:rPr>
      </w:pPr>
      <w:r w:rsidRPr="00BE7AC5">
        <w:rPr>
          <w:rFonts w:ascii="Times New Roman" w:eastAsia="Times New Roman" w:hAnsi="Times New Roman" w:cs="Times New Roman"/>
          <w:sz w:val="24"/>
          <w:szCs w:val="24"/>
          <w:lang w:val="ru-RU" w:eastAsia="ru-RU" w:bidi="ru-RU"/>
        </w:rPr>
        <w:t>Предметная область «Русский язык и литература» представлена предметами «Русский язык» и «Литература». Предметная область «Родной язык и родная литература» - предметами «Родной язык» и «Родная литература», в рамках которых изучается родной русский язык.</w:t>
      </w:r>
    </w:p>
    <w:p w:rsidR="008517E1" w:rsidRPr="00BE7AC5" w:rsidRDefault="008517E1" w:rsidP="00616C41">
      <w:pPr>
        <w:autoSpaceDE w:val="0"/>
        <w:autoSpaceDN w:val="0"/>
        <w:ind w:firstLine="454"/>
        <w:contextualSpacing/>
        <w:jc w:val="both"/>
        <w:rPr>
          <w:rFonts w:ascii="Times New Roman" w:eastAsia="Times New Roman" w:hAnsi="Times New Roman" w:cs="Times New Roman"/>
          <w:sz w:val="24"/>
          <w:szCs w:val="24"/>
          <w:lang w:val="ru-RU" w:eastAsia="ru-RU" w:bidi="ru-RU"/>
        </w:rPr>
      </w:pPr>
      <w:r w:rsidRPr="00BE7AC5">
        <w:rPr>
          <w:rFonts w:ascii="Times New Roman" w:eastAsia="Times New Roman" w:hAnsi="Times New Roman" w:cs="Times New Roman"/>
          <w:sz w:val="24"/>
          <w:szCs w:val="24"/>
          <w:lang w:val="ru-RU" w:eastAsia="ru-RU" w:bidi="ru-RU"/>
        </w:rPr>
        <w:t xml:space="preserve">Предметная область «Иностранные языки» представлена учебным предметом «Иностранный язык» </w:t>
      </w:r>
      <w:r w:rsidRPr="00BE7AC5">
        <w:rPr>
          <w:rFonts w:ascii="Times New Roman" w:eastAsia="Times New Roman" w:hAnsi="Times New Roman" w:cs="Times New Roman"/>
          <w:sz w:val="24"/>
          <w:szCs w:val="24"/>
          <w:lang w:val="ru-RU" w:eastAsia="ru-RU" w:bidi="ru-RU"/>
        </w:rPr>
        <w:lastRenderedPageBreak/>
        <w:t>(английский) и «Второй иностранный язык» (немецкий язык). Предметная</w:t>
      </w:r>
      <w:r w:rsidRPr="00BE7AC5">
        <w:rPr>
          <w:rFonts w:ascii="Times New Roman" w:eastAsia="Times New Roman" w:hAnsi="Times New Roman" w:cs="Times New Roman"/>
          <w:sz w:val="24"/>
          <w:szCs w:val="24"/>
          <w:lang w:val="ru-RU" w:eastAsia="ru-RU" w:bidi="ru-RU"/>
        </w:rPr>
        <w:tab/>
        <w:t>область «Искусство»</w:t>
      </w:r>
      <w:r w:rsidRPr="00BE7AC5">
        <w:rPr>
          <w:rFonts w:ascii="Times New Roman" w:eastAsia="Times New Roman" w:hAnsi="Times New Roman" w:cs="Times New Roman"/>
          <w:sz w:val="24"/>
          <w:szCs w:val="24"/>
          <w:lang w:val="ru-RU" w:eastAsia="ru-RU" w:bidi="ru-RU"/>
        </w:rPr>
        <w:tab/>
        <w:t>представлена</w:t>
      </w:r>
      <w:r w:rsidRPr="00BE7AC5">
        <w:rPr>
          <w:rFonts w:ascii="Times New Roman" w:eastAsia="Times New Roman" w:hAnsi="Times New Roman" w:cs="Times New Roman"/>
          <w:sz w:val="24"/>
          <w:szCs w:val="24"/>
          <w:lang w:val="ru-RU" w:eastAsia="ru-RU" w:bidi="ru-RU"/>
        </w:rPr>
        <w:tab/>
        <w:t>двумя</w:t>
      </w:r>
      <w:r w:rsidRPr="00BE7AC5">
        <w:rPr>
          <w:rFonts w:ascii="Times New Roman" w:eastAsia="Times New Roman" w:hAnsi="Times New Roman" w:cs="Times New Roman"/>
          <w:sz w:val="24"/>
          <w:szCs w:val="24"/>
          <w:lang w:val="ru-RU" w:eastAsia="ru-RU" w:bidi="ru-RU"/>
        </w:rPr>
        <w:tab/>
        <w:t>предметами</w:t>
      </w:r>
      <w:r w:rsidR="00AD0B06">
        <w:rPr>
          <w:rFonts w:ascii="Times New Roman" w:eastAsia="Times New Roman" w:hAnsi="Times New Roman" w:cs="Times New Roman"/>
          <w:sz w:val="24"/>
          <w:szCs w:val="24"/>
          <w:lang w:val="ru-RU" w:eastAsia="ru-RU" w:bidi="ru-RU"/>
        </w:rPr>
        <w:t xml:space="preserve"> </w:t>
      </w:r>
      <w:r w:rsidRPr="00BE7AC5">
        <w:rPr>
          <w:rFonts w:ascii="Times New Roman" w:eastAsia="Times New Roman" w:hAnsi="Times New Roman" w:cs="Times New Roman"/>
          <w:sz w:val="24"/>
          <w:szCs w:val="24"/>
          <w:lang w:val="ru-RU" w:eastAsia="ru-RU" w:bidi="ru-RU"/>
        </w:rPr>
        <w:t>«Музыка» (5-8 классы) и «Изобразительное искусство» (5 – 7 классы).</w:t>
      </w:r>
    </w:p>
    <w:p w:rsidR="008517E1" w:rsidRPr="00BE7AC5" w:rsidRDefault="008517E1" w:rsidP="00616C41">
      <w:pPr>
        <w:autoSpaceDE w:val="0"/>
        <w:autoSpaceDN w:val="0"/>
        <w:ind w:firstLine="454"/>
        <w:contextualSpacing/>
        <w:jc w:val="both"/>
        <w:rPr>
          <w:rFonts w:ascii="Times New Roman" w:eastAsia="Times New Roman" w:hAnsi="Times New Roman" w:cs="Times New Roman"/>
          <w:sz w:val="24"/>
          <w:szCs w:val="24"/>
          <w:lang w:val="ru-RU" w:eastAsia="ru-RU" w:bidi="ru-RU"/>
        </w:rPr>
      </w:pPr>
      <w:r w:rsidRPr="00BE7AC5">
        <w:rPr>
          <w:rFonts w:ascii="Times New Roman" w:eastAsia="Times New Roman" w:hAnsi="Times New Roman" w:cs="Times New Roman"/>
          <w:sz w:val="24"/>
          <w:szCs w:val="24"/>
          <w:lang w:val="ru-RU" w:eastAsia="ru-RU" w:bidi="ru-RU"/>
        </w:rPr>
        <w:t xml:space="preserve">Предметная область «Общественно-научные предметы» представлена предметами «История России. Всеобщая история» (5-9 классы), «География» (5-9 классы) и «Обществознание» (6-9 классы).Предметная область «Естественнонаучные предметы» представлена предметами «Биология» (5-9 классы), «Физика» (7-9 классы) и «Химия» (8-9 классы)».Предметная область «Физическая культура и основы безопасности жизнедеятельности» реализуется предметами «Физическая культура» (5-9 классы) и «Основы безопасности жизнедеятельности» (8-9 классы).     </w:t>
      </w:r>
    </w:p>
    <w:p w:rsidR="008517E1" w:rsidRPr="00BE7AC5" w:rsidRDefault="008517E1" w:rsidP="00616C41">
      <w:pPr>
        <w:autoSpaceDE w:val="0"/>
        <w:autoSpaceDN w:val="0"/>
        <w:ind w:firstLine="454"/>
        <w:contextualSpacing/>
        <w:jc w:val="both"/>
        <w:rPr>
          <w:rFonts w:ascii="Times New Roman" w:eastAsia="Times New Roman" w:hAnsi="Times New Roman" w:cs="Times New Roman"/>
          <w:sz w:val="24"/>
          <w:szCs w:val="24"/>
          <w:lang w:val="ru-RU" w:eastAsia="ru-RU" w:bidi="ru-RU"/>
        </w:rPr>
      </w:pPr>
      <w:r w:rsidRPr="00BE7AC5">
        <w:rPr>
          <w:rFonts w:ascii="Times New Roman" w:eastAsia="Times New Roman" w:hAnsi="Times New Roman" w:cs="Times New Roman"/>
          <w:sz w:val="24"/>
          <w:szCs w:val="24"/>
          <w:lang w:val="ru-RU" w:eastAsia="ru-RU" w:bidi="ru-RU"/>
        </w:rPr>
        <w:t xml:space="preserve">   Предметная область «Основы духовно-нравственной культуры народов России» представлена предметом «Основы духовно-нравственной культуры народов России»  (5 класс)    </w:t>
      </w:r>
    </w:p>
    <w:p w:rsidR="00165FF3" w:rsidRDefault="00165FF3">
      <w:pP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br w:type="page"/>
      </w:r>
    </w:p>
    <w:p w:rsidR="006A0737" w:rsidRPr="00BE7AC5" w:rsidRDefault="006D5472" w:rsidP="00616C41">
      <w:pPr>
        <w:autoSpaceDE w:val="0"/>
        <w:autoSpaceDN w:val="0"/>
        <w:ind w:firstLine="454"/>
        <w:contextualSpacing/>
        <w:jc w:val="both"/>
        <w:rPr>
          <w:rFonts w:ascii="Times New Roman" w:eastAsia="Times New Roman" w:hAnsi="Times New Roman" w:cs="Times New Roman"/>
          <w:b/>
          <w:sz w:val="24"/>
          <w:szCs w:val="24"/>
          <w:lang w:val="ru-RU" w:eastAsia="ru-RU" w:bidi="ru-RU"/>
        </w:rPr>
      </w:pPr>
      <w:r w:rsidRPr="00BE7AC5">
        <w:rPr>
          <w:rFonts w:ascii="Times New Roman" w:eastAsia="Times New Roman" w:hAnsi="Times New Roman" w:cs="Times New Roman"/>
          <w:b/>
          <w:sz w:val="24"/>
          <w:szCs w:val="24"/>
          <w:lang w:val="ru-RU" w:eastAsia="ru-RU" w:bidi="ru-RU"/>
        </w:rPr>
        <w:lastRenderedPageBreak/>
        <w:t xml:space="preserve">Перспективный учебный план </w:t>
      </w:r>
      <w:r w:rsidR="00866F2D" w:rsidRPr="00BE7AC5">
        <w:rPr>
          <w:rFonts w:ascii="Times New Roman" w:eastAsia="Times New Roman" w:hAnsi="Times New Roman" w:cs="Times New Roman"/>
          <w:b/>
          <w:sz w:val="24"/>
          <w:szCs w:val="24"/>
          <w:lang w:val="ru-RU" w:eastAsia="ru-RU" w:bidi="ru-RU"/>
        </w:rPr>
        <w:t>Школы</w:t>
      </w:r>
    </w:p>
    <w:tbl>
      <w:tblPr>
        <w:tblStyle w:val="af0"/>
        <w:tblpPr w:leftFromText="180" w:rightFromText="180" w:vertAnchor="text" w:horzAnchor="margin" w:tblpXSpec="center" w:tblpY="99"/>
        <w:tblW w:w="10314" w:type="dxa"/>
        <w:tblLayout w:type="fixed"/>
        <w:tblLook w:val="04A0" w:firstRow="1" w:lastRow="0" w:firstColumn="1" w:lastColumn="0" w:noHBand="0" w:noVBand="1"/>
      </w:tblPr>
      <w:tblGrid>
        <w:gridCol w:w="2842"/>
        <w:gridCol w:w="2514"/>
        <w:gridCol w:w="992"/>
        <w:gridCol w:w="991"/>
        <w:gridCol w:w="991"/>
        <w:gridCol w:w="851"/>
        <w:gridCol w:w="1133"/>
      </w:tblGrid>
      <w:tr w:rsidR="006A0737" w:rsidRPr="000D0EA1" w:rsidTr="000D0EA1">
        <w:trPr>
          <w:trHeight w:val="269"/>
        </w:trPr>
        <w:tc>
          <w:tcPr>
            <w:tcW w:w="2842" w:type="dxa"/>
            <w:vMerge w:val="restart"/>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b/>
                <w:sz w:val="24"/>
                <w:szCs w:val="24"/>
              </w:rPr>
            </w:pPr>
          </w:p>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Предметная область</w:t>
            </w:r>
          </w:p>
        </w:tc>
        <w:tc>
          <w:tcPr>
            <w:tcW w:w="2514" w:type="dxa"/>
            <w:vMerge w:val="restart"/>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b/>
                <w:sz w:val="24"/>
                <w:szCs w:val="24"/>
              </w:rPr>
            </w:pPr>
          </w:p>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Учебные предметы</w:t>
            </w:r>
          </w:p>
        </w:tc>
        <w:tc>
          <w:tcPr>
            <w:tcW w:w="4958" w:type="dxa"/>
            <w:gridSpan w:val="5"/>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Количество часов</w:t>
            </w:r>
          </w:p>
        </w:tc>
      </w:tr>
      <w:tr w:rsidR="006A0737" w:rsidRPr="000D0EA1" w:rsidTr="000D0EA1">
        <w:trPr>
          <w:trHeight w:val="293"/>
        </w:trPr>
        <w:tc>
          <w:tcPr>
            <w:tcW w:w="2842"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p>
        </w:tc>
        <w:tc>
          <w:tcPr>
            <w:tcW w:w="2514"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5 классы</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6</w:t>
            </w:r>
          </w:p>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классы</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7</w:t>
            </w:r>
          </w:p>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классы</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8</w:t>
            </w:r>
          </w:p>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классы</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9</w:t>
            </w:r>
          </w:p>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классы</w:t>
            </w:r>
          </w:p>
        </w:tc>
      </w:tr>
      <w:tr w:rsidR="006A0737" w:rsidRPr="000D0EA1" w:rsidTr="000D0EA1">
        <w:tc>
          <w:tcPr>
            <w:tcW w:w="5356" w:type="dxa"/>
            <w:gridSpan w:val="2"/>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ОБЯЗАТЕЛЬНАЯ ЧАСТЬ</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p>
        </w:tc>
      </w:tr>
      <w:tr w:rsidR="006A0737" w:rsidRPr="000D0EA1" w:rsidTr="000D0EA1">
        <w:tc>
          <w:tcPr>
            <w:tcW w:w="2842" w:type="dxa"/>
            <w:vMerge w:val="restart"/>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Русский язык и литература</w:t>
            </w:r>
          </w:p>
        </w:tc>
        <w:tc>
          <w:tcPr>
            <w:tcW w:w="251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5</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r>
      <w:tr w:rsidR="006A0737" w:rsidRPr="000D0EA1" w:rsidTr="000D0EA1">
        <w:tc>
          <w:tcPr>
            <w:tcW w:w="2842"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Литература</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w:t>
            </w:r>
          </w:p>
        </w:tc>
      </w:tr>
      <w:tr w:rsidR="006A0737" w:rsidRPr="000D0EA1" w:rsidTr="000D0EA1">
        <w:tc>
          <w:tcPr>
            <w:tcW w:w="2842" w:type="dxa"/>
            <w:vMerge w:val="restart"/>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Родной язык и родная литература</w:t>
            </w:r>
          </w:p>
        </w:tc>
        <w:tc>
          <w:tcPr>
            <w:tcW w:w="251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 xml:space="preserve">Родной язык </w:t>
            </w:r>
            <w:r w:rsidR="00A045C2" w:rsidRPr="000D0EA1">
              <w:rPr>
                <w:rFonts w:ascii="Times New Roman" w:hAnsi="Times New Roman" w:cs="Times New Roman"/>
                <w:sz w:val="24"/>
                <w:szCs w:val="24"/>
              </w:rPr>
              <w:t>(русский)</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0,5</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0,5</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0,5</w:t>
            </w: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0,5</w:t>
            </w:r>
          </w:p>
        </w:tc>
      </w:tr>
      <w:tr w:rsidR="006A0737" w:rsidRPr="000D0EA1" w:rsidTr="000D0EA1">
        <w:tc>
          <w:tcPr>
            <w:tcW w:w="2842"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Родная литература</w:t>
            </w:r>
            <w:r w:rsidR="00A045C2" w:rsidRPr="000D0EA1">
              <w:rPr>
                <w:rFonts w:ascii="Times New Roman" w:hAnsi="Times New Roman" w:cs="Times New Roman"/>
                <w:sz w:val="24"/>
                <w:szCs w:val="24"/>
              </w:rPr>
              <w:t>(русская)</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0,5</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0,5</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0,5</w:t>
            </w: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0,5</w:t>
            </w:r>
          </w:p>
        </w:tc>
      </w:tr>
      <w:tr w:rsidR="006A0737" w:rsidRPr="000D0EA1" w:rsidTr="000D0EA1">
        <w:tc>
          <w:tcPr>
            <w:tcW w:w="2842" w:type="dxa"/>
            <w:vMerge w:val="restart"/>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Иностранные языки</w:t>
            </w:r>
          </w:p>
        </w:tc>
        <w:tc>
          <w:tcPr>
            <w:tcW w:w="251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Английский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w:t>
            </w:r>
          </w:p>
        </w:tc>
      </w:tr>
      <w:tr w:rsidR="006A0737" w:rsidRPr="000D0EA1" w:rsidTr="000D0EA1">
        <w:tc>
          <w:tcPr>
            <w:tcW w:w="2842"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Второй иностранный язык (немецкий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r>
      <w:tr w:rsidR="006A0737" w:rsidRPr="000D0EA1" w:rsidTr="000D0EA1">
        <w:tc>
          <w:tcPr>
            <w:tcW w:w="2842" w:type="dxa"/>
            <w:vMerge w:val="restart"/>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Математика и информатика</w:t>
            </w:r>
          </w:p>
        </w:tc>
        <w:tc>
          <w:tcPr>
            <w:tcW w:w="251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Математика</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5</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5</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r>
      <w:tr w:rsidR="006A0737" w:rsidRPr="000D0EA1" w:rsidTr="000D0EA1">
        <w:tc>
          <w:tcPr>
            <w:tcW w:w="2842"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Алгебра</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w:t>
            </w:r>
          </w:p>
        </w:tc>
      </w:tr>
      <w:tr w:rsidR="006A0737" w:rsidRPr="000D0EA1" w:rsidTr="000D0EA1">
        <w:tc>
          <w:tcPr>
            <w:tcW w:w="2842"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Геометрия</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r>
      <w:tr w:rsidR="006A0737" w:rsidRPr="000D0EA1" w:rsidTr="000D0EA1">
        <w:tc>
          <w:tcPr>
            <w:tcW w:w="2842"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Информатика</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r>
      <w:tr w:rsidR="006A0737" w:rsidRPr="000D0EA1" w:rsidTr="000D0EA1">
        <w:tc>
          <w:tcPr>
            <w:tcW w:w="2842" w:type="dxa"/>
            <w:vMerge w:val="restart"/>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Общественно-научные предметы</w:t>
            </w:r>
          </w:p>
        </w:tc>
        <w:tc>
          <w:tcPr>
            <w:tcW w:w="251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История России</w:t>
            </w:r>
          </w:p>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Всеобщая история</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w:t>
            </w:r>
          </w:p>
        </w:tc>
      </w:tr>
      <w:tr w:rsidR="006A0737" w:rsidRPr="000D0EA1" w:rsidTr="000D0EA1">
        <w:tc>
          <w:tcPr>
            <w:tcW w:w="2842"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Обществознание</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r>
      <w:tr w:rsidR="006A0737" w:rsidRPr="000D0EA1" w:rsidTr="000D0EA1">
        <w:tc>
          <w:tcPr>
            <w:tcW w:w="2842"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География</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r>
      <w:tr w:rsidR="006A0737" w:rsidRPr="000D0EA1" w:rsidTr="000D0EA1">
        <w:tc>
          <w:tcPr>
            <w:tcW w:w="2842" w:type="dxa"/>
            <w:vMerge w:val="restart"/>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Естественнонаучные предметы</w:t>
            </w:r>
          </w:p>
        </w:tc>
        <w:tc>
          <w:tcPr>
            <w:tcW w:w="251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r>
      <w:tr w:rsidR="006A0737" w:rsidRPr="000D0EA1" w:rsidTr="000D0EA1">
        <w:tc>
          <w:tcPr>
            <w:tcW w:w="2842"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Физика</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w:t>
            </w:r>
          </w:p>
        </w:tc>
      </w:tr>
      <w:tr w:rsidR="006A0737" w:rsidRPr="000D0EA1" w:rsidTr="000D0EA1">
        <w:tc>
          <w:tcPr>
            <w:tcW w:w="2842"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Химия</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r>
      <w:tr w:rsidR="006A0737" w:rsidRPr="000D0EA1" w:rsidTr="000D0EA1">
        <w:tc>
          <w:tcPr>
            <w:tcW w:w="2842" w:type="dxa"/>
            <w:vMerge w:val="restart"/>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Искусство</w:t>
            </w:r>
          </w:p>
        </w:tc>
        <w:tc>
          <w:tcPr>
            <w:tcW w:w="251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Музыка</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r>
      <w:tr w:rsidR="006A0737" w:rsidRPr="000D0EA1" w:rsidTr="000D0EA1">
        <w:tc>
          <w:tcPr>
            <w:tcW w:w="2842"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r>
      <w:tr w:rsidR="006A0737" w:rsidRPr="000D0EA1" w:rsidTr="000D0EA1">
        <w:tc>
          <w:tcPr>
            <w:tcW w:w="2842"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Основы духовно-нравственной культуры народов России</w:t>
            </w:r>
          </w:p>
        </w:tc>
        <w:tc>
          <w:tcPr>
            <w:tcW w:w="251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Основы духовно-нравственной культуры народов России</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r>
      <w:tr w:rsidR="006A0737" w:rsidRPr="000D0EA1" w:rsidTr="000D0EA1">
        <w:tc>
          <w:tcPr>
            <w:tcW w:w="2842"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Технология</w:t>
            </w:r>
          </w:p>
        </w:tc>
        <w:tc>
          <w:tcPr>
            <w:tcW w:w="251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Технология</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r>
      <w:tr w:rsidR="006A0737" w:rsidRPr="000D0EA1" w:rsidTr="000D0EA1">
        <w:tc>
          <w:tcPr>
            <w:tcW w:w="2842" w:type="dxa"/>
            <w:vMerge w:val="restart"/>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Физическая культура и основы безопасности жизнедеятельности</w:t>
            </w:r>
          </w:p>
        </w:tc>
        <w:tc>
          <w:tcPr>
            <w:tcW w:w="251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w:t>
            </w:r>
          </w:p>
        </w:tc>
      </w:tr>
      <w:tr w:rsidR="006A0737" w:rsidRPr="000D0EA1" w:rsidTr="000D0EA1">
        <w:tc>
          <w:tcPr>
            <w:tcW w:w="2842"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Основы безопасности жизнедеятельности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r>
      <w:tr w:rsidR="006A0737" w:rsidRPr="000D0EA1" w:rsidTr="000D0EA1">
        <w:tc>
          <w:tcPr>
            <w:tcW w:w="5356" w:type="dxa"/>
            <w:gridSpan w:val="2"/>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Всего часов в обязательной части</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28</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29</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32</w:t>
            </w: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32</w:t>
            </w:r>
          </w:p>
        </w:tc>
      </w:tr>
      <w:tr w:rsidR="006A0737" w:rsidRPr="000D0EA1" w:rsidTr="000D0EA1">
        <w:tc>
          <w:tcPr>
            <w:tcW w:w="5356" w:type="dxa"/>
            <w:gridSpan w:val="2"/>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ЧАСТЬ, ФОРМИРУЕМАЯ УЧАСТНИКАМИ ОБРАЗОВАТЕЛЬНЫХ ОТНОШЕНИЙ</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w:t>
            </w:r>
          </w:p>
        </w:tc>
      </w:tr>
      <w:tr w:rsidR="006A0737" w:rsidRPr="000D0EA1" w:rsidTr="000D0EA1">
        <w:tc>
          <w:tcPr>
            <w:tcW w:w="2842"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Итого часов</w:t>
            </w:r>
          </w:p>
        </w:tc>
        <w:tc>
          <w:tcPr>
            <w:tcW w:w="251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29</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30</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33</w:t>
            </w: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33</w:t>
            </w:r>
          </w:p>
        </w:tc>
      </w:tr>
      <w:tr w:rsidR="006A0737" w:rsidRPr="000D0EA1" w:rsidTr="000D0EA1">
        <w:tc>
          <w:tcPr>
            <w:tcW w:w="2842"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5-ти дневная учебная неделя</w:t>
            </w:r>
          </w:p>
        </w:tc>
        <w:tc>
          <w:tcPr>
            <w:tcW w:w="251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Максимально допустимая недельная нагрузка</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29</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30</w:t>
            </w:r>
          </w:p>
        </w:tc>
        <w:tc>
          <w:tcPr>
            <w:tcW w:w="99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33</w:t>
            </w:r>
          </w:p>
        </w:tc>
        <w:tc>
          <w:tcPr>
            <w:tcW w:w="1133"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33</w:t>
            </w:r>
          </w:p>
        </w:tc>
      </w:tr>
    </w:tbl>
    <w:p w:rsidR="006A0737" w:rsidRPr="00BE7AC5" w:rsidRDefault="006A0737" w:rsidP="00616C41">
      <w:pPr>
        <w:ind w:firstLine="454"/>
        <w:contextualSpacing/>
        <w:jc w:val="both"/>
        <w:rPr>
          <w:rFonts w:ascii="Times New Roman" w:hAnsi="Times New Roman" w:cs="Times New Roman"/>
          <w:b/>
          <w:sz w:val="24"/>
          <w:szCs w:val="24"/>
        </w:rPr>
      </w:pPr>
    </w:p>
    <w:p w:rsidR="006A0737" w:rsidRPr="00BE7AC5" w:rsidRDefault="006A0737" w:rsidP="00616C41">
      <w:pPr>
        <w:ind w:firstLine="454"/>
        <w:contextualSpacing/>
        <w:jc w:val="both"/>
        <w:rPr>
          <w:rFonts w:ascii="Times New Roman" w:hAnsi="Times New Roman" w:cs="Times New Roman"/>
          <w:sz w:val="24"/>
          <w:szCs w:val="24"/>
        </w:rPr>
      </w:pPr>
    </w:p>
    <w:p w:rsidR="006A0737" w:rsidRPr="00BE7AC5" w:rsidRDefault="006A0737" w:rsidP="00616C41">
      <w:pPr>
        <w:ind w:firstLine="454"/>
        <w:contextualSpacing/>
        <w:jc w:val="both"/>
        <w:rPr>
          <w:rFonts w:ascii="Times New Roman" w:hAnsi="Times New Roman" w:cs="Times New Roman"/>
          <w:sz w:val="24"/>
          <w:szCs w:val="24"/>
        </w:rPr>
      </w:pPr>
      <w:r w:rsidRPr="00BE7AC5">
        <w:rPr>
          <w:rFonts w:ascii="Times New Roman" w:hAnsi="Times New Roman" w:cs="Times New Roman"/>
          <w:sz w:val="24"/>
          <w:szCs w:val="24"/>
        </w:rPr>
        <w:br w:type="page"/>
      </w:r>
    </w:p>
    <w:tbl>
      <w:tblPr>
        <w:tblStyle w:val="af0"/>
        <w:tblpPr w:leftFromText="180" w:rightFromText="180" w:vertAnchor="text" w:horzAnchor="margin" w:tblpY="638"/>
        <w:tblW w:w="10314" w:type="dxa"/>
        <w:tblLayout w:type="fixed"/>
        <w:tblLook w:val="04A0" w:firstRow="1" w:lastRow="0" w:firstColumn="1" w:lastColumn="0" w:noHBand="0" w:noVBand="1"/>
      </w:tblPr>
      <w:tblGrid>
        <w:gridCol w:w="1808"/>
        <w:gridCol w:w="1986"/>
        <w:gridCol w:w="1104"/>
        <w:gridCol w:w="1164"/>
        <w:gridCol w:w="992"/>
        <w:gridCol w:w="964"/>
        <w:gridCol w:w="1162"/>
        <w:gridCol w:w="1134"/>
      </w:tblGrid>
      <w:tr w:rsidR="006A0737" w:rsidRPr="000D0EA1" w:rsidTr="000D0EA1">
        <w:trPr>
          <w:trHeight w:val="269"/>
        </w:trPr>
        <w:tc>
          <w:tcPr>
            <w:tcW w:w="1808" w:type="dxa"/>
            <w:vMerge w:val="restart"/>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b/>
                <w:sz w:val="24"/>
                <w:szCs w:val="24"/>
              </w:rPr>
            </w:pPr>
          </w:p>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Предметная область</w:t>
            </w:r>
          </w:p>
        </w:tc>
        <w:tc>
          <w:tcPr>
            <w:tcW w:w="1986" w:type="dxa"/>
            <w:vMerge w:val="restart"/>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b/>
                <w:sz w:val="24"/>
                <w:szCs w:val="24"/>
              </w:rPr>
            </w:pPr>
          </w:p>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Учебные предметы</w:t>
            </w:r>
          </w:p>
        </w:tc>
        <w:tc>
          <w:tcPr>
            <w:tcW w:w="5386" w:type="dxa"/>
            <w:gridSpan w:val="5"/>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Количество часов</w:t>
            </w:r>
          </w:p>
        </w:tc>
        <w:tc>
          <w:tcPr>
            <w:tcW w:w="1134" w:type="dxa"/>
            <w:tcBorders>
              <w:top w:val="single" w:sz="4" w:space="0" w:color="auto"/>
              <w:left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Всего</w:t>
            </w:r>
          </w:p>
        </w:tc>
      </w:tr>
      <w:tr w:rsidR="006A0737" w:rsidRPr="000D0EA1" w:rsidTr="000D0EA1">
        <w:trPr>
          <w:trHeight w:val="293"/>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5 классы</w:t>
            </w:r>
          </w:p>
        </w:tc>
        <w:tc>
          <w:tcPr>
            <w:tcW w:w="116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6</w:t>
            </w:r>
          </w:p>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7</w:t>
            </w:r>
          </w:p>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классы</w:t>
            </w:r>
          </w:p>
        </w:tc>
        <w:tc>
          <w:tcPr>
            <w:tcW w:w="96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8</w:t>
            </w:r>
          </w:p>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классы</w:t>
            </w:r>
          </w:p>
        </w:tc>
        <w:tc>
          <w:tcPr>
            <w:tcW w:w="1162"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9</w:t>
            </w:r>
          </w:p>
          <w:p w:rsidR="006A0737" w:rsidRPr="000D0EA1" w:rsidRDefault="006A0737" w:rsidP="000D0EA1">
            <w:pPr>
              <w:contextualSpacing/>
              <w:jc w:val="center"/>
              <w:rPr>
                <w:rFonts w:ascii="Times New Roman" w:hAnsi="Times New Roman" w:cs="Times New Roman"/>
                <w:b/>
                <w:sz w:val="24"/>
                <w:szCs w:val="24"/>
              </w:rPr>
            </w:pPr>
            <w:r w:rsidRPr="000D0EA1">
              <w:rPr>
                <w:rFonts w:ascii="Times New Roman" w:hAnsi="Times New Roman" w:cs="Times New Roman"/>
                <w:b/>
                <w:sz w:val="24"/>
                <w:szCs w:val="24"/>
              </w:rPr>
              <w:t>классы</w:t>
            </w:r>
          </w:p>
        </w:tc>
        <w:tc>
          <w:tcPr>
            <w:tcW w:w="1134" w:type="dxa"/>
            <w:tcBorders>
              <w:left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b/>
                <w:sz w:val="24"/>
                <w:szCs w:val="24"/>
              </w:rPr>
            </w:pPr>
          </w:p>
        </w:tc>
      </w:tr>
      <w:tr w:rsidR="006A0737" w:rsidRPr="000D0EA1" w:rsidTr="000D0EA1">
        <w:tc>
          <w:tcPr>
            <w:tcW w:w="3794" w:type="dxa"/>
            <w:gridSpan w:val="2"/>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ОБЯЗАТЕЛЬНАЯ ЧАСТЬ</w:t>
            </w:r>
          </w:p>
        </w:tc>
        <w:tc>
          <w:tcPr>
            <w:tcW w:w="110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b/>
                <w:sz w:val="24"/>
                <w:szCs w:val="24"/>
              </w:rPr>
            </w:pPr>
          </w:p>
        </w:tc>
        <w:tc>
          <w:tcPr>
            <w:tcW w:w="1134" w:type="dxa"/>
            <w:tcBorders>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b/>
                <w:sz w:val="24"/>
                <w:szCs w:val="24"/>
              </w:rPr>
            </w:pPr>
          </w:p>
        </w:tc>
      </w:tr>
      <w:tr w:rsidR="006A0737" w:rsidRPr="000D0EA1" w:rsidTr="000D0EA1">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Русский язык и литература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Русский язык</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170</w:t>
            </w: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204</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136</w:t>
            </w: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102</w:t>
            </w: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680</w:t>
            </w:r>
          </w:p>
        </w:tc>
      </w:tr>
      <w:tr w:rsidR="006A0737" w:rsidRPr="000D0EA1" w:rsidTr="000D0EA1">
        <w:tc>
          <w:tcPr>
            <w:tcW w:w="1808"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Литература</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102</w:t>
            </w: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442</w:t>
            </w:r>
          </w:p>
        </w:tc>
      </w:tr>
      <w:tr w:rsidR="006A0737" w:rsidRPr="000D0EA1" w:rsidTr="000D0EA1">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Родной язык и родная литература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 xml:space="preserve">Родной язык </w:t>
            </w:r>
            <w:r w:rsidR="00A045C2" w:rsidRPr="000D0EA1">
              <w:rPr>
                <w:rFonts w:ascii="Times New Roman" w:hAnsi="Times New Roman" w:cs="Times New Roman"/>
                <w:sz w:val="24"/>
                <w:szCs w:val="24"/>
              </w:rPr>
              <w:t>(русский)</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17</w:t>
            </w: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17</w:t>
            </w: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17</w:t>
            </w: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85</w:t>
            </w:r>
          </w:p>
        </w:tc>
      </w:tr>
      <w:tr w:rsidR="006A0737" w:rsidRPr="000D0EA1" w:rsidTr="000D0EA1">
        <w:tc>
          <w:tcPr>
            <w:tcW w:w="1808"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Родная литература</w:t>
            </w:r>
            <w:r w:rsidR="00A045C2" w:rsidRPr="000D0EA1">
              <w:rPr>
                <w:rFonts w:ascii="Times New Roman" w:hAnsi="Times New Roman" w:cs="Times New Roman"/>
                <w:sz w:val="24"/>
                <w:szCs w:val="24"/>
              </w:rPr>
              <w:t>(русская)</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17</w:t>
            </w: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17</w:t>
            </w: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17</w:t>
            </w: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85</w:t>
            </w:r>
          </w:p>
        </w:tc>
      </w:tr>
      <w:tr w:rsidR="006A0737" w:rsidRPr="000D0EA1" w:rsidTr="000D0EA1">
        <w:tc>
          <w:tcPr>
            <w:tcW w:w="1808" w:type="dxa"/>
            <w:vMerge w:val="restart"/>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Иностранные языки</w:t>
            </w:r>
          </w:p>
        </w:tc>
        <w:tc>
          <w:tcPr>
            <w:tcW w:w="1986"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Английский язык</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102</w:t>
            </w: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102</w:t>
            </w: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102</w:t>
            </w: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510</w:t>
            </w:r>
          </w:p>
        </w:tc>
      </w:tr>
      <w:tr w:rsidR="006A0737" w:rsidRPr="000D0EA1" w:rsidTr="000D0EA1">
        <w:tc>
          <w:tcPr>
            <w:tcW w:w="1808"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Второй иностранный язык (немецкий язык)</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r>
      <w:tr w:rsidR="006A0737" w:rsidRPr="000D0EA1" w:rsidTr="000D0EA1">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Математика и информатика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Математика</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170</w:t>
            </w: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170</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540</w:t>
            </w:r>
          </w:p>
        </w:tc>
      </w:tr>
      <w:tr w:rsidR="006A0737" w:rsidRPr="000D0EA1" w:rsidTr="000D0EA1">
        <w:tc>
          <w:tcPr>
            <w:tcW w:w="1808"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Алгебра</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102</w:t>
            </w: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102</w:t>
            </w: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306</w:t>
            </w:r>
          </w:p>
        </w:tc>
      </w:tr>
      <w:tr w:rsidR="006A0737" w:rsidRPr="000D0EA1" w:rsidTr="000D0EA1">
        <w:tc>
          <w:tcPr>
            <w:tcW w:w="1808"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Геометрия</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204</w:t>
            </w:r>
          </w:p>
        </w:tc>
      </w:tr>
      <w:tr w:rsidR="006A0737" w:rsidRPr="000D0EA1" w:rsidTr="000D0EA1">
        <w:tc>
          <w:tcPr>
            <w:tcW w:w="1808"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Информатика</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102</w:t>
            </w:r>
          </w:p>
        </w:tc>
      </w:tr>
      <w:tr w:rsidR="006A0737" w:rsidRPr="000D0EA1" w:rsidTr="000D0EA1">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Общественно-научные предметы</w:t>
            </w:r>
          </w:p>
        </w:tc>
        <w:tc>
          <w:tcPr>
            <w:tcW w:w="1986"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История России</w:t>
            </w:r>
          </w:p>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Всеобщая история</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374</w:t>
            </w:r>
          </w:p>
        </w:tc>
      </w:tr>
      <w:tr w:rsidR="006A0737" w:rsidRPr="000D0EA1" w:rsidTr="000D0EA1">
        <w:tc>
          <w:tcPr>
            <w:tcW w:w="1808"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Обществознание</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136</w:t>
            </w:r>
          </w:p>
        </w:tc>
      </w:tr>
      <w:tr w:rsidR="006A0737" w:rsidRPr="000D0EA1" w:rsidTr="000D0EA1">
        <w:tc>
          <w:tcPr>
            <w:tcW w:w="1808"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География</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272</w:t>
            </w:r>
          </w:p>
        </w:tc>
      </w:tr>
      <w:tr w:rsidR="006A0737" w:rsidRPr="000D0EA1" w:rsidTr="000D0EA1">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Естественнонаучные предметы</w:t>
            </w:r>
          </w:p>
        </w:tc>
        <w:tc>
          <w:tcPr>
            <w:tcW w:w="1986"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Биология</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272</w:t>
            </w:r>
          </w:p>
        </w:tc>
      </w:tr>
      <w:tr w:rsidR="006A0737" w:rsidRPr="000D0EA1" w:rsidTr="000D0EA1">
        <w:tc>
          <w:tcPr>
            <w:tcW w:w="1808"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Физика</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238</w:t>
            </w:r>
          </w:p>
        </w:tc>
      </w:tr>
      <w:tr w:rsidR="006A0737" w:rsidRPr="000D0EA1" w:rsidTr="000D0EA1">
        <w:tc>
          <w:tcPr>
            <w:tcW w:w="1808"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Химия</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136</w:t>
            </w:r>
          </w:p>
        </w:tc>
      </w:tr>
      <w:tr w:rsidR="006A0737" w:rsidRPr="000D0EA1" w:rsidTr="000D0EA1">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Искусство</w:t>
            </w:r>
          </w:p>
        </w:tc>
        <w:tc>
          <w:tcPr>
            <w:tcW w:w="1986"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Музыка</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136</w:t>
            </w:r>
          </w:p>
        </w:tc>
      </w:tr>
      <w:tr w:rsidR="006A0737" w:rsidRPr="000D0EA1" w:rsidTr="000D0EA1">
        <w:tc>
          <w:tcPr>
            <w:tcW w:w="1808"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Изобразительное искусство</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102</w:t>
            </w:r>
          </w:p>
        </w:tc>
      </w:tr>
      <w:tr w:rsidR="006A0737" w:rsidRPr="000D0EA1" w:rsidTr="000D0EA1">
        <w:tc>
          <w:tcPr>
            <w:tcW w:w="1808"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Основы духовно-нравственной культуры народов России</w:t>
            </w:r>
          </w:p>
        </w:tc>
        <w:tc>
          <w:tcPr>
            <w:tcW w:w="1986"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Основы духовно-нравственной культуры народов России</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r>
      <w:tr w:rsidR="006A0737" w:rsidRPr="000D0EA1" w:rsidTr="000D0EA1">
        <w:tc>
          <w:tcPr>
            <w:tcW w:w="1808"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Технология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Технология</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238</w:t>
            </w:r>
          </w:p>
        </w:tc>
      </w:tr>
      <w:tr w:rsidR="006A0737" w:rsidRPr="000D0EA1" w:rsidTr="000D0EA1">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Физическая культура и основы безопасности жизнедеятельности</w:t>
            </w:r>
          </w:p>
        </w:tc>
        <w:tc>
          <w:tcPr>
            <w:tcW w:w="1986"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Физическая культура</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272</w:t>
            </w:r>
          </w:p>
        </w:tc>
      </w:tr>
      <w:tr w:rsidR="006A0737" w:rsidRPr="000D0EA1" w:rsidTr="000D0EA1">
        <w:tc>
          <w:tcPr>
            <w:tcW w:w="1808" w:type="dxa"/>
            <w:vMerge/>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Основы безопасности жизнедеятельности</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68</w:t>
            </w:r>
          </w:p>
        </w:tc>
      </w:tr>
      <w:tr w:rsidR="006A0737" w:rsidRPr="000D0EA1" w:rsidTr="000D0EA1">
        <w:tc>
          <w:tcPr>
            <w:tcW w:w="3794" w:type="dxa"/>
            <w:gridSpan w:val="2"/>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Всего часов в обязательной части</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952</w:t>
            </w: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986</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1054</w:t>
            </w: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1088</w:t>
            </w: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1088</w:t>
            </w: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5168</w:t>
            </w:r>
          </w:p>
        </w:tc>
      </w:tr>
      <w:tr w:rsidR="006A0737" w:rsidRPr="000D0EA1" w:rsidTr="000D0EA1">
        <w:tc>
          <w:tcPr>
            <w:tcW w:w="3794" w:type="dxa"/>
            <w:gridSpan w:val="2"/>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ЧАСТЬ, ФОРМИРУЕМАЯ УЧАСТНИКАМИ ОБРАЗОВАТЕЛЬНЫХ ОТНОШЕНИЙ</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170</w:t>
            </w:r>
          </w:p>
        </w:tc>
      </w:tr>
      <w:tr w:rsidR="006A0737" w:rsidRPr="000D0EA1" w:rsidTr="000D0EA1">
        <w:tc>
          <w:tcPr>
            <w:tcW w:w="1808"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Итого часов</w:t>
            </w:r>
          </w:p>
        </w:tc>
        <w:tc>
          <w:tcPr>
            <w:tcW w:w="1986"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986</w:t>
            </w: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1020</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1088</w:t>
            </w: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1122</w:t>
            </w: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1122</w:t>
            </w: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5338</w:t>
            </w:r>
          </w:p>
        </w:tc>
      </w:tr>
      <w:tr w:rsidR="006A0737" w:rsidRPr="000D0EA1" w:rsidTr="000D0EA1">
        <w:tc>
          <w:tcPr>
            <w:tcW w:w="1808"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5-ти дневная учебная неделя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Максимально допустимая не</w:t>
            </w:r>
            <w:r w:rsidRPr="000D0EA1">
              <w:rPr>
                <w:rFonts w:ascii="Times New Roman" w:hAnsi="Times New Roman" w:cs="Times New Roman"/>
                <w:sz w:val="24"/>
                <w:szCs w:val="24"/>
              </w:rPr>
              <w:lastRenderedPageBreak/>
              <w:t>дельная нагрузка</w:t>
            </w:r>
          </w:p>
        </w:tc>
        <w:tc>
          <w:tcPr>
            <w:tcW w:w="110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lastRenderedPageBreak/>
              <w:t>986</w:t>
            </w:r>
          </w:p>
        </w:tc>
        <w:tc>
          <w:tcPr>
            <w:tcW w:w="11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1020</w:t>
            </w:r>
          </w:p>
        </w:tc>
        <w:tc>
          <w:tcPr>
            <w:tcW w:w="99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1088</w:t>
            </w:r>
          </w:p>
        </w:tc>
        <w:tc>
          <w:tcPr>
            <w:tcW w:w="96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1122</w:t>
            </w:r>
          </w:p>
        </w:tc>
        <w:tc>
          <w:tcPr>
            <w:tcW w:w="1162"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1122</w:t>
            </w:r>
          </w:p>
        </w:tc>
        <w:tc>
          <w:tcPr>
            <w:tcW w:w="1134" w:type="dxa"/>
            <w:tcBorders>
              <w:top w:val="single" w:sz="4" w:space="0" w:color="auto"/>
              <w:left w:val="single" w:sz="4" w:space="0" w:color="auto"/>
              <w:bottom w:val="single" w:sz="4" w:space="0" w:color="auto"/>
              <w:right w:val="single" w:sz="4" w:space="0" w:color="auto"/>
            </w:tcBorders>
            <w:vAlign w:val="center"/>
          </w:tcPr>
          <w:p w:rsidR="006A0737" w:rsidRPr="000D0EA1" w:rsidRDefault="006A0737" w:rsidP="000D0EA1">
            <w:pPr>
              <w:contextualSpacing/>
              <w:jc w:val="center"/>
              <w:rPr>
                <w:rFonts w:ascii="Times New Roman" w:hAnsi="Times New Roman" w:cs="Times New Roman"/>
                <w:sz w:val="24"/>
                <w:szCs w:val="24"/>
              </w:rPr>
            </w:pPr>
            <w:r w:rsidRPr="000D0EA1">
              <w:rPr>
                <w:rFonts w:ascii="Times New Roman" w:hAnsi="Times New Roman" w:cs="Times New Roman"/>
                <w:sz w:val="24"/>
                <w:szCs w:val="24"/>
              </w:rPr>
              <w:t>5338</w:t>
            </w:r>
          </w:p>
        </w:tc>
      </w:tr>
    </w:tbl>
    <w:p w:rsidR="006A0737" w:rsidRPr="00BE7AC5" w:rsidRDefault="006A0737" w:rsidP="00616C41">
      <w:pPr>
        <w:ind w:firstLine="454"/>
        <w:contextualSpacing/>
        <w:jc w:val="both"/>
        <w:rPr>
          <w:rFonts w:ascii="Times New Roman" w:hAnsi="Times New Roman" w:cs="Times New Roman"/>
          <w:b/>
          <w:sz w:val="24"/>
          <w:szCs w:val="24"/>
          <w:lang w:val="ru-RU"/>
        </w:rPr>
      </w:pPr>
      <w:r w:rsidRPr="00BE7AC5">
        <w:rPr>
          <w:rFonts w:ascii="Times New Roman" w:hAnsi="Times New Roman" w:cs="Times New Roman"/>
          <w:b/>
          <w:sz w:val="24"/>
          <w:szCs w:val="24"/>
          <w:lang w:val="ru-RU"/>
        </w:rPr>
        <w:t xml:space="preserve">Перспективный учебный план МБОУ СОШ №12 для 5-9-ых классов </w:t>
      </w:r>
    </w:p>
    <w:p w:rsidR="006A0737" w:rsidRPr="00BE7AC5" w:rsidRDefault="006A0737" w:rsidP="00616C41">
      <w:pPr>
        <w:ind w:firstLine="454"/>
        <w:contextualSpacing/>
        <w:jc w:val="both"/>
        <w:rPr>
          <w:rFonts w:ascii="Times New Roman" w:hAnsi="Times New Roman" w:cs="Times New Roman"/>
          <w:b/>
          <w:sz w:val="24"/>
          <w:szCs w:val="24"/>
          <w:lang w:val="ru-RU"/>
        </w:rPr>
      </w:pPr>
    </w:p>
    <w:p w:rsidR="006D5472" w:rsidRPr="00BE7AC5" w:rsidRDefault="006D5472" w:rsidP="00616C41">
      <w:pPr>
        <w:ind w:firstLine="454"/>
        <w:contextualSpacing/>
        <w:jc w:val="both"/>
        <w:rPr>
          <w:rFonts w:ascii="Times New Roman" w:hAnsi="Times New Roman" w:cs="Times New Roman"/>
          <w:i/>
          <w:sz w:val="24"/>
          <w:szCs w:val="24"/>
          <w:lang w:val="ru-RU"/>
        </w:rPr>
      </w:pPr>
      <w:r w:rsidRPr="00BE7AC5">
        <w:rPr>
          <w:rFonts w:ascii="Times New Roman" w:hAnsi="Times New Roman" w:cs="Times New Roman"/>
          <w:i/>
          <w:sz w:val="24"/>
          <w:szCs w:val="24"/>
          <w:lang w:val="ru-RU"/>
        </w:rPr>
        <w:t>Учебный план Школы для ООО представлен в Приложении №1</w:t>
      </w:r>
    </w:p>
    <w:p w:rsidR="006D5472" w:rsidRPr="00BE7AC5" w:rsidRDefault="006D5472" w:rsidP="00616C41">
      <w:pPr>
        <w:ind w:firstLine="454"/>
        <w:contextualSpacing/>
        <w:jc w:val="both"/>
        <w:rPr>
          <w:rFonts w:ascii="Times New Roman" w:hAnsi="Times New Roman" w:cs="Times New Roman"/>
          <w:i/>
          <w:sz w:val="24"/>
          <w:szCs w:val="24"/>
          <w:lang w:val="ru-RU"/>
        </w:rPr>
      </w:pPr>
      <w:r w:rsidRPr="00BE7AC5">
        <w:rPr>
          <w:rFonts w:ascii="Times New Roman" w:hAnsi="Times New Roman" w:cs="Times New Roman"/>
          <w:i/>
          <w:sz w:val="24"/>
          <w:szCs w:val="24"/>
          <w:lang w:val="ru-RU"/>
        </w:rPr>
        <w:t>Программно-методическое обеспечение – Приложение №2</w:t>
      </w:r>
    </w:p>
    <w:p w:rsidR="00866F2D" w:rsidRPr="00BE7AC5" w:rsidRDefault="00866F2D" w:rsidP="00616C41">
      <w:pPr>
        <w:ind w:firstLine="454"/>
        <w:contextualSpacing/>
        <w:jc w:val="both"/>
        <w:rPr>
          <w:rFonts w:ascii="Times New Roman" w:hAnsi="Times New Roman" w:cs="Times New Roman"/>
          <w:i/>
          <w:sz w:val="24"/>
          <w:szCs w:val="24"/>
          <w:lang w:val="ru-RU"/>
        </w:rPr>
      </w:pPr>
    </w:p>
    <w:p w:rsidR="006D5472" w:rsidRPr="00BE7AC5" w:rsidRDefault="006D5472" w:rsidP="00616C41">
      <w:pPr>
        <w:pStyle w:val="22"/>
        <w:spacing w:before="0"/>
        <w:ind w:left="0" w:firstLine="454"/>
        <w:contextualSpacing/>
        <w:jc w:val="both"/>
        <w:rPr>
          <w:rFonts w:cs="Times New Roman"/>
          <w:lang w:val="ru-RU"/>
        </w:rPr>
      </w:pPr>
      <w:bookmarkStart w:id="97" w:name="_Toc87261858"/>
      <w:r w:rsidRPr="00BE7AC5">
        <w:rPr>
          <w:rFonts w:cs="Times New Roman"/>
          <w:lang w:val="ru-RU"/>
        </w:rPr>
        <w:t>3.1.1</w:t>
      </w:r>
      <w:r w:rsidRPr="00BE7AC5">
        <w:rPr>
          <w:rFonts w:cs="Times New Roman"/>
          <w:i/>
          <w:lang w:val="ru-RU"/>
        </w:rPr>
        <w:t>.</w:t>
      </w:r>
      <w:r w:rsidRPr="00BE7AC5">
        <w:rPr>
          <w:rFonts w:cs="Times New Roman"/>
          <w:lang w:val="ru-RU"/>
        </w:rPr>
        <w:t>Календарный учебный график.</w:t>
      </w:r>
      <w:bookmarkEnd w:id="97"/>
    </w:p>
    <w:p w:rsidR="006D5472" w:rsidRPr="00BE7AC5" w:rsidRDefault="006D5472" w:rsidP="00616C41">
      <w:pPr>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 xml:space="preserve">Календарный учебный график составляется в соответствии с Федеральным законом «Об образовании в РФ», с учетом требований СанПиН и мнений участников образовательных отношений. </w:t>
      </w:r>
    </w:p>
    <w:p w:rsidR="006D5472" w:rsidRPr="00BE7AC5" w:rsidRDefault="006D5472" w:rsidP="00616C41">
      <w:pPr>
        <w:ind w:firstLine="454"/>
        <w:contextualSpacing/>
        <w:jc w:val="both"/>
        <w:rPr>
          <w:rFonts w:ascii="Times New Roman" w:eastAsia="Times New Roman" w:hAnsi="Times New Roman" w:cs="Times New Roman"/>
          <w:sz w:val="24"/>
          <w:szCs w:val="24"/>
          <w:lang w:val="ru-RU"/>
        </w:rPr>
      </w:pPr>
      <w:r w:rsidRPr="00BE7AC5">
        <w:rPr>
          <w:rFonts w:ascii="Times New Roman" w:eastAsia="Times New Roman" w:hAnsi="Times New Roman" w:cs="Times New Roman"/>
          <w:sz w:val="24"/>
          <w:szCs w:val="24"/>
          <w:lang w:val="ru-RU"/>
        </w:rPr>
        <w:t>(Приложение №3 «Календарно-учебный график»)</w:t>
      </w:r>
    </w:p>
    <w:p w:rsidR="00BE7AC5" w:rsidRPr="00BE7AC5" w:rsidRDefault="00BE7AC5" w:rsidP="00616C41">
      <w:pPr>
        <w:pStyle w:val="22"/>
        <w:spacing w:before="0"/>
        <w:ind w:left="0" w:firstLine="454"/>
        <w:contextualSpacing/>
        <w:jc w:val="both"/>
        <w:rPr>
          <w:rFonts w:cs="Times New Roman"/>
          <w:lang w:val="ru-RU"/>
        </w:rPr>
      </w:pPr>
    </w:p>
    <w:p w:rsidR="00D0241C" w:rsidRPr="00BE7AC5" w:rsidRDefault="00D0241C" w:rsidP="00616C41">
      <w:pPr>
        <w:pStyle w:val="22"/>
        <w:spacing w:before="0"/>
        <w:ind w:left="0" w:firstLine="454"/>
        <w:contextualSpacing/>
        <w:jc w:val="both"/>
        <w:rPr>
          <w:rFonts w:cs="Times New Roman"/>
          <w:lang w:val="ru-RU"/>
        </w:rPr>
      </w:pPr>
      <w:bookmarkStart w:id="98" w:name="_Toc87261859"/>
      <w:r w:rsidRPr="00BE7AC5">
        <w:rPr>
          <w:rFonts w:cs="Times New Roman"/>
          <w:lang w:val="ru-RU"/>
        </w:rPr>
        <w:t>3.1.2. План внеурочной деятельности</w:t>
      </w:r>
      <w:bookmarkEnd w:id="98"/>
    </w:p>
    <w:p w:rsidR="005E7865" w:rsidRPr="00BE7AC5" w:rsidRDefault="005E7865" w:rsidP="00616C41">
      <w:pPr>
        <w:pStyle w:val="Default"/>
        <w:widowControl w:val="0"/>
        <w:ind w:firstLine="454"/>
        <w:contextualSpacing/>
        <w:jc w:val="both"/>
        <w:rPr>
          <w:color w:val="0070C0"/>
        </w:rPr>
      </w:pPr>
    </w:p>
    <w:p w:rsidR="005E7865" w:rsidRPr="00BE7AC5" w:rsidRDefault="005E7865" w:rsidP="00616C41">
      <w:pPr>
        <w:ind w:firstLine="454"/>
        <w:contextualSpacing/>
        <w:jc w:val="both"/>
        <w:rPr>
          <w:rFonts w:ascii="Times New Roman" w:hAnsi="Times New Roman" w:cs="Times New Roman"/>
          <w:sz w:val="24"/>
          <w:szCs w:val="24"/>
          <w:u w:val="single"/>
          <w:lang w:val="ru-RU"/>
        </w:rPr>
      </w:pPr>
      <w:r w:rsidRPr="00BE7AC5">
        <w:rPr>
          <w:rFonts w:ascii="Times New Roman" w:hAnsi="Times New Roman" w:cs="Times New Roman"/>
          <w:sz w:val="24"/>
          <w:szCs w:val="24"/>
          <w:u w:val="single"/>
          <w:lang w:val="ru-RU"/>
        </w:rPr>
        <w:t>1.Внеурочная деятельность: определение, цель, задачи, принципы, функции</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Внеурочная деятельность – это все виды деятельности школьника (кроме учебной), в которых возможно и целесообразно решение задач их воспитания и социализации, это форма творческого целенаправленного взаимодействия ученика, учителя и других субъектов воспитательно-образовательного процесса по созданию условий для освоения обучающимися социально-культурных ценностей общества.</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Внеурочная деятельность тесно связана с основным образованием и является неотъемлемой частью системы обучения в основной школе.</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i/>
          <w:sz w:val="24"/>
          <w:szCs w:val="24"/>
          <w:lang w:val="ru-RU"/>
        </w:rPr>
        <w:t>Целью внеурочной деятельности</w:t>
      </w:r>
      <w:r w:rsidRPr="00BE7AC5">
        <w:rPr>
          <w:rFonts w:ascii="Times New Roman" w:hAnsi="Times New Roman" w:cs="Times New Roman"/>
          <w:sz w:val="24"/>
          <w:szCs w:val="24"/>
          <w:lang w:val="ru-RU"/>
        </w:rPr>
        <w:t xml:space="preserve"> является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5E7865" w:rsidRPr="00BE7AC5" w:rsidRDefault="005E7865" w:rsidP="00616C41">
      <w:pPr>
        <w:ind w:firstLine="454"/>
        <w:contextualSpacing/>
        <w:jc w:val="both"/>
        <w:rPr>
          <w:rFonts w:ascii="Times New Roman" w:hAnsi="Times New Roman" w:cs="Times New Roman"/>
          <w:i/>
          <w:sz w:val="24"/>
          <w:szCs w:val="24"/>
          <w:lang w:val="ru-RU"/>
        </w:rPr>
      </w:pPr>
      <w:r w:rsidRPr="00BE7AC5">
        <w:rPr>
          <w:rFonts w:ascii="Times New Roman" w:hAnsi="Times New Roman" w:cs="Times New Roman"/>
          <w:i/>
          <w:sz w:val="24"/>
          <w:szCs w:val="24"/>
          <w:lang w:val="ru-RU"/>
        </w:rPr>
        <w:t>Внеурочная деятельность в школе позволяет решить целый ряд очень важных задач:</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i/>
          <w:sz w:val="24"/>
          <w:szCs w:val="24"/>
          <w:lang w:val="ru-RU"/>
        </w:rPr>
        <w:t xml:space="preserve">• </w:t>
      </w:r>
      <w:r w:rsidRPr="00BE7AC5">
        <w:rPr>
          <w:rFonts w:ascii="Times New Roman" w:hAnsi="Times New Roman" w:cs="Times New Roman"/>
          <w:sz w:val="24"/>
          <w:szCs w:val="24"/>
          <w:lang w:val="ru-RU"/>
        </w:rPr>
        <w:t>организация общественно-полезной и досуговой деятельности учащихся совместно с родителями, педагогами, сверстниками;</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включение учащихся в разностороннюю деятельность;</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формирование навыков позитивного коммуникативного общения;</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развитие навыков организации и осуществления сотрудничества с педагогами, сверстниками, родителями в решении общих проблем;</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воспитание трудолюбия, способности к преодолению трудностей, целеустремленности и настойчивости в достижении результата;</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создание условий для эффективной реализации основных целевых образовательных программ различного уровня, реализуемых во внеурочное время;</w:t>
      </w:r>
    </w:p>
    <w:p w:rsidR="005E7865" w:rsidRPr="00BE7AC5" w:rsidRDefault="005E7865" w:rsidP="00616C41">
      <w:pPr>
        <w:ind w:firstLine="454"/>
        <w:contextualSpacing/>
        <w:jc w:val="both"/>
        <w:rPr>
          <w:rFonts w:ascii="Times New Roman" w:hAnsi="Times New Roman" w:cs="Times New Roman"/>
          <w:i/>
          <w:sz w:val="24"/>
          <w:szCs w:val="24"/>
          <w:lang w:val="ru-RU"/>
        </w:rPr>
      </w:pPr>
      <w:r w:rsidRPr="00BE7AC5">
        <w:rPr>
          <w:rFonts w:ascii="Times New Roman" w:hAnsi="Times New Roman" w:cs="Times New Roman"/>
          <w:sz w:val="24"/>
          <w:szCs w:val="24"/>
          <w:lang w:val="ru-RU"/>
        </w:rPr>
        <w:t xml:space="preserve">• совершенствование материально-технической базы </w:t>
      </w:r>
      <w:r w:rsidR="00AD0B06" w:rsidRPr="00BE7AC5">
        <w:rPr>
          <w:rFonts w:ascii="Times New Roman" w:hAnsi="Times New Roman" w:cs="Times New Roman"/>
          <w:sz w:val="24"/>
          <w:szCs w:val="24"/>
          <w:lang w:val="ru-RU"/>
        </w:rPr>
        <w:t>организации досуга</w:t>
      </w:r>
      <w:r w:rsidRPr="00BE7AC5">
        <w:rPr>
          <w:rFonts w:ascii="Times New Roman" w:hAnsi="Times New Roman" w:cs="Times New Roman"/>
          <w:sz w:val="24"/>
          <w:szCs w:val="24"/>
          <w:lang w:val="ru-RU"/>
        </w:rPr>
        <w:t xml:space="preserve"> учащихся</w:t>
      </w:r>
      <w:r w:rsidRPr="00BE7AC5">
        <w:rPr>
          <w:rFonts w:ascii="Times New Roman" w:hAnsi="Times New Roman" w:cs="Times New Roman"/>
          <w:i/>
          <w:sz w:val="24"/>
          <w:szCs w:val="24"/>
          <w:lang w:val="ru-RU"/>
        </w:rPr>
        <w:t>.</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i/>
          <w:sz w:val="24"/>
          <w:szCs w:val="24"/>
          <w:lang w:val="ru-RU"/>
        </w:rPr>
        <w:t>Принципами организации внеурочной деятельности</w:t>
      </w:r>
      <w:r w:rsidRPr="00BE7AC5">
        <w:rPr>
          <w:rFonts w:ascii="Times New Roman" w:hAnsi="Times New Roman" w:cs="Times New Roman"/>
          <w:sz w:val="24"/>
          <w:szCs w:val="24"/>
          <w:lang w:val="ru-RU"/>
        </w:rPr>
        <w:t xml:space="preserve"> в школе являются:</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rPr>
        <w:sym w:font="Times New Roman" w:char="F02D"/>
      </w:r>
      <w:r w:rsidRPr="00BE7AC5">
        <w:rPr>
          <w:rFonts w:ascii="Times New Roman" w:hAnsi="Times New Roman" w:cs="Times New Roman"/>
          <w:sz w:val="24"/>
          <w:szCs w:val="24"/>
          <w:lang w:val="ru-RU"/>
        </w:rPr>
        <w:t xml:space="preserve"> соответствие возрастным особенностям обучающихся;</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rPr>
        <w:sym w:font="Times New Roman" w:char="F02D"/>
      </w:r>
      <w:r w:rsidRPr="00BE7AC5">
        <w:rPr>
          <w:rFonts w:ascii="Times New Roman" w:hAnsi="Times New Roman" w:cs="Times New Roman"/>
          <w:sz w:val="24"/>
          <w:szCs w:val="24"/>
          <w:lang w:val="ru-RU"/>
        </w:rPr>
        <w:t xml:space="preserve"> преемственность с технологиями учебной деятельности;</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rPr>
        <w:sym w:font="Times New Roman" w:char="F02D"/>
      </w:r>
      <w:r w:rsidRPr="00BE7AC5">
        <w:rPr>
          <w:rFonts w:ascii="Times New Roman" w:hAnsi="Times New Roman" w:cs="Times New Roman"/>
          <w:sz w:val="24"/>
          <w:szCs w:val="24"/>
          <w:lang w:val="ru-RU"/>
        </w:rPr>
        <w:t xml:space="preserve"> опора на традиции и положительный опыт организации внеурочной деятельности;</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rPr>
        <w:sym w:font="Times New Roman" w:char="F02D"/>
      </w:r>
      <w:r w:rsidRPr="00BE7AC5">
        <w:rPr>
          <w:rFonts w:ascii="Times New Roman" w:hAnsi="Times New Roman" w:cs="Times New Roman"/>
          <w:sz w:val="24"/>
          <w:szCs w:val="24"/>
          <w:lang w:val="ru-RU"/>
        </w:rPr>
        <w:t xml:space="preserve"> опора на ценности воспитательной системы школы.</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i/>
          <w:sz w:val="24"/>
          <w:szCs w:val="24"/>
          <w:lang w:val="ru-RU"/>
        </w:rPr>
        <w:t>Функции внеурочной деятельности</w:t>
      </w:r>
      <w:r w:rsidRPr="00BE7AC5">
        <w:rPr>
          <w:rFonts w:ascii="Times New Roman" w:hAnsi="Times New Roman" w:cs="Times New Roman"/>
          <w:sz w:val="24"/>
          <w:szCs w:val="24"/>
          <w:lang w:val="ru-RU"/>
        </w:rPr>
        <w:t>:</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образовательная — обучение ребенка по дополнительным образовательным программам, получение им новых знаний;</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воспитательная — обогащение и расширение культурно-нравственного уровня учащихся;</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креативная — создание гибкой системы для реализации индивидуальных творческих интересов личности;</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lastRenderedPageBreak/>
        <w:t>• 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достижения успеха в избранных им сферах творческой деятельности;</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рекреационная — организация содержательного досуга как сферы восстановления психофизиологических сил ребёнка;</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профориентационная — формирование устойчивого интереса к социально значимым видам деятельности, содействие определению жизненных планов ребенка, включая предпрофессиональную ориентацию;</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интеграционная — создание единого образовательного пространства школы;</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xml:space="preserve">• функция самореализации — самоопределение ребенка в социально и культурно значимых формах жизнедеятельности, проживание им </w:t>
      </w:r>
      <w:r w:rsidR="00AD0B06" w:rsidRPr="00BE7AC5">
        <w:rPr>
          <w:rFonts w:ascii="Times New Roman" w:hAnsi="Times New Roman" w:cs="Times New Roman"/>
          <w:sz w:val="24"/>
          <w:szCs w:val="24"/>
          <w:lang w:val="ru-RU"/>
        </w:rPr>
        <w:t>ситуаций успеха</w:t>
      </w:r>
      <w:r w:rsidRPr="00BE7AC5">
        <w:rPr>
          <w:rFonts w:ascii="Times New Roman" w:hAnsi="Times New Roman" w:cs="Times New Roman"/>
          <w:sz w:val="24"/>
          <w:szCs w:val="24"/>
          <w:lang w:val="ru-RU"/>
        </w:rPr>
        <w:t>, личностное саморазвитие.</w:t>
      </w:r>
      <w:r w:rsidRPr="00BE7AC5">
        <w:rPr>
          <w:rFonts w:ascii="Times New Roman" w:hAnsi="Times New Roman" w:cs="Times New Roman"/>
          <w:sz w:val="24"/>
          <w:szCs w:val="24"/>
          <w:lang w:val="ru-RU"/>
        </w:rPr>
        <w:cr/>
      </w:r>
    </w:p>
    <w:p w:rsidR="005E7865" w:rsidRPr="00BE7AC5" w:rsidRDefault="005E7865" w:rsidP="00616C41">
      <w:pPr>
        <w:ind w:firstLine="454"/>
        <w:contextualSpacing/>
        <w:jc w:val="both"/>
        <w:rPr>
          <w:rFonts w:ascii="Times New Roman" w:hAnsi="Times New Roman" w:cs="Times New Roman"/>
          <w:sz w:val="24"/>
          <w:szCs w:val="24"/>
          <w:u w:val="single"/>
          <w:lang w:val="ru-RU"/>
        </w:rPr>
      </w:pPr>
      <w:r w:rsidRPr="00BE7AC5">
        <w:rPr>
          <w:rFonts w:ascii="Times New Roman" w:hAnsi="Times New Roman" w:cs="Times New Roman"/>
          <w:sz w:val="24"/>
          <w:szCs w:val="24"/>
          <w:u w:val="single"/>
          <w:lang w:val="ru-RU"/>
        </w:rPr>
        <w:t>2. Направления и формы реализации внеурочной деятельности.</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Внеурочная деятельность организуется по 5 направлениям развития личности:</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rPr>
        <w:sym w:font="Times New Roman" w:char="F0B7"/>
      </w:r>
      <w:r w:rsidRPr="00BE7AC5">
        <w:rPr>
          <w:rFonts w:ascii="Times New Roman" w:hAnsi="Times New Roman" w:cs="Times New Roman"/>
          <w:sz w:val="24"/>
          <w:szCs w:val="24"/>
          <w:lang w:val="ru-RU"/>
        </w:rPr>
        <w:t xml:space="preserve"> спортивно-оздоровительное,</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rPr>
        <w:sym w:font="Times New Roman" w:char="F0B7"/>
      </w:r>
      <w:r w:rsidRPr="00BE7AC5">
        <w:rPr>
          <w:rFonts w:ascii="Times New Roman" w:hAnsi="Times New Roman" w:cs="Times New Roman"/>
          <w:sz w:val="24"/>
          <w:szCs w:val="24"/>
          <w:lang w:val="ru-RU"/>
        </w:rPr>
        <w:t xml:space="preserve"> духовно-нравственное,</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rPr>
        <w:sym w:font="Times New Roman" w:char="F0B7"/>
      </w:r>
      <w:r w:rsidRPr="00BE7AC5">
        <w:rPr>
          <w:rFonts w:ascii="Times New Roman" w:hAnsi="Times New Roman" w:cs="Times New Roman"/>
          <w:sz w:val="24"/>
          <w:szCs w:val="24"/>
          <w:lang w:val="ru-RU"/>
        </w:rPr>
        <w:t xml:space="preserve"> социальное,</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rPr>
        <w:sym w:font="Times New Roman" w:char="F0B7"/>
      </w:r>
      <w:r w:rsidRPr="00BE7AC5">
        <w:rPr>
          <w:rFonts w:ascii="Times New Roman" w:hAnsi="Times New Roman" w:cs="Times New Roman"/>
          <w:sz w:val="24"/>
          <w:szCs w:val="24"/>
          <w:lang w:val="ru-RU"/>
        </w:rPr>
        <w:t xml:space="preserve"> общеинтеллектуальное,</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rPr>
        <w:sym w:font="Times New Roman" w:char="F0B7"/>
      </w:r>
      <w:r w:rsidRPr="00BE7AC5">
        <w:rPr>
          <w:rFonts w:ascii="Times New Roman" w:hAnsi="Times New Roman" w:cs="Times New Roman"/>
          <w:sz w:val="24"/>
          <w:szCs w:val="24"/>
          <w:lang w:val="ru-RU"/>
        </w:rPr>
        <w:t xml:space="preserve"> общекультурное</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i/>
          <w:sz w:val="24"/>
          <w:szCs w:val="24"/>
          <w:lang w:val="ru-RU"/>
        </w:rPr>
        <w:t>Спортивно-оздоровительное направление</w:t>
      </w:r>
      <w:r w:rsidRPr="00BE7AC5">
        <w:rPr>
          <w:rFonts w:ascii="Times New Roman" w:hAnsi="Times New Roman" w:cs="Times New Roman"/>
          <w:sz w:val="24"/>
          <w:szCs w:val="24"/>
          <w:lang w:val="ru-RU"/>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xml:space="preserve">Целью </w:t>
      </w:r>
      <w:r w:rsidRPr="00BE7AC5">
        <w:rPr>
          <w:rFonts w:ascii="Times New Roman" w:hAnsi="Times New Roman" w:cs="Times New Roman"/>
          <w:i/>
          <w:sz w:val="24"/>
          <w:szCs w:val="24"/>
          <w:lang w:val="ru-RU"/>
        </w:rPr>
        <w:t>духовно-нравственного направления</w:t>
      </w:r>
      <w:r w:rsidRPr="00BE7AC5">
        <w:rPr>
          <w:rFonts w:ascii="Times New Roman" w:hAnsi="Times New Roman" w:cs="Times New Roman"/>
          <w:sz w:val="24"/>
          <w:szCs w:val="24"/>
          <w:lang w:val="ru-RU"/>
        </w:rPr>
        <w:t xml:space="preserve">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i/>
          <w:sz w:val="24"/>
          <w:szCs w:val="24"/>
          <w:lang w:val="ru-RU"/>
        </w:rPr>
        <w:t>Социальное направление</w:t>
      </w:r>
      <w:r w:rsidRPr="00BE7AC5">
        <w:rPr>
          <w:rFonts w:ascii="Times New Roman" w:hAnsi="Times New Roman" w:cs="Times New Roman"/>
          <w:sz w:val="24"/>
          <w:szCs w:val="24"/>
          <w:lang w:val="ru-RU"/>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i/>
          <w:sz w:val="24"/>
          <w:szCs w:val="24"/>
          <w:lang w:val="ru-RU"/>
        </w:rPr>
        <w:t>Общеинтеллектуальное направление</w:t>
      </w:r>
      <w:r w:rsidRPr="00BE7AC5">
        <w:rPr>
          <w:rFonts w:ascii="Times New Roman" w:hAnsi="Times New Roman" w:cs="Times New Roman"/>
          <w:sz w:val="24"/>
          <w:szCs w:val="24"/>
          <w:lang w:val="ru-RU"/>
        </w:rPr>
        <w:t xml:space="preserve">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5E786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i/>
          <w:sz w:val="24"/>
          <w:szCs w:val="24"/>
          <w:lang w:val="ru-RU"/>
        </w:rPr>
        <w:t>Общекультурная деятельность</w:t>
      </w:r>
      <w:r w:rsidRPr="00BE7AC5">
        <w:rPr>
          <w:rFonts w:ascii="Times New Roman" w:hAnsi="Times New Roman" w:cs="Times New Roman"/>
          <w:sz w:val="24"/>
          <w:szCs w:val="24"/>
          <w:lang w:val="ru-RU"/>
        </w:rPr>
        <w:t xml:space="preserve">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0D0EA1" w:rsidRPr="00BE7AC5" w:rsidRDefault="000D0EA1" w:rsidP="00616C41">
      <w:pPr>
        <w:ind w:firstLine="454"/>
        <w:contextualSpacing/>
        <w:jc w:val="both"/>
        <w:rPr>
          <w:rFonts w:ascii="Times New Roman" w:hAnsi="Times New Roman" w:cs="Times New Roman"/>
          <w:sz w:val="24"/>
          <w:szCs w:val="24"/>
          <w:lang w:val="ru-RU"/>
        </w:rPr>
      </w:pPr>
    </w:p>
    <w:tbl>
      <w:tblPr>
        <w:tblStyle w:val="af0"/>
        <w:tblW w:w="0" w:type="auto"/>
        <w:jc w:val="center"/>
        <w:tblLook w:val="04A0" w:firstRow="1" w:lastRow="0" w:firstColumn="1" w:lastColumn="0" w:noHBand="0" w:noVBand="1"/>
      </w:tblPr>
      <w:tblGrid>
        <w:gridCol w:w="5424"/>
        <w:gridCol w:w="5424"/>
      </w:tblGrid>
      <w:tr w:rsidR="005E7865" w:rsidRPr="00BE7AC5" w:rsidTr="00275954">
        <w:trPr>
          <w:jc w:val="center"/>
        </w:trPr>
        <w:tc>
          <w:tcPr>
            <w:tcW w:w="5424" w:type="dxa"/>
            <w:tcBorders>
              <w:top w:val="single" w:sz="4" w:space="0" w:color="auto"/>
              <w:left w:val="single" w:sz="4" w:space="0" w:color="auto"/>
              <w:bottom w:val="single" w:sz="4" w:space="0" w:color="auto"/>
              <w:right w:val="single" w:sz="4" w:space="0" w:color="auto"/>
            </w:tcBorders>
            <w:hideMark/>
          </w:tcPr>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Направление</w:t>
            </w:r>
          </w:p>
        </w:tc>
        <w:tc>
          <w:tcPr>
            <w:tcW w:w="5424" w:type="dxa"/>
            <w:tcBorders>
              <w:top w:val="single" w:sz="4" w:space="0" w:color="auto"/>
              <w:left w:val="single" w:sz="4" w:space="0" w:color="auto"/>
              <w:bottom w:val="single" w:sz="4" w:space="0" w:color="auto"/>
              <w:right w:val="single" w:sz="4" w:space="0" w:color="auto"/>
            </w:tcBorders>
            <w:hideMark/>
          </w:tcPr>
          <w:p w:rsidR="00275954" w:rsidRDefault="005E7865" w:rsidP="00275954">
            <w:pPr>
              <w:contextualSpacing/>
              <w:jc w:val="center"/>
              <w:rPr>
                <w:rFonts w:ascii="Times New Roman" w:hAnsi="Times New Roman" w:cs="Times New Roman"/>
                <w:sz w:val="24"/>
                <w:szCs w:val="24"/>
              </w:rPr>
            </w:pPr>
            <w:r w:rsidRPr="00BE7AC5">
              <w:rPr>
                <w:rFonts w:ascii="Times New Roman" w:hAnsi="Times New Roman" w:cs="Times New Roman"/>
                <w:sz w:val="24"/>
                <w:szCs w:val="24"/>
              </w:rPr>
              <w:t>Формы организации</w:t>
            </w:r>
          </w:p>
          <w:p w:rsidR="005E7865" w:rsidRPr="00BE7AC5" w:rsidRDefault="005E7865" w:rsidP="00275954">
            <w:pPr>
              <w:contextualSpacing/>
              <w:jc w:val="center"/>
              <w:rPr>
                <w:rFonts w:ascii="Times New Roman" w:hAnsi="Times New Roman" w:cs="Times New Roman"/>
                <w:sz w:val="24"/>
                <w:szCs w:val="24"/>
              </w:rPr>
            </w:pPr>
            <w:r w:rsidRPr="00BE7AC5">
              <w:rPr>
                <w:rFonts w:ascii="Times New Roman" w:hAnsi="Times New Roman" w:cs="Times New Roman"/>
                <w:sz w:val="24"/>
                <w:szCs w:val="24"/>
              </w:rPr>
              <w:t>внеурочной деятельности</w:t>
            </w:r>
          </w:p>
        </w:tc>
      </w:tr>
      <w:tr w:rsidR="005E7865" w:rsidRPr="00AB121D" w:rsidTr="00275954">
        <w:trPr>
          <w:jc w:val="center"/>
        </w:trPr>
        <w:tc>
          <w:tcPr>
            <w:tcW w:w="5424" w:type="dxa"/>
            <w:tcBorders>
              <w:top w:val="single" w:sz="4" w:space="0" w:color="auto"/>
              <w:left w:val="single" w:sz="4" w:space="0" w:color="auto"/>
              <w:bottom w:val="single" w:sz="4" w:space="0" w:color="auto"/>
              <w:right w:val="single" w:sz="4" w:space="0" w:color="auto"/>
            </w:tcBorders>
            <w:hideMark/>
          </w:tcPr>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Общеинтеллектуальное</w:t>
            </w:r>
          </w:p>
        </w:tc>
        <w:tc>
          <w:tcPr>
            <w:tcW w:w="5424" w:type="dxa"/>
            <w:tcBorders>
              <w:top w:val="single" w:sz="4" w:space="0" w:color="auto"/>
              <w:left w:val="single" w:sz="4" w:space="0" w:color="auto"/>
              <w:bottom w:val="single" w:sz="4" w:space="0" w:color="auto"/>
              <w:right w:val="single" w:sz="4" w:space="0" w:color="auto"/>
            </w:tcBorders>
            <w:hideMark/>
          </w:tcPr>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предметные недели;</w:t>
            </w:r>
          </w:p>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библиотечные уроки;</w:t>
            </w:r>
          </w:p>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олимпиады, конференции;</w:t>
            </w:r>
          </w:p>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проектная и исследовательская деятельность,</w:t>
            </w:r>
          </w:p>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профильные смены.</w:t>
            </w:r>
          </w:p>
        </w:tc>
      </w:tr>
      <w:tr w:rsidR="005E7865" w:rsidRPr="00AB121D" w:rsidTr="00275954">
        <w:trPr>
          <w:jc w:val="center"/>
        </w:trPr>
        <w:tc>
          <w:tcPr>
            <w:tcW w:w="5424" w:type="dxa"/>
            <w:tcBorders>
              <w:top w:val="single" w:sz="4" w:space="0" w:color="auto"/>
              <w:left w:val="single" w:sz="4" w:space="0" w:color="auto"/>
              <w:bottom w:val="single" w:sz="4" w:space="0" w:color="auto"/>
              <w:right w:val="single" w:sz="4" w:space="0" w:color="auto"/>
            </w:tcBorders>
            <w:hideMark/>
          </w:tcPr>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Спортивно-оздоровительное</w:t>
            </w:r>
          </w:p>
        </w:tc>
        <w:tc>
          <w:tcPr>
            <w:tcW w:w="5424" w:type="dxa"/>
            <w:tcBorders>
              <w:top w:val="single" w:sz="4" w:space="0" w:color="auto"/>
              <w:left w:val="single" w:sz="4" w:space="0" w:color="auto"/>
              <w:bottom w:val="single" w:sz="4" w:space="0" w:color="auto"/>
              <w:right w:val="single" w:sz="4" w:space="0" w:color="auto"/>
            </w:tcBorders>
            <w:hideMark/>
          </w:tcPr>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программа «Спортивные игры;</w:t>
            </w:r>
          </w:p>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 xml:space="preserve">соревнования; </w:t>
            </w:r>
          </w:p>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эстафеты;</w:t>
            </w:r>
          </w:p>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тематические классные часы;</w:t>
            </w:r>
          </w:p>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походы;</w:t>
            </w:r>
          </w:p>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праздники.</w:t>
            </w:r>
          </w:p>
        </w:tc>
      </w:tr>
      <w:tr w:rsidR="005E7865" w:rsidRPr="00AB121D" w:rsidTr="00275954">
        <w:trPr>
          <w:jc w:val="center"/>
        </w:trPr>
        <w:tc>
          <w:tcPr>
            <w:tcW w:w="5424" w:type="dxa"/>
            <w:tcBorders>
              <w:top w:val="single" w:sz="4" w:space="0" w:color="auto"/>
              <w:left w:val="single" w:sz="4" w:space="0" w:color="auto"/>
              <w:bottom w:val="single" w:sz="4" w:space="0" w:color="auto"/>
              <w:right w:val="single" w:sz="4" w:space="0" w:color="auto"/>
            </w:tcBorders>
            <w:hideMark/>
          </w:tcPr>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Социальное</w:t>
            </w:r>
          </w:p>
        </w:tc>
        <w:tc>
          <w:tcPr>
            <w:tcW w:w="5424" w:type="dxa"/>
            <w:tcBorders>
              <w:top w:val="single" w:sz="4" w:space="0" w:color="auto"/>
              <w:left w:val="single" w:sz="4" w:space="0" w:color="auto"/>
              <w:bottom w:val="single" w:sz="4" w:space="0" w:color="auto"/>
              <w:right w:val="single" w:sz="4" w:space="0" w:color="auto"/>
            </w:tcBorders>
            <w:hideMark/>
          </w:tcPr>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инструктажи;</w:t>
            </w:r>
          </w:p>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беседы;</w:t>
            </w:r>
          </w:p>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тематические классные часы.</w:t>
            </w:r>
          </w:p>
        </w:tc>
      </w:tr>
      <w:tr w:rsidR="005E7865" w:rsidRPr="00AB121D" w:rsidTr="00275954">
        <w:trPr>
          <w:jc w:val="center"/>
        </w:trPr>
        <w:tc>
          <w:tcPr>
            <w:tcW w:w="5424" w:type="dxa"/>
            <w:tcBorders>
              <w:top w:val="single" w:sz="4" w:space="0" w:color="auto"/>
              <w:left w:val="single" w:sz="4" w:space="0" w:color="auto"/>
              <w:bottom w:val="single" w:sz="4" w:space="0" w:color="auto"/>
              <w:right w:val="single" w:sz="4" w:space="0" w:color="auto"/>
            </w:tcBorders>
            <w:hideMark/>
          </w:tcPr>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Общекультурное</w:t>
            </w:r>
          </w:p>
        </w:tc>
        <w:tc>
          <w:tcPr>
            <w:tcW w:w="5424" w:type="dxa"/>
            <w:tcBorders>
              <w:top w:val="single" w:sz="4" w:space="0" w:color="auto"/>
              <w:left w:val="single" w:sz="4" w:space="0" w:color="auto"/>
              <w:bottom w:val="single" w:sz="4" w:space="0" w:color="auto"/>
              <w:right w:val="single" w:sz="4" w:space="0" w:color="auto"/>
            </w:tcBorders>
            <w:hideMark/>
          </w:tcPr>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праздники;</w:t>
            </w:r>
          </w:p>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lastRenderedPageBreak/>
              <w:t>конкурсы;</w:t>
            </w:r>
          </w:p>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экскурсии;</w:t>
            </w:r>
          </w:p>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посещение выставок, музеев, театров и т.п.</w:t>
            </w:r>
          </w:p>
        </w:tc>
      </w:tr>
      <w:tr w:rsidR="005E7865" w:rsidRPr="00AB121D" w:rsidTr="00275954">
        <w:trPr>
          <w:jc w:val="center"/>
        </w:trPr>
        <w:tc>
          <w:tcPr>
            <w:tcW w:w="5424" w:type="dxa"/>
            <w:tcBorders>
              <w:top w:val="single" w:sz="4" w:space="0" w:color="auto"/>
              <w:left w:val="single" w:sz="4" w:space="0" w:color="auto"/>
              <w:bottom w:val="single" w:sz="4" w:space="0" w:color="auto"/>
              <w:right w:val="single" w:sz="4" w:space="0" w:color="auto"/>
            </w:tcBorders>
            <w:hideMark/>
          </w:tcPr>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Духовно-нравственное</w:t>
            </w:r>
          </w:p>
        </w:tc>
        <w:tc>
          <w:tcPr>
            <w:tcW w:w="5424" w:type="dxa"/>
            <w:tcBorders>
              <w:top w:val="single" w:sz="4" w:space="0" w:color="auto"/>
              <w:left w:val="single" w:sz="4" w:space="0" w:color="auto"/>
              <w:bottom w:val="single" w:sz="4" w:space="0" w:color="auto"/>
              <w:right w:val="single" w:sz="4" w:space="0" w:color="auto"/>
            </w:tcBorders>
            <w:hideMark/>
          </w:tcPr>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посещение музеев;</w:t>
            </w:r>
          </w:p>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творческие дела;</w:t>
            </w:r>
          </w:p>
          <w:p w:rsidR="005E7865" w:rsidRPr="00BE7AC5" w:rsidRDefault="005E7865" w:rsidP="00275954">
            <w:pPr>
              <w:contextualSpacing/>
              <w:jc w:val="both"/>
              <w:rPr>
                <w:rFonts w:ascii="Times New Roman" w:hAnsi="Times New Roman" w:cs="Times New Roman"/>
                <w:sz w:val="24"/>
                <w:szCs w:val="24"/>
              </w:rPr>
            </w:pPr>
            <w:r w:rsidRPr="00BE7AC5">
              <w:rPr>
                <w:rFonts w:ascii="Times New Roman" w:hAnsi="Times New Roman" w:cs="Times New Roman"/>
                <w:sz w:val="24"/>
                <w:szCs w:val="24"/>
              </w:rPr>
              <w:t>тематические классные часы.</w:t>
            </w:r>
          </w:p>
        </w:tc>
      </w:tr>
    </w:tbl>
    <w:p w:rsidR="005E7865" w:rsidRPr="00BE7AC5" w:rsidRDefault="005E7865" w:rsidP="00616C41">
      <w:pPr>
        <w:ind w:firstLine="454"/>
        <w:contextualSpacing/>
        <w:jc w:val="both"/>
        <w:rPr>
          <w:rFonts w:ascii="Times New Roman" w:hAnsi="Times New Roman" w:cs="Times New Roman"/>
          <w:sz w:val="24"/>
          <w:szCs w:val="24"/>
          <w:lang w:val="ru-RU"/>
        </w:rPr>
      </w:pP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В период каникул используются возможности организаций отдыха детей и их оздоровления, тематических лагерных смен, создаваемых на базе школы и образовательных учреждений дополнительного образования детей.</w:t>
      </w:r>
    </w:p>
    <w:p w:rsidR="005E7865" w:rsidRPr="00BE7AC5" w:rsidRDefault="005E7865" w:rsidP="00616C41">
      <w:pPr>
        <w:ind w:firstLine="454"/>
        <w:contextualSpacing/>
        <w:jc w:val="both"/>
        <w:rPr>
          <w:rFonts w:ascii="Times New Roman" w:hAnsi="Times New Roman" w:cs="Times New Roman"/>
          <w:sz w:val="24"/>
          <w:szCs w:val="24"/>
          <w:lang w:val="ru-RU"/>
        </w:rPr>
      </w:pPr>
    </w:p>
    <w:p w:rsidR="005E7865" w:rsidRPr="00BE7AC5" w:rsidRDefault="005E7865" w:rsidP="00616C41">
      <w:pPr>
        <w:ind w:firstLine="454"/>
        <w:contextualSpacing/>
        <w:jc w:val="both"/>
        <w:rPr>
          <w:rFonts w:ascii="Times New Roman" w:hAnsi="Times New Roman" w:cs="Times New Roman"/>
          <w:sz w:val="24"/>
          <w:szCs w:val="24"/>
          <w:u w:val="single"/>
          <w:lang w:val="ru-RU"/>
        </w:rPr>
      </w:pPr>
      <w:r w:rsidRPr="00BE7AC5">
        <w:rPr>
          <w:rFonts w:ascii="Times New Roman" w:hAnsi="Times New Roman" w:cs="Times New Roman"/>
          <w:sz w:val="24"/>
          <w:szCs w:val="24"/>
          <w:u w:val="single"/>
          <w:lang w:val="ru-RU"/>
        </w:rPr>
        <w:t>3. Режим  организации внеурочной деятельности.</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Формы организации,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Набор внеурочных занятий, их содержание формируется с учётом пожеланий обучающихся и их родителей (законных представителей).</w:t>
      </w:r>
    </w:p>
    <w:p w:rsidR="005E7865" w:rsidRPr="00BE7AC5" w:rsidRDefault="005E7865" w:rsidP="00616C41">
      <w:pPr>
        <w:autoSpaceDE w:val="0"/>
        <w:autoSpaceDN w:val="0"/>
        <w:adjustRightInd w:val="0"/>
        <w:ind w:firstLine="454"/>
        <w:contextualSpacing/>
        <w:jc w:val="both"/>
        <w:textAlignment w:val="center"/>
        <w:rPr>
          <w:rFonts w:ascii="Times New Roman" w:eastAsia="Times New Roman" w:hAnsi="Times New Roman" w:cs="Times New Roman"/>
          <w:sz w:val="24"/>
          <w:szCs w:val="24"/>
          <w:lang w:val="ru-RU" w:eastAsia="ru-RU"/>
        </w:rPr>
      </w:pPr>
      <w:r w:rsidRPr="00BE7AC5">
        <w:rPr>
          <w:rFonts w:ascii="Times New Roman" w:eastAsia="Times New Roman" w:hAnsi="Times New Roman" w:cs="Times New Roman"/>
          <w:sz w:val="24"/>
          <w:szCs w:val="24"/>
          <w:lang w:val="ru-RU" w:eastAsia="ru-RU"/>
        </w:rPr>
        <w:t xml:space="preserve">Время, отведенное на внеурочную деятельность, не учитывается при определении максимально допустимой недельной </w:t>
      </w:r>
      <w:r w:rsidRPr="00BE7AC5">
        <w:rPr>
          <w:rFonts w:ascii="Times New Roman" w:eastAsia="Times New Roman" w:hAnsi="Times New Roman" w:cs="Times New Roman"/>
          <w:spacing w:val="-2"/>
          <w:sz w:val="24"/>
          <w:szCs w:val="24"/>
          <w:lang w:val="ru-RU" w:eastAsia="ru-RU"/>
        </w:rPr>
        <w:t>нагрузки обучающихся</w:t>
      </w:r>
      <w:r w:rsidRPr="00BE7AC5">
        <w:rPr>
          <w:rFonts w:ascii="Times New Roman" w:eastAsia="Times New Roman" w:hAnsi="Times New Roman" w:cs="Times New Roman"/>
          <w:sz w:val="24"/>
          <w:szCs w:val="24"/>
          <w:lang w:val="ru-RU" w:eastAsia="ru-RU"/>
        </w:rPr>
        <w:t xml:space="preserve"> и составляет не более 1750 часов на уровне основного общего образования.</w:t>
      </w:r>
    </w:p>
    <w:tbl>
      <w:tblPr>
        <w:tblStyle w:val="13"/>
        <w:tblW w:w="0" w:type="auto"/>
        <w:tblInd w:w="1101" w:type="dxa"/>
        <w:tblLook w:val="04A0" w:firstRow="1" w:lastRow="0" w:firstColumn="1" w:lastColumn="0" w:noHBand="0" w:noVBand="1"/>
      </w:tblPr>
      <w:tblGrid>
        <w:gridCol w:w="3521"/>
        <w:gridCol w:w="1011"/>
        <w:gridCol w:w="1015"/>
        <w:gridCol w:w="1012"/>
        <w:gridCol w:w="1012"/>
        <w:gridCol w:w="899"/>
      </w:tblGrid>
      <w:tr w:rsidR="005E7865" w:rsidRPr="00BE7AC5" w:rsidTr="001C1001">
        <w:tc>
          <w:tcPr>
            <w:tcW w:w="3521" w:type="dxa"/>
            <w:vMerge w:val="restart"/>
            <w:tcBorders>
              <w:top w:val="single" w:sz="4" w:space="0" w:color="auto"/>
              <w:left w:val="single" w:sz="4" w:space="0" w:color="auto"/>
              <w:bottom w:val="single" w:sz="4" w:space="0" w:color="auto"/>
              <w:right w:val="single" w:sz="4" w:space="0" w:color="auto"/>
            </w:tcBorders>
            <w:hideMark/>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Направление</w:t>
            </w:r>
          </w:p>
        </w:tc>
        <w:tc>
          <w:tcPr>
            <w:tcW w:w="4949" w:type="dxa"/>
            <w:gridSpan w:val="5"/>
            <w:tcBorders>
              <w:top w:val="single" w:sz="4" w:space="0" w:color="auto"/>
              <w:left w:val="single" w:sz="4" w:space="0" w:color="auto"/>
              <w:bottom w:val="single" w:sz="4" w:space="0" w:color="auto"/>
              <w:right w:val="single" w:sz="4" w:space="0" w:color="auto"/>
            </w:tcBorders>
            <w:hideMark/>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Количество часов</w:t>
            </w:r>
          </w:p>
        </w:tc>
      </w:tr>
      <w:tr w:rsidR="005E7865" w:rsidRPr="00BE7AC5" w:rsidTr="001C1001">
        <w:tc>
          <w:tcPr>
            <w:tcW w:w="3521" w:type="dxa"/>
            <w:vMerge/>
            <w:tcBorders>
              <w:top w:val="single" w:sz="4" w:space="0" w:color="auto"/>
              <w:left w:val="single" w:sz="4" w:space="0" w:color="auto"/>
              <w:bottom w:val="single" w:sz="4" w:space="0" w:color="auto"/>
              <w:right w:val="single" w:sz="4" w:space="0" w:color="auto"/>
            </w:tcBorders>
            <w:vAlign w:val="center"/>
            <w:hideMark/>
          </w:tcPr>
          <w:p w:rsidR="005E7865" w:rsidRPr="00BE7AC5" w:rsidRDefault="005E7865" w:rsidP="000D0EA1">
            <w:pPr>
              <w:contextualSpacing/>
              <w:jc w:val="center"/>
              <w:rPr>
                <w:color w:val="000000"/>
                <w:sz w:val="24"/>
                <w:szCs w:val="24"/>
                <w:lang w:eastAsia="ru-RU"/>
              </w:rPr>
            </w:pPr>
          </w:p>
        </w:tc>
        <w:tc>
          <w:tcPr>
            <w:tcW w:w="1011" w:type="dxa"/>
            <w:tcBorders>
              <w:top w:val="single" w:sz="4" w:space="0" w:color="auto"/>
              <w:left w:val="single" w:sz="4" w:space="0" w:color="auto"/>
              <w:bottom w:val="single" w:sz="4" w:space="0" w:color="auto"/>
              <w:right w:val="single" w:sz="4" w:space="0" w:color="auto"/>
            </w:tcBorders>
            <w:hideMark/>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5 класс</w:t>
            </w:r>
          </w:p>
        </w:tc>
        <w:tc>
          <w:tcPr>
            <w:tcW w:w="1015" w:type="dxa"/>
            <w:tcBorders>
              <w:top w:val="single" w:sz="4" w:space="0" w:color="auto"/>
              <w:left w:val="single" w:sz="4" w:space="0" w:color="auto"/>
              <w:bottom w:val="single" w:sz="4" w:space="0" w:color="auto"/>
              <w:right w:val="single" w:sz="4" w:space="0" w:color="auto"/>
            </w:tcBorders>
            <w:hideMark/>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6 класс</w:t>
            </w:r>
          </w:p>
        </w:tc>
        <w:tc>
          <w:tcPr>
            <w:tcW w:w="1012" w:type="dxa"/>
            <w:tcBorders>
              <w:top w:val="single" w:sz="4" w:space="0" w:color="auto"/>
              <w:left w:val="single" w:sz="4" w:space="0" w:color="auto"/>
              <w:bottom w:val="single" w:sz="4" w:space="0" w:color="auto"/>
              <w:right w:val="single" w:sz="4" w:space="0" w:color="auto"/>
            </w:tcBorders>
            <w:hideMark/>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7 класс</w:t>
            </w:r>
          </w:p>
        </w:tc>
        <w:tc>
          <w:tcPr>
            <w:tcW w:w="1012" w:type="dxa"/>
            <w:tcBorders>
              <w:top w:val="single" w:sz="4" w:space="0" w:color="auto"/>
              <w:left w:val="single" w:sz="4" w:space="0" w:color="auto"/>
              <w:bottom w:val="single" w:sz="4" w:space="0" w:color="auto"/>
              <w:right w:val="single" w:sz="4" w:space="0" w:color="auto"/>
            </w:tcBorders>
            <w:hideMark/>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8 класс</w:t>
            </w:r>
          </w:p>
        </w:tc>
        <w:tc>
          <w:tcPr>
            <w:tcW w:w="899"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9 класс</w:t>
            </w:r>
          </w:p>
        </w:tc>
      </w:tr>
      <w:tr w:rsidR="005E7865" w:rsidRPr="00BE7AC5" w:rsidTr="001C1001">
        <w:tc>
          <w:tcPr>
            <w:tcW w:w="3521" w:type="dxa"/>
            <w:tcBorders>
              <w:top w:val="single" w:sz="4" w:space="0" w:color="auto"/>
              <w:left w:val="single" w:sz="4" w:space="0" w:color="auto"/>
              <w:bottom w:val="single" w:sz="4" w:space="0" w:color="auto"/>
              <w:right w:val="single" w:sz="4" w:space="0" w:color="auto"/>
            </w:tcBorders>
            <w:hideMark/>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Духовно-нравственное</w:t>
            </w:r>
          </w:p>
        </w:tc>
        <w:tc>
          <w:tcPr>
            <w:tcW w:w="1011"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0,37</w:t>
            </w:r>
          </w:p>
        </w:tc>
        <w:tc>
          <w:tcPr>
            <w:tcW w:w="1015"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0,25</w:t>
            </w:r>
          </w:p>
        </w:tc>
        <w:tc>
          <w:tcPr>
            <w:tcW w:w="1012"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0,25</w:t>
            </w:r>
          </w:p>
        </w:tc>
        <w:tc>
          <w:tcPr>
            <w:tcW w:w="1012"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0,25</w:t>
            </w:r>
          </w:p>
        </w:tc>
        <w:tc>
          <w:tcPr>
            <w:tcW w:w="899"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0,25</w:t>
            </w:r>
          </w:p>
        </w:tc>
      </w:tr>
      <w:tr w:rsidR="005E7865" w:rsidRPr="00BE7AC5" w:rsidTr="001C1001">
        <w:tc>
          <w:tcPr>
            <w:tcW w:w="3521" w:type="dxa"/>
            <w:tcBorders>
              <w:top w:val="single" w:sz="4" w:space="0" w:color="auto"/>
              <w:left w:val="single" w:sz="4" w:space="0" w:color="auto"/>
              <w:bottom w:val="single" w:sz="4" w:space="0" w:color="auto"/>
              <w:right w:val="single" w:sz="4" w:space="0" w:color="auto"/>
            </w:tcBorders>
            <w:hideMark/>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Спортивно-оздоровительное</w:t>
            </w:r>
          </w:p>
        </w:tc>
        <w:tc>
          <w:tcPr>
            <w:tcW w:w="1011"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1,5</w:t>
            </w:r>
          </w:p>
        </w:tc>
        <w:tc>
          <w:tcPr>
            <w:tcW w:w="1015"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1,5</w:t>
            </w:r>
          </w:p>
        </w:tc>
        <w:tc>
          <w:tcPr>
            <w:tcW w:w="1012"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1,5</w:t>
            </w:r>
          </w:p>
        </w:tc>
        <w:tc>
          <w:tcPr>
            <w:tcW w:w="1012"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1,5</w:t>
            </w:r>
          </w:p>
        </w:tc>
        <w:tc>
          <w:tcPr>
            <w:tcW w:w="899"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1,5</w:t>
            </w:r>
          </w:p>
        </w:tc>
      </w:tr>
      <w:tr w:rsidR="005E7865" w:rsidRPr="00BE7AC5" w:rsidTr="001C1001">
        <w:tc>
          <w:tcPr>
            <w:tcW w:w="3521" w:type="dxa"/>
            <w:tcBorders>
              <w:top w:val="single" w:sz="4" w:space="0" w:color="auto"/>
              <w:left w:val="single" w:sz="4" w:space="0" w:color="auto"/>
              <w:bottom w:val="single" w:sz="4" w:space="0" w:color="auto"/>
              <w:right w:val="single" w:sz="4" w:space="0" w:color="auto"/>
            </w:tcBorders>
            <w:hideMark/>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Социальное</w:t>
            </w:r>
          </w:p>
        </w:tc>
        <w:tc>
          <w:tcPr>
            <w:tcW w:w="1011"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1</w:t>
            </w:r>
          </w:p>
        </w:tc>
        <w:tc>
          <w:tcPr>
            <w:tcW w:w="1015"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1</w:t>
            </w:r>
          </w:p>
        </w:tc>
        <w:tc>
          <w:tcPr>
            <w:tcW w:w="1012"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1</w:t>
            </w:r>
          </w:p>
        </w:tc>
        <w:tc>
          <w:tcPr>
            <w:tcW w:w="1012"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1</w:t>
            </w:r>
          </w:p>
        </w:tc>
        <w:tc>
          <w:tcPr>
            <w:tcW w:w="899"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1</w:t>
            </w:r>
          </w:p>
        </w:tc>
      </w:tr>
      <w:tr w:rsidR="005E7865" w:rsidRPr="00BE7AC5" w:rsidTr="001C1001">
        <w:tc>
          <w:tcPr>
            <w:tcW w:w="3521" w:type="dxa"/>
            <w:tcBorders>
              <w:top w:val="single" w:sz="4" w:space="0" w:color="auto"/>
              <w:left w:val="single" w:sz="4" w:space="0" w:color="auto"/>
              <w:bottom w:val="single" w:sz="4" w:space="0" w:color="auto"/>
              <w:right w:val="single" w:sz="4" w:space="0" w:color="auto"/>
            </w:tcBorders>
            <w:hideMark/>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Общекультурное</w:t>
            </w:r>
          </w:p>
        </w:tc>
        <w:tc>
          <w:tcPr>
            <w:tcW w:w="1011"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0,5</w:t>
            </w:r>
          </w:p>
        </w:tc>
        <w:tc>
          <w:tcPr>
            <w:tcW w:w="1015"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0,5</w:t>
            </w:r>
          </w:p>
        </w:tc>
        <w:tc>
          <w:tcPr>
            <w:tcW w:w="1012"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0,5</w:t>
            </w:r>
          </w:p>
        </w:tc>
        <w:tc>
          <w:tcPr>
            <w:tcW w:w="1012"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0,5</w:t>
            </w:r>
          </w:p>
        </w:tc>
        <w:tc>
          <w:tcPr>
            <w:tcW w:w="899"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0,5</w:t>
            </w:r>
          </w:p>
        </w:tc>
      </w:tr>
      <w:tr w:rsidR="005E7865" w:rsidRPr="00BE7AC5" w:rsidTr="001C1001">
        <w:tc>
          <w:tcPr>
            <w:tcW w:w="3521" w:type="dxa"/>
            <w:tcBorders>
              <w:top w:val="single" w:sz="4" w:space="0" w:color="auto"/>
              <w:left w:val="single" w:sz="4" w:space="0" w:color="auto"/>
              <w:bottom w:val="single" w:sz="4" w:space="0" w:color="auto"/>
              <w:right w:val="single" w:sz="4" w:space="0" w:color="auto"/>
            </w:tcBorders>
            <w:hideMark/>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Общеинтеллектуальное</w:t>
            </w:r>
          </w:p>
        </w:tc>
        <w:tc>
          <w:tcPr>
            <w:tcW w:w="1011"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0,5</w:t>
            </w:r>
          </w:p>
        </w:tc>
        <w:tc>
          <w:tcPr>
            <w:tcW w:w="1015"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0,5</w:t>
            </w:r>
          </w:p>
        </w:tc>
        <w:tc>
          <w:tcPr>
            <w:tcW w:w="1012"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0,5</w:t>
            </w:r>
          </w:p>
        </w:tc>
        <w:tc>
          <w:tcPr>
            <w:tcW w:w="1012"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0,5</w:t>
            </w:r>
          </w:p>
        </w:tc>
        <w:tc>
          <w:tcPr>
            <w:tcW w:w="899"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1</w:t>
            </w:r>
          </w:p>
        </w:tc>
      </w:tr>
      <w:tr w:rsidR="005E7865" w:rsidRPr="00BE7AC5" w:rsidTr="001C1001">
        <w:trPr>
          <w:trHeight w:val="70"/>
        </w:trPr>
        <w:tc>
          <w:tcPr>
            <w:tcW w:w="8470" w:type="dxa"/>
            <w:gridSpan w:val="6"/>
            <w:tcBorders>
              <w:top w:val="single" w:sz="4" w:space="0" w:color="auto"/>
              <w:left w:val="single" w:sz="4" w:space="0" w:color="auto"/>
              <w:bottom w:val="single" w:sz="4" w:space="0" w:color="auto"/>
              <w:right w:val="single" w:sz="4" w:space="0" w:color="auto"/>
            </w:tcBorders>
          </w:tcPr>
          <w:p w:rsidR="005E7865" w:rsidRPr="00ED45A2" w:rsidRDefault="005E7865" w:rsidP="000D0EA1">
            <w:pPr>
              <w:autoSpaceDE w:val="0"/>
              <w:autoSpaceDN w:val="0"/>
              <w:adjustRightInd w:val="0"/>
              <w:contextualSpacing/>
              <w:jc w:val="center"/>
              <w:textAlignment w:val="center"/>
              <w:rPr>
                <w:color w:val="000000"/>
                <w:sz w:val="6"/>
                <w:szCs w:val="24"/>
                <w:lang w:eastAsia="ru-RU"/>
              </w:rPr>
            </w:pPr>
          </w:p>
        </w:tc>
      </w:tr>
      <w:tr w:rsidR="005E7865" w:rsidRPr="00BE7AC5" w:rsidTr="001C1001">
        <w:tc>
          <w:tcPr>
            <w:tcW w:w="3521"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Итого в неделю</w:t>
            </w:r>
          </w:p>
        </w:tc>
        <w:tc>
          <w:tcPr>
            <w:tcW w:w="1011"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3,87</w:t>
            </w:r>
          </w:p>
        </w:tc>
        <w:tc>
          <w:tcPr>
            <w:tcW w:w="1015"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3,75</w:t>
            </w:r>
          </w:p>
        </w:tc>
        <w:tc>
          <w:tcPr>
            <w:tcW w:w="1012"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3,75</w:t>
            </w:r>
          </w:p>
        </w:tc>
        <w:tc>
          <w:tcPr>
            <w:tcW w:w="1012"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3,75</w:t>
            </w:r>
          </w:p>
        </w:tc>
        <w:tc>
          <w:tcPr>
            <w:tcW w:w="899"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4,25</w:t>
            </w:r>
          </w:p>
        </w:tc>
      </w:tr>
      <w:tr w:rsidR="005E7865" w:rsidRPr="00BE7AC5" w:rsidTr="001C1001">
        <w:tc>
          <w:tcPr>
            <w:tcW w:w="3521" w:type="dxa"/>
            <w:tcBorders>
              <w:top w:val="single" w:sz="4" w:space="0" w:color="auto"/>
              <w:left w:val="single" w:sz="4" w:space="0" w:color="auto"/>
              <w:bottom w:val="single" w:sz="4" w:space="0" w:color="auto"/>
              <w:right w:val="single" w:sz="4" w:space="0" w:color="auto"/>
            </w:tcBorders>
            <w:hideMark/>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Итого за год</w:t>
            </w:r>
          </w:p>
        </w:tc>
        <w:tc>
          <w:tcPr>
            <w:tcW w:w="1011"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131,6</w:t>
            </w:r>
          </w:p>
        </w:tc>
        <w:tc>
          <w:tcPr>
            <w:tcW w:w="1015"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127,5</w:t>
            </w:r>
          </w:p>
        </w:tc>
        <w:tc>
          <w:tcPr>
            <w:tcW w:w="1012"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127,5</w:t>
            </w:r>
          </w:p>
        </w:tc>
        <w:tc>
          <w:tcPr>
            <w:tcW w:w="1012"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127,5</w:t>
            </w:r>
          </w:p>
        </w:tc>
        <w:tc>
          <w:tcPr>
            <w:tcW w:w="899" w:type="dxa"/>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144,5</w:t>
            </w:r>
          </w:p>
        </w:tc>
      </w:tr>
      <w:tr w:rsidR="005E7865" w:rsidRPr="00BE7AC5" w:rsidTr="001C1001">
        <w:tc>
          <w:tcPr>
            <w:tcW w:w="3521" w:type="dxa"/>
            <w:tcBorders>
              <w:top w:val="single" w:sz="4" w:space="0" w:color="auto"/>
              <w:left w:val="single" w:sz="4" w:space="0" w:color="auto"/>
              <w:bottom w:val="single" w:sz="4" w:space="0" w:color="auto"/>
              <w:right w:val="single" w:sz="4" w:space="0" w:color="auto"/>
            </w:tcBorders>
            <w:hideMark/>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Итого за  5 лет обучения</w:t>
            </w:r>
          </w:p>
        </w:tc>
        <w:tc>
          <w:tcPr>
            <w:tcW w:w="4949" w:type="dxa"/>
            <w:gridSpan w:val="5"/>
            <w:tcBorders>
              <w:top w:val="single" w:sz="4" w:space="0" w:color="auto"/>
              <w:left w:val="single" w:sz="4" w:space="0" w:color="auto"/>
              <w:bottom w:val="single" w:sz="4" w:space="0" w:color="auto"/>
              <w:right w:val="single" w:sz="4" w:space="0" w:color="auto"/>
            </w:tcBorders>
          </w:tcPr>
          <w:p w:rsidR="005E7865" w:rsidRPr="00BE7AC5" w:rsidRDefault="005E7865" w:rsidP="000D0EA1">
            <w:pPr>
              <w:autoSpaceDE w:val="0"/>
              <w:autoSpaceDN w:val="0"/>
              <w:adjustRightInd w:val="0"/>
              <w:contextualSpacing/>
              <w:jc w:val="center"/>
              <w:textAlignment w:val="center"/>
              <w:rPr>
                <w:color w:val="000000"/>
                <w:sz w:val="24"/>
                <w:szCs w:val="24"/>
                <w:lang w:eastAsia="ru-RU"/>
              </w:rPr>
            </w:pPr>
            <w:r w:rsidRPr="00BE7AC5">
              <w:rPr>
                <w:color w:val="000000"/>
                <w:sz w:val="24"/>
                <w:szCs w:val="24"/>
                <w:lang w:eastAsia="ru-RU"/>
              </w:rPr>
              <w:t>658,6</w:t>
            </w:r>
          </w:p>
        </w:tc>
      </w:tr>
    </w:tbl>
    <w:p w:rsidR="005E7865" w:rsidRPr="00BE7AC5" w:rsidRDefault="005E7865" w:rsidP="00616C41">
      <w:pPr>
        <w:autoSpaceDE w:val="0"/>
        <w:autoSpaceDN w:val="0"/>
        <w:adjustRightInd w:val="0"/>
        <w:ind w:firstLine="454"/>
        <w:contextualSpacing/>
        <w:jc w:val="both"/>
        <w:textAlignment w:val="center"/>
        <w:rPr>
          <w:rFonts w:ascii="Times New Roman" w:eastAsia="Times New Roman" w:hAnsi="Times New Roman" w:cs="Times New Roman"/>
          <w:color w:val="000000"/>
          <w:sz w:val="24"/>
          <w:szCs w:val="24"/>
          <w:lang w:eastAsia="ru-RU"/>
        </w:rPr>
      </w:pPr>
    </w:p>
    <w:p w:rsidR="000D0EA1" w:rsidRDefault="000D0EA1">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lastRenderedPageBreak/>
        <w:t>Примерный недельный план неурочной деятельности ООО 2019/2020 учебный год</w:t>
      </w:r>
    </w:p>
    <w:tbl>
      <w:tblPr>
        <w:tblStyle w:val="24"/>
        <w:tblW w:w="11243" w:type="dxa"/>
        <w:tblInd w:w="250" w:type="dxa"/>
        <w:tblLayout w:type="fixed"/>
        <w:tblLook w:val="04A0" w:firstRow="1" w:lastRow="0" w:firstColumn="1" w:lastColumn="0" w:noHBand="0" w:noVBand="1"/>
      </w:tblPr>
      <w:tblGrid>
        <w:gridCol w:w="3261"/>
        <w:gridCol w:w="2126"/>
        <w:gridCol w:w="1701"/>
        <w:gridCol w:w="709"/>
        <w:gridCol w:w="44"/>
        <w:gridCol w:w="806"/>
        <w:gridCol w:w="44"/>
        <w:gridCol w:w="806"/>
        <w:gridCol w:w="44"/>
        <w:gridCol w:w="806"/>
        <w:gridCol w:w="44"/>
        <w:gridCol w:w="808"/>
        <w:gridCol w:w="44"/>
      </w:tblGrid>
      <w:tr w:rsidR="005E7865" w:rsidRPr="00BE7AC5" w:rsidTr="00ED45A2">
        <w:trPr>
          <w:gridAfter w:val="1"/>
          <w:wAfter w:w="44" w:type="dxa"/>
        </w:trPr>
        <w:tc>
          <w:tcPr>
            <w:tcW w:w="3261" w:type="dxa"/>
            <w:vMerge w:val="restart"/>
            <w:tcBorders>
              <w:tr2bl w:val="single" w:sz="4" w:space="0" w:color="auto"/>
            </w:tcBorders>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 xml:space="preserve">            Направление</w:t>
            </w: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 xml:space="preserve">                                     Формы  работы</w:t>
            </w:r>
          </w:p>
        </w:tc>
        <w:tc>
          <w:tcPr>
            <w:tcW w:w="2126" w:type="dxa"/>
            <w:vMerge w:val="restart"/>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Цель работы по направлению</w:t>
            </w:r>
          </w:p>
        </w:tc>
        <w:tc>
          <w:tcPr>
            <w:tcW w:w="1701" w:type="dxa"/>
            <w:vMerge w:val="restart"/>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Ответственные</w:t>
            </w:r>
          </w:p>
        </w:tc>
        <w:tc>
          <w:tcPr>
            <w:tcW w:w="4111" w:type="dxa"/>
            <w:gridSpan w:val="9"/>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Количество часов в неделю</w:t>
            </w:r>
          </w:p>
        </w:tc>
      </w:tr>
      <w:tr w:rsidR="005E7865" w:rsidRPr="00BE7AC5" w:rsidTr="00ED45A2">
        <w:trPr>
          <w:gridAfter w:val="1"/>
          <w:wAfter w:w="44" w:type="dxa"/>
        </w:trPr>
        <w:tc>
          <w:tcPr>
            <w:tcW w:w="3261" w:type="dxa"/>
            <w:vMerge/>
            <w:tcBorders>
              <w:tr2bl w:val="single" w:sz="4" w:space="0" w:color="auto"/>
            </w:tcBorders>
          </w:tcPr>
          <w:p w:rsidR="005E7865" w:rsidRPr="00BE7AC5" w:rsidRDefault="005E7865" w:rsidP="000D0EA1">
            <w:pPr>
              <w:contextualSpacing/>
              <w:jc w:val="center"/>
              <w:rPr>
                <w:rFonts w:ascii="Times New Roman" w:hAnsi="Times New Roman" w:cs="Times New Roman"/>
                <w:sz w:val="24"/>
                <w:szCs w:val="24"/>
              </w:rPr>
            </w:pPr>
          </w:p>
        </w:tc>
        <w:tc>
          <w:tcPr>
            <w:tcW w:w="2126" w:type="dxa"/>
            <w:vMerge/>
          </w:tcPr>
          <w:p w:rsidR="005E7865" w:rsidRPr="00BE7AC5" w:rsidRDefault="005E7865" w:rsidP="000D0EA1">
            <w:pPr>
              <w:contextualSpacing/>
              <w:jc w:val="center"/>
              <w:rPr>
                <w:rFonts w:ascii="Times New Roman" w:hAnsi="Times New Roman" w:cs="Times New Roman"/>
                <w:sz w:val="24"/>
                <w:szCs w:val="24"/>
              </w:rPr>
            </w:pPr>
          </w:p>
        </w:tc>
        <w:tc>
          <w:tcPr>
            <w:tcW w:w="1701" w:type="dxa"/>
            <w:vMerge/>
          </w:tcPr>
          <w:p w:rsidR="005E7865" w:rsidRPr="00BE7AC5" w:rsidRDefault="005E7865" w:rsidP="000D0EA1">
            <w:pPr>
              <w:contextualSpacing/>
              <w:jc w:val="center"/>
              <w:rPr>
                <w:rFonts w:ascii="Times New Roman" w:hAnsi="Times New Roman" w:cs="Times New Roman"/>
                <w:sz w:val="24"/>
                <w:szCs w:val="24"/>
              </w:rPr>
            </w:pPr>
          </w:p>
        </w:tc>
        <w:tc>
          <w:tcPr>
            <w:tcW w:w="709" w:type="dxa"/>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5</w:t>
            </w: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класс</w:t>
            </w: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6</w:t>
            </w: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класс</w:t>
            </w: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7</w:t>
            </w: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класс</w:t>
            </w: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8</w:t>
            </w: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класс</w:t>
            </w:r>
          </w:p>
        </w:tc>
        <w:tc>
          <w:tcPr>
            <w:tcW w:w="852" w:type="dxa"/>
            <w:gridSpan w:val="2"/>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9</w:t>
            </w: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класс</w:t>
            </w:r>
          </w:p>
        </w:tc>
      </w:tr>
      <w:tr w:rsidR="005E7865" w:rsidRPr="00BE7AC5" w:rsidTr="00ED45A2">
        <w:trPr>
          <w:gridAfter w:val="1"/>
          <w:wAfter w:w="44" w:type="dxa"/>
        </w:trPr>
        <w:tc>
          <w:tcPr>
            <w:tcW w:w="11199" w:type="dxa"/>
            <w:gridSpan w:val="12"/>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Духовно-нравственное</w:t>
            </w:r>
          </w:p>
        </w:tc>
      </w:tr>
      <w:tr w:rsidR="005E7865" w:rsidRPr="00BE7AC5" w:rsidTr="00ED45A2">
        <w:trPr>
          <w:gridAfter w:val="1"/>
          <w:wAfter w:w="44" w:type="dxa"/>
          <w:trHeight w:val="692"/>
        </w:trPr>
        <w:tc>
          <w:tcPr>
            <w:tcW w:w="3261" w:type="dxa"/>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 xml:space="preserve">Проект «Память поколений», посвященный </w:t>
            </w: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75-летию Победы в Великой Отечественной войне</w:t>
            </w:r>
          </w:p>
        </w:tc>
        <w:tc>
          <w:tcPr>
            <w:tcW w:w="2126" w:type="dxa"/>
            <w:vMerge w:val="restart"/>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Приобщение к национальным и общечеловеческим гуманистическим ценностям.</w:t>
            </w: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Патриотическое воспитание</w:t>
            </w:r>
          </w:p>
        </w:tc>
        <w:tc>
          <w:tcPr>
            <w:tcW w:w="1701" w:type="dxa"/>
            <w:vMerge w:val="restart"/>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Классные</w:t>
            </w: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руководители</w:t>
            </w:r>
          </w:p>
          <w:p w:rsidR="005E7865" w:rsidRPr="00BE7AC5" w:rsidRDefault="005E7865" w:rsidP="000D0EA1">
            <w:pPr>
              <w:contextualSpacing/>
              <w:jc w:val="center"/>
              <w:rPr>
                <w:rFonts w:ascii="Times New Roman" w:hAnsi="Times New Roman" w:cs="Times New Roman"/>
                <w:sz w:val="24"/>
                <w:szCs w:val="24"/>
              </w:rPr>
            </w:pPr>
          </w:p>
        </w:tc>
        <w:tc>
          <w:tcPr>
            <w:tcW w:w="709" w:type="dxa"/>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0,25</w:t>
            </w: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0,25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0,25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0,25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c>
          <w:tcPr>
            <w:tcW w:w="852"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0,25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r>
      <w:tr w:rsidR="005E7865" w:rsidRPr="00BE7AC5" w:rsidTr="00ED45A2">
        <w:trPr>
          <w:gridAfter w:val="1"/>
          <w:wAfter w:w="44" w:type="dxa"/>
        </w:trPr>
        <w:tc>
          <w:tcPr>
            <w:tcW w:w="3261" w:type="dxa"/>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Музейные абонемент</w:t>
            </w:r>
          </w:p>
        </w:tc>
        <w:tc>
          <w:tcPr>
            <w:tcW w:w="2126" w:type="dxa"/>
            <w:vMerge/>
          </w:tcPr>
          <w:p w:rsidR="005E7865" w:rsidRPr="00BE7AC5" w:rsidRDefault="005E7865" w:rsidP="000D0EA1">
            <w:pPr>
              <w:contextualSpacing/>
              <w:jc w:val="center"/>
              <w:rPr>
                <w:rFonts w:ascii="Times New Roman" w:hAnsi="Times New Roman" w:cs="Times New Roman"/>
                <w:sz w:val="24"/>
                <w:szCs w:val="24"/>
              </w:rPr>
            </w:pPr>
          </w:p>
        </w:tc>
        <w:tc>
          <w:tcPr>
            <w:tcW w:w="1701" w:type="dxa"/>
            <w:vMerge/>
          </w:tcPr>
          <w:p w:rsidR="005E7865" w:rsidRPr="00BE7AC5" w:rsidRDefault="005E7865" w:rsidP="000D0EA1">
            <w:pPr>
              <w:contextualSpacing/>
              <w:jc w:val="center"/>
              <w:rPr>
                <w:rFonts w:ascii="Times New Roman" w:hAnsi="Times New Roman" w:cs="Times New Roman"/>
                <w:sz w:val="24"/>
                <w:szCs w:val="24"/>
              </w:rPr>
            </w:pPr>
          </w:p>
        </w:tc>
        <w:tc>
          <w:tcPr>
            <w:tcW w:w="709" w:type="dxa"/>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0,12</w:t>
            </w: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tc>
        <w:tc>
          <w:tcPr>
            <w:tcW w:w="852" w:type="dxa"/>
            <w:gridSpan w:val="2"/>
          </w:tcPr>
          <w:p w:rsidR="005E7865" w:rsidRPr="00BE7AC5" w:rsidRDefault="005E7865" w:rsidP="000D0EA1">
            <w:pPr>
              <w:contextualSpacing/>
              <w:jc w:val="center"/>
              <w:rPr>
                <w:rFonts w:ascii="Times New Roman" w:hAnsi="Times New Roman" w:cs="Times New Roman"/>
                <w:sz w:val="24"/>
                <w:szCs w:val="24"/>
              </w:rPr>
            </w:pPr>
          </w:p>
        </w:tc>
      </w:tr>
      <w:tr w:rsidR="005E7865" w:rsidRPr="00BE7AC5" w:rsidTr="00ED45A2">
        <w:trPr>
          <w:gridAfter w:val="1"/>
          <w:wAfter w:w="44" w:type="dxa"/>
        </w:trPr>
        <w:tc>
          <w:tcPr>
            <w:tcW w:w="11199" w:type="dxa"/>
            <w:gridSpan w:val="12"/>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Спортивно-оздоровительное</w:t>
            </w:r>
          </w:p>
        </w:tc>
      </w:tr>
      <w:tr w:rsidR="005E7865" w:rsidRPr="00BE7AC5" w:rsidTr="00ED45A2">
        <w:tc>
          <w:tcPr>
            <w:tcW w:w="3261" w:type="dxa"/>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Программа «Спортивные игры»</w:t>
            </w:r>
          </w:p>
        </w:tc>
        <w:tc>
          <w:tcPr>
            <w:tcW w:w="2126" w:type="dxa"/>
            <w:vMerge w:val="restart"/>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 xml:space="preserve">Гармоничное психофизическое развитие детей. </w:t>
            </w: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Привитие школьникам здоровых привычек</w:t>
            </w:r>
          </w:p>
        </w:tc>
        <w:tc>
          <w:tcPr>
            <w:tcW w:w="1701" w:type="dxa"/>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Учителя физической культуры</w:t>
            </w:r>
          </w:p>
        </w:tc>
        <w:tc>
          <w:tcPr>
            <w:tcW w:w="753"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1</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1</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1</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1</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c>
          <w:tcPr>
            <w:tcW w:w="852"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1</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r>
      <w:tr w:rsidR="005E7865" w:rsidRPr="00BE7AC5" w:rsidTr="00ED45A2">
        <w:tc>
          <w:tcPr>
            <w:tcW w:w="3261" w:type="dxa"/>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Модуль «Здоровое детство» (соревнования, эстафеты, тематические классные часы, походы, праздники)</w:t>
            </w:r>
          </w:p>
        </w:tc>
        <w:tc>
          <w:tcPr>
            <w:tcW w:w="2126" w:type="dxa"/>
            <w:vMerge/>
          </w:tcPr>
          <w:p w:rsidR="005E7865" w:rsidRPr="00BE7AC5" w:rsidRDefault="005E7865" w:rsidP="000D0EA1">
            <w:pPr>
              <w:contextualSpacing/>
              <w:jc w:val="center"/>
              <w:rPr>
                <w:rFonts w:ascii="Times New Roman" w:hAnsi="Times New Roman" w:cs="Times New Roman"/>
                <w:sz w:val="24"/>
                <w:szCs w:val="24"/>
              </w:rPr>
            </w:pPr>
          </w:p>
        </w:tc>
        <w:tc>
          <w:tcPr>
            <w:tcW w:w="1701" w:type="dxa"/>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Кл.руководителиучителя физической культуры</w:t>
            </w:r>
          </w:p>
        </w:tc>
        <w:tc>
          <w:tcPr>
            <w:tcW w:w="753"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c>
          <w:tcPr>
            <w:tcW w:w="852"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r>
      <w:tr w:rsidR="005E7865" w:rsidRPr="00BE7AC5" w:rsidTr="00ED45A2">
        <w:trPr>
          <w:gridAfter w:val="1"/>
          <w:wAfter w:w="44" w:type="dxa"/>
        </w:trPr>
        <w:tc>
          <w:tcPr>
            <w:tcW w:w="11199" w:type="dxa"/>
            <w:gridSpan w:val="12"/>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Социальное</w:t>
            </w:r>
          </w:p>
        </w:tc>
      </w:tr>
      <w:tr w:rsidR="005E7865" w:rsidRPr="00BE7AC5" w:rsidTr="00ED45A2">
        <w:tc>
          <w:tcPr>
            <w:tcW w:w="3261" w:type="dxa"/>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Модуль «Жизнь без опасностей»</w:t>
            </w:r>
          </w:p>
        </w:tc>
        <w:tc>
          <w:tcPr>
            <w:tcW w:w="2126" w:type="dxa"/>
            <w:vMerge w:val="restart"/>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Осознание важности социальных норм и установок.</w:t>
            </w: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Формирование социальных навыков.</w:t>
            </w: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Знакомство с законами развития общества.</w:t>
            </w:r>
          </w:p>
        </w:tc>
        <w:tc>
          <w:tcPr>
            <w:tcW w:w="1701" w:type="dxa"/>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Классные руководители</w:t>
            </w:r>
          </w:p>
        </w:tc>
        <w:tc>
          <w:tcPr>
            <w:tcW w:w="753"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c>
          <w:tcPr>
            <w:tcW w:w="852"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r>
      <w:tr w:rsidR="005E7865" w:rsidRPr="00BE7AC5" w:rsidTr="00ED45A2">
        <w:tc>
          <w:tcPr>
            <w:tcW w:w="3261" w:type="dxa"/>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Модуль «Общественно-полезная практика»</w:t>
            </w:r>
          </w:p>
        </w:tc>
        <w:tc>
          <w:tcPr>
            <w:tcW w:w="2126" w:type="dxa"/>
            <w:vMerge/>
          </w:tcPr>
          <w:p w:rsidR="005E7865" w:rsidRPr="00BE7AC5" w:rsidRDefault="005E7865" w:rsidP="000D0EA1">
            <w:pPr>
              <w:contextualSpacing/>
              <w:jc w:val="center"/>
              <w:rPr>
                <w:rFonts w:ascii="Times New Roman" w:hAnsi="Times New Roman" w:cs="Times New Roman"/>
                <w:sz w:val="24"/>
                <w:szCs w:val="24"/>
              </w:rPr>
            </w:pPr>
          </w:p>
        </w:tc>
        <w:tc>
          <w:tcPr>
            <w:tcW w:w="1701" w:type="dxa"/>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Классные руководители</w:t>
            </w:r>
          </w:p>
        </w:tc>
        <w:tc>
          <w:tcPr>
            <w:tcW w:w="753"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c>
          <w:tcPr>
            <w:tcW w:w="852"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r>
      <w:tr w:rsidR="005E7865" w:rsidRPr="00BE7AC5" w:rsidTr="00ED45A2">
        <w:trPr>
          <w:gridAfter w:val="1"/>
          <w:wAfter w:w="44" w:type="dxa"/>
        </w:trPr>
        <w:tc>
          <w:tcPr>
            <w:tcW w:w="11199" w:type="dxa"/>
            <w:gridSpan w:val="12"/>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Общекультурное</w:t>
            </w:r>
          </w:p>
        </w:tc>
      </w:tr>
      <w:tr w:rsidR="005E7865" w:rsidRPr="00BE7AC5" w:rsidTr="00ED45A2">
        <w:tc>
          <w:tcPr>
            <w:tcW w:w="3261" w:type="dxa"/>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Модуль «Школьный калейдоскоп»</w:t>
            </w:r>
          </w:p>
        </w:tc>
        <w:tc>
          <w:tcPr>
            <w:tcW w:w="2126" w:type="dxa"/>
            <w:vMerge w:val="restart"/>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Привитие эстетических ценностей.</w:t>
            </w: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Экологическое воспитание.</w:t>
            </w:r>
          </w:p>
        </w:tc>
        <w:tc>
          <w:tcPr>
            <w:tcW w:w="1701" w:type="dxa"/>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Классные руководители</w:t>
            </w:r>
          </w:p>
        </w:tc>
        <w:tc>
          <w:tcPr>
            <w:tcW w:w="753"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0,25</w:t>
            </w: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0,25</w:t>
            </w: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0,25</w:t>
            </w: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0,25</w:t>
            </w:r>
          </w:p>
        </w:tc>
        <w:tc>
          <w:tcPr>
            <w:tcW w:w="852"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0,25</w:t>
            </w:r>
          </w:p>
        </w:tc>
      </w:tr>
      <w:tr w:rsidR="005E7865" w:rsidRPr="00BE7AC5" w:rsidTr="00ED45A2">
        <w:tc>
          <w:tcPr>
            <w:tcW w:w="3261" w:type="dxa"/>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Модуль «Школа путешественника»</w:t>
            </w:r>
          </w:p>
        </w:tc>
        <w:tc>
          <w:tcPr>
            <w:tcW w:w="2126" w:type="dxa"/>
            <w:vMerge/>
          </w:tcPr>
          <w:p w:rsidR="005E7865" w:rsidRPr="00BE7AC5" w:rsidRDefault="005E7865" w:rsidP="000D0EA1">
            <w:pPr>
              <w:contextualSpacing/>
              <w:jc w:val="center"/>
              <w:rPr>
                <w:rFonts w:ascii="Times New Roman" w:hAnsi="Times New Roman" w:cs="Times New Roman"/>
                <w:sz w:val="24"/>
                <w:szCs w:val="24"/>
              </w:rPr>
            </w:pPr>
          </w:p>
        </w:tc>
        <w:tc>
          <w:tcPr>
            <w:tcW w:w="1701" w:type="dxa"/>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Классные руководители</w:t>
            </w:r>
          </w:p>
        </w:tc>
        <w:tc>
          <w:tcPr>
            <w:tcW w:w="753"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0,25</w:t>
            </w: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0,25</w:t>
            </w: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0,25</w:t>
            </w: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0,25</w:t>
            </w:r>
          </w:p>
        </w:tc>
        <w:tc>
          <w:tcPr>
            <w:tcW w:w="852"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0,25</w:t>
            </w:r>
          </w:p>
        </w:tc>
      </w:tr>
      <w:tr w:rsidR="005E7865" w:rsidRPr="00BE7AC5" w:rsidTr="00ED45A2">
        <w:trPr>
          <w:gridAfter w:val="1"/>
          <w:wAfter w:w="44" w:type="dxa"/>
        </w:trPr>
        <w:tc>
          <w:tcPr>
            <w:tcW w:w="11199" w:type="dxa"/>
            <w:gridSpan w:val="12"/>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Общеинтеллектуальное</w:t>
            </w:r>
          </w:p>
        </w:tc>
      </w:tr>
      <w:tr w:rsidR="005E7865" w:rsidRPr="00BE7AC5" w:rsidTr="00ED45A2">
        <w:tc>
          <w:tcPr>
            <w:tcW w:w="3261" w:type="dxa"/>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Предметные недели, олимпиады, проектная, исследовательская деятельность, библиотечные уроки</w:t>
            </w:r>
          </w:p>
        </w:tc>
        <w:tc>
          <w:tcPr>
            <w:tcW w:w="2126" w:type="dxa"/>
            <w:vMerge w:val="restart"/>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Развитие критического мышления, способностей к анализу информационного потока.</w:t>
            </w: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Расширение кругозора, освоение новых методов получения информации</w:t>
            </w:r>
          </w:p>
        </w:tc>
        <w:tc>
          <w:tcPr>
            <w:tcW w:w="1701" w:type="dxa"/>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Учителя предметники, классные руководители,</w:t>
            </w: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библиотекарь</w:t>
            </w:r>
          </w:p>
        </w:tc>
        <w:tc>
          <w:tcPr>
            <w:tcW w:w="753"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tc>
        <w:tc>
          <w:tcPr>
            <w:tcW w:w="852"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tc>
      </w:tr>
      <w:tr w:rsidR="005E7865" w:rsidRPr="00BE7AC5" w:rsidTr="00ED45A2">
        <w:tc>
          <w:tcPr>
            <w:tcW w:w="3261" w:type="dxa"/>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Профильная смена</w:t>
            </w:r>
          </w:p>
        </w:tc>
        <w:tc>
          <w:tcPr>
            <w:tcW w:w="2126" w:type="dxa"/>
            <w:vMerge/>
          </w:tcPr>
          <w:p w:rsidR="005E7865" w:rsidRPr="00BE7AC5" w:rsidRDefault="005E7865" w:rsidP="000D0EA1">
            <w:pPr>
              <w:contextualSpacing/>
              <w:jc w:val="center"/>
              <w:rPr>
                <w:rFonts w:ascii="Times New Roman" w:hAnsi="Times New Roman" w:cs="Times New Roman"/>
                <w:sz w:val="24"/>
                <w:szCs w:val="24"/>
              </w:rPr>
            </w:pPr>
          </w:p>
        </w:tc>
        <w:tc>
          <w:tcPr>
            <w:tcW w:w="1701" w:type="dxa"/>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Учителя предметники, классные руководители</w:t>
            </w:r>
          </w:p>
        </w:tc>
        <w:tc>
          <w:tcPr>
            <w:tcW w:w="753" w:type="dxa"/>
            <w:gridSpan w:val="2"/>
          </w:tcPr>
          <w:p w:rsidR="005E7865" w:rsidRPr="00BE7AC5" w:rsidRDefault="005E7865" w:rsidP="000D0EA1">
            <w:pPr>
              <w:contextualSpacing/>
              <w:jc w:val="center"/>
              <w:rPr>
                <w:rFonts w:ascii="Times New Roman" w:hAnsi="Times New Roman" w:cs="Times New Roman"/>
                <w:sz w:val="24"/>
                <w:szCs w:val="24"/>
              </w:rPr>
            </w:pP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p>
        </w:tc>
        <w:tc>
          <w:tcPr>
            <w:tcW w:w="852" w:type="dxa"/>
            <w:gridSpan w:val="2"/>
          </w:tcPr>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0,5</w:t>
            </w:r>
          </w:p>
          <w:p w:rsidR="005E7865" w:rsidRPr="00BE7AC5" w:rsidRDefault="005E7865" w:rsidP="000D0EA1">
            <w:pPr>
              <w:contextualSpacing/>
              <w:jc w:val="center"/>
              <w:rPr>
                <w:rFonts w:ascii="Times New Roman" w:hAnsi="Times New Roman" w:cs="Times New Roman"/>
                <w:sz w:val="24"/>
                <w:szCs w:val="24"/>
              </w:rPr>
            </w:pPr>
          </w:p>
          <w:p w:rsidR="005E7865" w:rsidRPr="00BE7AC5" w:rsidRDefault="005E7865" w:rsidP="000D0EA1">
            <w:pPr>
              <w:contextualSpacing/>
              <w:jc w:val="center"/>
              <w:rPr>
                <w:rFonts w:ascii="Times New Roman" w:hAnsi="Times New Roman" w:cs="Times New Roman"/>
                <w:sz w:val="24"/>
                <w:szCs w:val="24"/>
              </w:rPr>
            </w:pPr>
          </w:p>
        </w:tc>
      </w:tr>
      <w:tr w:rsidR="005E7865" w:rsidRPr="00BE7AC5" w:rsidTr="00ED45A2">
        <w:tc>
          <w:tcPr>
            <w:tcW w:w="7088" w:type="dxa"/>
            <w:gridSpan w:val="3"/>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Итого</w:t>
            </w:r>
          </w:p>
        </w:tc>
        <w:tc>
          <w:tcPr>
            <w:tcW w:w="753" w:type="dxa"/>
            <w:gridSpan w:val="2"/>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3,87</w:t>
            </w: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3,75</w:t>
            </w: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3,75</w:t>
            </w:r>
          </w:p>
        </w:tc>
        <w:tc>
          <w:tcPr>
            <w:tcW w:w="850" w:type="dxa"/>
            <w:gridSpan w:val="2"/>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3,75</w:t>
            </w:r>
          </w:p>
        </w:tc>
        <w:tc>
          <w:tcPr>
            <w:tcW w:w="852" w:type="dxa"/>
            <w:gridSpan w:val="2"/>
          </w:tcPr>
          <w:p w:rsidR="005E7865" w:rsidRPr="00BE7AC5" w:rsidRDefault="005E7865" w:rsidP="000D0EA1">
            <w:pPr>
              <w:contextualSpacing/>
              <w:jc w:val="center"/>
              <w:rPr>
                <w:rFonts w:ascii="Times New Roman" w:hAnsi="Times New Roman" w:cs="Times New Roman"/>
                <w:sz w:val="24"/>
                <w:szCs w:val="24"/>
              </w:rPr>
            </w:pPr>
            <w:r w:rsidRPr="00BE7AC5">
              <w:rPr>
                <w:rFonts w:ascii="Times New Roman" w:hAnsi="Times New Roman" w:cs="Times New Roman"/>
                <w:sz w:val="24"/>
                <w:szCs w:val="24"/>
              </w:rPr>
              <w:t>4,25</w:t>
            </w:r>
          </w:p>
        </w:tc>
      </w:tr>
    </w:tbl>
    <w:p w:rsidR="005E7865" w:rsidRPr="00BE7AC5" w:rsidRDefault="005E7865" w:rsidP="00616C41">
      <w:pPr>
        <w:autoSpaceDE w:val="0"/>
        <w:autoSpaceDN w:val="0"/>
        <w:adjustRightInd w:val="0"/>
        <w:ind w:firstLine="454"/>
        <w:contextualSpacing/>
        <w:jc w:val="both"/>
        <w:textAlignment w:val="center"/>
        <w:rPr>
          <w:rFonts w:ascii="Times New Roman" w:eastAsia="Times New Roman" w:hAnsi="Times New Roman" w:cs="Times New Roman"/>
          <w:color w:val="000000"/>
          <w:sz w:val="24"/>
          <w:szCs w:val="24"/>
          <w:lang w:eastAsia="ru-RU"/>
        </w:rPr>
      </w:pPr>
    </w:p>
    <w:p w:rsidR="000D0EA1" w:rsidRDefault="000D0EA1" w:rsidP="00616C41">
      <w:pPr>
        <w:autoSpaceDE w:val="0"/>
        <w:autoSpaceDN w:val="0"/>
        <w:adjustRightInd w:val="0"/>
        <w:ind w:firstLine="454"/>
        <w:contextualSpacing/>
        <w:jc w:val="both"/>
        <w:textAlignment w:val="center"/>
        <w:rPr>
          <w:rFonts w:ascii="Times New Roman" w:eastAsia="Times New Roman" w:hAnsi="Times New Roman" w:cs="Times New Roman"/>
          <w:sz w:val="24"/>
          <w:szCs w:val="24"/>
          <w:lang w:val="ru-RU" w:eastAsia="ru-RU"/>
        </w:rPr>
      </w:pPr>
    </w:p>
    <w:p w:rsidR="000D0EA1" w:rsidRDefault="000D0EA1" w:rsidP="00616C41">
      <w:pPr>
        <w:autoSpaceDE w:val="0"/>
        <w:autoSpaceDN w:val="0"/>
        <w:adjustRightInd w:val="0"/>
        <w:ind w:firstLine="454"/>
        <w:contextualSpacing/>
        <w:jc w:val="both"/>
        <w:textAlignment w:val="center"/>
        <w:rPr>
          <w:rFonts w:ascii="Times New Roman" w:eastAsia="Times New Roman" w:hAnsi="Times New Roman" w:cs="Times New Roman"/>
          <w:sz w:val="24"/>
          <w:szCs w:val="24"/>
          <w:lang w:val="ru-RU" w:eastAsia="ru-RU"/>
        </w:rPr>
      </w:pPr>
    </w:p>
    <w:p w:rsidR="000D0EA1" w:rsidRDefault="000D0EA1" w:rsidP="00616C41">
      <w:pPr>
        <w:autoSpaceDE w:val="0"/>
        <w:autoSpaceDN w:val="0"/>
        <w:adjustRightInd w:val="0"/>
        <w:ind w:firstLine="454"/>
        <w:contextualSpacing/>
        <w:jc w:val="both"/>
        <w:textAlignment w:val="center"/>
        <w:rPr>
          <w:rFonts w:ascii="Times New Roman" w:eastAsia="Times New Roman" w:hAnsi="Times New Roman" w:cs="Times New Roman"/>
          <w:sz w:val="24"/>
          <w:szCs w:val="24"/>
          <w:lang w:val="ru-RU" w:eastAsia="ru-RU"/>
        </w:rPr>
      </w:pPr>
    </w:p>
    <w:p w:rsidR="005E7865" w:rsidRPr="00BE7AC5" w:rsidRDefault="005E7865" w:rsidP="00616C41">
      <w:pPr>
        <w:autoSpaceDE w:val="0"/>
        <w:autoSpaceDN w:val="0"/>
        <w:adjustRightInd w:val="0"/>
        <w:ind w:firstLine="454"/>
        <w:contextualSpacing/>
        <w:jc w:val="both"/>
        <w:textAlignment w:val="center"/>
        <w:rPr>
          <w:rFonts w:ascii="Times New Roman" w:eastAsia="Times New Roman" w:hAnsi="Times New Roman" w:cs="Times New Roman"/>
          <w:sz w:val="24"/>
          <w:szCs w:val="24"/>
          <w:lang w:val="ru-RU" w:eastAsia="ru-RU"/>
        </w:rPr>
      </w:pPr>
      <w:r w:rsidRPr="00BE7AC5">
        <w:rPr>
          <w:rFonts w:ascii="Times New Roman" w:eastAsia="Times New Roman" w:hAnsi="Times New Roman" w:cs="Times New Roman"/>
          <w:sz w:val="24"/>
          <w:szCs w:val="24"/>
          <w:lang w:val="ru-RU" w:eastAsia="ru-RU"/>
        </w:rPr>
        <w:t>Основное преимущество организации внеурочной деятель</w:t>
      </w:r>
      <w:r w:rsidRPr="00BE7AC5">
        <w:rPr>
          <w:rFonts w:ascii="Times New Roman" w:eastAsia="Times New Roman" w:hAnsi="Times New Roman" w:cs="Times New Roman"/>
          <w:spacing w:val="2"/>
          <w:sz w:val="24"/>
          <w:szCs w:val="24"/>
          <w:lang w:val="ru-RU" w:eastAsia="ru-RU"/>
        </w:rPr>
        <w:t>ности непосредственно в Школе заключается в создании условий для полноценного пребыва</w:t>
      </w:r>
      <w:r w:rsidRPr="00BE7AC5">
        <w:rPr>
          <w:rFonts w:ascii="Times New Roman" w:eastAsia="Times New Roman" w:hAnsi="Times New Roman" w:cs="Times New Roman"/>
          <w:sz w:val="24"/>
          <w:szCs w:val="24"/>
          <w:lang w:val="ru-RU" w:eastAsia="ru-RU"/>
        </w:rPr>
        <w:t>ния ребенка в Школе в течение дня, с</w:t>
      </w:r>
      <w:r w:rsidRPr="00BE7AC5">
        <w:rPr>
          <w:rFonts w:ascii="Times New Roman" w:eastAsia="Times New Roman" w:hAnsi="Times New Roman" w:cs="Times New Roman"/>
          <w:spacing w:val="2"/>
          <w:sz w:val="24"/>
          <w:szCs w:val="24"/>
          <w:lang w:val="ru-RU" w:eastAsia="ru-RU"/>
        </w:rPr>
        <w:t>одержательном единстве учебной, воспитательной и развивающей деятельности в рамках основной образовательной</w:t>
      </w:r>
      <w:r w:rsidRPr="00BE7AC5">
        <w:rPr>
          <w:rFonts w:ascii="Times New Roman" w:eastAsia="Times New Roman" w:hAnsi="Times New Roman" w:cs="Times New Roman"/>
          <w:sz w:val="24"/>
          <w:szCs w:val="24"/>
          <w:lang w:val="ru-RU" w:eastAsia="ru-RU"/>
        </w:rPr>
        <w:t xml:space="preserve"> программы Школы.</w:t>
      </w:r>
    </w:p>
    <w:p w:rsidR="005E7865" w:rsidRPr="00BE7AC5" w:rsidRDefault="005E7865" w:rsidP="00616C41">
      <w:pPr>
        <w:ind w:firstLine="454"/>
        <w:contextualSpacing/>
        <w:jc w:val="both"/>
        <w:rPr>
          <w:rFonts w:ascii="Times New Roman" w:eastAsia="Times New Roman" w:hAnsi="Times New Roman" w:cs="Times New Roman"/>
          <w:sz w:val="24"/>
          <w:szCs w:val="24"/>
          <w:lang w:val="ru-RU" w:eastAsia="ru-RU"/>
        </w:rPr>
      </w:pPr>
      <w:r w:rsidRPr="00BE7AC5">
        <w:rPr>
          <w:rFonts w:ascii="Times New Roman" w:eastAsia="Times New Roman" w:hAnsi="Times New Roman" w:cs="Times New Roman"/>
          <w:spacing w:val="-2"/>
          <w:sz w:val="24"/>
          <w:szCs w:val="24"/>
          <w:lang w:val="ru-RU" w:eastAsia="ru-RU"/>
        </w:rPr>
        <w:t>При организации внеурочной деятельности непосредствен</w:t>
      </w:r>
      <w:r w:rsidRPr="00BE7AC5">
        <w:rPr>
          <w:rFonts w:ascii="Times New Roman" w:eastAsia="Times New Roman" w:hAnsi="Times New Roman" w:cs="Times New Roman"/>
          <w:sz w:val="24"/>
          <w:szCs w:val="24"/>
          <w:lang w:val="ru-RU" w:eastAsia="ru-RU"/>
        </w:rPr>
        <w:t xml:space="preserve">но в Школе в этой </w:t>
      </w:r>
      <w:r w:rsidRPr="00BE7AC5">
        <w:rPr>
          <w:rFonts w:ascii="Times New Roman" w:eastAsia="Times New Roman" w:hAnsi="Times New Roman" w:cs="Times New Roman"/>
          <w:spacing w:val="-2"/>
          <w:sz w:val="24"/>
          <w:szCs w:val="24"/>
          <w:lang w:val="ru-RU" w:eastAsia="ru-RU"/>
        </w:rPr>
        <w:t>работе принимают участие все педагогические работники дан</w:t>
      </w:r>
      <w:r w:rsidRPr="00BE7AC5">
        <w:rPr>
          <w:rFonts w:ascii="Times New Roman" w:eastAsia="Times New Roman" w:hAnsi="Times New Roman" w:cs="Times New Roman"/>
          <w:sz w:val="24"/>
          <w:szCs w:val="24"/>
          <w:lang w:val="ru-RU" w:eastAsia="ru-RU"/>
        </w:rPr>
        <w:t xml:space="preserve">ной организации (учителя начальной школы, </w:t>
      </w:r>
      <w:r w:rsidR="00AD0B06" w:rsidRPr="00BE7AC5">
        <w:rPr>
          <w:rFonts w:ascii="Times New Roman" w:eastAsia="Times New Roman" w:hAnsi="Times New Roman" w:cs="Times New Roman"/>
          <w:sz w:val="24"/>
          <w:szCs w:val="24"/>
          <w:lang w:val="ru-RU" w:eastAsia="ru-RU"/>
        </w:rPr>
        <w:t>учителя предметники</w:t>
      </w:r>
      <w:r w:rsidRPr="00BE7AC5">
        <w:rPr>
          <w:rFonts w:ascii="Times New Roman" w:eastAsia="Times New Roman" w:hAnsi="Times New Roman" w:cs="Times New Roman"/>
          <w:sz w:val="24"/>
          <w:szCs w:val="24"/>
          <w:lang w:val="ru-RU" w:eastAsia="ru-RU"/>
        </w:rPr>
        <w:t>, социальный педагог и</w:t>
      </w:r>
      <w:r w:rsidRPr="00BE7AC5">
        <w:rPr>
          <w:rFonts w:ascii="Times New Roman" w:eastAsia="Times New Roman" w:hAnsi="Times New Roman" w:cs="Times New Roman"/>
          <w:sz w:val="24"/>
          <w:szCs w:val="24"/>
          <w:lang w:eastAsia="ru-RU"/>
        </w:rPr>
        <w:t> </w:t>
      </w:r>
      <w:r w:rsidRPr="00BE7AC5">
        <w:rPr>
          <w:rFonts w:ascii="Times New Roman" w:eastAsia="Times New Roman" w:hAnsi="Times New Roman" w:cs="Times New Roman"/>
          <w:sz w:val="24"/>
          <w:szCs w:val="24"/>
          <w:lang w:val="ru-RU" w:eastAsia="ru-RU"/>
        </w:rPr>
        <w:t>др.).</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обеспечивает внеурочную деятельность обучающихся в соответствии с планом внеурочной деятельности.</w:t>
      </w:r>
    </w:p>
    <w:p w:rsidR="005E7865" w:rsidRPr="00BE7AC5" w:rsidRDefault="005E7865" w:rsidP="00616C41">
      <w:pPr>
        <w:ind w:firstLine="454"/>
        <w:contextualSpacing/>
        <w:jc w:val="both"/>
        <w:rPr>
          <w:rFonts w:ascii="Times New Roman" w:hAnsi="Times New Roman" w:cs="Times New Roman"/>
          <w:sz w:val="24"/>
          <w:szCs w:val="24"/>
          <w:u w:val="single"/>
          <w:lang w:val="ru-RU"/>
        </w:rPr>
      </w:pPr>
      <w:r w:rsidRPr="00BE7AC5">
        <w:rPr>
          <w:rFonts w:ascii="Times New Roman" w:hAnsi="Times New Roman" w:cs="Times New Roman"/>
          <w:sz w:val="24"/>
          <w:szCs w:val="24"/>
          <w:u w:val="single"/>
          <w:lang w:val="ru-RU"/>
        </w:rPr>
        <w:t>4. Материально-техническое и методическое обеспечение</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xml:space="preserve">Для организации внеурочной деятельности в рамках ФГОС нового поколения в школе имеются следующие условия: занятия в школе проводятся в одну смену, имеется столовая, в которой организовано двухразовое питание, спортивный зал, медицинский кабинет, кабинет технологии, библиотека, компьютерный класс, актовый зал, спортивная площадка. 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Методическое обеспечение внеурочной деятельности:</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xml:space="preserve">• методические пособия, </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xml:space="preserve">• интернет-ресурсы, </w:t>
      </w:r>
    </w:p>
    <w:p w:rsidR="005E7865" w:rsidRPr="00BE7AC5" w:rsidRDefault="005E7865"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мультимедийный блок.</w:t>
      </w:r>
    </w:p>
    <w:p w:rsidR="00A770C8" w:rsidRPr="00BE7AC5" w:rsidRDefault="00A770C8" w:rsidP="00616C41">
      <w:pPr>
        <w:ind w:firstLine="454"/>
        <w:contextualSpacing/>
        <w:jc w:val="both"/>
        <w:rPr>
          <w:rFonts w:ascii="Times New Roman" w:hAnsi="Times New Roman" w:cs="Times New Roman"/>
          <w:color w:val="0070C0"/>
          <w:sz w:val="24"/>
          <w:szCs w:val="24"/>
          <w:lang w:val="ru-RU"/>
        </w:rPr>
      </w:pPr>
      <w:bookmarkStart w:id="99" w:name="_Toc409691736"/>
    </w:p>
    <w:bookmarkEnd w:id="99"/>
    <w:p w:rsidR="009F4ADD" w:rsidRPr="00BE7AC5" w:rsidRDefault="00FF0569" w:rsidP="00616C41">
      <w:pPr>
        <w:ind w:firstLine="454"/>
        <w:contextualSpacing/>
        <w:jc w:val="both"/>
        <w:rPr>
          <w:rFonts w:ascii="Times New Roman" w:eastAsia="Times New Roman" w:hAnsi="Times New Roman" w:cs="Times New Roman"/>
          <w:i/>
          <w:sz w:val="24"/>
          <w:szCs w:val="24"/>
          <w:lang w:val="ru-RU"/>
        </w:rPr>
      </w:pPr>
      <w:r w:rsidRPr="00BE7AC5">
        <w:rPr>
          <w:rFonts w:ascii="Times New Roman" w:hAnsi="Times New Roman" w:cs="Times New Roman"/>
          <w:b/>
          <w:sz w:val="24"/>
          <w:szCs w:val="24"/>
          <w:lang w:val="ru-RU"/>
        </w:rPr>
        <w:t>Приложении №4</w:t>
      </w:r>
      <w:r w:rsidR="005E7865" w:rsidRPr="00BE7AC5">
        <w:rPr>
          <w:rFonts w:ascii="Times New Roman" w:hAnsi="Times New Roman" w:cs="Times New Roman"/>
          <w:b/>
          <w:sz w:val="24"/>
          <w:szCs w:val="24"/>
          <w:lang w:val="ru-RU"/>
        </w:rPr>
        <w:t xml:space="preserve">  </w:t>
      </w:r>
      <w:r w:rsidR="005E7865" w:rsidRPr="00BE7AC5">
        <w:rPr>
          <w:rFonts w:ascii="Times New Roman" w:hAnsi="Times New Roman" w:cs="Times New Roman"/>
          <w:sz w:val="24"/>
          <w:szCs w:val="24"/>
          <w:lang w:val="ru-RU"/>
        </w:rPr>
        <w:t>Недельный план внеурочной деятельности</w:t>
      </w:r>
    </w:p>
    <w:p w:rsidR="00FF0569" w:rsidRPr="00BE7AC5" w:rsidRDefault="00FF0569" w:rsidP="00616C41">
      <w:pPr>
        <w:ind w:firstLine="454"/>
        <w:contextualSpacing/>
        <w:jc w:val="both"/>
        <w:rPr>
          <w:rFonts w:ascii="Times New Roman" w:eastAsia="Times New Roman" w:hAnsi="Times New Roman" w:cs="Times New Roman"/>
          <w:i/>
          <w:sz w:val="24"/>
          <w:szCs w:val="24"/>
          <w:lang w:val="ru-RU"/>
        </w:rPr>
      </w:pPr>
    </w:p>
    <w:p w:rsidR="00FF0569" w:rsidRPr="00BE7AC5" w:rsidRDefault="00FF0569" w:rsidP="00616C41">
      <w:pPr>
        <w:ind w:firstLine="454"/>
        <w:contextualSpacing/>
        <w:jc w:val="both"/>
        <w:rPr>
          <w:rFonts w:ascii="Times New Roman" w:eastAsia="Times New Roman" w:hAnsi="Times New Roman" w:cs="Times New Roman"/>
          <w:i/>
          <w:sz w:val="24"/>
          <w:szCs w:val="24"/>
          <w:lang w:val="ru-RU"/>
        </w:rPr>
      </w:pPr>
    </w:p>
    <w:p w:rsidR="009F4ADD" w:rsidRPr="00BE7AC5" w:rsidRDefault="0069773A" w:rsidP="00616C41">
      <w:pPr>
        <w:pStyle w:val="1"/>
        <w:spacing w:before="0" w:after="0"/>
        <w:ind w:firstLine="454"/>
      </w:pPr>
      <w:bookmarkStart w:id="100" w:name="_Toc87261860"/>
      <w:r w:rsidRPr="00BE7AC5">
        <w:t>3.2. Система условий</w:t>
      </w:r>
      <w:r w:rsidR="00AD0B06">
        <w:t xml:space="preserve"> </w:t>
      </w:r>
      <w:r w:rsidRPr="00BE7AC5">
        <w:t>реализации основной образовательной</w:t>
      </w:r>
      <w:r w:rsidR="00ED45A2">
        <w:t xml:space="preserve"> </w:t>
      </w:r>
      <w:r w:rsidR="00E63220" w:rsidRPr="00BE7AC5">
        <w:rPr>
          <w:spacing w:val="-8"/>
        </w:rPr>
        <w:t>п</w:t>
      </w:r>
      <w:r w:rsidRPr="00BE7AC5">
        <w:t>рограммы</w:t>
      </w:r>
      <w:bookmarkEnd w:id="100"/>
    </w:p>
    <w:p w:rsidR="009F4ADD" w:rsidRPr="00BE7AC5" w:rsidRDefault="0069773A" w:rsidP="00616C41">
      <w:pPr>
        <w:pStyle w:val="22"/>
        <w:spacing w:before="0"/>
        <w:ind w:left="0" w:firstLine="454"/>
        <w:contextualSpacing/>
        <w:jc w:val="both"/>
        <w:rPr>
          <w:rFonts w:cs="Times New Roman"/>
          <w:lang w:val="ru-RU"/>
        </w:rPr>
      </w:pPr>
      <w:bookmarkStart w:id="101" w:name="_TOC_250003"/>
      <w:bookmarkStart w:id="102" w:name="_Toc87261861"/>
      <w:r w:rsidRPr="00BE7AC5">
        <w:rPr>
          <w:rFonts w:cs="Times New Roman"/>
          <w:lang w:val="ru-RU"/>
        </w:rPr>
        <w:t>3.2.1. Кадровые условия реализации основной образовательной</w:t>
      </w:r>
      <w:r w:rsidR="00ED45A2">
        <w:rPr>
          <w:rFonts w:cs="Times New Roman"/>
          <w:lang w:val="ru-RU"/>
        </w:rPr>
        <w:t xml:space="preserve"> </w:t>
      </w:r>
      <w:r w:rsidR="00E63220" w:rsidRPr="00BE7AC5">
        <w:rPr>
          <w:rFonts w:cs="Times New Roman"/>
          <w:lang w:val="ru-RU"/>
        </w:rPr>
        <w:t>про</w:t>
      </w:r>
      <w:r w:rsidRPr="00BE7AC5">
        <w:rPr>
          <w:rFonts w:cs="Times New Roman"/>
          <w:lang w:val="ru-RU"/>
        </w:rPr>
        <w:t xml:space="preserve">граммы основного </w:t>
      </w:r>
      <w:bookmarkEnd w:id="101"/>
      <w:r w:rsidR="006F47AF" w:rsidRPr="00BE7AC5">
        <w:rPr>
          <w:rFonts w:cs="Times New Roman"/>
          <w:lang w:val="ru-RU"/>
        </w:rPr>
        <w:t>общего образования</w:t>
      </w:r>
      <w:bookmarkEnd w:id="102"/>
    </w:p>
    <w:p w:rsidR="009F4ADD" w:rsidRPr="00BE7AC5" w:rsidRDefault="009F4ADD" w:rsidP="00616C41">
      <w:pPr>
        <w:ind w:firstLine="454"/>
        <w:contextualSpacing/>
        <w:jc w:val="both"/>
        <w:rPr>
          <w:rFonts w:ascii="Times New Roman" w:eastAsia="Times New Roman" w:hAnsi="Times New Roman" w:cs="Times New Roman"/>
          <w:b/>
          <w:bCs/>
          <w:sz w:val="24"/>
          <w:szCs w:val="24"/>
          <w:lang w:val="ru-RU"/>
        </w:rPr>
      </w:pPr>
    </w:p>
    <w:p w:rsidR="009F4ADD" w:rsidRPr="00BE7AC5" w:rsidRDefault="0069773A" w:rsidP="00616C41">
      <w:pPr>
        <w:ind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b/>
          <w:sz w:val="24"/>
          <w:szCs w:val="24"/>
          <w:lang w:val="ru-RU"/>
        </w:rPr>
        <w:t>Кадровое</w:t>
      </w:r>
      <w:r w:rsidR="00AD0B06">
        <w:rPr>
          <w:rFonts w:ascii="Times New Roman" w:hAnsi="Times New Roman" w:cs="Times New Roman"/>
          <w:b/>
          <w:sz w:val="24"/>
          <w:szCs w:val="24"/>
          <w:lang w:val="ru-RU"/>
        </w:rPr>
        <w:t xml:space="preserve"> </w:t>
      </w:r>
      <w:r w:rsidRPr="00BE7AC5">
        <w:rPr>
          <w:rFonts w:ascii="Times New Roman" w:hAnsi="Times New Roman" w:cs="Times New Roman"/>
          <w:b/>
          <w:sz w:val="24"/>
          <w:szCs w:val="24"/>
          <w:lang w:val="ru-RU"/>
        </w:rPr>
        <w:t>обеспечение</w:t>
      </w:r>
    </w:p>
    <w:p w:rsidR="00127E6C" w:rsidRPr="00BE7AC5" w:rsidRDefault="0069773A" w:rsidP="00616C41">
      <w:pPr>
        <w:pStyle w:val="a4"/>
        <w:tabs>
          <w:tab w:val="left" w:pos="10490"/>
        </w:tabs>
        <w:ind w:left="0" w:firstLine="454"/>
        <w:contextualSpacing/>
        <w:jc w:val="both"/>
        <w:rPr>
          <w:rFonts w:cs="Times New Roman"/>
          <w:sz w:val="24"/>
          <w:szCs w:val="24"/>
          <w:lang w:val="ru-RU"/>
        </w:rPr>
      </w:pPr>
      <w:r w:rsidRPr="00BE7AC5">
        <w:rPr>
          <w:rFonts w:cs="Times New Roman"/>
          <w:sz w:val="24"/>
          <w:szCs w:val="24"/>
          <w:lang w:val="ru-RU"/>
        </w:rPr>
        <w:t xml:space="preserve">Школа укомплектована кадрами, </w:t>
      </w:r>
      <w:r w:rsidR="00AD0B06" w:rsidRPr="00BE7AC5">
        <w:rPr>
          <w:rFonts w:cs="Times New Roman"/>
          <w:sz w:val="24"/>
          <w:szCs w:val="24"/>
          <w:lang w:val="ru-RU"/>
        </w:rPr>
        <w:t>имеющими необходимую</w:t>
      </w:r>
      <w:r w:rsidRPr="00BE7AC5">
        <w:rPr>
          <w:rFonts w:cs="Times New Roman"/>
          <w:sz w:val="24"/>
          <w:szCs w:val="24"/>
          <w:lang w:val="ru-RU"/>
        </w:rPr>
        <w:t xml:space="preserve"> квалификацию для решения задач, определ</w:t>
      </w:r>
      <w:r w:rsidR="00927969" w:rsidRPr="00BE7AC5">
        <w:rPr>
          <w:rFonts w:cs="Times New Roman"/>
          <w:sz w:val="24"/>
          <w:szCs w:val="24"/>
          <w:lang w:val="ru-RU"/>
        </w:rPr>
        <w:t>ё</w:t>
      </w:r>
      <w:r w:rsidRPr="00BE7AC5">
        <w:rPr>
          <w:rFonts w:cs="Times New Roman"/>
          <w:sz w:val="24"/>
          <w:szCs w:val="24"/>
          <w:lang w:val="ru-RU"/>
        </w:rPr>
        <w:t xml:space="preserve">нных </w:t>
      </w:r>
      <w:r w:rsidR="006F47AF" w:rsidRPr="00BE7AC5">
        <w:rPr>
          <w:rFonts w:cs="Times New Roman"/>
          <w:sz w:val="24"/>
          <w:szCs w:val="24"/>
          <w:lang w:val="ru-RU"/>
        </w:rPr>
        <w:t>основной образовательной</w:t>
      </w:r>
      <w:r w:rsidRPr="00BE7AC5">
        <w:rPr>
          <w:rFonts w:cs="Times New Roman"/>
          <w:sz w:val="24"/>
          <w:szCs w:val="24"/>
          <w:lang w:val="ru-RU"/>
        </w:rPr>
        <w:t xml:space="preserve"> программой</w:t>
      </w:r>
      <w:r w:rsidR="003C1B5C" w:rsidRPr="00BE7AC5">
        <w:rPr>
          <w:rFonts w:cs="Times New Roman"/>
          <w:sz w:val="24"/>
          <w:szCs w:val="24"/>
          <w:lang w:val="ru-RU"/>
        </w:rPr>
        <w:t xml:space="preserve"> Школы</w:t>
      </w:r>
      <w:r w:rsidRPr="00BE7AC5">
        <w:rPr>
          <w:rFonts w:cs="Times New Roman"/>
          <w:sz w:val="24"/>
          <w:szCs w:val="24"/>
          <w:lang w:val="ru-RU"/>
        </w:rPr>
        <w:t xml:space="preserve">, способными </w:t>
      </w:r>
      <w:r w:rsidR="00AD0B06" w:rsidRPr="00BE7AC5">
        <w:rPr>
          <w:rFonts w:cs="Times New Roman"/>
          <w:sz w:val="24"/>
          <w:szCs w:val="24"/>
          <w:lang w:val="ru-RU"/>
        </w:rPr>
        <w:t>к инновационной</w:t>
      </w:r>
      <w:r w:rsidRPr="00BE7AC5">
        <w:rPr>
          <w:rFonts w:cs="Times New Roman"/>
          <w:sz w:val="24"/>
          <w:szCs w:val="24"/>
          <w:lang w:val="ru-RU"/>
        </w:rPr>
        <w:t xml:space="preserve"> </w:t>
      </w:r>
      <w:r w:rsidR="00AD0B06" w:rsidRPr="00BE7AC5">
        <w:rPr>
          <w:rFonts w:cs="Times New Roman"/>
          <w:sz w:val="24"/>
          <w:szCs w:val="24"/>
          <w:lang w:val="ru-RU"/>
        </w:rPr>
        <w:t>профессиональной деятельности</w:t>
      </w:r>
      <w:r w:rsidRPr="00BE7AC5">
        <w:rPr>
          <w:rFonts w:cs="Times New Roman"/>
          <w:sz w:val="24"/>
          <w:szCs w:val="24"/>
          <w:lang w:val="ru-RU"/>
        </w:rPr>
        <w:t>.</w:t>
      </w:r>
    </w:p>
    <w:p w:rsidR="007D015C" w:rsidRPr="00BE7AC5" w:rsidRDefault="00AD0B06" w:rsidP="00616C41">
      <w:pPr>
        <w:pStyle w:val="a4"/>
        <w:tabs>
          <w:tab w:val="left" w:pos="10490"/>
        </w:tabs>
        <w:ind w:left="0" w:firstLine="454"/>
        <w:contextualSpacing/>
        <w:jc w:val="both"/>
        <w:rPr>
          <w:rFonts w:cs="Times New Roman"/>
          <w:sz w:val="24"/>
          <w:szCs w:val="24"/>
          <w:lang w:val="ru-RU"/>
        </w:rPr>
      </w:pPr>
      <w:r>
        <w:rPr>
          <w:rFonts w:cs="Times New Roman"/>
          <w:sz w:val="24"/>
          <w:szCs w:val="24"/>
          <w:lang w:val="ru-RU"/>
        </w:rPr>
        <w:t>(Приложение №5</w:t>
      </w:r>
      <w:r w:rsidR="00FF4476" w:rsidRPr="00BE7AC5">
        <w:rPr>
          <w:rFonts w:cs="Times New Roman"/>
          <w:sz w:val="24"/>
          <w:szCs w:val="24"/>
          <w:lang w:val="ru-RU"/>
        </w:rPr>
        <w:t xml:space="preserve"> «Сведения о педагогических кадрах»</w:t>
      </w:r>
      <w:r w:rsidR="007D015C" w:rsidRPr="00BE7AC5">
        <w:rPr>
          <w:rFonts w:cs="Times New Roman"/>
          <w:sz w:val="24"/>
          <w:szCs w:val="24"/>
          <w:lang w:val="ru-RU"/>
        </w:rPr>
        <w:t>)</w:t>
      </w:r>
    </w:p>
    <w:p w:rsidR="00127E6C" w:rsidRPr="00BE7AC5" w:rsidRDefault="00315898" w:rsidP="00616C41">
      <w:pPr>
        <w:pStyle w:val="a4"/>
        <w:tabs>
          <w:tab w:val="left" w:pos="10490"/>
        </w:tabs>
        <w:ind w:left="0" w:firstLine="454"/>
        <w:contextualSpacing/>
        <w:jc w:val="both"/>
        <w:rPr>
          <w:rFonts w:cs="Times New Roman"/>
          <w:sz w:val="24"/>
          <w:szCs w:val="24"/>
          <w:lang w:val="ru-RU"/>
        </w:rPr>
      </w:pPr>
      <w:r w:rsidRPr="00BE7AC5">
        <w:rPr>
          <w:rFonts w:cs="Times New Roman"/>
          <w:sz w:val="24"/>
          <w:szCs w:val="24"/>
          <w:lang w:val="ru-RU"/>
        </w:rPr>
        <w:t>Одним из условий готовности Школы к введению ФГОС ООО является соз</w:t>
      </w:r>
      <w:r w:rsidR="00127E6C" w:rsidRPr="00BE7AC5">
        <w:rPr>
          <w:rFonts w:cs="Times New Roman"/>
          <w:sz w:val="24"/>
          <w:szCs w:val="24"/>
          <w:lang w:val="ru-RU"/>
        </w:rPr>
        <w:t xml:space="preserve">дание </w:t>
      </w:r>
      <w:r w:rsidR="00AD0B06" w:rsidRPr="00BE7AC5">
        <w:rPr>
          <w:rFonts w:cs="Times New Roman"/>
          <w:sz w:val="24"/>
          <w:szCs w:val="24"/>
          <w:lang w:val="ru-RU"/>
        </w:rPr>
        <w:t>системы методической</w:t>
      </w:r>
      <w:r w:rsidRPr="00BE7AC5">
        <w:rPr>
          <w:rFonts w:cs="Times New Roman"/>
          <w:sz w:val="24"/>
          <w:szCs w:val="24"/>
          <w:lang w:val="ru-RU"/>
        </w:rPr>
        <w:t xml:space="preserve"> работы, обеспечивающей </w:t>
      </w:r>
      <w:r w:rsidR="00AD0B06" w:rsidRPr="00BE7AC5">
        <w:rPr>
          <w:rFonts w:cs="Times New Roman"/>
          <w:sz w:val="24"/>
          <w:szCs w:val="24"/>
          <w:lang w:val="ru-RU"/>
        </w:rPr>
        <w:t>сопровождение</w:t>
      </w:r>
      <w:r w:rsidRPr="00BE7AC5">
        <w:rPr>
          <w:rFonts w:cs="Times New Roman"/>
          <w:sz w:val="24"/>
          <w:szCs w:val="24"/>
          <w:lang w:val="ru-RU"/>
        </w:rPr>
        <w:t xml:space="preserve"> деятель</w:t>
      </w:r>
      <w:r w:rsidR="00CA33D9" w:rsidRPr="00BE7AC5">
        <w:rPr>
          <w:rFonts w:cs="Times New Roman"/>
          <w:sz w:val="24"/>
          <w:szCs w:val="24"/>
          <w:lang w:val="ru-RU"/>
        </w:rPr>
        <w:t>н</w:t>
      </w:r>
      <w:r w:rsidR="00127E6C" w:rsidRPr="00BE7AC5">
        <w:rPr>
          <w:rFonts w:cs="Times New Roman"/>
          <w:sz w:val="24"/>
          <w:szCs w:val="24"/>
          <w:lang w:val="ru-RU"/>
        </w:rPr>
        <w:t>о</w:t>
      </w:r>
      <w:r w:rsidRPr="00BE7AC5">
        <w:rPr>
          <w:rFonts w:cs="Times New Roman"/>
          <w:sz w:val="24"/>
          <w:szCs w:val="24"/>
          <w:lang w:val="ru-RU"/>
        </w:rPr>
        <w:t>сти педагогов на всех этапах реализации требований ФГОС ООО</w:t>
      </w:r>
    </w:p>
    <w:p w:rsidR="009F4ADD" w:rsidRPr="00BE7AC5" w:rsidRDefault="00315898" w:rsidP="00616C41">
      <w:pPr>
        <w:pStyle w:val="a4"/>
        <w:tabs>
          <w:tab w:val="left" w:pos="10490"/>
        </w:tabs>
        <w:ind w:left="0" w:firstLine="454"/>
        <w:contextualSpacing/>
        <w:jc w:val="both"/>
        <w:rPr>
          <w:rFonts w:cs="Times New Roman"/>
          <w:sz w:val="24"/>
          <w:szCs w:val="24"/>
          <w:lang w:val="ru-RU"/>
        </w:rPr>
      </w:pPr>
      <w:r w:rsidRPr="00BE7AC5">
        <w:rPr>
          <w:rFonts w:cs="Times New Roman"/>
          <w:sz w:val="24"/>
          <w:szCs w:val="24"/>
          <w:lang w:val="ru-RU"/>
        </w:rPr>
        <w:t>(Приложение №</w:t>
      </w:r>
      <w:r w:rsidR="003C1BA1" w:rsidRPr="00BE7AC5">
        <w:rPr>
          <w:rFonts w:cs="Times New Roman"/>
          <w:sz w:val="24"/>
          <w:szCs w:val="24"/>
          <w:lang w:val="ru-RU"/>
        </w:rPr>
        <w:t>6</w:t>
      </w:r>
      <w:r w:rsidR="00FF4476" w:rsidRPr="00BE7AC5">
        <w:rPr>
          <w:rFonts w:cs="Times New Roman"/>
          <w:sz w:val="24"/>
          <w:szCs w:val="24"/>
          <w:lang w:val="ru-RU"/>
        </w:rPr>
        <w:t xml:space="preserve"> «План методического </w:t>
      </w:r>
      <w:r w:rsidR="00AD0B06" w:rsidRPr="00BE7AC5">
        <w:rPr>
          <w:rFonts w:cs="Times New Roman"/>
          <w:sz w:val="24"/>
          <w:szCs w:val="24"/>
          <w:lang w:val="ru-RU"/>
        </w:rPr>
        <w:t>сопровождения ФГОС</w:t>
      </w:r>
      <w:r w:rsidR="00FF4476" w:rsidRPr="00BE7AC5">
        <w:rPr>
          <w:rFonts w:cs="Times New Roman"/>
          <w:sz w:val="24"/>
          <w:szCs w:val="24"/>
          <w:lang w:val="ru-RU"/>
        </w:rPr>
        <w:t xml:space="preserve"> ООО»</w:t>
      </w:r>
      <w:r w:rsidR="00DE41DE" w:rsidRPr="00BE7AC5">
        <w:rPr>
          <w:rFonts w:cs="Times New Roman"/>
          <w:sz w:val="24"/>
          <w:szCs w:val="24"/>
          <w:lang w:val="ru-RU"/>
        </w:rPr>
        <w:t>)</w:t>
      </w:r>
    </w:p>
    <w:p w:rsidR="009F4ADD" w:rsidRPr="00BE7AC5" w:rsidRDefault="009F4ADD" w:rsidP="00616C41">
      <w:pPr>
        <w:ind w:firstLine="454"/>
        <w:contextualSpacing/>
        <w:jc w:val="both"/>
        <w:rPr>
          <w:rFonts w:ascii="Times New Roman" w:eastAsia="Times New Roman" w:hAnsi="Times New Roman" w:cs="Times New Roman"/>
          <w:sz w:val="24"/>
          <w:szCs w:val="24"/>
          <w:lang w:val="ru-RU"/>
        </w:rPr>
      </w:pPr>
    </w:p>
    <w:p w:rsidR="009F4ADD" w:rsidRPr="00BE7AC5" w:rsidRDefault="00BE7AC5" w:rsidP="00616C41">
      <w:pPr>
        <w:pStyle w:val="22"/>
        <w:spacing w:before="0"/>
        <w:ind w:left="0" w:firstLine="454"/>
        <w:contextualSpacing/>
        <w:jc w:val="both"/>
        <w:rPr>
          <w:rFonts w:cs="Times New Roman"/>
          <w:lang w:val="ru-RU"/>
        </w:rPr>
      </w:pPr>
      <w:bookmarkStart w:id="103" w:name="_TOC_250002"/>
      <w:bookmarkStart w:id="104" w:name="_Toc87261862"/>
      <w:r w:rsidRPr="00BE7AC5">
        <w:rPr>
          <w:rFonts w:cs="Times New Roman"/>
          <w:lang w:val="ru-RU"/>
        </w:rPr>
        <w:t xml:space="preserve">3.2.2. </w:t>
      </w:r>
      <w:r w:rsidR="0069773A" w:rsidRPr="00BE7AC5">
        <w:rPr>
          <w:rFonts w:cs="Times New Roman"/>
          <w:lang w:val="ru-RU"/>
        </w:rPr>
        <w:t xml:space="preserve">Психолого-педагогические условия реализации </w:t>
      </w:r>
      <w:r w:rsidR="006F47AF" w:rsidRPr="00BE7AC5">
        <w:rPr>
          <w:rFonts w:cs="Times New Roman"/>
          <w:lang w:val="ru-RU"/>
        </w:rPr>
        <w:t>основной образовательной</w:t>
      </w:r>
      <w:r w:rsidR="0069773A" w:rsidRPr="00BE7AC5">
        <w:rPr>
          <w:rFonts w:cs="Times New Roman"/>
          <w:lang w:val="ru-RU"/>
        </w:rPr>
        <w:t xml:space="preserve"> программы </w:t>
      </w:r>
      <w:r w:rsidR="0056749F" w:rsidRPr="00BE7AC5">
        <w:rPr>
          <w:rFonts w:cs="Times New Roman"/>
          <w:lang w:val="ru-RU"/>
        </w:rPr>
        <w:t xml:space="preserve">основного </w:t>
      </w:r>
      <w:bookmarkEnd w:id="103"/>
      <w:r w:rsidR="006F47AF" w:rsidRPr="00BE7AC5">
        <w:rPr>
          <w:rFonts w:cs="Times New Roman"/>
          <w:lang w:val="ru-RU"/>
        </w:rPr>
        <w:t>общего образования</w:t>
      </w:r>
      <w:bookmarkEnd w:id="104"/>
    </w:p>
    <w:p w:rsidR="0056749F" w:rsidRPr="00BE7AC5" w:rsidRDefault="0056749F" w:rsidP="00616C41">
      <w:pPr>
        <w:pStyle w:val="a6"/>
        <w:tabs>
          <w:tab w:val="left" w:pos="1003"/>
        </w:tabs>
        <w:ind w:firstLine="454"/>
        <w:contextualSpacing/>
        <w:jc w:val="both"/>
        <w:rPr>
          <w:rFonts w:ascii="Times New Roman" w:eastAsia="Times New Roman" w:hAnsi="Times New Roman" w:cs="Times New Roman"/>
          <w:sz w:val="24"/>
          <w:szCs w:val="24"/>
          <w:lang w:val="ru-RU"/>
        </w:rPr>
      </w:pPr>
    </w:p>
    <w:p w:rsidR="0056749F" w:rsidRPr="00BE7AC5" w:rsidRDefault="0056749F" w:rsidP="00616C41">
      <w:pPr>
        <w:pStyle w:val="ae"/>
        <w:shd w:val="clear" w:color="auto" w:fill="FFFFFF"/>
        <w:spacing w:before="0" w:beforeAutospacing="0" w:after="0" w:afterAutospacing="0"/>
        <w:ind w:firstLine="454"/>
        <w:contextualSpacing/>
        <w:jc w:val="both"/>
      </w:pPr>
      <w:r w:rsidRPr="00BE7AC5">
        <w:t xml:space="preserve">В образовательном пространстве Школы созданы условия для воспитания и обучения детей с 6 до 17 лет. В организационной структуре Школы существует социально-психологическая служба. Для осуществления деятельности психологической службы созданы </w:t>
      </w:r>
      <w:r w:rsidR="00AD0B06" w:rsidRPr="00BE7AC5">
        <w:t>кадровые, методические, информационно</w:t>
      </w:r>
      <w:r w:rsidRPr="00BE7AC5">
        <w:t>-технические условия.  Цель психолого-педагогического сопровождения</w:t>
      </w:r>
      <w:r w:rsidRPr="00BE7AC5">
        <w:rPr>
          <w:rStyle w:val="apple-converted-space"/>
          <w:b/>
          <w:bCs/>
        </w:rPr>
        <w:t xml:space="preserve"> – </w:t>
      </w:r>
      <w:r w:rsidRPr="00BE7AC5">
        <w:t xml:space="preserve">создание условий для </w:t>
      </w:r>
      <w:r w:rsidR="00AD0B06" w:rsidRPr="00BE7AC5">
        <w:t>сохранения психологического</w:t>
      </w:r>
      <w:r w:rsidRPr="00BE7AC5">
        <w:t xml:space="preserve"> здоровья всех участников образовательного </w:t>
      </w:r>
      <w:r w:rsidR="00AD0B06" w:rsidRPr="00BE7AC5">
        <w:t>процесса, максимального</w:t>
      </w:r>
      <w:r w:rsidRPr="00BE7AC5">
        <w:t xml:space="preserve"> раскрытия индивидуальности каждого обучающегося, воспитанника и обеспечение преемственности в оказании психологической помощи на всех ступенях образования по направлениям деятельности социально-психологической службы.</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lastRenderedPageBreak/>
        <w:t>ФГОС предъявляет требования к психолого-педагогическим условиям реализации основной образовательной программы основного общего образования:</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rPr>
          <w:rStyle w:val="af"/>
        </w:rPr>
        <w:t>- преемственность содержания и форм организации образовательного процесса по отношению к начальной (основной) ступени общего образования</w:t>
      </w:r>
      <w:r w:rsidRPr="00BE7AC5">
        <w:t>;</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rPr>
          <w:rStyle w:val="af"/>
        </w:rPr>
        <w:t>- учет специфики возрастного психофизического развития обучающихся</w:t>
      </w:r>
      <w:r w:rsidRPr="00BE7AC5">
        <w:t>.</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 xml:space="preserve">В этом </w:t>
      </w:r>
      <w:r w:rsidR="00AD0B06" w:rsidRPr="00BE7AC5">
        <w:t>направлении работа</w:t>
      </w:r>
      <w:r w:rsidRPr="00BE7AC5">
        <w:t xml:space="preserve"> планируется на </w:t>
      </w:r>
      <w:r w:rsidR="00AD0B06" w:rsidRPr="00BE7AC5">
        <w:t>основе программы</w:t>
      </w:r>
      <w:r w:rsidRPr="00BE7AC5">
        <w:t xml:space="preserve"> преемственности между дошкольным </w:t>
      </w:r>
      <w:r w:rsidR="00AD0B06" w:rsidRPr="00BE7AC5">
        <w:t>начальным образованием и</w:t>
      </w:r>
      <w:r w:rsidRPr="00BE7AC5">
        <w:t xml:space="preserve"> программы по преемственности между начальным и основным общим образованием.</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 xml:space="preserve">Программа преемственности подразумевает социализацию и обучение </w:t>
      </w:r>
      <w:r w:rsidR="00AD0B06" w:rsidRPr="00BE7AC5">
        <w:t>с использованием</w:t>
      </w:r>
      <w:r w:rsidRPr="00BE7AC5">
        <w:t xml:space="preserve"> возрастных принципов развития обучающихся. Направления работы предусматривают мониторинг психологического, интеллектуального и эмоционального здоровья обучающихся с целью сохранения и повышения достижений обучающихся в личностном развитии, а также определения индивидуальной психолого-педагогической помощи детям, испытывающих разного вида трудности.</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Программа преемственности предусматривает проведение адаптационных мероприятий в 5 классах,  работу с родителями по оказанию поддержки обучающихся через тематические родительские собрания, консультации педагогов и специалистов, консилиумы. Работа с педагогами по обеспечению решения задач преемственности проводится через психолого-педагогические консилиумы, круглые столы, презентации классов, посещение уроков и внеклассных мероприятий.</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 xml:space="preserve">В рамках введения ФГОС и решения новых задач  сохранения и  повышения достижений обучающихся в развитии личностных, </w:t>
      </w:r>
      <w:r w:rsidR="006F47AF" w:rsidRPr="00BE7AC5">
        <w:t>мета предметных</w:t>
      </w:r>
      <w:r w:rsidRPr="00BE7AC5">
        <w:t xml:space="preserve"> и предметных результатов педагог-психолог разрабатывает методические рекомендации «Организация психологического мониторинга сформированности универсальных учебных действий обучающихся в начальной школе.</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Психологическое сопровождение реализуется на основе планирования психолого-педагогической работы. Педагог-психолог и классные руководители составляют  план  психолого-педагогической работы  с классом в соответствии с актуальными возрастными задачами и индивидуальными особенностями обучающихся, а также целями и задачами, стоящими перед образовательным учреждением. Планирование  предусматривает индивидуальную и групповую работу с  обучающимися,  сопровождение общешкольных и воспитательных мероприятий, проведение тематических родительских собраний.</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rPr>
          <w:rStyle w:val="af"/>
        </w:rPr>
        <w:t>- 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w:t>
      </w:r>
      <w:r w:rsidRPr="00BE7AC5">
        <w:rPr>
          <w:rStyle w:val="apple-converted-space"/>
          <w:b/>
          <w:bCs/>
        </w:rPr>
        <w:t> </w:t>
      </w:r>
      <w:r w:rsidRPr="00BE7AC5">
        <w:rPr>
          <w:rStyle w:val="af"/>
        </w:rPr>
        <w:t>обучающихся</w:t>
      </w:r>
      <w:r w:rsidRPr="00BE7AC5">
        <w:t>.</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Психологическое консультирование и просвещение является одним из обязательных направлений деятельности педагога-психолога и проводится со всеми субъектами образовательной среды. Задачи сопровождения педагогического коллектива варьируются в зависимости от актуальной   и единой методической темы МБОУ СОШ №12 .</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Стандарт предъявляет новые высокие требования к профессиональным, информационным, коммуникативным и личностным качествам учителя. Данная ситуация   определяет приоритеты  в профессиональной деятельности педагога-психолога  и прежде всего это профессиональная  и личностная психологическая  поддержка педагогов, психологическое просвещение и консультирование в соответствии с требованиями  стандарта, развитие педагогической креативности.</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Психологическая компетентность родителей формируется в процессе консультирования и бесед. Для родителей проводятся индивидуальные консультации по результатам диагностического обследования их детей.</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Психологическое просвещение обучающихся осуществляется на психологических занятиях, тренингах, консультировании.</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rPr>
          <w:rStyle w:val="af"/>
        </w:rPr>
        <w:t>- вариативность направлений психолого-педагогического сопровождения участников образовательного процесса (сохранение и укрепление</w:t>
      </w:r>
      <w:r w:rsidRPr="00BE7AC5">
        <w:rPr>
          <w:rStyle w:val="apple-converted-space"/>
          <w:b/>
          <w:bCs/>
        </w:rPr>
        <w:t> </w:t>
      </w:r>
      <w:r w:rsidRPr="00BE7AC5">
        <w:rPr>
          <w:rStyle w:val="af"/>
        </w:rPr>
        <w:t>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Компоненты вариативности   психолого-педагогического сопровождения:</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lastRenderedPageBreak/>
        <w:t>1.Мониторинговая диагностика по значимым возрастным параметрам личностного и познавательного развития  воспитанников и учеников.</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С 5 по 11 классы мониторинг предусматривает психологическую диагностику умственного развития, учебной мотивации, воспитанности, межличностных отношений в классе, нравственных ориентаций и психологической безопасности образовательной среды.</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Данные  мониторинговых исследований представляются  на психолого-педагогическом консилиуме, круглом столе, используются в консультировании учителей, обучающихся, родителей, администрации</w:t>
      </w:r>
      <w:r w:rsidR="00127E6C" w:rsidRPr="00BE7AC5">
        <w:t>Школы</w:t>
      </w:r>
      <w:r w:rsidRPr="00BE7AC5">
        <w:t>, в индивидуальной развивающей работе с обучающимися и воспитанниками. Результаты психологических исследований  обобщаются в аналитических заключениях, даются   рекомендации.</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Работа в данном направлении требует дополнения и обновления мониторинга, обеспечивающего результаты развития  универсальных учебных действий обучающихся.</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2. Проектирование или оптимизация ресурсов  образовательной среды,  с целью создания условий стимулирующих развитие социальной и коммуникативной компетентности.</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Социально-психологическое проектирование – разработка системы социально- педагогических и психологических мероприятий для решения задач обучения, воспитания и развития обучающихся, воспитанников с учетом их возрастных и индивидуальных особенностей, восприимчивости к различного рода педагогическим технологиям, возможности усваивать предлагаемые объемы информации, эмоционального благополучия и т.д.</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Психологическая поддержка </w:t>
      </w:r>
      <w:r w:rsidRPr="00BE7AC5">
        <w:rPr>
          <w:rStyle w:val="apple-converted-space"/>
        </w:rPr>
        <w:t> </w:t>
      </w:r>
      <w:r w:rsidRPr="00BE7AC5">
        <w:t>одарённых детей   осуществляется  через: а) мониторинг  определения способностей и мотивации; б) консультирование  обучающихся по научно-исследовательским работам, проведению эксперимента; в) консультирование учителей по личностным особенностям творчески одаренных детей.</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 xml:space="preserve">В </w:t>
      </w:r>
      <w:r w:rsidR="00127E6C" w:rsidRPr="00BE7AC5">
        <w:t xml:space="preserve">Школе </w:t>
      </w:r>
      <w:r w:rsidRPr="00BE7AC5">
        <w:t>осуществляется психологическое сопровождение  предпрофильной  подготовки и  профильного обучения, которое   предусматривает несколько этапов: изучение познавательных запросов и учебной мотивации; консультирование  обучающихся при выборе элективного курса; диагностика познавательных интересов и первичной профнаправленности. Работа в этом направлении строится в соответствии с программой</w:t>
      </w:r>
      <w:r w:rsidR="00127E6C" w:rsidRPr="00BE7AC5">
        <w:t>Школы</w:t>
      </w:r>
      <w:r w:rsidRPr="00BE7AC5">
        <w:t>,  решениями педсовета и поставленных годовых задач сопровождения. Педагог-психолог планирует и   реализует на практике    авторские программы предпрофиля: «Пять шагов к достойной профессии»; «Познай себя»; «Психология личности», «Стратегии поведения в конфликте» и др. Осуществляется  ознакомление родителей с системой организации предпрофильной подготовки и элективной дифференциации, промежуточными итогами предпрофильной подготовки.</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Работа с классными коллективами осуществляется через совместное планирование классных руководителей и педагога-психолога. В планирование включается систематическое проведение интегрированных классных часов, мониторинг предусматривает изучение психологического климата и  взаимоотношений в классе (социометрия), по результатам исследований намечается дальнейшая совместная работа с классным коллективом. Педагог-психолог проводят тематические собрания для родителей, индивидуальное консультирование родителей, учителей и обучающихся.</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Разработка концепции развития универсальных учебных действий в системе общего образования отвечает новым социальным запросам. Целью образования становится не только предметные результаты, но и метапредметные и личностные. Поэтому, в условиях внедрения новых образовательных стандартов необходимо решение педагогом-психологом  задач сопровождения формирования и развития универсальных учебных действий, которые являются психологической составляющей Стандарта через разработку, творческий поиск и реализацию психологических методов и приемов, программ, обеспечивающих  формирование и развитие универсальных учебных действий обучающихся, которые рассматриваются как способность к саморазвитию и самосовершенствованию путем сознательного и активного освоения нового социального опыта.</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 xml:space="preserve">Необходимость измерения </w:t>
      </w:r>
      <w:r w:rsidR="006F47AF" w:rsidRPr="00BE7AC5">
        <w:t>мета предметных</w:t>
      </w:r>
      <w:r w:rsidRPr="00BE7AC5">
        <w:t xml:space="preserve"> компетенций и личностных качеств требует создания национальной системы диагностики результатов образовательного процесса, а технологии формирования и измерения указанных компетенций должны стать основным предметом деятельности школьного психолога.</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3. Создание психолого-педагогических условий способствующих развитию, поддержке психологического здоровья обучающегося и профилактике  нарушений.</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Педагог-психолог проводит профилактические беседы и иные мероприятия, задачами которых являются: оптимизация социальной среды для создания условий сохранения и повышения уровня психологи</w:t>
      </w:r>
      <w:r w:rsidRPr="00BE7AC5">
        <w:lastRenderedPageBreak/>
        <w:t>ческого здоровья  обучающихся; профилактика нарушений психологического здоровья обучающихся и педагогов; организация психологической помощи детям, имеющим существенные нарушения психологического здоровья</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Профилактика вредных привычек осуществляется через уроки Здоровья с 5 по 11 класс, лекции  для  обучающихся  по профилактике вредных привычек, мотивации на здоровый образ жизни.</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-д</w:t>
      </w:r>
      <w:r w:rsidRPr="00BE7AC5">
        <w:rPr>
          <w:rStyle w:val="af"/>
        </w:rPr>
        <w:t>иверсификация уровней психолого-педагогического сопровождения (индивидуальный, групповой, уровень класса, уровень организации).</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 xml:space="preserve">Система психологического сопровождения в </w:t>
      </w:r>
      <w:r w:rsidR="00127E6C" w:rsidRPr="00BE7AC5">
        <w:t xml:space="preserve">Школы </w:t>
      </w:r>
      <w:r w:rsidRPr="00BE7AC5">
        <w:t>строится  на основе развития профессионального взаимодействия психолога и педагогов, специалистов;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охватывающая всех участников образовательного процесса: обучающихся, их родителей, педагогов.</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rPr>
          <w:rStyle w:val="af"/>
        </w:rPr>
        <w:t>-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Психологическое  сопровождение образовательного процесса проводится в соответствии с годовым планом педагога-психолога, утвержденным директором школы. Сопровождение каждой возрастной группы предполагает  решение  задач сопровождения  с учетом специфики возрастного и психофизического развития воспитанников и обучающихся.  Определены цель и основные задачи сопровождения на каждом возрастном этапе.</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Педагог-психолог работает по следующим направлениям: диагностическое, психологическое просвещение и консультирование, коррекционно–развивающее, профилактическое. Проводится  организационно – методическая работа, как  на уровне школы, так и муниципальном уровне.</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Психологическое сопровождение  рассматривается нами с 3-х позиций:</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а) как процесс преемственности;</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б) как создание условий для  максимального раскрытия возможностей и личностного потенциала ребенка с учетом возрастных задач развития;  формирования и развития ключевых компетентностей,  а сегодня еще и УУД;</w:t>
      </w:r>
    </w:p>
    <w:p w:rsidR="0056749F" w:rsidRPr="00BE7AC5" w:rsidRDefault="0056749F" w:rsidP="00616C41">
      <w:pPr>
        <w:pStyle w:val="ae"/>
        <w:shd w:val="clear" w:color="auto" w:fill="FFFFFF"/>
        <w:spacing w:before="0" w:beforeAutospacing="0" w:after="0" w:afterAutospacing="0"/>
        <w:ind w:firstLine="454"/>
        <w:contextualSpacing/>
        <w:jc w:val="both"/>
      </w:pPr>
      <w:r w:rsidRPr="00BE7AC5">
        <w:t>в) как система взаимодействия  специалистов разного профиля.</w:t>
      </w:r>
    </w:p>
    <w:p w:rsidR="00127E6C" w:rsidRPr="00BE7AC5" w:rsidRDefault="00127E6C" w:rsidP="00616C41">
      <w:pPr>
        <w:pStyle w:val="ae"/>
        <w:shd w:val="clear" w:color="auto" w:fill="FFFFFF"/>
        <w:spacing w:before="0" w:beforeAutospacing="0" w:after="0" w:afterAutospacing="0"/>
        <w:ind w:firstLine="454"/>
        <w:contextualSpacing/>
        <w:jc w:val="both"/>
      </w:pPr>
    </w:p>
    <w:p w:rsidR="00127E6C" w:rsidRPr="00BE7AC5" w:rsidRDefault="003C1BA1" w:rsidP="00616C41">
      <w:pPr>
        <w:pStyle w:val="ae"/>
        <w:shd w:val="clear" w:color="auto" w:fill="FFFFFF"/>
        <w:spacing w:before="0" w:beforeAutospacing="0" w:after="0" w:afterAutospacing="0"/>
        <w:ind w:firstLine="454"/>
        <w:contextualSpacing/>
        <w:jc w:val="both"/>
      </w:pPr>
      <w:r w:rsidRPr="00BE7AC5">
        <w:t>(Приложение №7 «План работы педагога-психолога»</w:t>
      </w:r>
      <w:r w:rsidR="00127E6C" w:rsidRPr="00BE7AC5">
        <w:t>)</w:t>
      </w:r>
    </w:p>
    <w:p w:rsidR="0056749F" w:rsidRPr="00BE7AC5" w:rsidRDefault="0056749F" w:rsidP="00616C41">
      <w:pPr>
        <w:pStyle w:val="a6"/>
        <w:tabs>
          <w:tab w:val="left" w:pos="1003"/>
        </w:tabs>
        <w:ind w:firstLine="454"/>
        <w:contextualSpacing/>
        <w:jc w:val="both"/>
        <w:rPr>
          <w:rFonts w:ascii="Times New Roman" w:eastAsia="Times New Roman" w:hAnsi="Times New Roman" w:cs="Times New Roman"/>
          <w:sz w:val="24"/>
          <w:szCs w:val="24"/>
          <w:lang w:val="ru-RU"/>
        </w:rPr>
      </w:pPr>
    </w:p>
    <w:p w:rsidR="006D5472" w:rsidRPr="00BE7AC5" w:rsidRDefault="006D5472" w:rsidP="00616C41">
      <w:pPr>
        <w:pStyle w:val="22"/>
        <w:spacing w:before="0"/>
        <w:ind w:left="0" w:firstLine="454"/>
        <w:contextualSpacing/>
        <w:jc w:val="both"/>
        <w:rPr>
          <w:rFonts w:cs="Times New Roman"/>
          <w:lang w:val="ru-RU"/>
        </w:rPr>
      </w:pPr>
      <w:bookmarkStart w:id="105" w:name="_Toc87261863"/>
      <w:r w:rsidRPr="00BE7AC5">
        <w:rPr>
          <w:rFonts w:cs="Times New Roman"/>
          <w:lang w:val="ru-RU"/>
        </w:rPr>
        <w:t xml:space="preserve">3.2.3.Финансовые условия реализации основной </w:t>
      </w:r>
      <w:r w:rsidR="006F47AF" w:rsidRPr="00BE7AC5">
        <w:rPr>
          <w:rFonts w:cs="Times New Roman"/>
          <w:lang w:val="ru-RU"/>
        </w:rPr>
        <w:t>образовательной программы</w:t>
      </w:r>
      <w:r w:rsidRPr="00BE7AC5">
        <w:rPr>
          <w:rFonts w:cs="Times New Roman"/>
          <w:lang w:val="ru-RU"/>
        </w:rPr>
        <w:t xml:space="preserve"> основного </w:t>
      </w:r>
      <w:r w:rsidR="006F47AF" w:rsidRPr="00BE7AC5">
        <w:rPr>
          <w:rFonts w:cs="Times New Roman"/>
          <w:lang w:val="ru-RU"/>
        </w:rPr>
        <w:t>общего образования</w:t>
      </w:r>
      <w:bookmarkEnd w:id="105"/>
    </w:p>
    <w:p w:rsidR="006D5472" w:rsidRPr="00BE7AC5" w:rsidRDefault="006D5472" w:rsidP="00616C41">
      <w:pPr>
        <w:ind w:firstLine="454"/>
        <w:contextualSpacing/>
        <w:jc w:val="both"/>
        <w:rPr>
          <w:rFonts w:ascii="Times New Roman" w:eastAsia="Times New Roman" w:hAnsi="Times New Roman" w:cs="Times New Roman"/>
          <w:b/>
          <w:bCs/>
          <w:sz w:val="24"/>
          <w:szCs w:val="24"/>
          <w:lang w:val="ru-RU"/>
        </w:rPr>
      </w:pPr>
    </w:p>
    <w:p w:rsidR="006D5472" w:rsidRPr="00BE7AC5" w:rsidRDefault="006D5472" w:rsidP="00616C41">
      <w:pPr>
        <w:pStyle w:val="a4"/>
        <w:ind w:left="0" w:firstLine="454"/>
        <w:contextualSpacing/>
        <w:jc w:val="both"/>
        <w:rPr>
          <w:rFonts w:cs="Times New Roman"/>
          <w:sz w:val="24"/>
          <w:szCs w:val="24"/>
          <w:lang w:val="ru-RU"/>
        </w:rPr>
      </w:pPr>
      <w:r w:rsidRPr="00BE7AC5">
        <w:rPr>
          <w:rFonts w:cs="Times New Roman"/>
          <w:b/>
          <w:bCs/>
          <w:sz w:val="24"/>
          <w:szCs w:val="24"/>
          <w:lang w:val="ru-RU"/>
        </w:rPr>
        <w:t xml:space="preserve">Финансовое обеспечение </w:t>
      </w:r>
      <w:r w:rsidRPr="00BE7AC5">
        <w:rPr>
          <w:rFonts w:cs="Times New Roman"/>
          <w:sz w:val="24"/>
          <w:szCs w:val="24"/>
          <w:lang w:val="ru-RU"/>
        </w:rPr>
        <w:t xml:space="preserve">реализации основной </w:t>
      </w:r>
      <w:r w:rsidR="006F47AF" w:rsidRPr="00BE7AC5">
        <w:rPr>
          <w:rFonts w:cs="Times New Roman"/>
          <w:sz w:val="24"/>
          <w:szCs w:val="24"/>
          <w:lang w:val="ru-RU"/>
        </w:rPr>
        <w:t>образовательной программы</w:t>
      </w:r>
      <w:r w:rsidRPr="00BE7AC5">
        <w:rPr>
          <w:rFonts w:cs="Times New Roman"/>
          <w:sz w:val="24"/>
          <w:szCs w:val="24"/>
          <w:lang w:val="ru-RU"/>
        </w:rPr>
        <w:t xml:space="preserve"> основного общего образования Школы обеспечивает конституционноеправогражданнабесплатноеиобщедоступноеобразование. Предоставление услуг, связанных с реализацией основной</w:t>
      </w:r>
      <w:r w:rsidR="00AD0B06">
        <w:rPr>
          <w:rFonts w:cs="Times New Roman"/>
          <w:sz w:val="24"/>
          <w:szCs w:val="24"/>
          <w:lang w:val="ru-RU"/>
        </w:rPr>
        <w:t xml:space="preserve"> </w:t>
      </w:r>
      <w:r w:rsidRPr="00BE7AC5">
        <w:rPr>
          <w:rFonts w:cs="Times New Roman"/>
          <w:sz w:val="24"/>
          <w:szCs w:val="24"/>
          <w:lang w:val="ru-RU"/>
        </w:rPr>
        <w:t>образовтельной программы основного общего образования осуществляется на</w:t>
      </w:r>
      <w:r w:rsidR="00AD0B06">
        <w:rPr>
          <w:rFonts w:cs="Times New Roman"/>
          <w:sz w:val="24"/>
          <w:szCs w:val="24"/>
          <w:lang w:val="ru-RU"/>
        </w:rPr>
        <w:t xml:space="preserve"> </w:t>
      </w:r>
      <w:r w:rsidRPr="00BE7AC5">
        <w:rPr>
          <w:rFonts w:cs="Times New Roman"/>
          <w:spacing w:val="3"/>
          <w:sz w:val="24"/>
          <w:szCs w:val="24"/>
          <w:lang w:val="ru-RU"/>
        </w:rPr>
        <w:t>ос</w:t>
      </w:r>
      <w:r w:rsidRPr="00BE7AC5">
        <w:rPr>
          <w:rFonts w:cs="Times New Roman"/>
          <w:sz w:val="24"/>
          <w:szCs w:val="24"/>
          <w:lang w:val="ru-RU"/>
        </w:rPr>
        <w:t xml:space="preserve">новании муниципального задания. </w:t>
      </w:r>
    </w:p>
    <w:p w:rsidR="006D5472" w:rsidRPr="00BE7AC5" w:rsidRDefault="006D5472" w:rsidP="00616C41">
      <w:pPr>
        <w:ind w:firstLine="454"/>
        <w:contextualSpacing/>
        <w:jc w:val="both"/>
        <w:rPr>
          <w:rFonts w:ascii="Times New Roman" w:eastAsia="Times New Roman" w:hAnsi="Times New Roman" w:cs="Times New Roman"/>
          <w:sz w:val="24"/>
          <w:szCs w:val="24"/>
          <w:lang w:val="ru-RU"/>
        </w:rPr>
      </w:pPr>
    </w:p>
    <w:p w:rsidR="0056749F" w:rsidRPr="00BE7AC5" w:rsidRDefault="0056749F" w:rsidP="00616C41">
      <w:pPr>
        <w:pStyle w:val="a6"/>
        <w:tabs>
          <w:tab w:val="left" w:pos="1003"/>
        </w:tabs>
        <w:ind w:firstLine="454"/>
        <w:contextualSpacing/>
        <w:jc w:val="both"/>
        <w:rPr>
          <w:rFonts w:ascii="Times New Roman" w:eastAsia="Times New Roman" w:hAnsi="Times New Roman" w:cs="Times New Roman"/>
          <w:sz w:val="24"/>
          <w:szCs w:val="24"/>
          <w:lang w:val="ru-RU"/>
        </w:rPr>
      </w:pPr>
    </w:p>
    <w:p w:rsidR="006D5472" w:rsidRPr="00BE7AC5" w:rsidRDefault="006D5472" w:rsidP="00616C41">
      <w:pPr>
        <w:pStyle w:val="22"/>
        <w:spacing w:before="0"/>
        <w:ind w:left="0" w:firstLine="454"/>
        <w:contextualSpacing/>
        <w:jc w:val="both"/>
        <w:rPr>
          <w:rFonts w:cs="Times New Roman"/>
          <w:lang w:val="ru-RU"/>
        </w:rPr>
      </w:pPr>
      <w:bookmarkStart w:id="106" w:name="_Toc87261864"/>
      <w:r w:rsidRPr="00BE7AC5">
        <w:rPr>
          <w:rFonts w:cs="Times New Roman"/>
          <w:lang w:val="ru-RU"/>
        </w:rPr>
        <w:t xml:space="preserve">3.2.4.Материально-технические условия реализации </w:t>
      </w:r>
      <w:r w:rsidR="006F47AF" w:rsidRPr="00BE7AC5">
        <w:rPr>
          <w:rFonts w:cs="Times New Roman"/>
          <w:lang w:val="ru-RU"/>
        </w:rPr>
        <w:t>основной образовательной</w:t>
      </w:r>
      <w:r w:rsidRPr="00BE7AC5">
        <w:rPr>
          <w:rFonts w:cs="Times New Roman"/>
          <w:lang w:val="ru-RU"/>
        </w:rPr>
        <w:t xml:space="preserve"> программы основного </w:t>
      </w:r>
      <w:r w:rsidR="006F47AF" w:rsidRPr="00BE7AC5">
        <w:rPr>
          <w:rFonts w:cs="Times New Roman"/>
          <w:lang w:val="ru-RU"/>
        </w:rPr>
        <w:t>общего образования</w:t>
      </w:r>
      <w:bookmarkEnd w:id="106"/>
    </w:p>
    <w:p w:rsidR="006D5472" w:rsidRPr="00BE7AC5" w:rsidRDefault="006D5472" w:rsidP="00616C41">
      <w:pPr>
        <w:pStyle w:val="a4"/>
        <w:ind w:left="0" w:firstLine="454"/>
        <w:contextualSpacing/>
        <w:jc w:val="both"/>
        <w:rPr>
          <w:rFonts w:cs="Times New Roman"/>
          <w:sz w:val="24"/>
          <w:szCs w:val="24"/>
          <w:lang w:val="ru-RU"/>
        </w:rPr>
      </w:pPr>
      <w:r w:rsidRPr="00BE7AC5">
        <w:rPr>
          <w:rFonts w:cs="Times New Roman"/>
          <w:sz w:val="24"/>
          <w:szCs w:val="24"/>
          <w:lang w:val="ru-RU"/>
        </w:rPr>
        <w:t xml:space="preserve">Материально-техническая база Школы приведена в соответствие с задачами по обеспечению </w:t>
      </w:r>
      <w:r w:rsidR="00AD0B06" w:rsidRPr="00BE7AC5">
        <w:rPr>
          <w:rFonts w:cs="Times New Roman"/>
          <w:sz w:val="24"/>
          <w:szCs w:val="24"/>
          <w:lang w:val="ru-RU"/>
        </w:rPr>
        <w:t>реализации основной</w:t>
      </w:r>
      <w:r w:rsidRPr="00BE7AC5">
        <w:rPr>
          <w:rFonts w:cs="Times New Roman"/>
          <w:sz w:val="24"/>
          <w:szCs w:val="24"/>
          <w:lang w:val="ru-RU"/>
        </w:rPr>
        <w:t xml:space="preserve"> образовательной программы ,необходимого учебно-материального оснащения образовательной деятельности  и</w:t>
      </w:r>
      <w:r w:rsidR="00AD0B06">
        <w:rPr>
          <w:rFonts w:cs="Times New Roman"/>
          <w:sz w:val="24"/>
          <w:szCs w:val="24"/>
          <w:lang w:val="ru-RU"/>
        </w:rPr>
        <w:t xml:space="preserve"> </w:t>
      </w:r>
      <w:r w:rsidRPr="00BE7AC5">
        <w:rPr>
          <w:rFonts w:cs="Times New Roman"/>
          <w:sz w:val="24"/>
          <w:szCs w:val="24"/>
          <w:lang w:val="ru-RU"/>
        </w:rPr>
        <w:t>созданию соответствующей образовательной и социальной</w:t>
      </w:r>
      <w:r w:rsidR="00AD0B06">
        <w:rPr>
          <w:rFonts w:cs="Times New Roman"/>
          <w:sz w:val="24"/>
          <w:szCs w:val="24"/>
          <w:lang w:val="ru-RU"/>
        </w:rPr>
        <w:t xml:space="preserve"> </w:t>
      </w:r>
      <w:r w:rsidRPr="00BE7AC5">
        <w:rPr>
          <w:rFonts w:cs="Times New Roman"/>
          <w:sz w:val="24"/>
          <w:szCs w:val="24"/>
          <w:lang w:val="ru-RU"/>
        </w:rPr>
        <w:t>среды</w:t>
      </w:r>
    </w:p>
    <w:p w:rsidR="006D5472" w:rsidRPr="00BE7AC5" w:rsidRDefault="006D5472" w:rsidP="00616C41">
      <w:pPr>
        <w:pStyle w:val="a4"/>
        <w:ind w:left="0" w:firstLine="454"/>
        <w:contextualSpacing/>
        <w:jc w:val="both"/>
        <w:rPr>
          <w:rFonts w:cs="Times New Roman"/>
          <w:sz w:val="24"/>
          <w:szCs w:val="24"/>
          <w:lang w:val="ru-RU"/>
        </w:rPr>
      </w:pPr>
      <w:r w:rsidRPr="00BE7AC5">
        <w:rPr>
          <w:rFonts w:cs="Times New Roman"/>
          <w:sz w:val="24"/>
          <w:szCs w:val="24"/>
          <w:lang w:val="ru-RU"/>
        </w:rPr>
        <w:t>(Приложение №8 «Материально-техническая база Школы)</w:t>
      </w:r>
    </w:p>
    <w:p w:rsidR="009F4ADD" w:rsidRPr="00BE7AC5" w:rsidRDefault="009F4ADD" w:rsidP="00616C41">
      <w:pPr>
        <w:ind w:firstLine="454"/>
        <w:contextualSpacing/>
        <w:jc w:val="both"/>
        <w:rPr>
          <w:rFonts w:ascii="Times New Roman" w:eastAsia="Times New Roman" w:hAnsi="Times New Roman" w:cs="Times New Roman"/>
          <w:sz w:val="24"/>
          <w:szCs w:val="24"/>
          <w:lang w:val="ru-RU"/>
        </w:rPr>
      </w:pPr>
    </w:p>
    <w:p w:rsidR="00DE41DE" w:rsidRPr="00BE7AC5" w:rsidRDefault="00DE41DE" w:rsidP="00616C41">
      <w:pPr>
        <w:pStyle w:val="22"/>
        <w:spacing w:before="0"/>
        <w:ind w:left="0" w:firstLine="454"/>
        <w:contextualSpacing/>
        <w:jc w:val="both"/>
        <w:rPr>
          <w:rFonts w:cs="Times New Roman"/>
          <w:lang w:val="ru-RU"/>
        </w:rPr>
      </w:pPr>
      <w:bookmarkStart w:id="107" w:name="_Toc87261865"/>
      <w:r w:rsidRPr="00BE7AC5">
        <w:rPr>
          <w:rFonts w:cs="Times New Roman"/>
          <w:lang w:val="ru-RU"/>
        </w:rPr>
        <w:t xml:space="preserve">3.2.5. Информационно-методические </w:t>
      </w:r>
      <w:r w:rsidR="007D015C" w:rsidRPr="00BE7AC5">
        <w:rPr>
          <w:rFonts w:cs="Times New Roman"/>
          <w:lang w:val="ru-RU"/>
        </w:rPr>
        <w:t>у</w:t>
      </w:r>
      <w:r w:rsidRPr="00BE7AC5">
        <w:rPr>
          <w:rFonts w:cs="Times New Roman"/>
          <w:lang w:val="ru-RU"/>
        </w:rPr>
        <w:t>словия реализации основной образовательной программы ООО</w:t>
      </w:r>
      <w:bookmarkEnd w:id="107"/>
    </w:p>
    <w:p w:rsidR="009F4ADD" w:rsidRPr="00BE7AC5" w:rsidRDefault="00040984"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В Школе создана единая информационная среда (ЕИС)</w:t>
      </w:r>
      <w:r w:rsidR="0069773A" w:rsidRPr="00BE7AC5">
        <w:rPr>
          <w:rFonts w:ascii="Times New Roman" w:hAnsi="Times New Roman" w:cs="Times New Roman"/>
          <w:sz w:val="24"/>
          <w:szCs w:val="24"/>
          <w:lang w:val="ru-RU"/>
        </w:rPr>
        <w:t>– это базы</w:t>
      </w:r>
      <w:r w:rsidR="00AD0B06">
        <w:rPr>
          <w:rFonts w:ascii="Times New Roman" w:hAnsi="Times New Roman" w:cs="Times New Roman"/>
          <w:sz w:val="24"/>
          <w:szCs w:val="24"/>
          <w:lang w:val="ru-RU"/>
        </w:rPr>
        <w:t xml:space="preserve"> </w:t>
      </w:r>
      <w:r w:rsidR="0069773A" w:rsidRPr="00BE7AC5">
        <w:rPr>
          <w:rFonts w:ascii="Times New Roman" w:hAnsi="Times New Roman" w:cs="Times New Roman"/>
          <w:sz w:val="24"/>
          <w:szCs w:val="24"/>
          <w:lang w:val="ru-RU"/>
        </w:rPr>
        <w:t>данных, справочники, учебники, нормативные документы, библиотеки ре</w:t>
      </w:r>
      <w:r w:rsidRPr="00BE7AC5">
        <w:rPr>
          <w:rFonts w:ascii="Times New Roman" w:hAnsi="Times New Roman" w:cs="Times New Roman"/>
          <w:sz w:val="24"/>
          <w:szCs w:val="24"/>
          <w:lang w:val="ru-RU"/>
        </w:rPr>
        <w:t>сурсов</w:t>
      </w:r>
      <w:r w:rsidR="0069773A" w:rsidRPr="00BE7AC5">
        <w:rPr>
          <w:rFonts w:ascii="Times New Roman" w:hAnsi="Times New Roman" w:cs="Times New Roman"/>
          <w:sz w:val="24"/>
          <w:szCs w:val="24"/>
          <w:lang w:val="ru-RU"/>
        </w:rPr>
        <w:t>, хранилище файлов. Связанность этих элементо</w:t>
      </w:r>
      <w:r w:rsidR="00AD0B06">
        <w:rPr>
          <w:rFonts w:ascii="Times New Roman" w:hAnsi="Times New Roman" w:cs="Times New Roman"/>
          <w:sz w:val="24"/>
          <w:szCs w:val="24"/>
          <w:lang w:val="ru-RU"/>
        </w:rPr>
        <w:t xml:space="preserve"> </w:t>
      </w:r>
      <w:r w:rsidR="0069773A" w:rsidRPr="00BE7AC5">
        <w:rPr>
          <w:rFonts w:ascii="Times New Roman" w:hAnsi="Times New Roman" w:cs="Times New Roman"/>
          <w:sz w:val="24"/>
          <w:szCs w:val="24"/>
          <w:lang w:val="ru-RU"/>
        </w:rPr>
        <w:t>впозволяет рассматривать электронную среду как место получени</w:t>
      </w:r>
      <w:r w:rsidR="007D015C" w:rsidRPr="00BE7AC5">
        <w:rPr>
          <w:rFonts w:ascii="Times New Roman" w:hAnsi="Times New Roman" w:cs="Times New Roman"/>
          <w:sz w:val="24"/>
          <w:szCs w:val="24"/>
          <w:lang w:val="ru-RU"/>
        </w:rPr>
        <w:t>я</w:t>
      </w:r>
      <w:r w:rsidR="0069773A" w:rsidRPr="00BE7AC5">
        <w:rPr>
          <w:rFonts w:ascii="Times New Roman" w:hAnsi="Times New Roman" w:cs="Times New Roman"/>
          <w:sz w:val="24"/>
          <w:szCs w:val="24"/>
          <w:lang w:val="ru-RU"/>
        </w:rPr>
        <w:t xml:space="preserve"> качественного</w:t>
      </w:r>
      <w:r w:rsidR="00AD0B0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обра</w:t>
      </w:r>
      <w:r w:rsidR="0069773A" w:rsidRPr="00BE7AC5">
        <w:rPr>
          <w:rFonts w:ascii="Times New Roman" w:hAnsi="Times New Roman" w:cs="Times New Roman"/>
          <w:sz w:val="24"/>
          <w:szCs w:val="24"/>
          <w:lang w:val="ru-RU"/>
        </w:rPr>
        <w:t>зования на протяжении всей жизни ре</w:t>
      </w:r>
      <w:r w:rsidRPr="00BE7AC5">
        <w:rPr>
          <w:rFonts w:ascii="Times New Roman" w:hAnsi="Times New Roman" w:cs="Times New Roman"/>
          <w:sz w:val="24"/>
          <w:szCs w:val="24"/>
          <w:lang w:val="ru-RU"/>
        </w:rPr>
        <w:t>бенка в школе. ЕИ</w:t>
      </w:r>
      <w:r w:rsidR="0069773A" w:rsidRPr="00BE7AC5">
        <w:rPr>
          <w:rFonts w:ascii="Times New Roman" w:hAnsi="Times New Roman" w:cs="Times New Roman"/>
          <w:sz w:val="24"/>
          <w:szCs w:val="24"/>
          <w:lang w:val="ru-RU"/>
        </w:rPr>
        <w:t>С меняет</w:t>
      </w:r>
      <w:r w:rsidR="00AD0B0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представ</w:t>
      </w:r>
      <w:r w:rsidR="0069773A" w:rsidRPr="00BE7AC5">
        <w:rPr>
          <w:rFonts w:ascii="Times New Roman" w:hAnsi="Times New Roman" w:cs="Times New Roman"/>
          <w:sz w:val="24"/>
          <w:szCs w:val="24"/>
          <w:lang w:val="ru-RU"/>
        </w:rPr>
        <w:t>ление об учебниках, системе планирования, оценки резуль</w:t>
      </w:r>
      <w:r w:rsidR="0069773A" w:rsidRPr="00BE7AC5">
        <w:rPr>
          <w:rFonts w:ascii="Times New Roman" w:hAnsi="Times New Roman" w:cs="Times New Roman"/>
          <w:sz w:val="24"/>
          <w:szCs w:val="24"/>
          <w:lang w:val="ru-RU"/>
        </w:rPr>
        <w:lastRenderedPageBreak/>
        <w:t>татов</w:t>
      </w:r>
      <w:r w:rsidR="00AD0B06">
        <w:rPr>
          <w:rFonts w:ascii="Times New Roman" w:hAnsi="Times New Roman" w:cs="Times New Roman"/>
          <w:sz w:val="24"/>
          <w:szCs w:val="24"/>
          <w:lang w:val="ru-RU"/>
        </w:rPr>
        <w:t xml:space="preserve"> </w:t>
      </w:r>
      <w:r w:rsidR="0069773A" w:rsidRPr="00BE7AC5">
        <w:rPr>
          <w:rFonts w:ascii="Times New Roman" w:hAnsi="Times New Roman" w:cs="Times New Roman"/>
          <w:sz w:val="24"/>
          <w:szCs w:val="24"/>
          <w:lang w:val="ru-RU"/>
        </w:rPr>
        <w:t>образования. Среда, в которой учитель не просто размещает материалы, а ребенок их</w:t>
      </w:r>
      <w:r w:rsidR="00AD0B0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за</w:t>
      </w:r>
      <w:r w:rsidR="0069773A" w:rsidRPr="00BE7AC5">
        <w:rPr>
          <w:rFonts w:ascii="Times New Roman" w:hAnsi="Times New Roman" w:cs="Times New Roman"/>
          <w:sz w:val="24"/>
          <w:szCs w:val="24"/>
          <w:lang w:val="ru-RU"/>
        </w:rPr>
        <w:t>бирает – это новое место электронной образовательной жизни, новый</w:t>
      </w:r>
      <w:r w:rsidR="00AD0B06">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школь</w:t>
      </w:r>
      <w:r w:rsidR="0069773A" w:rsidRPr="00BE7AC5">
        <w:rPr>
          <w:rFonts w:ascii="Times New Roman" w:hAnsi="Times New Roman" w:cs="Times New Roman"/>
          <w:sz w:val="24"/>
          <w:szCs w:val="24"/>
          <w:lang w:val="ru-RU"/>
        </w:rPr>
        <w:t>ный</w:t>
      </w:r>
      <w:r w:rsidR="00AD0B06">
        <w:rPr>
          <w:rFonts w:ascii="Times New Roman" w:hAnsi="Times New Roman" w:cs="Times New Roman"/>
          <w:sz w:val="24"/>
          <w:szCs w:val="24"/>
          <w:lang w:val="ru-RU"/>
        </w:rPr>
        <w:t xml:space="preserve"> </w:t>
      </w:r>
      <w:r w:rsidR="0069773A" w:rsidRPr="00BE7AC5">
        <w:rPr>
          <w:rFonts w:ascii="Times New Roman" w:hAnsi="Times New Roman" w:cs="Times New Roman"/>
          <w:sz w:val="24"/>
          <w:szCs w:val="24"/>
          <w:lang w:val="ru-RU"/>
        </w:rPr>
        <w:t>уклад.</w:t>
      </w:r>
    </w:p>
    <w:p w:rsidR="009F4ADD" w:rsidRPr="00BE7AC5" w:rsidRDefault="009F4ADD" w:rsidP="00616C41">
      <w:pPr>
        <w:ind w:firstLine="454"/>
        <w:contextualSpacing/>
        <w:jc w:val="both"/>
        <w:rPr>
          <w:rFonts w:ascii="Times New Roman" w:hAnsi="Times New Roman" w:cs="Times New Roman"/>
          <w:sz w:val="24"/>
          <w:szCs w:val="24"/>
          <w:lang w:val="ru-RU"/>
        </w:rPr>
      </w:pPr>
    </w:p>
    <w:p w:rsidR="009F4ADD" w:rsidRPr="00BE7AC5" w:rsidRDefault="009F4ADD" w:rsidP="00616C41">
      <w:pPr>
        <w:ind w:firstLine="454"/>
        <w:contextualSpacing/>
        <w:jc w:val="both"/>
        <w:rPr>
          <w:rFonts w:ascii="Times New Roman" w:eastAsia="Times New Roman" w:hAnsi="Times New Roman" w:cs="Times New Roman"/>
          <w:sz w:val="24"/>
          <w:szCs w:val="24"/>
          <w:lang w:val="ru-RU"/>
        </w:rPr>
      </w:pPr>
    </w:p>
    <w:p w:rsidR="009F4ADD" w:rsidRPr="00BE7AC5" w:rsidRDefault="00A75D9A" w:rsidP="00616C41">
      <w:pPr>
        <w:ind w:firstLine="454"/>
        <w:contextualSpacing/>
        <w:jc w:val="both"/>
        <w:rPr>
          <w:rFonts w:ascii="Times New Roman" w:eastAsia="Times New Roman" w:hAnsi="Times New Roman" w:cs="Times New Roman"/>
          <w:b/>
          <w:sz w:val="24"/>
          <w:szCs w:val="24"/>
          <w:lang w:val="ru-RU"/>
        </w:rPr>
      </w:pPr>
      <w:r w:rsidRPr="00BE7AC5">
        <w:rPr>
          <w:rFonts w:ascii="Times New Roman" w:eastAsia="Times New Roman" w:hAnsi="Times New Roman" w:cs="Times New Roman"/>
          <w:b/>
          <w:sz w:val="24"/>
          <w:szCs w:val="24"/>
          <w:lang w:val="ru-RU"/>
        </w:rPr>
        <w:t>ЕИС Школы позволяет решать следующие педагогические задачи:</w:t>
      </w:r>
    </w:p>
    <w:p w:rsidR="009F4ADD" w:rsidRPr="00BE7AC5" w:rsidRDefault="009F4ADD" w:rsidP="00616C41">
      <w:pPr>
        <w:ind w:firstLine="454"/>
        <w:contextualSpacing/>
        <w:jc w:val="both"/>
        <w:rPr>
          <w:rFonts w:ascii="Times New Roman" w:eastAsia="Times New Roman" w:hAnsi="Times New Roman" w:cs="Times New Roman"/>
          <w:b/>
          <w:bCs/>
          <w:sz w:val="24"/>
          <w:szCs w:val="24"/>
          <w:lang w:val="ru-RU"/>
        </w:rPr>
      </w:pPr>
    </w:p>
    <w:p w:rsidR="009F4ADD" w:rsidRPr="00BE7AC5" w:rsidRDefault="0069773A" w:rsidP="00616C41">
      <w:pPr>
        <w:pStyle w:val="a6"/>
        <w:numPr>
          <w:ilvl w:val="0"/>
          <w:numId w:val="1"/>
        </w:numPr>
        <w:tabs>
          <w:tab w:val="left" w:pos="8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осуществить переход на деятельностные технологии </w:t>
      </w:r>
      <w:r w:rsidR="005677E8" w:rsidRPr="00BE7AC5">
        <w:rPr>
          <w:rFonts w:ascii="Times New Roman" w:hAnsi="Times New Roman" w:cs="Times New Roman"/>
          <w:sz w:val="24"/>
          <w:szCs w:val="24"/>
          <w:lang w:val="ru-RU"/>
        </w:rPr>
        <w:t>организации урока</w:t>
      </w:r>
      <w:r w:rsidRPr="00BE7AC5">
        <w:rPr>
          <w:rFonts w:ascii="Times New Roman" w:hAnsi="Times New Roman" w:cs="Times New Roman"/>
          <w:sz w:val="24"/>
          <w:szCs w:val="24"/>
          <w:lang w:val="ru-RU"/>
        </w:rPr>
        <w:t xml:space="preserve"> и внеурочной деятельности в соответствии с требования</w:t>
      </w:r>
      <w:r w:rsidR="005677E8">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ФГОС;</w:t>
      </w:r>
    </w:p>
    <w:p w:rsidR="009F4ADD" w:rsidRPr="00BE7AC5" w:rsidRDefault="0069773A" w:rsidP="00616C41">
      <w:pPr>
        <w:pStyle w:val="a6"/>
        <w:numPr>
          <w:ilvl w:val="0"/>
          <w:numId w:val="1"/>
        </w:numPr>
        <w:tabs>
          <w:tab w:val="left" w:pos="8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значительно интенсифицировать процесс формирования</w:t>
      </w:r>
      <w:r w:rsidR="005677E8">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ИКТ</w:t>
      </w:r>
      <w:r w:rsidR="005677E8">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компетентности</w:t>
      </w:r>
      <w:r w:rsidR="005677E8">
        <w:rPr>
          <w:rFonts w:ascii="Times New Roman" w:hAnsi="Times New Roman" w:cs="Times New Roman"/>
          <w:sz w:val="24"/>
          <w:szCs w:val="24"/>
          <w:lang w:val="ru-RU"/>
        </w:rPr>
        <w:t xml:space="preserve"> </w:t>
      </w:r>
      <w:r w:rsidR="00A75D9A" w:rsidRPr="00BE7AC5">
        <w:rPr>
          <w:rFonts w:ascii="Times New Roman" w:hAnsi="Times New Roman" w:cs="Times New Roman"/>
          <w:spacing w:val="-1"/>
          <w:sz w:val="24"/>
          <w:szCs w:val="24"/>
          <w:lang w:val="ru-RU"/>
        </w:rPr>
        <w:t>об</w:t>
      </w:r>
      <w:r w:rsidRPr="00BE7AC5">
        <w:rPr>
          <w:rFonts w:ascii="Times New Roman" w:hAnsi="Times New Roman" w:cs="Times New Roman"/>
          <w:sz w:val="24"/>
          <w:szCs w:val="24"/>
          <w:lang w:val="ru-RU"/>
        </w:rPr>
        <w:t>уча</w:t>
      </w:r>
      <w:r w:rsidR="00A75D9A" w:rsidRPr="00BE7AC5">
        <w:rPr>
          <w:rFonts w:ascii="Times New Roman" w:hAnsi="Times New Roman" w:cs="Times New Roman"/>
          <w:sz w:val="24"/>
          <w:szCs w:val="24"/>
          <w:lang w:val="ru-RU"/>
        </w:rPr>
        <w:t>ю</w:t>
      </w:r>
      <w:r w:rsidRPr="00BE7AC5">
        <w:rPr>
          <w:rFonts w:ascii="Times New Roman" w:hAnsi="Times New Roman" w:cs="Times New Roman"/>
          <w:sz w:val="24"/>
          <w:szCs w:val="24"/>
          <w:lang w:val="ru-RU"/>
        </w:rPr>
        <w:t>щихся;</w:t>
      </w:r>
    </w:p>
    <w:p w:rsidR="009F4ADD" w:rsidRPr="00BE7AC5" w:rsidRDefault="0069773A" w:rsidP="00616C41">
      <w:pPr>
        <w:pStyle w:val="a6"/>
        <w:numPr>
          <w:ilvl w:val="0"/>
          <w:numId w:val="1"/>
        </w:numPr>
        <w:tabs>
          <w:tab w:val="left" w:pos="8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обеспечить эффективность формирования проектных умений у</w:t>
      </w:r>
      <w:r w:rsidR="005677E8">
        <w:rPr>
          <w:rFonts w:ascii="Times New Roman" w:hAnsi="Times New Roman" w:cs="Times New Roman"/>
          <w:sz w:val="24"/>
          <w:szCs w:val="24"/>
          <w:lang w:val="ru-RU"/>
        </w:rPr>
        <w:t xml:space="preserve"> </w:t>
      </w:r>
      <w:r w:rsidR="00A75D9A" w:rsidRPr="00BE7AC5">
        <w:rPr>
          <w:rFonts w:ascii="Times New Roman" w:hAnsi="Times New Roman" w:cs="Times New Roman"/>
          <w:spacing w:val="-17"/>
          <w:sz w:val="24"/>
          <w:szCs w:val="24"/>
          <w:lang w:val="ru-RU"/>
        </w:rPr>
        <w:t>об</w:t>
      </w:r>
      <w:r w:rsidRPr="00BE7AC5">
        <w:rPr>
          <w:rFonts w:ascii="Times New Roman" w:hAnsi="Times New Roman" w:cs="Times New Roman"/>
          <w:sz w:val="24"/>
          <w:szCs w:val="24"/>
          <w:lang w:val="ru-RU"/>
        </w:rPr>
        <w:t>уч</w:t>
      </w:r>
      <w:r w:rsidR="00A75D9A" w:rsidRPr="00BE7AC5">
        <w:rPr>
          <w:rFonts w:ascii="Times New Roman" w:hAnsi="Times New Roman" w:cs="Times New Roman"/>
          <w:sz w:val="24"/>
          <w:szCs w:val="24"/>
          <w:lang w:val="ru-RU"/>
        </w:rPr>
        <w:t>аю</w:t>
      </w:r>
      <w:r w:rsidRPr="00BE7AC5">
        <w:rPr>
          <w:rFonts w:ascii="Times New Roman" w:hAnsi="Times New Roman" w:cs="Times New Roman"/>
          <w:sz w:val="24"/>
          <w:szCs w:val="24"/>
          <w:lang w:val="ru-RU"/>
        </w:rPr>
        <w:t>щихся;</w:t>
      </w:r>
    </w:p>
    <w:p w:rsidR="009F4ADD" w:rsidRPr="00BE7AC5" w:rsidRDefault="0069773A" w:rsidP="00616C41">
      <w:pPr>
        <w:pStyle w:val="a6"/>
        <w:numPr>
          <w:ilvl w:val="0"/>
          <w:numId w:val="1"/>
        </w:numPr>
        <w:tabs>
          <w:tab w:val="left" w:pos="8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обеспечить эффективность формирования коммуникативных</w:t>
      </w:r>
      <w:r w:rsidR="005677E8">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 xml:space="preserve">УУД </w:t>
      </w:r>
      <w:r w:rsidR="00A75D9A" w:rsidRPr="00BE7AC5">
        <w:rPr>
          <w:rFonts w:ascii="Times New Roman" w:hAnsi="Times New Roman" w:cs="Times New Roman"/>
          <w:sz w:val="24"/>
          <w:szCs w:val="24"/>
          <w:lang w:val="ru-RU"/>
        </w:rPr>
        <w:t>об</w:t>
      </w:r>
      <w:r w:rsidRPr="00BE7AC5">
        <w:rPr>
          <w:rFonts w:ascii="Times New Roman" w:hAnsi="Times New Roman" w:cs="Times New Roman"/>
          <w:sz w:val="24"/>
          <w:szCs w:val="24"/>
          <w:lang w:val="ru-RU"/>
        </w:rPr>
        <w:t>уча</w:t>
      </w:r>
      <w:r w:rsidR="00A75D9A" w:rsidRPr="00BE7AC5">
        <w:rPr>
          <w:rFonts w:ascii="Times New Roman" w:hAnsi="Times New Roman" w:cs="Times New Roman"/>
          <w:sz w:val="24"/>
          <w:szCs w:val="24"/>
          <w:lang w:val="ru-RU"/>
        </w:rPr>
        <w:t>ю</w:t>
      </w:r>
      <w:r w:rsidRPr="00BE7AC5">
        <w:rPr>
          <w:rFonts w:ascii="Times New Roman" w:hAnsi="Times New Roman" w:cs="Times New Roman"/>
          <w:sz w:val="24"/>
          <w:szCs w:val="24"/>
          <w:lang w:val="ru-RU"/>
        </w:rPr>
        <w:t>щихся.</w:t>
      </w:r>
    </w:p>
    <w:p w:rsidR="00A75D9A" w:rsidRPr="00BE7AC5" w:rsidRDefault="00A75D9A" w:rsidP="00616C41">
      <w:pPr>
        <w:tabs>
          <w:tab w:val="left" w:pos="822"/>
        </w:tabs>
        <w:ind w:firstLine="454"/>
        <w:contextualSpacing/>
        <w:jc w:val="both"/>
        <w:rPr>
          <w:rFonts w:ascii="Times New Roman" w:eastAsia="Times New Roman" w:hAnsi="Times New Roman" w:cs="Times New Roman"/>
          <w:sz w:val="24"/>
          <w:szCs w:val="24"/>
          <w:lang w:val="ru-RU"/>
        </w:rPr>
      </w:pPr>
    </w:p>
    <w:p w:rsidR="009F4ADD" w:rsidRPr="00BE7AC5" w:rsidRDefault="00A75D9A" w:rsidP="00616C41">
      <w:pPr>
        <w:tabs>
          <w:tab w:val="left" w:pos="822"/>
        </w:tabs>
        <w:ind w:firstLine="454"/>
        <w:contextualSpacing/>
        <w:jc w:val="both"/>
        <w:rPr>
          <w:rFonts w:ascii="Times New Roman" w:hAnsi="Times New Roman" w:cs="Times New Roman"/>
          <w:b/>
          <w:bCs/>
          <w:sz w:val="24"/>
          <w:szCs w:val="24"/>
          <w:lang w:val="ru-RU"/>
        </w:rPr>
      </w:pPr>
      <w:r w:rsidRPr="00BE7AC5">
        <w:rPr>
          <w:rFonts w:ascii="Times New Roman" w:hAnsi="Times New Roman" w:cs="Times New Roman"/>
          <w:b/>
          <w:sz w:val="24"/>
          <w:szCs w:val="24"/>
          <w:lang w:val="ru-RU"/>
        </w:rPr>
        <w:t xml:space="preserve">ЕИС Школы позволяет </w:t>
      </w:r>
      <w:r w:rsidR="0069773A" w:rsidRPr="00BE7AC5">
        <w:rPr>
          <w:rFonts w:ascii="Times New Roman" w:hAnsi="Times New Roman" w:cs="Times New Roman"/>
          <w:b/>
          <w:sz w:val="24"/>
          <w:szCs w:val="24"/>
          <w:lang w:val="ru-RU"/>
        </w:rPr>
        <w:t>значительно интенсифицировать:</w:t>
      </w:r>
    </w:p>
    <w:p w:rsidR="009F4ADD" w:rsidRPr="00BE7AC5" w:rsidRDefault="009F4ADD" w:rsidP="00616C41">
      <w:pPr>
        <w:ind w:firstLine="454"/>
        <w:contextualSpacing/>
        <w:jc w:val="both"/>
        <w:rPr>
          <w:rFonts w:ascii="Times New Roman" w:eastAsia="Times New Roman" w:hAnsi="Times New Roman" w:cs="Times New Roman"/>
          <w:b/>
          <w:bCs/>
          <w:sz w:val="24"/>
          <w:szCs w:val="24"/>
          <w:lang w:val="ru-RU"/>
        </w:rPr>
      </w:pPr>
    </w:p>
    <w:p w:rsidR="009F4ADD" w:rsidRPr="00BE7AC5" w:rsidRDefault="0069773A" w:rsidP="00616C41">
      <w:pPr>
        <w:pStyle w:val="a6"/>
        <w:numPr>
          <w:ilvl w:val="0"/>
          <w:numId w:val="1"/>
        </w:numPr>
        <w:tabs>
          <w:tab w:val="left" w:pos="8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процесс овладения педагог</w:t>
      </w:r>
      <w:r w:rsidR="007D015C" w:rsidRPr="00BE7AC5">
        <w:rPr>
          <w:rFonts w:ascii="Times New Roman" w:hAnsi="Times New Roman" w:cs="Times New Roman"/>
          <w:sz w:val="24"/>
          <w:szCs w:val="24"/>
          <w:lang w:val="ru-RU"/>
        </w:rPr>
        <w:t>ами</w:t>
      </w:r>
      <w:r w:rsidRPr="00BE7AC5">
        <w:rPr>
          <w:rFonts w:ascii="Times New Roman" w:hAnsi="Times New Roman" w:cs="Times New Roman"/>
          <w:sz w:val="24"/>
          <w:szCs w:val="24"/>
          <w:lang w:val="ru-RU"/>
        </w:rPr>
        <w:t xml:space="preserve"> деятельностными </w:t>
      </w:r>
      <w:r w:rsidR="00B33B82" w:rsidRPr="00BE7AC5">
        <w:rPr>
          <w:rFonts w:ascii="Times New Roman" w:hAnsi="Times New Roman" w:cs="Times New Roman"/>
          <w:sz w:val="24"/>
          <w:szCs w:val="24"/>
          <w:lang w:val="ru-RU"/>
        </w:rPr>
        <w:t>технологиями обучения</w:t>
      </w:r>
      <w:r w:rsidRPr="00BE7AC5">
        <w:rPr>
          <w:rFonts w:ascii="Times New Roman" w:hAnsi="Times New Roman" w:cs="Times New Roman"/>
          <w:sz w:val="24"/>
          <w:szCs w:val="24"/>
          <w:lang w:val="ru-RU"/>
        </w:rPr>
        <w:t xml:space="preserve"> </w:t>
      </w:r>
      <w:r w:rsidR="00B33B82" w:rsidRPr="00BE7AC5">
        <w:rPr>
          <w:rFonts w:ascii="Times New Roman" w:hAnsi="Times New Roman" w:cs="Times New Roman"/>
          <w:sz w:val="24"/>
          <w:szCs w:val="24"/>
          <w:lang w:val="ru-RU"/>
        </w:rPr>
        <w:t>и воспитания</w:t>
      </w:r>
      <w:r w:rsidRPr="00BE7AC5">
        <w:rPr>
          <w:rFonts w:ascii="Times New Roman" w:hAnsi="Times New Roman" w:cs="Times New Roman"/>
          <w:sz w:val="24"/>
          <w:szCs w:val="24"/>
          <w:lang w:val="ru-RU"/>
        </w:rPr>
        <w:t>;</w:t>
      </w:r>
    </w:p>
    <w:p w:rsidR="009F4ADD" w:rsidRPr="00BE7AC5" w:rsidRDefault="0069773A" w:rsidP="00616C41">
      <w:pPr>
        <w:pStyle w:val="a6"/>
        <w:numPr>
          <w:ilvl w:val="0"/>
          <w:numId w:val="1"/>
        </w:numPr>
        <w:tabs>
          <w:tab w:val="left" w:pos="8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процесс формирования ИКТ-</w:t>
      </w:r>
      <w:r w:rsidR="00B33B82" w:rsidRPr="00BE7AC5">
        <w:rPr>
          <w:rFonts w:ascii="Times New Roman" w:hAnsi="Times New Roman" w:cs="Times New Roman"/>
          <w:sz w:val="24"/>
          <w:szCs w:val="24"/>
          <w:lang w:val="ru-RU"/>
        </w:rPr>
        <w:t>компетентностью педагогов</w:t>
      </w:r>
      <w:r w:rsidRPr="00BE7AC5">
        <w:rPr>
          <w:rFonts w:ascii="Times New Roman" w:hAnsi="Times New Roman" w:cs="Times New Roman"/>
          <w:sz w:val="24"/>
          <w:szCs w:val="24"/>
          <w:lang w:val="ru-RU"/>
        </w:rPr>
        <w:t>;</w:t>
      </w:r>
    </w:p>
    <w:p w:rsidR="009F4ADD" w:rsidRPr="00BE7AC5" w:rsidRDefault="0069773A" w:rsidP="00616C41">
      <w:pPr>
        <w:pStyle w:val="a6"/>
        <w:numPr>
          <w:ilvl w:val="0"/>
          <w:numId w:val="1"/>
        </w:numPr>
        <w:tabs>
          <w:tab w:val="left" w:pos="8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процесс овладения педагог</w:t>
      </w:r>
      <w:r w:rsidR="007D015C" w:rsidRPr="00BE7AC5">
        <w:rPr>
          <w:rFonts w:ascii="Times New Roman" w:hAnsi="Times New Roman" w:cs="Times New Roman"/>
          <w:sz w:val="24"/>
          <w:szCs w:val="24"/>
          <w:lang w:val="ru-RU"/>
        </w:rPr>
        <w:t>ами</w:t>
      </w:r>
      <w:r w:rsidRPr="00BE7AC5">
        <w:rPr>
          <w:rFonts w:ascii="Times New Roman" w:hAnsi="Times New Roman" w:cs="Times New Roman"/>
          <w:sz w:val="24"/>
          <w:szCs w:val="24"/>
          <w:lang w:val="ru-RU"/>
        </w:rPr>
        <w:t xml:space="preserve"> методами индивидуализации </w:t>
      </w:r>
      <w:r w:rsidR="00B33B82" w:rsidRPr="00BE7AC5">
        <w:rPr>
          <w:rFonts w:ascii="Times New Roman" w:hAnsi="Times New Roman" w:cs="Times New Roman"/>
          <w:sz w:val="24"/>
          <w:szCs w:val="24"/>
          <w:lang w:val="ru-RU"/>
        </w:rPr>
        <w:t>и дифференциации</w:t>
      </w:r>
      <w:r w:rsidRPr="00BE7AC5">
        <w:rPr>
          <w:rFonts w:ascii="Times New Roman" w:hAnsi="Times New Roman" w:cs="Times New Roman"/>
          <w:sz w:val="24"/>
          <w:szCs w:val="24"/>
          <w:lang w:val="ru-RU"/>
        </w:rPr>
        <w:t xml:space="preserve"> </w:t>
      </w:r>
      <w:r w:rsidR="00B33B82" w:rsidRPr="00BE7AC5">
        <w:rPr>
          <w:rFonts w:ascii="Times New Roman" w:hAnsi="Times New Roman" w:cs="Times New Roman"/>
          <w:sz w:val="24"/>
          <w:szCs w:val="24"/>
          <w:lang w:val="ru-RU"/>
        </w:rPr>
        <w:t>образовательной деятельности</w:t>
      </w:r>
      <w:r w:rsidR="007D015C" w:rsidRPr="00BE7AC5">
        <w:rPr>
          <w:rFonts w:ascii="Times New Roman" w:hAnsi="Times New Roman" w:cs="Times New Roman"/>
          <w:sz w:val="24"/>
          <w:szCs w:val="24"/>
          <w:lang w:val="ru-RU"/>
        </w:rPr>
        <w:t>;</w:t>
      </w:r>
    </w:p>
    <w:p w:rsidR="009F4ADD" w:rsidRPr="00BE7AC5" w:rsidRDefault="0069773A" w:rsidP="00616C41">
      <w:pPr>
        <w:pStyle w:val="a6"/>
        <w:numPr>
          <w:ilvl w:val="0"/>
          <w:numId w:val="1"/>
        </w:numPr>
        <w:tabs>
          <w:tab w:val="left" w:pos="8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процесс овладения педагог</w:t>
      </w:r>
      <w:r w:rsidR="007D015C" w:rsidRPr="00BE7AC5">
        <w:rPr>
          <w:rFonts w:ascii="Times New Roman" w:hAnsi="Times New Roman" w:cs="Times New Roman"/>
          <w:sz w:val="24"/>
          <w:szCs w:val="24"/>
          <w:lang w:val="ru-RU"/>
        </w:rPr>
        <w:t>ами</w:t>
      </w:r>
      <w:r w:rsidRPr="00BE7AC5">
        <w:rPr>
          <w:rFonts w:ascii="Times New Roman" w:hAnsi="Times New Roman" w:cs="Times New Roman"/>
          <w:sz w:val="24"/>
          <w:szCs w:val="24"/>
          <w:lang w:val="ru-RU"/>
        </w:rPr>
        <w:t xml:space="preserve"> методами организации обучения </w:t>
      </w:r>
      <w:r w:rsidR="006F47AF" w:rsidRPr="00BE7AC5">
        <w:rPr>
          <w:rFonts w:ascii="Times New Roman" w:hAnsi="Times New Roman" w:cs="Times New Roman"/>
          <w:sz w:val="24"/>
          <w:szCs w:val="24"/>
          <w:lang w:val="ru-RU"/>
        </w:rPr>
        <w:t>в соответствии</w:t>
      </w:r>
      <w:r w:rsidRPr="00BE7AC5">
        <w:rPr>
          <w:rFonts w:ascii="Times New Roman" w:hAnsi="Times New Roman" w:cs="Times New Roman"/>
          <w:sz w:val="24"/>
          <w:szCs w:val="24"/>
          <w:lang w:val="ru-RU"/>
        </w:rPr>
        <w:t xml:space="preserve"> с уровнями освоения (базовый, повышенный)учебно</w:t>
      </w:r>
      <w:r w:rsidR="007D015C" w:rsidRPr="00BE7AC5">
        <w:rPr>
          <w:rFonts w:ascii="Times New Roman" w:hAnsi="Times New Roman" w:cs="Times New Roman"/>
          <w:sz w:val="24"/>
          <w:szCs w:val="24"/>
          <w:lang w:val="ru-RU"/>
        </w:rPr>
        <w:t>-</w:t>
      </w:r>
      <w:r w:rsidRPr="00BE7AC5">
        <w:rPr>
          <w:rFonts w:ascii="Times New Roman" w:hAnsi="Times New Roman" w:cs="Times New Roman"/>
          <w:sz w:val="24"/>
          <w:szCs w:val="24"/>
          <w:lang w:val="ru-RU"/>
        </w:rPr>
        <w:t>познавательных и учебно-</w:t>
      </w:r>
      <w:r w:rsidR="00B33B82" w:rsidRPr="00BE7AC5">
        <w:rPr>
          <w:rFonts w:ascii="Times New Roman" w:hAnsi="Times New Roman" w:cs="Times New Roman"/>
          <w:sz w:val="24"/>
          <w:szCs w:val="24"/>
          <w:lang w:val="ru-RU"/>
        </w:rPr>
        <w:t>практических задач</w:t>
      </w:r>
      <w:r w:rsidRPr="00BE7AC5">
        <w:rPr>
          <w:rFonts w:ascii="Times New Roman" w:hAnsi="Times New Roman" w:cs="Times New Roman"/>
          <w:sz w:val="24"/>
          <w:szCs w:val="24"/>
          <w:lang w:val="ru-RU"/>
        </w:rPr>
        <w:t>.</w:t>
      </w:r>
    </w:p>
    <w:p w:rsidR="009F4ADD" w:rsidRPr="00BE7AC5" w:rsidRDefault="00A75D9A" w:rsidP="00616C41">
      <w:pPr>
        <w:ind w:firstLine="454"/>
        <w:contextualSpacing/>
        <w:jc w:val="both"/>
        <w:rPr>
          <w:rFonts w:ascii="Times New Roman" w:eastAsia="Times New Roman" w:hAnsi="Times New Roman" w:cs="Times New Roman"/>
          <w:b/>
          <w:bCs/>
          <w:sz w:val="24"/>
          <w:szCs w:val="24"/>
          <w:lang w:val="ru-RU"/>
        </w:rPr>
      </w:pPr>
      <w:r w:rsidRPr="00BE7AC5">
        <w:rPr>
          <w:rFonts w:ascii="Times New Roman" w:hAnsi="Times New Roman" w:cs="Times New Roman"/>
          <w:b/>
          <w:sz w:val="24"/>
          <w:szCs w:val="24"/>
          <w:lang w:val="ru-RU"/>
        </w:rPr>
        <w:t>Таким образом, в Школе создана:</w:t>
      </w:r>
    </w:p>
    <w:p w:rsidR="009F4ADD" w:rsidRPr="00BE7AC5" w:rsidRDefault="0069773A" w:rsidP="00616C41">
      <w:pPr>
        <w:pStyle w:val="a6"/>
        <w:numPr>
          <w:ilvl w:val="0"/>
          <w:numId w:val="1"/>
        </w:numPr>
        <w:tabs>
          <w:tab w:val="left" w:pos="8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максимальная по </w:t>
      </w:r>
      <w:r w:rsidR="00B33B82" w:rsidRPr="00BE7AC5">
        <w:rPr>
          <w:rFonts w:ascii="Times New Roman" w:hAnsi="Times New Roman" w:cs="Times New Roman"/>
          <w:sz w:val="24"/>
          <w:szCs w:val="24"/>
          <w:lang w:val="ru-RU"/>
        </w:rPr>
        <w:t>интегрированности</w:t>
      </w:r>
      <w:r w:rsidRPr="00BE7AC5">
        <w:rPr>
          <w:rFonts w:ascii="Times New Roman" w:hAnsi="Times New Roman" w:cs="Times New Roman"/>
          <w:sz w:val="24"/>
          <w:szCs w:val="24"/>
          <w:lang w:val="ru-RU"/>
        </w:rPr>
        <w:t xml:space="preserve"> и </w:t>
      </w:r>
      <w:r w:rsidR="00B33B82" w:rsidRPr="00BE7AC5">
        <w:rPr>
          <w:rFonts w:ascii="Times New Roman" w:hAnsi="Times New Roman" w:cs="Times New Roman"/>
          <w:sz w:val="24"/>
          <w:szCs w:val="24"/>
          <w:lang w:val="ru-RU"/>
        </w:rPr>
        <w:t>насыщенности интерактивная</w:t>
      </w:r>
      <w:r w:rsidRPr="00BE7AC5">
        <w:rPr>
          <w:rFonts w:ascii="Times New Roman" w:hAnsi="Times New Roman" w:cs="Times New Roman"/>
          <w:sz w:val="24"/>
          <w:szCs w:val="24"/>
          <w:lang w:val="ru-RU"/>
        </w:rPr>
        <w:t xml:space="preserve"> среда образования (для обучения, воспитания, </w:t>
      </w:r>
      <w:r w:rsidR="00B33B82" w:rsidRPr="00BE7AC5">
        <w:rPr>
          <w:rFonts w:ascii="Times New Roman" w:hAnsi="Times New Roman" w:cs="Times New Roman"/>
          <w:sz w:val="24"/>
          <w:szCs w:val="24"/>
          <w:lang w:val="ru-RU"/>
        </w:rPr>
        <w:t>развития</w:t>
      </w:r>
      <w:r w:rsidR="00B33B82" w:rsidRPr="00BE7AC5">
        <w:rPr>
          <w:rFonts w:ascii="Times New Roman" w:hAnsi="Times New Roman" w:cs="Times New Roman"/>
          <w:spacing w:val="-11"/>
          <w:sz w:val="24"/>
          <w:szCs w:val="24"/>
          <w:lang w:val="ru-RU"/>
        </w:rPr>
        <w:t xml:space="preserve"> о</w:t>
      </w:r>
      <w:r w:rsidR="00B33B82" w:rsidRPr="00BE7AC5">
        <w:rPr>
          <w:rFonts w:ascii="Times New Roman" w:hAnsi="Times New Roman" w:cs="Times New Roman"/>
          <w:sz w:val="24"/>
          <w:szCs w:val="24"/>
          <w:lang w:val="ru-RU"/>
        </w:rPr>
        <w:t>бучающихся</w:t>
      </w:r>
      <w:r w:rsidRPr="00BE7AC5">
        <w:rPr>
          <w:rFonts w:ascii="Times New Roman" w:hAnsi="Times New Roman" w:cs="Times New Roman"/>
          <w:sz w:val="24"/>
          <w:szCs w:val="24"/>
          <w:lang w:val="ru-RU"/>
        </w:rPr>
        <w:t>);</w:t>
      </w:r>
    </w:p>
    <w:p w:rsidR="009F4ADD" w:rsidRPr="00BE7AC5" w:rsidRDefault="0069773A" w:rsidP="00616C41">
      <w:pPr>
        <w:pStyle w:val="a6"/>
        <w:numPr>
          <w:ilvl w:val="0"/>
          <w:numId w:val="1"/>
        </w:numPr>
        <w:tabs>
          <w:tab w:val="left" w:pos="8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полифункциональная интерактивная среда взаимодействия </w:t>
      </w:r>
      <w:r w:rsidR="00B33B82" w:rsidRPr="00BE7AC5">
        <w:rPr>
          <w:rFonts w:ascii="Times New Roman" w:hAnsi="Times New Roman" w:cs="Times New Roman"/>
          <w:sz w:val="24"/>
          <w:szCs w:val="24"/>
          <w:lang w:val="ru-RU"/>
        </w:rPr>
        <w:t>всех участников</w:t>
      </w:r>
      <w:r w:rsidR="00A75D9A" w:rsidRPr="00BE7AC5">
        <w:rPr>
          <w:rFonts w:ascii="Times New Roman" w:hAnsi="Times New Roman" w:cs="Times New Roman"/>
          <w:sz w:val="24"/>
          <w:szCs w:val="24"/>
          <w:lang w:val="ru-RU"/>
        </w:rPr>
        <w:t xml:space="preserve"> образовательных отношений</w:t>
      </w:r>
      <w:r w:rsidRPr="00BE7AC5">
        <w:rPr>
          <w:rFonts w:ascii="Times New Roman" w:hAnsi="Times New Roman" w:cs="Times New Roman"/>
          <w:sz w:val="24"/>
          <w:szCs w:val="24"/>
          <w:lang w:val="ru-RU"/>
        </w:rPr>
        <w:t xml:space="preserve"> (</w:t>
      </w:r>
      <w:r w:rsidR="00A75D9A" w:rsidRPr="00BE7AC5">
        <w:rPr>
          <w:rFonts w:ascii="Times New Roman" w:hAnsi="Times New Roman" w:cs="Times New Roman"/>
          <w:sz w:val="24"/>
          <w:szCs w:val="24"/>
          <w:lang w:val="ru-RU"/>
        </w:rPr>
        <w:t>об</w:t>
      </w:r>
      <w:r w:rsidRPr="00BE7AC5">
        <w:rPr>
          <w:rFonts w:ascii="Times New Roman" w:hAnsi="Times New Roman" w:cs="Times New Roman"/>
          <w:sz w:val="24"/>
          <w:szCs w:val="24"/>
          <w:lang w:val="ru-RU"/>
        </w:rPr>
        <w:t>уча</w:t>
      </w:r>
      <w:r w:rsidR="00A75D9A" w:rsidRPr="00BE7AC5">
        <w:rPr>
          <w:rFonts w:ascii="Times New Roman" w:hAnsi="Times New Roman" w:cs="Times New Roman"/>
          <w:sz w:val="24"/>
          <w:szCs w:val="24"/>
          <w:lang w:val="ru-RU"/>
        </w:rPr>
        <w:t>ю</w:t>
      </w:r>
      <w:r w:rsidRPr="00BE7AC5">
        <w:rPr>
          <w:rFonts w:ascii="Times New Roman" w:hAnsi="Times New Roman" w:cs="Times New Roman"/>
          <w:sz w:val="24"/>
          <w:szCs w:val="24"/>
          <w:lang w:val="ru-RU"/>
        </w:rPr>
        <w:t xml:space="preserve">щихся, </w:t>
      </w:r>
      <w:r w:rsidR="00B33B82" w:rsidRPr="00BE7AC5">
        <w:rPr>
          <w:rFonts w:ascii="Times New Roman" w:hAnsi="Times New Roman" w:cs="Times New Roman"/>
          <w:sz w:val="24"/>
          <w:szCs w:val="24"/>
          <w:lang w:val="ru-RU"/>
        </w:rPr>
        <w:t>педагогов, родителей</w:t>
      </w:r>
      <w:r w:rsidRPr="00BE7AC5">
        <w:rPr>
          <w:rFonts w:ascii="Times New Roman" w:hAnsi="Times New Roman" w:cs="Times New Roman"/>
          <w:sz w:val="24"/>
          <w:szCs w:val="24"/>
          <w:lang w:val="ru-RU"/>
        </w:rPr>
        <w:t>);</w:t>
      </w:r>
    </w:p>
    <w:p w:rsidR="00A75D9A" w:rsidRPr="00BE7AC5" w:rsidRDefault="0069773A" w:rsidP="00616C41">
      <w:pPr>
        <w:pStyle w:val="a6"/>
        <w:numPr>
          <w:ilvl w:val="0"/>
          <w:numId w:val="1"/>
        </w:numPr>
        <w:tabs>
          <w:tab w:val="left" w:pos="8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 xml:space="preserve">единая общешкольная среда для внутренней системы текущего </w:t>
      </w:r>
      <w:r w:rsidR="00B33B82" w:rsidRPr="00BE7AC5">
        <w:rPr>
          <w:rFonts w:ascii="Times New Roman" w:hAnsi="Times New Roman" w:cs="Times New Roman"/>
          <w:sz w:val="24"/>
          <w:szCs w:val="24"/>
          <w:lang w:val="ru-RU"/>
        </w:rPr>
        <w:t>и промежуточного</w:t>
      </w:r>
      <w:r w:rsidRPr="00BE7AC5">
        <w:rPr>
          <w:rFonts w:ascii="Times New Roman" w:hAnsi="Times New Roman" w:cs="Times New Roman"/>
          <w:sz w:val="24"/>
          <w:szCs w:val="24"/>
          <w:lang w:val="ru-RU"/>
        </w:rPr>
        <w:t xml:space="preserve"> опроса </w:t>
      </w:r>
      <w:r w:rsidR="00A75D9A" w:rsidRPr="00BE7AC5">
        <w:rPr>
          <w:rFonts w:ascii="Times New Roman" w:hAnsi="Times New Roman" w:cs="Times New Roman"/>
          <w:sz w:val="24"/>
          <w:szCs w:val="24"/>
          <w:lang w:val="ru-RU"/>
        </w:rPr>
        <w:t>об</w:t>
      </w:r>
      <w:r w:rsidRPr="00BE7AC5">
        <w:rPr>
          <w:rFonts w:ascii="Times New Roman" w:hAnsi="Times New Roman" w:cs="Times New Roman"/>
          <w:sz w:val="24"/>
          <w:szCs w:val="24"/>
          <w:lang w:val="ru-RU"/>
        </w:rPr>
        <w:t>уча</w:t>
      </w:r>
      <w:r w:rsidR="00A75D9A" w:rsidRPr="00BE7AC5">
        <w:rPr>
          <w:rFonts w:ascii="Times New Roman" w:hAnsi="Times New Roman" w:cs="Times New Roman"/>
          <w:sz w:val="24"/>
          <w:szCs w:val="24"/>
          <w:lang w:val="ru-RU"/>
        </w:rPr>
        <w:t>ю</w:t>
      </w:r>
      <w:r w:rsidRPr="00BE7AC5">
        <w:rPr>
          <w:rFonts w:ascii="Times New Roman" w:hAnsi="Times New Roman" w:cs="Times New Roman"/>
          <w:sz w:val="24"/>
          <w:szCs w:val="24"/>
          <w:lang w:val="ru-RU"/>
        </w:rPr>
        <w:t>щихся в режиме</w:t>
      </w:r>
      <w:r w:rsidR="00B33B82">
        <w:rPr>
          <w:rFonts w:ascii="Times New Roman" w:hAnsi="Times New Roman" w:cs="Times New Roman"/>
          <w:sz w:val="24"/>
          <w:szCs w:val="24"/>
          <w:lang w:val="ru-RU"/>
        </w:rPr>
        <w:t xml:space="preserve"> он</w:t>
      </w:r>
      <w:r w:rsidRPr="00BE7AC5">
        <w:rPr>
          <w:rFonts w:ascii="Times New Roman" w:hAnsi="Times New Roman" w:cs="Times New Roman"/>
          <w:sz w:val="24"/>
          <w:szCs w:val="24"/>
          <w:lang w:val="ru-RU"/>
        </w:rPr>
        <w:t>лайн;</w:t>
      </w:r>
    </w:p>
    <w:p w:rsidR="009F4ADD" w:rsidRPr="00BE7AC5" w:rsidRDefault="0069773A" w:rsidP="00616C41">
      <w:pPr>
        <w:pStyle w:val="a6"/>
        <w:numPr>
          <w:ilvl w:val="0"/>
          <w:numId w:val="1"/>
        </w:numPr>
        <w:tabs>
          <w:tab w:val="left" w:pos="822"/>
        </w:tabs>
        <w:ind w:left="0" w:firstLine="454"/>
        <w:contextualSpacing/>
        <w:jc w:val="both"/>
        <w:rPr>
          <w:rFonts w:ascii="Times New Roman" w:eastAsia="Times New Roman" w:hAnsi="Times New Roman" w:cs="Times New Roman"/>
          <w:sz w:val="24"/>
          <w:szCs w:val="24"/>
          <w:lang w:val="ru-RU"/>
        </w:rPr>
      </w:pPr>
      <w:r w:rsidRPr="00BE7AC5">
        <w:rPr>
          <w:rFonts w:ascii="Times New Roman" w:hAnsi="Times New Roman" w:cs="Times New Roman"/>
          <w:sz w:val="24"/>
          <w:szCs w:val="24"/>
          <w:lang w:val="ru-RU"/>
        </w:rPr>
        <w:t>единая общешкольная интерактивная методическая библиотека(хранилище методических продуктов учителей</w:t>
      </w:r>
      <w:r w:rsidR="00B33B82">
        <w:rPr>
          <w:rFonts w:ascii="Times New Roman" w:hAnsi="Times New Roman" w:cs="Times New Roman"/>
          <w:sz w:val="24"/>
          <w:szCs w:val="24"/>
          <w:lang w:val="ru-RU"/>
        </w:rPr>
        <w:t xml:space="preserve"> </w:t>
      </w:r>
      <w:r w:rsidRPr="00BE7AC5">
        <w:rPr>
          <w:rFonts w:ascii="Times New Roman" w:hAnsi="Times New Roman" w:cs="Times New Roman"/>
          <w:sz w:val="24"/>
          <w:szCs w:val="24"/>
          <w:lang w:val="ru-RU"/>
        </w:rPr>
        <w:t>школы).</w:t>
      </w:r>
    </w:p>
    <w:p w:rsidR="009F4ADD" w:rsidRPr="00BE7AC5" w:rsidRDefault="009F4ADD" w:rsidP="00616C41">
      <w:pPr>
        <w:ind w:firstLine="454"/>
        <w:contextualSpacing/>
        <w:jc w:val="both"/>
        <w:rPr>
          <w:rFonts w:ascii="Times New Roman" w:eastAsia="Times New Roman" w:hAnsi="Times New Roman" w:cs="Times New Roman"/>
          <w:sz w:val="24"/>
          <w:szCs w:val="24"/>
          <w:lang w:val="ru-RU"/>
        </w:rPr>
      </w:pPr>
    </w:p>
    <w:p w:rsidR="009F4ADD" w:rsidRPr="00BE7AC5" w:rsidRDefault="009F4ADD" w:rsidP="00616C41">
      <w:pPr>
        <w:ind w:firstLine="454"/>
        <w:contextualSpacing/>
        <w:jc w:val="both"/>
        <w:rPr>
          <w:rFonts w:ascii="Times New Roman" w:eastAsia="Times New Roman" w:hAnsi="Times New Roman" w:cs="Times New Roman"/>
          <w:sz w:val="24"/>
          <w:szCs w:val="24"/>
          <w:lang w:val="ru-RU"/>
        </w:rPr>
      </w:pPr>
    </w:p>
    <w:p w:rsidR="009776B9" w:rsidRPr="00BE7AC5" w:rsidRDefault="009776B9" w:rsidP="00616C41">
      <w:pPr>
        <w:pStyle w:val="22"/>
        <w:spacing w:before="0"/>
        <w:ind w:left="0" w:firstLine="454"/>
        <w:contextualSpacing/>
        <w:jc w:val="both"/>
        <w:rPr>
          <w:rFonts w:cs="Times New Roman"/>
          <w:lang w:val="ru-RU"/>
        </w:rPr>
      </w:pPr>
      <w:bookmarkStart w:id="108" w:name="_Toc87261866"/>
      <w:r w:rsidRPr="00BE7AC5">
        <w:rPr>
          <w:rFonts w:cs="Times New Roman"/>
          <w:lang w:val="ru-RU"/>
        </w:rPr>
        <w:t>3.2.6. Механизмы достижения целевых ориентиров в системе условий</w:t>
      </w:r>
      <w:bookmarkEnd w:id="108"/>
    </w:p>
    <w:p w:rsidR="009776B9" w:rsidRPr="00BE7AC5" w:rsidRDefault="009776B9" w:rsidP="00616C41">
      <w:pPr>
        <w:pStyle w:val="410"/>
        <w:tabs>
          <w:tab w:val="left" w:pos="803"/>
        </w:tabs>
        <w:ind w:left="0" w:firstLine="454"/>
        <w:contextualSpacing/>
        <w:jc w:val="both"/>
        <w:rPr>
          <w:rFonts w:cs="Times New Roman"/>
          <w:b w:val="0"/>
          <w:sz w:val="24"/>
          <w:szCs w:val="24"/>
          <w:lang w:val="ru-RU"/>
        </w:rPr>
      </w:pPr>
      <w:r w:rsidRPr="00BE7AC5">
        <w:rPr>
          <w:rFonts w:cs="Times New Roman"/>
          <w:b w:val="0"/>
          <w:color w:val="000001"/>
          <w:sz w:val="24"/>
          <w:szCs w:val="24"/>
          <w:lang w:val="ru-RU"/>
        </w:rPr>
        <w:t>Создание системы условий требует и создания определённого механизма по</w:t>
      </w:r>
    </w:p>
    <w:p w:rsidR="009776B9" w:rsidRPr="00BE7AC5" w:rsidRDefault="009776B9" w:rsidP="00616C41">
      <w:pPr>
        <w:pStyle w:val="FORMATTEXT"/>
        <w:ind w:firstLine="454"/>
        <w:contextualSpacing/>
        <w:jc w:val="both"/>
        <w:rPr>
          <w:color w:val="000001"/>
        </w:rPr>
      </w:pPr>
      <w:r w:rsidRPr="00BE7AC5">
        <w:rPr>
          <w:color w:val="000001"/>
        </w:rPr>
        <w:t xml:space="preserve"> достижению целевых ориентиров.</w:t>
      </w:r>
    </w:p>
    <w:p w:rsidR="009776B9" w:rsidRPr="00BE7AC5" w:rsidRDefault="009776B9" w:rsidP="00616C41">
      <w:pPr>
        <w:pStyle w:val="FORMATTEXT"/>
        <w:ind w:firstLine="454"/>
        <w:contextualSpacing/>
        <w:jc w:val="both"/>
        <w:rPr>
          <w:b/>
          <w:color w:val="000001"/>
        </w:rPr>
      </w:pP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3"/>
        <w:gridCol w:w="2873"/>
        <w:gridCol w:w="3557"/>
        <w:gridCol w:w="1916"/>
      </w:tblGrid>
      <w:tr w:rsidR="009776B9" w:rsidRPr="00BE7AC5" w:rsidTr="00B1013D">
        <w:trPr>
          <w:trHeight w:val="679"/>
        </w:trPr>
        <w:tc>
          <w:tcPr>
            <w:tcW w:w="1883" w:type="dxa"/>
          </w:tcPr>
          <w:p w:rsidR="009776B9" w:rsidRPr="00BE7AC5" w:rsidRDefault="009776B9" w:rsidP="00F71F9B">
            <w:pPr>
              <w:contextualSpacing/>
              <w:jc w:val="both"/>
              <w:rPr>
                <w:rFonts w:ascii="Times New Roman" w:hAnsi="Times New Roman" w:cs="Times New Roman"/>
                <w:sz w:val="24"/>
                <w:szCs w:val="24"/>
              </w:rPr>
            </w:pPr>
            <w:r w:rsidRPr="00BE7AC5">
              <w:rPr>
                <w:rFonts w:ascii="Times New Roman" w:hAnsi="Times New Roman" w:cs="Times New Roman"/>
                <w:sz w:val="24"/>
                <w:szCs w:val="24"/>
              </w:rPr>
              <w:t xml:space="preserve">Управленческие </w:t>
            </w:r>
          </w:p>
          <w:p w:rsidR="009776B9" w:rsidRPr="00BE7AC5" w:rsidRDefault="009776B9" w:rsidP="00F71F9B">
            <w:pPr>
              <w:contextualSpacing/>
              <w:jc w:val="both"/>
              <w:rPr>
                <w:rFonts w:ascii="Times New Roman" w:hAnsi="Times New Roman" w:cs="Times New Roman"/>
                <w:sz w:val="24"/>
                <w:szCs w:val="24"/>
              </w:rPr>
            </w:pPr>
            <w:r w:rsidRPr="00BE7AC5">
              <w:rPr>
                <w:rFonts w:ascii="Times New Roman" w:hAnsi="Times New Roman" w:cs="Times New Roman"/>
                <w:sz w:val="24"/>
                <w:szCs w:val="24"/>
              </w:rPr>
              <w:t>шаги</w:t>
            </w:r>
          </w:p>
        </w:tc>
        <w:tc>
          <w:tcPr>
            <w:tcW w:w="2873" w:type="dxa"/>
          </w:tcPr>
          <w:p w:rsidR="009776B9" w:rsidRPr="00BE7AC5" w:rsidRDefault="009776B9" w:rsidP="00F71F9B">
            <w:pPr>
              <w:contextualSpacing/>
              <w:jc w:val="both"/>
              <w:rPr>
                <w:rFonts w:ascii="Times New Roman" w:hAnsi="Times New Roman" w:cs="Times New Roman"/>
                <w:sz w:val="24"/>
                <w:szCs w:val="24"/>
              </w:rPr>
            </w:pPr>
            <w:r w:rsidRPr="00BE7AC5">
              <w:rPr>
                <w:rFonts w:ascii="Times New Roman" w:hAnsi="Times New Roman" w:cs="Times New Roman"/>
                <w:sz w:val="24"/>
                <w:szCs w:val="24"/>
              </w:rPr>
              <w:t>Задачи</w:t>
            </w:r>
          </w:p>
        </w:tc>
        <w:tc>
          <w:tcPr>
            <w:tcW w:w="3557" w:type="dxa"/>
          </w:tcPr>
          <w:p w:rsidR="009776B9" w:rsidRPr="00BE7AC5" w:rsidRDefault="009776B9" w:rsidP="00F71F9B">
            <w:pPr>
              <w:contextualSpacing/>
              <w:jc w:val="both"/>
              <w:rPr>
                <w:rFonts w:ascii="Times New Roman" w:hAnsi="Times New Roman" w:cs="Times New Roman"/>
                <w:sz w:val="24"/>
                <w:szCs w:val="24"/>
              </w:rPr>
            </w:pPr>
            <w:r w:rsidRPr="00BE7AC5">
              <w:rPr>
                <w:rFonts w:ascii="Times New Roman" w:hAnsi="Times New Roman" w:cs="Times New Roman"/>
                <w:sz w:val="24"/>
                <w:szCs w:val="24"/>
              </w:rPr>
              <w:t>Результат</w:t>
            </w:r>
          </w:p>
        </w:tc>
        <w:tc>
          <w:tcPr>
            <w:tcW w:w="1916" w:type="dxa"/>
          </w:tcPr>
          <w:p w:rsidR="009776B9" w:rsidRPr="00BE7AC5" w:rsidRDefault="009776B9" w:rsidP="00F71F9B">
            <w:pPr>
              <w:contextualSpacing/>
              <w:jc w:val="both"/>
              <w:rPr>
                <w:rFonts w:ascii="Times New Roman" w:hAnsi="Times New Roman" w:cs="Times New Roman"/>
                <w:sz w:val="24"/>
                <w:szCs w:val="24"/>
              </w:rPr>
            </w:pPr>
            <w:r w:rsidRPr="00BE7AC5">
              <w:rPr>
                <w:rFonts w:ascii="Times New Roman" w:hAnsi="Times New Roman" w:cs="Times New Roman"/>
                <w:sz w:val="24"/>
                <w:szCs w:val="24"/>
              </w:rPr>
              <w:t>Ответственные</w:t>
            </w:r>
          </w:p>
        </w:tc>
      </w:tr>
      <w:tr w:rsidR="009776B9" w:rsidRPr="00BE7AC5" w:rsidTr="00B1013D">
        <w:trPr>
          <w:trHeight w:val="345"/>
        </w:trPr>
        <w:tc>
          <w:tcPr>
            <w:tcW w:w="10229" w:type="dxa"/>
            <w:gridSpan w:val="4"/>
          </w:tcPr>
          <w:p w:rsidR="009776B9" w:rsidRPr="00BE7AC5" w:rsidRDefault="009776B9" w:rsidP="00F71F9B">
            <w:pPr>
              <w:pStyle w:val="FORMATTEXT"/>
              <w:contextualSpacing/>
              <w:jc w:val="both"/>
            </w:pPr>
            <w:r w:rsidRPr="00BE7AC5">
              <w:t>Механизм «ПЛАНИРОВАНИЕ».</w:t>
            </w:r>
          </w:p>
          <w:p w:rsidR="009776B9" w:rsidRPr="00BE7AC5" w:rsidRDefault="009776B9" w:rsidP="00F71F9B">
            <w:pPr>
              <w:contextualSpacing/>
              <w:jc w:val="both"/>
              <w:rPr>
                <w:rFonts w:ascii="Times New Roman" w:hAnsi="Times New Roman" w:cs="Times New Roman"/>
                <w:sz w:val="24"/>
                <w:szCs w:val="24"/>
              </w:rPr>
            </w:pPr>
          </w:p>
        </w:tc>
      </w:tr>
      <w:tr w:rsidR="009776B9" w:rsidRPr="00BE7AC5" w:rsidTr="00B1013D">
        <w:trPr>
          <w:trHeight w:val="1323"/>
        </w:trPr>
        <w:tc>
          <w:tcPr>
            <w:tcW w:w="1883" w:type="dxa"/>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xml:space="preserve">1. Анализ системы условий, существующих в школе </w:t>
            </w:r>
          </w:p>
          <w:p w:rsidR="009776B9" w:rsidRPr="00BE7AC5" w:rsidRDefault="009776B9" w:rsidP="00F71F9B">
            <w:pPr>
              <w:contextualSpacing/>
              <w:jc w:val="both"/>
              <w:rPr>
                <w:rFonts w:ascii="Times New Roman" w:hAnsi="Times New Roman" w:cs="Times New Roman"/>
                <w:sz w:val="24"/>
                <w:szCs w:val="24"/>
                <w:lang w:val="ru-RU"/>
              </w:rPr>
            </w:pPr>
          </w:p>
        </w:tc>
        <w:tc>
          <w:tcPr>
            <w:tcW w:w="2873" w:type="dxa"/>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Определение исходного уровня.</w:t>
            </w:r>
          </w:p>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Определение параметров для необходимых изменений.</w:t>
            </w:r>
          </w:p>
        </w:tc>
        <w:tc>
          <w:tcPr>
            <w:tcW w:w="3557" w:type="dxa"/>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Составление плана по созданию</w:t>
            </w:r>
            <w:r w:rsidRPr="00BE7AC5">
              <w:rPr>
                <w:rFonts w:ascii="Times New Roman" w:hAnsi="Times New Roman" w:cs="Times New Roman"/>
                <w:color w:val="000001"/>
                <w:sz w:val="24"/>
                <w:szCs w:val="24"/>
                <w:lang w:val="ru-RU"/>
              </w:rPr>
              <w:t xml:space="preserve"> условий реализации основной образовательной программы в соответствии с требованиями Стандарта</w:t>
            </w:r>
          </w:p>
        </w:tc>
        <w:tc>
          <w:tcPr>
            <w:tcW w:w="1916" w:type="dxa"/>
          </w:tcPr>
          <w:p w:rsidR="009776B9" w:rsidRPr="00BE7AC5" w:rsidRDefault="009776B9" w:rsidP="00F71F9B">
            <w:pPr>
              <w:contextualSpacing/>
              <w:jc w:val="both"/>
              <w:rPr>
                <w:rFonts w:ascii="Times New Roman" w:hAnsi="Times New Roman" w:cs="Times New Roman"/>
                <w:sz w:val="24"/>
                <w:szCs w:val="24"/>
              </w:rPr>
            </w:pPr>
            <w:r w:rsidRPr="00BE7AC5">
              <w:rPr>
                <w:rFonts w:ascii="Times New Roman" w:hAnsi="Times New Roman" w:cs="Times New Roman"/>
                <w:sz w:val="24"/>
                <w:szCs w:val="24"/>
              </w:rPr>
              <w:t>Администрация школы</w:t>
            </w:r>
          </w:p>
        </w:tc>
      </w:tr>
      <w:tr w:rsidR="009776B9" w:rsidRPr="00BE7AC5" w:rsidTr="00B1013D">
        <w:trPr>
          <w:trHeight w:val="1340"/>
        </w:trPr>
        <w:tc>
          <w:tcPr>
            <w:tcW w:w="1883" w:type="dxa"/>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xml:space="preserve">2. Составление сетевого графика (дорожной карты) по созданию </w:t>
            </w:r>
          </w:p>
          <w:p w:rsidR="009776B9" w:rsidRPr="00BE7AC5" w:rsidRDefault="009776B9" w:rsidP="00F71F9B">
            <w:pPr>
              <w:contextualSpacing/>
              <w:jc w:val="both"/>
              <w:rPr>
                <w:rFonts w:ascii="Times New Roman" w:hAnsi="Times New Roman" w:cs="Times New Roman"/>
                <w:sz w:val="24"/>
                <w:szCs w:val="24"/>
              </w:rPr>
            </w:pPr>
            <w:r w:rsidRPr="00BE7AC5">
              <w:rPr>
                <w:rFonts w:ascii="Times New Roman" w:hAnsi="Times New Roman" w:cs="Times New Roman"/>
                <w:sz w:val="24"/>
                <w:szCs w:val="24"/>
              </w:rPr>
              <w:t>системы условий</w:t>
            </w:r>
          </w:p>
        </w:tc>
        <w:tc>
          <w:tcPr>
            <w:tcW w:w="2873" w:type="dxa"/>
          </w:tcPr>
          <w:p w:rsidR="009776B9" w:rsidRPr="00BE7AC5" w:rsidRDefault="009776B9" w:rsidP="00F71F9B">
            <w:pPr>
              <w:contextualSpacing/>
              <w:jc w:val="both"/>
              <w:rPr>
                <w:rFonts w:ascii="Times New Roman" w:hAnsi="Times New Roman" w:cs="Times New Roman"/>
                <w:color w:val="000000"/>
                <w:kern w:val="24"/>
                <w:sz w:val="24"/>
                <w:szCs w:val="24"/>
                <w:lang w:val="ru-RU"/>
              </w:rPr>
            </w:pPr>
            <w:r w:rsidRPr="00BE7AC5">
              <w:rPr>
                <w:rFonts w:ascii="Times New Roman" w:hAnsi="Times New Roman" w:cs="Times New Roman"/>
                <w:color w:val="000000"/>
                <w:kern w:val="24"/>
                <w:sz w:val="24"/>
                <w:szCs w:val="24"/>
                <w:lang w:val="ru-RU"/>
              </w:rPr>
              <w:t xml:space="preserve">Наметить конкретные сроки и ответственных лиц за создание необходимых условий реализации ООП ООО </w:t>
            </w:r>
          </w:p>
        </w:tc>
        <w:tc>
          <w:tcPr>
            <w:tcW w:w="3557" w:type="dxa"/>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Составление плана по созданию</w:t>
            </w:r>
            <w:r w:rsidRPr="00BE7AC5">
              <w:rPr>
                <w:rFonts w:ascii="Times New Roman" w:hAnsi="Times New Roman" w:cs="Times New Roman"/>
                <w:color w:val="000001"/>
                <w:sz w:val="24"/>
                <w:szCs w:val="24"/>
                <w:lang w:val="ru-RU"/>
              </w:rPr>
              <w:t xml:space="preserve"> условий реализации основной образовательной программы в соответствии с требованиями Стандарта</w:t>
            </w:r>
          </w:p>
        </w:tc>
        <w:tc>
          <w:tcPr>
            <w:tcW w:w="1916" w:type="dxa"/>
          </w:tcPr>
          <w:p w:rsidR="009776B9" w:rsidRPr="00BE7AC5" w:rsidRDefault="009776B9" w:rsidP="00F71F9B">
            <w:pPr>
              <w:contextualSpacing/>
              <w:jc w:val="both"/>
              <w:rPr>
                <w:rFonts w:ascii="Times New Roman" w:hAnsi="Times New Roman" w:cs="Times New Roman"/>
                <w:sz w:val="24"/>
                <w:szCs w:val="24"/>
              </w:rPr>
            </w:pPr>
            <w:r w:rsidRPr="00BE7AC5">
              <w:rPr>
                <w:rFonts w:ascii="Times New Roman" w:hAnsi="Times New Roman" w:cs="Times New Roman"/>
                <w:sz w:val="24"/>
                <w:szCs w:val="24"/>
              </w:rPr>
              <w:t>Администрация школы</w:t>
            </w:r>
          </w:p>
        </w:tc>
      </w:tr>
      <w:tr w:rsidR="009776B9" w:rsidRPr="00BE7AC5" w:rsidTr="00B1013D">
        <w:trPr>
          <w:trHeight w:val="268"/>
        </w:trPr>
        <w:tc>
          <w:tcPr>
            <w:tcW w:w="10229" w:type="dxa"/>
            <w:gridSpan w:val="4"/>
          </w:tcPr>
          <w:p w:rsidR="009776B9" w:rsidRPr="00BE7AC5" w:rsidRDefault="009776B9" w:rsidP="00F71F9B">
            <w:pPr>
              <w:pStyle w:val="FORMATTEXT"/>
              <w:contextualSpacing/>
              <w:jc w:val="both"/>
            </w:pPr>
            <w:r w:rsidRPr="00BE7AC5">
              <w:t>Механизм «ОРГАНИЗАЦИЯ».</w:t>
            </w:r>
          </w:p>
        </w:tc>
      </w:tr>
      <w:tr w:rsidR="009776B9" w:rsidRPr="00BE7AC5" w:rsidTr="00B1013D">
        <w:trPr>
          <w:trHeight w:val="2160"/>
        </w:trPr>
        <w:tc>
          <w:tcPr>
            <w:tcW w:w="1883" w:type="dxa"/>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lastRenderedPageBreak/>
              <w:t xml:space="preserve">1. Создание организационной структуры по контролю за ходом изменения системы условий реализации ООП ООО. </w:t>
            </w:r>
          </w:p>
        </w:tc>
        <w:tc>
          <w:tcPr>
            <w:tcW w:w="2873" w:type="dxa"/>
          </w:tcPr>
          <w:p w:rsidR="009776B9" w:rsidRPr="00BE7AC5" w:rsidRDefault="009776B9" w:rsidP="00F71F9B">
            <w:pPr>
              <w:contextualSpacing/>
              <w:jc w:val="both"/>
              <w:rPr>
                <w:rFonts w:ascii="Times New Roman" w:hAnsi="Times New Roman" w:cs="Times New Roman"/>
                <w:color w:val="000000"/>
                <w:kern w:val="24"/>
                <w:sz w:val="24"/>
                <w:szCs w:val="24"/>
                <w:lang w:val="ru-RU"/>
              </w:rPr>
            </w:pPr>
            <w:r w:rsidRPr="00BE7AC5">
              <w:rPr>
                <w:rFonts w:ascii="Times New Roman" w:hAnsi="Times New Roman" w:cs="Times New Roman"/>
                <w:color w:val="000000"/>
                <w:kern w:val="24"/>
                <w:sz w:val="24"/>
                <w:szCs w:val="24"/>
                <w:lang w:val="ru-RU"/>
              </w:rPr>
              <w:t>1. Распределение полномочий в рабочей группе  по мониторингу создания системы условий.</w:t>
            </w:r>
          </w:p>
        </w:tc>
        <w:tc>
          <w:tcPr>
            <w:tcW w:w="3557" w:type="dxa"/>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Эффективный контроль за ходом выполнения плана по созданию</w:t>
            </w:r>
            <w:r w:rsidRPr="00BE7AC5">
              <w:rPr>
                <w:rFonts w:ascii="Times New Roman" w:hAnsi="Times New Roman" w:cs="Times New Roman"/>
                <w:color w:val="000001"/>
                <w:sz w:val="24"/>
                <w:szCs w:val="24"/>
                <w:lang w:val="ru-RU"/>
              </w:rPr>
              <w:t xml:space="preserve"> условий реализации основной образовательной программы в соответствии с требованиями Стандарта</w:t>
            </w:r>
          </w:p>
        </w:tc>
        <w:tc>
          <w:tcPr>
            <w:tcW w:w="1916" w:type="dxa"/>
          </w:tcPr>
          <w:p w:rsidR="009776B9" w:rsidRPr="00BE7AC5" w:rsidRDefault="009776B9" w:rsidP="00F71F9B">
            <w:pPr>
              <w:contextualSpacing/>
              <w:jc w:val="both"/>
              <w:rPr>
                <w:rFonts w:ascii="Times New Roman" w:hAnsi="Times New Roman" w:cs="Times New Roman"/>
                <w:sz w:val="24"/>
                <w:szCs w:val="24"/>
              </w:rPr>
            </w:pPr>
            <w:r w:rsidRPr="00BE7AC5">
              <w:rPr>
                <w:rFonts w:ascii="Times New Roman" w:hAnsi="Times New Roman" w:cs="Times New Roman"/>
                <w:sz w:val="24"/>
                <w:szCs w:val="24"/>
              </w:rPr>
              <w:t>Директор школы</w:t>
            </w:r>
          </w:p>
        </w:tc>
      </w:tr>
      <w:tr w:rsidR="009776B9" w:rsidRPr="00BE7AC5" w:rsidTr="00B1013D">
        <w:trPr>
          <w:trHeight w:val="144"/>
        </w:trPr>
        <w:tc>
          <w:tcPr>
            <w:tcW w:w="1883" w:type="dxa"/>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2. Отработка механизмов взаимодействия между участниками образовательного процесса.</w:t>
            </w:r>
          </w:p>
        </w:tc>
        <w:tc>
          <w:tcPr>
            <w:tcW w:w="2873" w:type="dxa"/>
          </w:tcPr>
          <w:p w:rsidR="009776B9" w:rsidRPr="00BE7AC5" w:rsidRDefault="009776B9" w:rsidP="00F71F9B">
            <w:pPr>
              <w:contextualSpacing/>
              <w:jc w:val="both"/>
              <w:rPr>
                <w:rFonts w:ascii="Times New Roman" w:hAnsi="Times New Roman" w:cs="Times New Roman"/>
                <w:color w:val="000000"/>
                <w:kern w:val="24"/>
                <w:sz w:val="24"/>
                <w:szCs w:val="24"/>
                <w:lang w:val="ru-RU"/>
              </w:rPr>
            </w:pPr>
            <w:r w:rsidRPr="00BE7AC5">
              <w:rPr>
                <w:rFonts w:ascii="Times New Roman" w:hAnsi="Times New Roman" w:cs="Times New Roman"/>
                <w:color w:val="000000"/>
                <w:kern w:val="24"/>
                <w:sz w:val="24"/>
                <w:szCs w:val="24"/>
                <w:lang w:val="ru-RU"/>
              </w:rPr>
              <w:t>1. Создание конкретных механизмов взаимодействия, обратной связи между участниками образовательного процесса.</w:t>
            </w:r>
          </w:p>
        </w:tc>
        <w:tc>
          <w:tcPr>
            <w:tcW w:w="3557" w:type="dxa"/>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Создание комфортной среды в школе, как для учащихся,  так и педагогов.</w:t>
            </w:r>
          </w:p>
        </w:tc>
        <w:tc>
          <w:tcPr>
            <w:tcW w:w="1916" w:type="dxa"/>
          </w:tcPr>
          <w:p w:rsidR="009776B9" w:rsidRPr="00BE7AC5" w:rsidRDefault="009776B9" w:rsidP="00F71F9B">
            <w:pPr>
              <w:contextualSpacing/>
              <w:jc w:val="both"/>
              <w:rPr>
                <w:rFonts w:ascii="Times New Roman" w:hAnsi="Times New Roman" w:cs="Times New Roman"/>
                <w:sz w:val="24"/>
                <w:szCs w:val="24"/>
              </w:rPr>
            </w:pPr>
            <w:r w:rsidRPr="00BE7AC5">
              <w:rPr>
                <w:rFonts w:ascii="Times New Roman" w:hAnsi="Times New Roman" w:cs="Times New Roman"/>
                <w:sz w:val="24"/>
                <w:szCs w:val="24"/>
              </w:rPr>
              <w:t>Администрация школы</w:t>
            </w:r>
          </w:p>
        </w:tc>
      </w:tr>
      <w:tr w:rsidR="009776B9" w:rsidRPr="00BE7AC5" w:rsidTr="00B1013D">
        <w:trPr>
          <w:trHeight w:val="144"/>
        </w:trPr>
        <w:tc>
          <w:tcPr>
            <w:tcW w:w="1883" w:type="dxa"/>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3. Проведение различного уровня совещаний, собраний  по выполнениюданного плана.</w:t>
            </w:r>
          </w:p>
        </w:tc>
        <w:tc>
          <w:tcPr>
            <w:tcW w:w="2873" w:type="dxa"/>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1. Учёт мнения всех участников образовательного процесса.</w:t>
            </w:r>
          </w:p>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2. Обеспечение доступности и открытости , привлекательности школы.</w:t>
            </w:r>
          </w:p>
        </w:tc>
        <w:tc>
          <w:tcPr>
            <w:tcW w:w="3557" w:type="dxa"/>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Достижение высокого качества образования, предоставляемых услуг.</w:t>
            </w:r>
          </w:p>
        </w:tc>
        <w:tc>
          <w:tcPr>
            <w:tcW w:w="1916" w:type="dxa"/>
          </w:tcPr>
          <w:p w:rsidR="009776B9" w:rsidRPr="00BE7AC5" w:rsidRDefault="009776B9" w:rsidP="00F71F9B">
            <w:pPr>
              <w:contextualSpacing/>
              <w:jc w:val="both"/>
              <w:rPr>
                <w:rFonts w:ascii="Times New Roman" w:hAnsi="Times New Roman" w:cs="Times New Roman"/>
                <w:sz w:val="24"/>
                <w:szCs w:val="24"/>
              </w:rPr>
            </w:pPr>
            <w:r w:rsidRPr="00BE7AC5">
              <w:rPr>
                <w:rFonts w:ascii="Times New Roman" w:hAnsi="Times New Roman" w:cs="Times New Roman"/>
                <w:sz w:val="24"/>
                <w:szCs w:val="24"/>
              </w:rPr>
              <w:t>Администрация школы</w:t>
            </w:r>
          </w:p>
        </w:tc>
      </w:tr>
      <w:tr w:rsidR="009776B9" w:rsidRPr="00BE7AC5" w:rsidTr="00B1013D">
        <w:trPr>
          <w:trHeight w:val="144"/>
        </w:trPr>
        <w:tc>
          <w:tcPr>
            <w:tcW w:w="1883" w:type="dxa"/>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4. Разработка системы мотивации и стимулирования педагогов, показывающих высокое качество знаний,  добившихся полной реализации ООП ООО</w:t>
            </w:r>
          </w:p>
        </w:tc>
        <w:tc>
          <w:tcPr>
            <w:tcW w:w="2873" w:type="dxa"/>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1. Создание благоприятной мотивационной среды для реализации образовательной программы</w:t>
            </w:r>
          </w:p>
        </w:tc>
        <w:tc>
          <w:tcPr>
            <w:tcW w:w="3557" w:type="dxa"/>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Профессиональный и творческий рост педагогов и обучающихся.</w:t>
            </w:r>
          </w:p>
        </w:tc>
        <w:tc>
          <w:tcPr>
            <w:tcW w:w="1916" w:type="dxa"/>
          </w:tcPr>
          <w:p w:rsidR="009776B9" w:rsidRPr="00BE7AC5" w:rsidRDefault="009776B9" w:rsidP="00F71F9B">
            <w:pPr>
              <w:contextualSpacing/>
              <w:jc w:val="both"/>
              <w:rPr>
                <w:rFonts w:ascii="Times New Roman" w:hAnsi="Times New Roman" w:cs="Times New Roman"/>
                <w:sz w:val="24"/>
                <w:szCs w:val="24"/>
              </w:rPr>
            </w:pPr>
            <w:r w:rsidRPr="00BE7AC5">
              <w:rPr>
                <w:rFonts w:ascii="Times New Roman" w:hAnsi="Times New Roman" w:cs="Times New Roman"/>
                <w:sz w:val="24"/>
                <w:szCs w:val="24"/>
              </w:rPr>
              <w:t>Администрация школы</w:t>
            </w:r>
          </w:p>
        </w:tc>
      </w:tr>
      <w:tr w:rsidR="009776B9" w:rsidRPr="00BE7AC5" w:rsidTr="00B1013D">
        <w:trPr>
          <w:trHeight w:val="525"/>
        </w:trPr>
        <w:tc>
          <w:tcPr>
            <w:tcW w:w="10229" w:type="dxa"/>
            <w:gridSpan w:val="4"/>
          </w:tcPr>
          <w:p w:rsidR="009776B9" w:rsidRPr="00BE7AC5" w:rsidRDefault="009776B9" w:rsidP="00F71F9B">
            <w:pPr>
              <w:pStyle w:val="FORMATTEXT"/>
              <w:contextualSpacing/>
              <w:jc w:val="both"/>
              <w:rPr>
                <w:b/>
                <w:color w:val="000001"/>
              </w:rPr>
            </w:pPr>
            <w:r w:rsidRPr="00BE7AC5">
              <w:rPr>
                <w:b/>
              </w:rPr>
              <w:t>Механизм «КОНТРОЛЬ».</w:t>
            </w:r>
          </w:p>
        </w:tc>
      </w:tr>
      <w:tr w:rsidR="009776B9" w:rsidRPr="00AB121D" w:rsidTr="00B1013D">
        <w:trPr>
          <w:trHeight w:val="1844"/>
        </w:trPr>
        <w:tc>
          <w:tcPr>
            <w:tcW w:w="1883" w:type="dxa"/>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873" w:type="dxa"/>
          </w:tcPr>
          <w:p w:rsidR="009776B9" w:rsidRPr="00BE7AC5" w:rsidRDefault="009776B9" w:rsidP="00F71F9B">
            <w:pPr>
              <w:contextualSpacing/>
              <w:jc w:val="both"/>
              <w:rPr>
                <w:rFonts w:ascii="Times New Roman" w:hAnsi="Times New Roman" w:cs="Times New Roman"/>
                <w:sz w:val="24"/>
                <w:szCs w:val="24"/>
              </w:rPr>
            </w:pPr>
            <w:r w:rsidRPr="00BE7AC5">
              <w:rPr>
                <w:rFonts w:ascii="Times New Roman" w:hAnsi="Times New Roman" w:cs="Times New Roman"/>
                <w:sz w:val="24"/>
                <w:szCs w:val="24"/>
              </w:rPr>
              <w:t xml:space="preserve">Создание эффективной системы контроля </w:t>
            </w:r>
          </w:p>
        </w:tc>
        <w:tc>
          <w:tcPr>
            <w:tcW w:w="3557" w:type="dxa"/>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Достижение необходимых изменений, выполнение нормативных требований по созданию системы условий реализации ООП ООО.</w:t>
            </w:r>
          </w:p>
        </w:tc>
        <w:tc>
          <w:tcPr>
            <w:tcW w:w="1916" w:type="dxa"/>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Рабочая группа по введению ФГОС.</w:t>
            </w:r>
          </w:p>
        </w:tc>
      </w:tr>
    </w:tbl>
    <w:p w:rsidR="009776B9" w:rsidRPr="00BE7AC5" w:rsidRDefault="009776B9" w:rsidP="00616C41">
      <w:pPr>
        <w:pStyle w:val="FORMATTEXT"/>
        <w:ind w:firstLine="454"/>
        <w:contextualSpacing/>
        <w:jc w:val="both"/>
        <w:rPr>
          <w:b/>
          <w:color w:val="000001"/>
        </w:rPr>
      </w:pPr>
    </w:p>
    <w:p w:rsidR="009776B9" w:rsidRPr="00BE7AC5" w:rsidRDefault="00E71852" w:rsidP="00616C41">
      <w:pPr>
        <w:pStyle w:val="22"/>
        <w:spacing w:before="0"/>
        <w:ind w:left="0" w:firstLine="454"/>
        <w:contextualSpacing/>
        <w:jc w:val="both"/>
        <w:rPr>
          <w:rFonts w:cs="Times New Roman"/>
          <w:lang w:val="ru-RU"/>
        </w:rPr>
      </w:pPr>
      <w:bookmarkStart w:id="109" w:name="_Toc87261867"/>
      <w:r>
        <w:rPr>
          <w:rFonts w:cs="Times New Roman"/>
          <w:lang w:val="ru-RU"/>
        </w:rPr>
        <w:t>3.2.7</w:t>
      </w:r>
      <w:r w:rsidR="009776B9" w:rsidRPr="00BE7AC5">
        <w:rPr>
          <w:rFonts w:cs="Times New Roman"/>
          <w:lang w:val="ru-RU"/>
        </w:rPr>
        <w:t>.Контроль за состоянием системы условий.</w:t>
      </w:r>
      <w:bookmarkEnd w:id="109"/>
    </w:p>
    <w:p w:rsidR="009776B9" w:rsidRPr="00BE7AC5" w:rsidRDefault="009776B9" w:rsidP="00616C41">
      <w:pPr>
        <w:pStyle w:val="FORMATTEXT"/>
        <w:ind w:firstLine="454"/>
        <w:contextualSpacing/>
        <w:jc w:val="both"/>
        <w:rPr>
          <w:b/>
          <w:color w:val="000001"/>
        </w:rPr>
      </w:pPr>
    </w:p>
    <w:p w:rsidR="009776B9" w:rsidRPr="00BE7AC5" w:rsidRDefault="009776B9"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Система  контроля  – " важнейший инструмент" управления, роль которого с каждым годом возрастает, особенно в связи с введением ФГОС.</w:t>
      </w:r>
    </w:p>
    <w:p w:rsidR="009776B9" w:rsidRPr="00BE7AC5" w:rsidRDefault="009776B9"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Для обеспечения эффективности реализации инноваций такого масштаба, как ФГОС и НСОТ, необхо</w:t>
      </w:r>
      <w:r w:rsidRPr="00BE7AC5">
        <w:rPr>
          <w:rFonts w:ascii="Times New Roman" w:hAnsi="Times New Roman" w:cs="Times New Roman"/>
          <w:sz w:val="24"/>
          <w:szCs w:val="24"/>
          <w:lang w:val="ru-RU"/>
        </w:rPr>
        <w:lastRenderedPageBreak/>
        <w:t>димы анализ и совершенствование существующей в нашей школе системы ВШК с учетом новых требований как к результатам, так и к процессу их получения.</w:t>
      </w:r>
    </w:p>
    <w:p w:rsidR="009776B9" w:rsidRPr="00BE7AC5" w:rsidRDefault="009776B9" w:rsidP="00616C41">
      <w:pPr>
        <w:ind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xml:space="preserve">Работа по федеральному государственному образовательному стандарту основного общего образования (ФГОС ООО) требует дополнить перечень традиционных контрольных действий новыми, позволяющими охватить все аспекты деятельности Школы в условиях введения ФГОС ООО.  Одним из таких контрольных действий является организация мониторинга за </w:t>
      </w:r>
      <w:r w:rsidR="006F47AF" w:rsidRPr="00BE7AC5">
        <w:rPr>
          <w:rFonts w:ascii="Times New Roman" w:hAnsi="Times New Roman" w:cs="Times New Roman"/>
          <w:sz w:val="24"/>
          <w:szCs w:val="24"/>
          <w:lang w:val="ru-RU"/>
        </w:rPr>
        <w:t>сформированность</w:t>
      </w:r>
      <w:r w:rsidRPr="00BE7AC5">
        <w:rPr>
          <w:rFonts w:ascii="Times New Roman" w:hAnsi="Times New Roman" w:cs="Times New Roman"/>
          <w:sz w:val="24"/>
          <w:szCs w:val="24"/>
          <w:lang w:val="ru-RU"/>
        </w:rPr>
        <w:t xml:space="preserve"> условий  реализации ООП ООО.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9776B9" w:rsidRPr="00BE7AC5" w:rsidRDefault="009776B9" w:rsidP="000D0EA1">
      <w:pPr>
        <w:widowControl/>
        <w:numPr>
          <w:ilvl w:val="0"/>
          <w:numId w:val="68"/>
        </w:numPr>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мониторинг системы условий по определённым индикаторам;</w:t>
      </w:r>
    </w:p>
    <w:p w:rsidR="009776B9" w:rsidRPr="00BE7AC5" w:rsidRDefault="009776B9" w:rsidP="000D0EA1">
      <w:pPr>
        <w:widowControl/>
        <w:numPr>
          <w:ilvl w:val="0"/>
          <w:numId w:val="68"/>
        </w:numPr>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внесение необходимых корректив в систему условий (внесение изменений и дополнений в программу);</w:t>
      </w:r>
    </w:p>
    <w:p w:rsidR="009776B9" w:rsidRPr="00BE7AC5" w:rsidRDefault="009776B9" w:rsidP="000D0EA1">
      <w:pPr>
        <w:widowControl/>
        <w:numPr>
          <w:ilvl w:val="0"/>
          <w:numId w:val="68"/>
        </w:numPr>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принятие управленческих решений ( издание необходимых приказов);</w:t>
      </w:r>
    </w:p>
    <w:p w:rsidR="009776B9" w:rsidRPr="00BE7AC5" w:rsidRDefault="009776B9" w:rsidP="000D0EA1">
      <w:pPr>
        <w:widowControl/>
        <w:numPr>
          <w:ilvl w:val="0"/>
          <w:numId w:val="68"/>
        </w:numPr>
        <w:ind w:left="0" w:firstLine="454"/>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9776B9" w:rsidRPr="00BE7AC5" w:rsidRDefault="009776B9" w:rsidP="00616C41">
      <w:pPr>
        <w:ind w:firstLine="454"/>
        <w:contextualSpacing/>
        <w:jc w:val="both"/>
        <w:rPr>
          <w:rFonts w:ascii="Times New Roman" w:hAnsi="Times New Roman" w:cs="Times New Roman"/>
          <w:b/>
          <w:sz w:val="24"/>
          <w:szCs w:val="24"/>
          <w:lang w:val="ru-RU"/>
        </w:rPr>
      </w:pPr>
    </w:p>
    <w:p w:rsidR="009776B9" w:rsidRPr="00BE7AC5" w:rsidRDefault="009776B9" w:rsidP="00616C41">
      <w:pPr>
        <w:ind w:firstLine="454"/>
        <w:contextualSpacing/>
        <w:jc w:val="both"/>
        <w:rPr>
          <w:rFonts w:ascii="Times New Roman" w:hAnsi="Times New Roman" w:cs="Times New Roman"/>
          <w:b/>
          <w:sz w:val="24"/>
          <w:szCs w:val="24"/>
          <w:lang w:val="ru-RU"/>
        </w:rPr>
      </w:pPr>
      <w:r w:rsidRPr="00BE7AC5">
        <w:rPr>
          <w:rFonts w:ascii="Times New Roman" w:hAnsi="Times New Roman" w:cs="Times New Roman"/>
          <w:b/>
          <w:sz w:val="24"/>
          <w:szCs w:val="24"/>
        </w:rPr>
        <w:t>Мониторинг системы условий.</w:t>
      </w:r>
    </w:p>
    <w:p w:rsidR="009776B9" w:rsidRPr="00BE7AC5" w:rsidRDefault="009776B9" w:rsidP="00616C41">
      <w:pPr>
        <w:ind w:firstLine="454"/>
        <w:contextualSpacing/>
        <w:jc w:val="both"/>
        <w:rPr>
          <w:rFonts w:ascii="Times New Roman" w:hAnsi="Times New Roman" w:cs="Times New Roman"/>
          <w:b/>
          <w:sz w:val="24"/>
          <w:szCs w:val="24"/>
          <w:lang w:val="ru-RU"/>
        </w:rPr>
      </w:pPr>
    </w:p>
    <w:tbl>
      <w:tblPr>
        <w:tblW w:w="0" w:type="auto"/>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1"/>
        <w:gridCol w:w="3923"/>
        <w:gridCol w:w="2025"/>
        <w:gridCol w:w="1938"/>
      </w:tblGrid>
      <w:tr w:rsidR="009776B9" w:rsidRPr="00BE7AC5" w:rsidTr="008A2014">
        <w:tc>
          <w:tcPr>
            <w:tcW w:w="2649"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b/>
                <w:sz w:val="24"/>
                <w:szCs w:val="24"/>
              </w:rPr>
            </w:pPr>
            <w:r w:rsidRPr="00BE7AC5">
              <w:rPr>
                <w:rFonts w:ascii="Times New Roman" w:hAnsi="Times New Roman" w:cs="Times New Roman"/>
                <w:b/>
                <w:sz w:val="24"/>
                <w:szCs w:val="24"/>
              </w:rPr>
              <w:t>Критерий</w:t>
            </w:r>
          </w:p>
        </w:tc>
        <w:tc>
          <w:tcPr>
            <w:tcW w:w="4014"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b/>
                <w:sz w:val="24"/>
                <w:szCs w:val="24"/>
              </w:rPr>
            </w:pPr>
            <w:r w:rsidRPr="00BE7AC5">
              <w:rPr>
                <w:rFonts w:ascii="Times New Roman" w:hAnsi="Times New Roman" w:cs="Times New Roman"/>
                <w:b/>
                <w:sz w:val="24"/>
                <w:szCs w:val="24"/>
              </w:rPr>
              <w:t>Индикатор</w:t>
            </w:r>
          </w:p>
        </w:tc>
        <w:tc>
          <w:tcPr>
            <w:tcW w:w="2032"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b/>
                <w:sz w:val="24"/>
                <w:szCs w:val="24"/>
              </w:rPr>
            </w:pPr>
            <w:r w:rsidRPr="00BE7AC5">
              <w:rPr>
                <w:rFonts w:ascii="Times New Roman" w:hAnsi="Times New Roman" w:cs="Times New Roman"/>
                <w:b/>
                <w:sz w:val="24"/>
                <w:szCs w:val="24"/>
              </w:rPr>
              <w:t>Периодичность</w:t>
            </w:r>
          </w:p>
        </w:tc>
        <w:tc>
          <w:tcPr>
            <w:tcW w:w="1812"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b/>
                <w:sz w:val="24"/>
                <w:szCs w:val="24"/>
              </w:rPr>
            </w:pPr>
            <w:r w:rsidRPr="00BE7AC5">
              <w:rPr>
                <w:rFonts w:ascii="Times New Roman" w:hAnsi="Times New Roman" w:cs="Times New Roman"/>
                <w:b/>
                <w:sz w:val="24"/>
                <w:szCs w:val="24"/>
              </w:rPr>
              <w:t>Ответственный</w:t>
            </w:r>
          </w:p>
        </w:tc>
      </w:tr>
      <w:tr w:rsidR="009776B9" w:rsidRPr="00BE7AC5" w:rsidTr="008A2014">
        <w:tc>
          <w:tcPr>
            <w:tcW w:w="2649"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rPr>
            </w:pPr>
            <w:r w:rsidRPr="00BE7AC5">
              <w:rPr>
                <w:rFonts w:ascii="Times New Roman" w:hAnsi="Times New Roman" w:cs="Times New Roman"/>
                <w:b/>
                <w:sz w:val="24"/>
                <w:szCs w:val="24"/>
              </w:rPr>
              <w:t>Кадровый потенциал</w:t>
            </w:r>
          </w:p>
        </w:tc>
        <w:tc>
          <w:tcPr>
            <w:tcW w:w="4014"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2032"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На начало  и конец учебного года</w:t>
            </w:r>
          </w:p>
        </w:tc>
        <w:tc>
          <w:tcPr>
            <w:tcW w:w="1812"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rPr>
            </w:pPr>
            <w:r w:rsidRPr="00BE7AC5">
              <w:rPr>
                <w:rFonts w:ascii="Times New Roman" w:hAnsi="Times New Roman" w:cs="Times New Roman"/>
                <w:sz w:val="24"/>
                <w:szCs w:val="24"/>
              </w:rPr>
              <w:t>Заместитель директора по УВР</w:t>
            </w:r>
          </w:p>
        </w:tc>
      </w:tr>
      <w:tr w:rsidR="009776B9" w:rsidRPr="00BE7AC5" w:rsidTr="008A2014">
        <w:tc>
          <w:tcPr>
            <w:tcW w:w="2649"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b/>
                <w:sz w:val="24"/>
                <w:szCs w:val="24"/>
                <w:lang w:val="ru-RU"/>
              </w:rPr>
              <w:t>Санитарно-гигиеническое благополучие образовательной среды</w:t>
            </w:r>
          </w:p>
        </w:tc>
        <w:tc>
          <w:tcPr>
            <w:tcW w:w="4014"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обучающихся; обеспеченность  горячим питанием.</w:t>
            </w:r>
          </w:p>
        </w:tc>
        <w:tc>
          <w:tcPr>
            <w:tcW w:w="2032"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на начало учебного года</w:t>
            </w:r>
          </w:p>
          <w:p w:rsidR="009776B9" w:rsidRPr="00BE7AC5" w:rsidRDefault="009776B9" w:rsidP="00F71F9B">
            <w:pPr>
              <w:contextualSpacing/>
              <w:jc w:val="both"/>
              <w:rPr>
                <w:rFonts w:ascii="Times New Roman" w:hAnsi="Times New Roman" w:cs="Times New Roman"/>
                <w:sz w:val="24"/>
                <w:szCs w:val="24"/>
                <w:lang w:val="ru-RU"/>
              </w:rPr>
            </w:pPr>
          </w:p>
          <w:p w:rsidR="009776B9" w:rsidRPr="00BE7AC5" w:rsidRDefault="009776B9" w:rsidP="00F71F9B">
            <w:pPr>
              <w:contextualSpacing/>
              <w:jc w:val="both"/>
              <w:rPr>
                <w:rFonts w:ascii="Times New Roman" w:hAnsi="Times New Roman" w:cs="Times New Roman"/>
                <w:sz w:val="24"/>
                <w:szCs w:val="24"/>
                <w:lang w:val="ru-RU"/>
              </w:rPr>
            </w:pPr>
          </w:p>
          <w:p w:rsidR="009776B9" w:rsidRPr="00BE7AC5" w:rsidRDefault="009776B9" w:rsidP="00F71F9B">
            <w:pPr>
              <w:contextualSpacing/>
              <w:jc w:val="both"/>
              <w:rPr>
                <w:rFonts w:ascii="Times New Roman" w:hAnsi="Times New Roman" w:cs="Times New Roman"/>
                <w:sz w:val="24"/>
                <w:szCs w:val="24"/>
                <w:lang w:val="ru-RU"/>
              </w:rPr>
            </w:pPr>
          </w:p>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ежемесячно</w:t>
            </w:r>
          </w:p>
        </w:tc>
        <w:tc>
          <w:tcPr>
            <w:tcW w:w="1812"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rPr>
            </w:pPr>
            <w:r w:rsidRPr="00BE7AC5">
              <w:rPr>
                <w:rFonts w:ascii="Times New Roman" w:hAnsi="Times New Roman" w:cs="Times New Roman"/>
                <w:sz w:val="24"/>
                <w:szCs w:val="24"/>
              </w:rPr>
              <w:t>Заместители директора</w:t>
            </w:r>
          </w:p>
          <w:p w:rsidR="009776B9" w:rsidRPr="00BE7AC5" w:rsidRDefault="009776B9" w:rsidP="00F71F9B">
            <w:pPr>
              <w:contextualSpacing/>
              <w:jc w:val="both"/>
              <w:rPr>
                <w:rFonts w:ascii="Times New Roman" w:hAnsi="Times New Roman" w:cs="Times New Roman"/>
                <w:sz w:val="24"/>
                <w:szCs w:val="24"/>
              </w:rPr>
            </w:pPr>
          </w:p>
        </w:tc>
      </w:tr>
      <w:tr w:rsidR="009776B9" w:rsidRPr="00BE7AC5" w:rsidTr="008A2014">
        <w:tc>
          <w:tcPr>
            <w:tcW w:w="2649"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b/>
                <w:sz w:val="24"/>
                <w:szCs w:val="24"/>
              </w:rPr>
            </w:pPr>
            <w:r w:rsidRPr="00BE7AC5">
              <w:rPr>
                <w:rFonts w:ascii="Times New Roman" w:hAnsi="Times New Roman" w:cs="Times New Roman"/>
                <w:b/>
                <w:sz w:val="24"/>
                <w:szCs w:val="24"/>
              </w:rPr>
              <w:t>Финансовые условия</w:t>
            </w:r>
          </w:p>
        </w:tc>
        <w:tc>
          <w:tcPr>
            <w:tcW w:w="4014"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rPr>
            </w:pPr>
            <w:r w:rsidRPr="00BE7AC5">
              <w:rPr>
                <w:rFonts w:ascii="Times New Roman" w:hAnsi="Times New Roman" w:cs="Times New Roman"/>
                <w:sz w:val="24"/>
                <w:szCs w:val="24"/>
              </w:rPr>
              <w:t xml:space="preserve">Выполнение нормативных  государственных требований </w:t>
            </w:r>
          </w:p>
        </w:tc>
        <w:tc>
          <w:tcPr>
            <w:tcW w:w="2032"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 xml:space="preserve">Ежемесячные  и ежеквартальные отчёты </w:t>
            </w:r>
          </w:p>
        </w:tc>
        <w:tc>
          <w:tcPr>
            <w:tcW w:w="1812"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rPr>
            </w:pPr>
            <w:r w:rsidRPr="00BE7AC5">
              <w:rPr>
                <w:rFonts w:ascii="Times New Roman" w:hAnsi="Times New Roman" w:cs="Times New Roman"/>
                <w:sz w:val="24"/>
                <w:szCs w:val="24"/>
              </w:rPr>
              <w:t xml:space="preserve">Гл. бухгалтер, </w:t>
            </w:r>
          </w:p>
        </w:tc>
      </w:tr>
      <w:tr w:rsidR="009776B9" w:rsidRPr="00AB121D" w:rsidTr="008A2014">
        <w:tc>
          <w:tcPr>
            <w:tcW w:w="2649"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b/>
                <w:sz w:val="24"/>
                <w:szCs w:val="24"/>
                <w:lang w:val="ru-RU"/>
              </w:rPr>
              <w:t>Информационно-техническое обеспечение образовательной деятельности</w:t>
            </w:r>
          </w:p>
        </w:tc>
        <w:tc>
          <w:tcPr>
            <w:tcW w:w="4014"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образовательной деятельности. Регулярное обновление школьного сайта</w:t>
            </w:r>
          </w:p>
        </w:tc>
        <w:tc>
          <w:tcPr>
            <w:tcW w:w="2032"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Отчёт 1 раз в год</w:t>
            </w:r>
          </w:p>
          <w:p w:rsidR="009776B9" w:rsidRPr="00BE7AC5" w:rsidRDefault="009776B9" w:rsidP="00F71F9B">
            <w:pPr>
              <w:contextualSpacing/>
              <w:jc w:val="both"/>
              <w:rPr>
                <w:rFonts w:ascii="Times New Roman" w:hAnsi="Times New Roman" w:cs="Times New Roman"/>
                <w:sz w:val="24"/>
                <w:szCs w:val="24"/>
                <w:lang w:val="ru-RU"/>
              </w:rPr>
            </w:pPr>
          </w:p>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Минимум 2 раза в месяц</w:t>
            </w:r>
          </w:p>
        </w:tc>
        <w:tc>
          <w:tcPr>
            <w:tcW w:w="1812"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Заместитель директора по УВР, учителя</w:t>
            </w:r>
          </w:p>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Заместитель директора, учитель информатики</w:t>
            </w:r>
          </w:p>
        </w:tc>
      </w:tr>
      <w:tr w:rsidR="009776B9" w:rsidRPr="00BE7AC5" w:rsidTr="008A2014">
        <w:tc>
          <w:tcPr>
            <w:tcW w:w="2649"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rPr>
            </w:pPr>
            <w:r w:rsidRPr="00BE7AC5">
              <w:rPr>
                <w:rFonts w:ascii="Times New Roman" w:hAnsi="Times New Roman" w:cs="Times New Roman"/>
                <w:b/>
                <w:sz w:val="24"/>
                <w:szCs w:val="24"/>
              </w:rPr>
              <w:t>Правовое обеспечение реализации ООП</w:t>
            </w:r>
          </w:p>
        </w:tc>
        <w:tc>
          <w:tcPr>
            <w:tcW w:w="4014"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Наличие локальных нормативно-правовых актов и их использование  всеми субъектами  образовательных   отношений</w:t>
            </w:r>
          </w:p>
        </w:tc>
        <w:tc>
          <w:tcPr>
            <w:tcW w:w="2032"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lang w:val="ru-RU"/>
              </w:rPr>
            </w:pPr>
          </w:p>
        </w:tc>
        <w:tc>
          <w:tcPr>
            <w:tcW w:w="1812"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rPr>
            </w:pPr>
            <w:r w:rsidRPr="00BE7AC5">
              <w:rPr>
                <w:rFonts w:ascii="Times New Roman" w:hAnsi="Times New Roman" w:cs="Times New Roman"/>
                <w:sz w:val="24"/>
                <w:szCs w:val="24"/>
              </w:rPr>
              <w:t>Директор школы</w:t>
            </w:r>
          </w:p>
        </w:tc>
      </w:tr>
      <w:tr w:rsidR="009776B9" w:rsidRPr="00BE7AC5" w:rsidTr="008A2014">
        <w:tc>
          <w:tcPr>
            <w:tcW w:w="2649"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b/>
                <w:sz w:val="24"/>
                <w:szCs w:val="24"/>
                <w:lang w:val="ru-RU"/>
              </w:rPr>
              <w:t>Материально-техническое обеспечение образователь</w:t>
            </w:r>
            <w:r w:rsidRPr="00BE7AC5">
              <w:rPr>
                <w:rFonts w:ascii="Times New Roman" w:hAnsi="Times New Roman" w:cs="Times New Roman"/>
                <w:b/>
                <w:sz w:val="24"/>
                <w:szCs w:val="24"/>
                <w:lang w:val="ru-RU"/>
              </w:rPr>
              <w:lastRenderedPageBreak/>
              <w:t>ной  деятельности</w:t>
            </w:r>
          </w:p>
        </w:tc>
        <w:tc>
          <w:tcPr>
            <w:tcW w:w="4014"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lastRenderedPageBreak/>
              <w:t>Обоснованность использования  помещений и оборудования для реализации ООП</w:t>
            </w:r>
          </w:p>
        </w:tc>
        <w:tc>
          <w:tcPr>
            <w:tcW w:w="2032"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Оценка состояния уч. кабинетов – январь,</w:t>
            </w:r>
          </w:p>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lastRenderedPageBreak/>
              <w:t>Оценка готовности уч. кабинетов - август</w:t>
            </w:r>
          </w:p>
        </w:tc>
        <w:tc>
          <w:tcPr>
            <w:tcW w:w="1812"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rPr>
            </w:pPr>
            <w:r w:rsidRPr="00BE7AC5">
              <w:rPr>
                <w:rFonts w:ascii="Times New Roman" w:hAnsi="Times New Roman" w:cs="Times New Roman"/>
                <w:sz w:val="24"/>
                <w:szCs w:val="24"/>
              </w:rPr>
              <w:lastRenderedPageBreak/>
              <w:t>Директор школы, рабочая группа</w:t>
            </w:r>
          </w:p>
        </w:tc>
      </w:tr>
      <w:tr w:rsidR="009776B9" w:rsidRPr="00BE7AC5" w:rsidTr="008A2014">
        <w:tc>
          <w:tcPr>
            <w:tcW w:w="2649"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b/>
                <w:sz w:val="24"/>
                <w:szCs w:val="24"/>
                <w:lang w:val="ru-RU"/>
              </w:rPr>
              <w:t>Учебно-методическое обеспечение образовательной  деятельности</w:t>
            </w:r>
          </w:p>
        </w:tc>
        <w:tc>
          <w:tcPr>
            <w:tcW w:w="4014"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2032"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Заказ учебников – февраль, обеспеченность учебниками – сентябрь</w:t>
            </w:r>
          </w:p>
          <w:p w:rsidR="009776B9" w:rsidRPr="00BE7AC5" w:rsidRDefault="009776B9" w:rsidP="00F71F9B">
            <w:pPr>
              <w:contextualSpacing/>
              <w:jc w:val="both"/>
              <w:rPr>
                <w:rFonts w:ascii="Times New Roman" w:hAnsi="Times New Roman" w:cs="Times New Roman"/>
                <w:sz w:val="24"/>
                <w:szCs w:val="24"/>
                <w:lang w:val="ru-RU"/>
              </w:rPr>
            </w:pPr>
            <w:r w:rsidRPr="00BE7AC5">
              <w:rPr>
                <w:rFonts w:ascii="Times New Roman" w:hAnsi="Times New Roman" w:cs="Times New Roman"/>
                <w:sz w:val="24"/>
                <w:szCs w:val="24"/>
                <w:lang w:val="ru-RU"/>
              </w:rPr>
              <w:t>Перечень дидактического  материала на начало уч. года</w:t>
            </w:r>
          </w:p>
        </w:tc>
        <w:tc>
          <w:tcPr>
            <w:tcW w:w="1812" w:type="dxa"/>
            <w:tcBorders>
              <w:top w:val="single" w:sz="4" w:space="0" w:color="000000"/>
              <w:left w:val="single" w:sz="4" w:space="0" w:color="000000"/>
              <w:bottom w:val="single" w:sz="4" w:space="0" w:color="000000"/>
              <w:right w:val="single" w:sz="4" w:space="0" w:color="000000"/>
            </w:tcBorders>
          </w:tcPr>
          <w:p w:rsidR="009776B9" w:rsidRPr="00BE7AC5" w:rsidRDefault="009776B9" w:rsidP="00F71F9B">
            <w:pPr>
              <w:contextualSpacing/>
              <w:jc w:val="both"/>
              <w:rPr>
                <w:rFonts w:ascii="Times New Roman" w:hAnsi="Times New Roman" w:cs="Times New Roman"/>
                <w:sz w:val="24"/>
                <w:szCs w:val="24"/>
              </w:rPr>
            </w:pPr>
            <w:r w:rsidRPr="00BE7AC5">
              <w:rPr>
                <w:rFonts w:ascii="Times New Roman" w:hAnsi="Times New Roman" w:cs="Times New Roman"/>
                <w:sz w:val="24"/>
                <w:szCs w:val="24"/>
              </w:rPr>
              <w:t>Библиотекарь</w:t>
            </w:r>
          </w:p>
          <w:p w:rsidR="009776B9" w:rsidRPr="00BE7AC5" w:rsidRDefault="009776B9" w:rsidP="00F71F9B">
            <w:pPr>
              <w:contextualSpacing/>
              <w:jc w:val="both"/>
              <w:rPr>
                <w:rFonts w:ascii="Times New Roman" w:hAnsi="Times New Roman" w:cs="Times New Roman"/>
                <w:sz w:val="24"/>
                <w:szCs w:val="24"/>
              </w:rPr>
            </w:pPr>
          </w:p>
          <w:p w:rsidR="009776B9" w:rsidRPr="00BE7AC5" w:rsidRDefault="009776B9" w:rsidP="00F71F9B">
            <w:pPr>
              <w:contextualSpacing/>
              <w:jc w:val="both"/>
              <w:rPr>
                <w:rFonts w:ascii="Times New Roman" w:hAnsi="Times New Roman" w:cs="Times New Roman"/>
                <w:sz w:val="24"/>
                <w:szCs w:val="24"/>
              </w:rPr>
            </w:pPr>
          </w:p>
          <w:p w:rsidR="009776B9" w:rsidRPr="00BE7AC5" w:rsidRDefault="009776B9" w:rsidP="00F71F9B">
            <w:pPr>
              <w:contextualSpacing/>
              <w:jc w:val="both"/>
              <w:rPr>
                <w:rFonts w:ascii="Times New Roman" w:hAnsi="Times New Roman" w:cs="Times New Roman"/>
                <w:sz w:val="24"/>
                <w:szCs w:val="24"/>
              </w:rPr>
            </w:pPr>
          </w:p>
          <w:p w:rsidR="009776B9" w:rsidRPr="00BE7AC5" w:rsidRDefault="009776B9" w:rsidP="00F71F9B">
            <w:pPr>
              <w:contextualSpacing/>
              <w:jc w:val="both"/>
              <w:rPr>
                <w:rFonts w:ascii="Times New Roman" w:hAnsi="Times New Roman" w:cs="Times New Roman"/>
                <w:sz w:val="24"/>
                <w:szCs w:val="24"/>
              </w:rPr>
            </w:pPr>
            <w:r w:rsidRPr="00BE7AC5">
              <w:rPr>
                <w:rFonts w:ascii="Times New Roman" w:hAnsi="Times New Roman" w:cs="Times New Roman"/>
                <w:sz w:val="24"/>
                <w:szCs w:val="24"/>
              </w:rPr>
              <w:t>Заместитель директора,</w:t>
            </w:r>
          </w:p>
        </w:tc>
      </w:tr>
    </w:tbl>
    <w:p w:rsidR="009776B9" w:rsidRPr="00BE7AC5" w:rsidRDefault="009776B9" w:rsidP="008A2014">
      <w:pPr>
        <w:ind w:firstLine="454"/>
        <w:contextualSpacing/>
        <w:jc w:val="both"/>
        <w:rPr>
          <w:rFonts w:ascii="Times New Roman" w:hAnsi="Times New Roman" w:cs="Times New Roman"/>
          <w:sz w:val="24"/>
          <w:szCs w:val="24"/>
        </w:rPr>
      </w:pPr>
    </w:p>
    <w:sectPr w:rsidR="009776B9" w:rsidRPr="00BE7AC5" w:rsidSect="00927969">
      <w:footerReference w:type="default" r:id="rId9"/>
      <w:pgSz w:w="11910" w:h="16840"/>
      <w:pgMar w:top="920" w:right="570" w:bottom="920" w:left="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43B" w:rsidRDefault="00EC343B" w:rsidP="008B03CB">
      <w:r>
        <w:separator/>
      </w:r>
    </w:p>
  </w:endnote>
  <w:endnote w:type="continuationSeparator" w:id="0">
    <w:p w:rsidR="00EC343B" w:rsidRDefault="00EC343B" w:rsidP="008B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D7" w:rsidRDefault="00EC343B">
    <w:pPr>
      <w:pStyle w:val="a4"/>
      <w:spacing w:line="14" w:lineRule="auto"/>
      <w:ind w:left="0"/>
      <w:rPr>
        <w:sz w:val="20"/>
      </w:rPr>
    </w:pPr>
    <w:r>
      <w:rPr>
        <w:lang w:bidi="ru-RU"/>
      </w:rPr>
      <w:pict>
        <v:shapetype id="_x0000_t202" coordsize="21600,21600" o:spt="202" path="m,l,21600r21600,l21600,xe">
          <v:stroke joinstyle="miter"/>
          <v:path gradientshapeok="t" o:connecttype="rect"/>
        </v:shapetype>
        <v:shape id="_x0000_s2049" type="#_x0000_t202" style="position:absolute;margin-left:546.05pt;margin-top:783.3pt;width:9.6pt;height:13.05pt;z-index:-251658752;mso-position-horizontal-relative:page;mso-position-vertical-relative:page" filled="f" stroked="f">
          <v:textbox style="mso-next-textbox:#_x0000_s2049" inset="0,0,0,0">
            <w:txbxContent>
              <w:p w:rsidR="00766BD7" w:rsidRDefault="00766BD7" w:rsidP="000D0EA1">
                <w:pPr>
                  <w:spacing w:line="245" w:lineRule="exact"/>
                  <w:rPr>
                    <w:rFonts w:ascii="Calibri"/>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43B" w:rsidRDefault="00EC343B" w:rsidP="008B03CB">
      <w:r>
        <w:separator/>
      </w:r>
    </w:p>
  </w:footnote>
  <w:footnote w:type="continuationSeparator" w:id="0">
    <w:p w:rsidR="00EC343B" w:rsidRDefault="00EC343B" w:rsidP="008B0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5"/>
    <w:multiLevelType w:val="hybridMultilevel"/>
    <w:tmpl w:val="1A9E77B4"/>
    <w:lvl w:ilvl="0" w:tplc="9FCE251E">
      <w:start w:val="1"/>
      <w:numFmt w:val="bullet"/>
      <w:lvlText w:val="•"/>
      <w:lvlJc w:val="left"/>
    </w:lvl>
    <w:lvl w:ilvl="1" w:tplc="3DC05C26">
      <w:numFmt w:val="decimal"/>
      <w:lvlText w:val=""/>
      <w:lvlJc w:val="left"/>
    </w:lvl>
    <w:lvl w:ilvl="2" w:tplc="8AFECA78">
      <w:numFmt w:val="decimal"/>
      <w:lvlText w:val=""/>
      <w:lvlJc w:val="left"/>
    </w:lvl>
    <w:lvl w:ilvl="3" w:tplc="09B256A6">
      <w:numFmt w:val="decimal"/>
      <w:lvlText w:val=""/>
      <w:lvlJc w:val="left"/>
    </w:lvl>
    <w:lvl w:ilvl="4" w:tplc="A11C4086">
      <w:numFmt w:val="decimal"/>
      <w:lvlText w:val=""/>
      <w:lvlJc w:val="left"/>
    </w:lvl>
    <w:lvl w:ilvl="5" w:tplc="A6A2202E">
      <w:numFmt w:val="decimal"/>
      <w:lvlText w:val=""/>
      <w:lvlJc w:val="left"/>
    </w:lvl>
    <w:lvl w:ilvl="6" w:tplc="FFA4EDAC">
      <w:numFmt w:val="decimal"/>
      <w:lvlText w:val=""/>
      <w:lvlJc w:val="left"/>
    </w:lvl>
    <w:lvl w:ilvl="7" w:tplc="A100F1DE">
      <w:numFmt w:val="decimal"/>
      <w:lvlText w:val=""/>
      <w:lvlJc w:val="left"/>
    </w:lvl>
    <w:lvl w:ilvl="8" w:tplc="7FCAC612">
      <w:numFmt w:val="decimal"/>
      <w:lvlText w:val=""/>
      <w:lvlJc w:val="left"/>
    </w:lvl>
  </w:abstractNum>
  <w:abstractNum w:abstractNumId="1" w15:restartNumberingAfterBreak="0">
    <w:nsid w:val="000007CF"/>
    <w:multiLevelType w:val="hybridMultilevel"/>
    <w:tmpl w:val="5776D418"/>
    <w:lvl w:ilvl="0" w:tplc="3EE2B9FC">
      <w:start w:val="1"/>
      <w:numFmt w:val="bullet"/>
      <w:lvlText w:val="•"/>
      <w:lvlJc w:val="left"/>
    </w:lvl>
    <w:lvl w:ilvl="1" w:tplc="92CE92D6">
      <w:numFmt w:val="decimal"/>
      <w:lvlText w:val=""/>
      <w:lvlJc w:val="left"/>
    </w:lvl>
    <w:lvl w:ilvl="2" w:tplc="94A29E88">
      <w:numFmt w:val="decimal"/>
      <w:lvlText w:val=""/>
      <w:lvlJc w:val="left"/>
    </w:lvl>
    <w:lvl w:ilvl="3" w:tplc="3E9EC3BA">
      <w:numFmt w:val="decimal"/>
      <w:lvlText w:val=""/>
      <w:lvlJc w:val="left"/>
    </w:lvl>
    <w:lvl w:ilvl="4" w:tplc="73EEE4F2">
      <w:numFmt w:val="decimal"/>
      <w:lvlText w:val=""/>
      <w:lvlJc w:val="left"/>
    </w:lvl>
    <w:lvl w:ilvl="5" w:tplc="BD40E6C2">
      <w:numFmt w:val="decimal"/>
      <w:lvlText w:val=""/>
      <w:lvlJc w:val="left"/>
    </w:lvl>
    <w:lvl w:ilvl="6" w:tplc="48C4DDCA">
      <w:numFmt w:val="decimal"/>
      <w:lvlText w:val=""/>
      <w:lvlJc w:val="left"/>
    </w:lvl>
    <w:lvl w:ilvl="7" w:tplc="2CD2FD06">
      <w:numFmt w:val="decimal"/>
      <w:lvlText w:val=""/>
      <w:lvlJc w:val="left"/>
    </w:lvl>
    <w:lvl w:ilvl="8" w:tplc="6244341A">
      <w:numFmt w:val="decimal"/>
      <w:lvlText w:val=""/>
      <w:lvlJc w:val="left"/>
    </w:lvl>
  </w:abstractNum>
  <w:abstractNum w:abstractNumId="2" w15:restartNumberingAfterBreak="0">
    <w:nsid w:val="00000975"/>
    <w:multiLevelType w:val="hybridMultilevel"/>
    <w:tmpl w:val="C852AC7E"/>
    <w:lvl w:ilvl="0" w:tplc="046C1D6C">
      <w:start w:val="1"/>
      <w:numFmt w:val="bullet"/>
      <w:lvlText w:val=""/>
      <w:lvlJc w:val="left"/>
    </w:lvl>
    <w:lvl w:ilvl="1" w:tplc="1FA425F6">
      <w:numFmt w:val="decimal"/>
      <w:lvlText w:val=""/>
      <w:lvlJc w:val="left"/>
    </w:lvl>
    <w:lvl w:ilvl="2" w:tplc="A16E7360">
      <w:numFmt w:val="decimal"/>
      <w:lvlText w:val=""/>
      <w:lvlJc w:val="left"/>
    </w:lvl>
    <w:lvl w:ilvl="3" w:tplc="94A2A69E">
      <w:numFmt w:val="decimal"/>
      <w:lvlText w:val=""/>
      <w:lvlJc w:val="left"/>
    </w:lvl>
    <w:lvl w:ilvl="4" w:tplc="6A74504A">
      <w:numFmt w:val="decimal"/>
      <w:lvlText w:val=""/>
      <w:lvlJc w:val="left"/>
    </w:lvl>
    <w:lvl w:ilvl="5" w:tplc="BE1CE0C0">
      <w:numFmt w:val="decimal"/>
      <w:lvlText w:val=""/>
      <w:lvlJc w:val="left"/>
    </w:lvl>
    <w:lvl w:ilvl="6" w:tplc="D5BC18AE">
      <w:numFmt w:val="decimal"/>
      <w:lvlText w:val=""/>
      <w:lvlJc w:val="left"/>
    </w:lvl>
    <w:lvl w:ilvl="7" w:tplc="19981A26">
      <w:numFmt w:val="decimal"/>
      <w:lvlText w:val=""/>
      <w:lvlJc w:val="left"/>
    </w:lvl>
    <w:lvl w:ilvl="8" w:tplc="839462AA">
      <w:numFmt w:val="decimal"/>
      <w:lvlText w:val=""/>
      <w:lvlJc w:val="left"/>
    </w:lvl>
  </w:abstractNum>
  <w:abstractNum w:abstractNumId="3" w15:restartNumberingAfterBreak="0">
    <w:nsid w:val="00000D66"/>
    <w:multiLevelType w:val="hybridMultilevel"/>
    <w:tmpl w:val="763683AA"/>
    <w:lvl w:ilvl="0" w:tplc="ACE2FCA2">
      <w:start w:val="1"/>
      <w:numFmt w:val="bullet"/>
      <w:lvlText w:val="в"/>
      <w:lvlJc w:val="left"/>
    </w:lvl>
    <w:lvl w:ilvl="1" w:tplc="613CB6EE">
      <w:start w:val="7"/>
      <w:numFmt w:val="decimal"/>
      <w:lvlText w:val="%2."/>
      <w:lvlJc w:val="left"/>
    </w:lvl>
    <w:lvl w:ilvl="2" w:tplc="3B382A26">
      <w:numFmt w:val="decimal"/>
      <w:lvlText w:val=""/>
      <w:lvlJc w:val="left"/>
    </w:lvl>
    <w:lvl w:ilvl="3" w:tplc="6CFEC29A">
      <w:numFmt w:val="decimal"/>
      <w:lvlText w:val=""/>
      <w:lvlJc w:val="left"/>
    </w:lvl>
    <w:lvl w:ilvl="4" w:tplc="311415C0">
      <w:numFmt w:val="decimal"/>
      <w:lvlText w:val=""/>
      <w:lvlJc w:val="left"/>
    </w:lvl>
    <w:lvl w:ilvl="5" w:tplc="B4B883C0">
      <w:numFmt w:val="decimal"/>
      <w:lvlText w:val=""/>
      <w:lvlJc w:val="left"/>
    </w:lvl>
    <w:lvl w:ilvl="6" w:tplc="C25E13BA">
      <w:numFmt w:val="decimal"/>
      <w:lvlText w:val=""/>
      <w:lvlJc w:val="left"/>
    </w:lvl>
    <w:lvl w:ilvl="7" w:tplc="48BA870A">
      <w:numFmt w:val="decimal"/>
      <w:lvlText w:val=""/>
      <w:lvlJc w:val="left"/>
    </w:lvl>
    <w:lvl w:ilvl="8" w:tplc="FC063E6A">
      <w:numFmt w:val="decimal"/>
      <w:lvlText w:val=""/>
      <w:lvlJc w:val="left"/>
    </w:lvl>
  </w:abstractNum>
  <w:abstractNum w:abstractNumId="4" w15:restartNumberingAfterBreak="0">
    <w:nsid w:val="00000FBF"/>
    <w:multiLevelType w:val="hybridMultilevel"/>
    <w:tmpl w:val="AC722F8E"/>
    <w:lvl w:ilvl="0" w:tplc="04190001">
      <w:start w:val="1"/>
      <w:numFmt w:val="bullet"/>
      <w:lvlText w:val=""/>
      <w:lvlJc w:val="left"/>
      <w:rPr>
        <w:rFonts w:ascii="Symbol" w:hAnsi="Symbol" w:hint="default"/>
      </w:rPr>
    </w:lvl>
    <w:lvl w:ilvl="1" w:tplc="0150B3B2">
      <w:numFmt w:val="decimal"/>
      <w:lvlText w:val=""/>
      <w:lvlJc w:val="left"/>
    </w:lvl>
    <w:lvl w:ilvl="2" w:tplc="38F4324A">
      <w:numFmt w:val="decimal"/>
      <w:lvlText w:val=""/>
      <w:lvlJc w:val="left"/>
    </w:lvl>
    <w:lvl w:ilvl="3" w:tplc="96001BA6">
      <w:numFmt w:val="decimal"/>
      <w:lvlText w:val=""/>
      <w:lvlJc w:val="left"/>
    </w:lvl>
    <w:lvl w:ilvl="4" w:tplc="386ABF84">
      <w:numFmt w:val="decimal"/>
      <w:lvlText w:val=""/>
      <w:lvlJc w:val="left"/>
    </w:lvl>
    <w:lvl w:ilvl="5" w:tplc="A524D17C">
      <w:numFmt w:val="decimal"/>
      <w:lvlText w:val=""/>
      <w:lvlJc w:val="left"/>
    </w:lvl>
    <w:lvl w:ilvl="6" w:tplc="2B92F656">
      <w:numFmt w:val="decimal"/>
      <w:lvlText w:val=""/>
      <w:lvlJc w:val="left"/>
    </w:lvl>
    <w:lvl w:ilvl="7" w:tplc="EF5068C8">
      <w:numFmt w:val="decimal"/>
      <w:lvlText w:val=""/>
      <w:lvlJc w:val="left"/>
    </w:lvl>
    <w:lvl w:ilvl="8" w:tplc="44480AF8">
      <w:numFmt w:val="decimal"/>
      <w:lvlText w:val=""/>
      <w:lvlJc w:val="left"/>
    </w:lvl>
  </w:abstractNum>
  <w:abstractNum w:abstractNumId="5" w15:restartNumberingAfterBreak="0">
    <w:nsid w:val="0000127E"/>
    <w:multiLevelType w:val="hybridMultilevel"/>
    <w:tmpl w:val="776C0FE0"/>
    <w:lvl w:ilvl="0" w:tplc="5A26BF82">
      <w:start w:val="1"/>
      <w:numFmt w:val="bullet"/>
      <w:lvlText w:val="и"/>
      <w:lvlJc w:val="left"/>
    </w:lvl>
    <w:lvl w:ilvl="1" w:tplc="7A8027AC">
      <w:start w:val="1"/>
      <w:numFmt w:val="bullet"/>
      <w:lvlText w:val="•"/>
      <w:lvlJc w:val="left"/>
    </w:lvl>
    <w:lvl w:ilvl="2" w:tplc="747E6FDA">
      <w:numFmt w:val="decimal"/>
      <w:lvlText w:val=""/>
      <w:lvlJc w:val="left"/>
    </w:lvl>
    <w:lvl w:ilvl="3" w:tplc="80AE00C2">
      <w:numFmt w:val="decimal"/>
      <w:lvlText w:val=""/>
      <w:lvlJc w:val="left"/>
    </w:lvl>
    <w:lvl w:ilvl="4" w:tplc="604E2B58">
      <w:numFmt w:val="decimal"/>
      <w:lvlText w:val=""/>
      <w:lvlJc w:val="left"/>
    </w:lvl>
    <w:lvl w:ilvl="5" w:tplc="17E05588">
      <w:numFmt w:val="decimal"/>
      <w:lvlText w:val=""/>
      <w:lvlJc w:val="left"/>
    </w:lvl>
    <w:lvl w:ilvl="6" w:tplc="9E5E25D6">
      <w:numFmt w:val="decimal"/>
      <w:lvlText w:val=""/>
      <w:lvlJc w:val="left"/>
    </w:lvl>
    <w:lvl w:ilvl="7" w:tplc="0C6A9B84">
      <w:numFmt w:val="decimal"/>
      <w:lvlText w:val=""/>
      <w:lvlJc w:val="left"/>
    </w:lvl>
    <w:lvl w:ilvl="8" w:tplc="87CAF678">
      <w:numFmt w:val="decimal"/>
      <w:lvlText w:val=""/>
      <w:lvlJc w:val="left"/>
    </w:lvl>
  </w:abstractNum>
  <w:abstractNum w:abstractNumId="6" w15:restartNumberingAfterBreak="0">
    <w:nsid w:val="00001481"/>
    <w:multiLevelType w:val="hybridMultilevel"/>
    <w:tmpl w:val="8942142A"/>
    <w:lvl w:ilvl="0" w:tplc="F4C85B86">
      <w:start w:val="1"/>
      <w:numFmt w:val="bullet"/>
      <w:lvlText w:val="В"/>
      <w:lvlJc w:val="left"/>
    </w:lvl>
    <w:lvl w:ilvl="1" w:tplc="B942B414">
      <w:start w:val="1"/>
      <w:numFmt w:val="bullet"/>
      <w:lvlText w:val=""/>
      <w:lvlJc w:val="left"/>
    </w:lvl>
    <w:lvl w:ilvl="2" w:tplc="E266E04E">
      <w:numFmt w:val="decimal"/>
      <w:lvlText w:val=""/>
      <w:lvlJc w:val="left"/>
    </w:lvl>
    <w:lvl w:ilvl="3" w:tplc="9F46DE18">
      <w:numFmt w:val="decimal"/>
      <w:lvlText w:val=""/>
      <w:lvlJc w:val="left"/>
    </w:lvl>
    <w:lvl w:ilvl="4" w:tplc="E72C18B6">
      <w:numFmt w:val="decimal"/>
      <w:lvlText w:val=""/>
      <w:lvlJc w:val="left"/>
    </w:lvl>
    <w:lvl w:ilvl="5" w:tplc="6972A8C0">
      <w:numFmt w:val="decimal"/>
      <w:lvlText w:val=""/>
      <w:lvlJc w:val="left"/>
    </w:lvl>
    <w:lvl w:ilvl="6" w:tplc="5B70383C">
      <w:numFmt w:val="decimal"/>
      <w:lvlText w:val=""/>
      <w:lvlJc w:val="left"/>
    </w:lvl>
    <w:lvl w:ilvl="7" w:tplc="A0F44164">
      <w:numFmt w:val="decimal"/>
      <w:lvlText w:val=""/>
      <w:lvlJc w:val="left"/>
    </w:lvl>
    <w:lvl w:ilvl="8" w:tplc="F7087A2E">
      <w:numFmt w:val="decimal"/>
      <w:lvlText w:val=""/>
      <w:lvlJc w:val="left"/>
    </w:lvl>
  </w:abstractNum>
  <w:abstractNum w:abstractNumId="7" w15:restartNumberingAfterBreak="0">
    <w:nsid w:val="00001547"/>
    <w:multiLevelType w:val="hybridMultilevel"/>
    <w:tmpl w:val="DD8E1E0C"/>
    <w:lvl w:ilvl="0" w:tplc="0B6A3430">
      <w:start w:val="1"/>
      <w:numFmt w:val="bullet"/>
      <w:lvlText w:val="в"/>
      <w:lvlJc w:val="left"/>
    </w:lvl>
    <w:lvl w:ilvl="1" w:tplc="67B020C8">
      <w:start w:val="1"/>
      <w:numFmt w:val="bullet"/>
      <w:lvlText w:val="В"/>
      <w:lvlJc w:val="left"/>
    </w:lvl>
    <w:lvl w:ilvl="2" w:tplc="EC7E2842">
      <w:numFmt w:val="decimal"/>
      <w:lvlText w:val=""/>
      <w:lvlJc w:val="left"/>
    </w:lvl>
    <w:lvl w:ilvl="3" w:tplc="CE4AAAA4">
      <w:numFmt w:val="decimal"/>
      <w:lvlText w:val=""/>
      <w:lvlJc w:val="left"/>
    </w:lvl>
    <w:lvl w:ilvl="4" w:tplc="0A8ABC0A">
      <w:numFmt w:val="decimal"/>
      <w:lvlText w:val=""/>
      <w:lvlJc w:val="left"/>
    </w:lvl>
    <w:lvl w:ilvl="5" w:tplc="49E2E0EE">
      <w:numFmt w:val="decimal"/>
      <w:lvlText w:val=""/>
      <w:lvlJc w:val="left"/>
    </w:lvl>
    <w:lvl w:ilvl="6" w:tplc="AE7439DA">
      <w:numFmt w:val="decimal"/>
      <w:lvlText w:val=""/>
      <w:lvlJc w:val="left"/>
    </w:lvl>
    <w:lvl w:ilvl="7" w:tplc="EA16D9E4">
      <w:numFmt w:val="decimal"/>
      <w:lvlText w:val=""/>
      <w:lvlJc w:val="left"/>
    </w:lvl>
    <w:lvl w:ilvl="8" w:tplc="966EA7DE">
      <w:numFmt w:val="decimal"/>
      <w:lvlText w:val=""/>
      <w:lvlJc w:val="left"/>
    </w:lvl>
  </w:abstractNum>
  <w:abstractNum w:abstractNumId="8" w15:restartNumberingAfterBreak="0">
    <w:nsid w:val="00001AF4"/>
    <w:multiLevelType w:val="hybridMultilevel"/>
    <w:tmpl w:val="574451E8"/>
    <w:lvl w:ilvl="0" w:tplc="9D5EACF6">
      <w:start w:val="1"/>
      <w:numFmt w:val="bullet"/>
      <w:lvlText w:val="•"/>
      <w:lvlJc w:val="left"/>
    </w:lvl>
    <w:lvl w:ilvl="1" w:tplc="037865C4">
      <w:numFmt w:val="decimal"/>
      <w:lvlText w:val=""/>
      <w:lvlJc w:val="left"/>
    </w:lvl>
    <w:lvl w:ilvl="2" w:tplc="76AAD860">
      <w:numFmt w:val="decimal"/>
      <w:lvlText w:val=""/>
      <w:lvlJc w:val="left"/>
    </w:lvl>
    <w:lvl w:ilvl="3" w:tplc="668A5D3A">
      <w:numFmt w:val="decimal"/>
      <w:lvlText w:val=""/>
      <w:lvlJc w:val="left"/>
    </w:lvl>
    <w:lvl w:ilvl="4" w:tplc="FB5EE7D4">
      <w:numFmt w:val="decimal"/>
      <w:lvlText w:val=""/>
      <w:lvlJc w:val="left"/>
    </w:lvl>
    <w:lvl w:ilvl="5" w:tplc="39C47838">
      <w:numFmt w:val="decimal"/>
      <w:lvlText w:val=""/>
      <w:lvlJc w:val="left"/>
    </w:lvl>
    <w:lvl w:ilvl="6" w:tplc="605AC518">
      <w:numFmt w:val="decimal"/>
      <w:lvlText w:val=""/>
      <w:lvlJc w:val="left"/>
    </w:lvl>
    <w:lvl w:ilvl="7" w:tplc="A5764FD2">
      <w:numFmt w:val="decimal"/>
      <w:lvlText w:val=""/>
      <w:lvlJc w:val="left"/>
    </w:lvl>
    <w:lvl w:ilvl="8" w:tplc="85CA01CE">
      <w:numFmt w:val="decimal"/>
      <w:lvlText w:val=""/>
      <w:lvlJc w:val="left"/>
    </w:lvl>
  </w:abstractNum>
  <w:abstractNum w:abstractNumId="9" w15:restartNumberingAfterBreak="0">
    <w:nsid w:val="00002059"/>
    <w:multiLevelType w:val="hybridMultilevel"/>
    <w:tmpl w:val="B2340E78"/>
    <w:lvl w:ilvl="0" w:tplc="62944D3E">
      <w:start w:val="1"/>
      <w:numFmt w:val="bullet"/>
      <w:lvlText w:val="•"/>
      <w:lvlJc w:val="left"/>
    </w:lvl>
    <w:lvl w:ilvl="1" w:tplc="C0C490C2">
      <w:numFmt w:val="decimal"/>
      <w:lvlText w:val=""/>
      <w:lvlJc w:val="left"/>
    </w:lvl>
    <w:lvl w:ilvl="2" w:tplc="01124A76">
      <w:numFmt w:val="decimal"/>
      <w:lvlText w:val=""/>
      <w:lvlJc w:val="left"/>
    </w:lvl>
    <w:lvl w:ilvl="3" w:tplc="18D4C304">
      <w:numFmt w:val="decimal"/>
      <w:lvlText w:val=""/>
      <w:lvlJc w:val="left"/>
    </w:lvl>
    <w:lvl w:ilvl="4" w:tplc="E58CC088">
      <w:numFmt w:val="decimal"/>
      <w:lvlText w:val=""/>
      <w:lvlJc w:val="left"/>
    </w:lvl>
    <w:lvl w:ilvl="5" w:tplc="ABB8681C">
      <w:numFmt w:val="decimal"/>
      <w:lvlText w:val=""/>
      <w:lvlJc w:val="left"/>
    </w:lvl>
    <w:lvl w:ilvl="6" w:tplc="8E560900">
      <w:numFmt w:val="decimal"/>
      <w:lvlText w:val=""/>
      <w:lvlJc w:val="left"/>
    </w:lvl>
    <w:lvl w:ilvl="7" w:tplc="96E66C1E">
      <w:numFmt w:val="decimal"/>
      <w:lvlText w:val=""/>
      <w:lvlJc w:val="left"/>
    </w:lvl>
    <w:lvl w:ilvl="8" w:tplc="1CD69F22">
      <w:numFmt w:val="decimal"/>
      <w:lvlText w:val=""/>
      <w:lvlJc w:val="left"/>
    </w:lvl>
  </w:abstractNum>
  <w:abstractNum w:abstractNumId="10" w15:restartNumberingAfterBreak="0">
    <w:nsid w:val="0000252A"/>
    <w:multiLevelType w:val="hybridMultilevel"/>
    <w:tmpl w:val="52060914"/>
    <w:lvl w:ilvl="0" w:tplc="89C83FA4">
      <w:start w:val="1"/>
      <w:numFmt w:val="bullet"/>
      <w:lvlText w:val=""/>
      <w:lvlJc w:val="left"/>
    </w:lvl>
    <w:lvl w:ilvl="1" w:tplc="CAC0C4F0">
      <w:numFmt w:val="decimal"/>
      <w:lvlText w:val=""/>
      <w:lvlJc w:val="left"/>
    </w:lvl>
    <w:lvl w:ilvl="2" w:tplc="D92E489E">
      <w:numFmt w:val="decimal"/>
      <w:lvlText w:val=""/>
      <w:lvlJc w:val="left"/>
    </w:lvl>
    <w:lvl w:ilvl="3" w:tplc="4DEE37EC">
      <w:numFmt w:val="decimal"/>
      <w:lvlText w:val=""/>
      <w:lvlJc w:val="left"/>
    </w:lvl>
    <w:lvl w:ilvl="4" w:tplc="A9D6FE14">
      <w:numFmt w:val="decimal"/>
      <w:lvlText w:val=""/>
      <w:lvlJc w:val="left"/>
    </w:lvl>
    <w:lvl w:ilvl="5" w:tplc="EE18B87A">
      <w:numFmt w:val="decimal"/>
      <w:lvlText w:val=""/>
      <w:lvlJc w:val="left"/>
    </w:lvl>
    <w:lvl w:ilvl="6" w:tplc="B7DCE55C">
      <w:numFmt w:val="decimal"/>
      <w:lvlText w:val=""/>
      <w:lvlJc w:val="left"/>
    </w:lvl>
    <w:lvl w:ilvl="7" w:tplc="8820AF2E">
      <w:numFmt w:val="decimal"/>
      <w:lvlText w:val=""/>
      <w:lvlJc w:val="left"/>
    </w:lvl>
    <w:lvl w:ilvl="8" w:tplc="E4AE6C58">
      <w:numFmt w:val="decimal"/>
      <w:lvlText w:val=""/>
      <w:lvlJc w:val="left"/>
    </w:lvl>
  </w:abstractNum>
  <w:abstractNum w:abstractNumId="11" w15:restartNumberingAfterBreak="0">
    <w:nsid w:val="0000368E"/>
    <w:multiLevelType w:val="hybridMultilevel"/>
    <w:tmpl w:val="BD5CEAF6"/>
    <w:lvl w:ilvl="0" w:tplc="961AE4B8">
      <w:start w:val="1"/>
      <w:numFmt w:val="bullet"/>
      <w:lvlText w:val="и"/>
      <w:lvlJc w:val="left"/>
    </w:lvl>
    <w:lvl w:ilvl="1" w:tplc="1C3A5DCA">
      <w:start w:val="1"/>
      <w:numFmt w:val="decimal"/>
      <w:lvlText w:val="%2."/>
      <w:lvlJc w:val="left"/>
    </w:lvl>
    <w:lvl w:ilvl="2" w:tplc="62AE0602">
      <w:numFmt w:val="decimal"/>
      <w:lvlText w:val=""/>
      <w:lvlJc w:val="left"/>
    </w:lvl>
    <w:lvl w:ilvl="3" w:tplc="FC6C3F5C">
      <w:numFmt w:val="decimal"/>
      <w:lvlText w:val=""/>
      <w:lvlJc w:val="left"/>
    </w:lvl>
    <w:lvl w:ilvl="4" w:tplc="2F646896">
      <w:numFmt w:val="decimal"/>
      <w:lvlText w:val=""/>
      <w:lvlJc w:val="left"/>
    </w:lvl>
    <w:lvl w:ilvl="5" w:tplc="C59EB00A">
      <w:numFmt w:val="decimal"/>
      <w:lvlText w:val=""/>
      <w:lvlJc w:val="left"/>
    </w:lvl>
    <w:lvl w:ilvl="6" w:tplc="270C553E">
      <w:numFmt w:val="decimal"/>
      <w:lvlText w:val=""/>
      <w:lvlJc w:val="left"/>
    </w:lvl>
    <w:lvl w:ilvl="7" w:tplc="9E7EBF1C">
      <w:numFmt w:val="decimal"/>
      <w:lvlText w:val=""/>
      <w:lvlJc w:val="left"/>
    </w:lvl>
    <w:lvl w:ilvl="8" w:tplc="37E46DD8">
      <w:numFmt w:val="decimal"/>
      <w:lvlText w:val=""/>
      <w:lvlJc w:val="left"/>
    </w:lvl>
  </w:abstractNum>
  <w:abstractNum w:abstractNumId="12" w15:restartNumberingAfterBreak="0">
    <w:nsid w:val="00003CD6"/>
    <w:multiLevelType w:val="hybridMultilevel"/>
    <w:tmpl w:val="A8EACB40"/>
    <w:lvl w:ilvl="0" w:tplc="F530E012">
      <w:start w:val="1"/>
      <w:numFmt w:val="bullet"/>
      <w:lvlText w:val="ее"/>
      <w:lvlJc w:val="left"/>
    </w:lvl>
    <w:lvl w:ilvl="1" w:tplc="04190001">
      <w:start w:val="1"/>
      <w:numFmt w:val="bullet"/>
      <w:lvlText w:val=""/>
      <w:lvlJc w:val="left"/>
      <w:rPr>
        <w:rFonts w:ascii="Symbol" w:hAnsi="Symbol" w:hint="default"/>
      </w:rPr>
    </w:lvl>
    <w:lvl w:ilvl="2" w:tplc="AEA0BB2A">
      <w:numFmt w:val="decimal"/>
      <w:lvlText w:val=""/>
      <w:lvlJc w:val="left"/>
    </w:lvl>
    <w:lvl w:ilvl="3" w:tplc="E780A8B6">
      <w:numFmt w:val="decimal"/>
      <w:lvlText w:val=""/>
      <w:lvlJc w:val="left"/>
    </w:lvl>
    <w:lvl w:ilvl="4" w:tplc="D520B662">
      <w:numFmt w:val="decimal"/>
      <w:lvlText w:val=""/>
      <w:lvlJc w:val="left"/>
    </w:lvl>
    <w:lvl w:ilvl="5" w:tplc="42E0DD00">
      <w:numFmt w:val="decimal"/>
      <w:lvlText w:val=""/>
      <w:lvlJc w:val="left"/>
    </w:lvl>
    <w:lvl w:ilvl="6" w:tplc="0CAED4FC">
      <w:numFmt w:val="decimal"/>
      <w:lvlText w:val=""/>
      <w:lvlJc w:val="left"/>
    </w:lvl>
    <w:lvl w:ilvl="7" w:tplc="4E78E938">
      <w:numFmt w:val="decimal"/>
      <w:lvlText w:val=""/>
      <w:lvlJc w:val="left"/>
    </w:lvl>
    <w:lvl w:ilvl="8" w:tplc="958CB7B6">
      <w:numFmt w:val="decimal"/>
      <w:lvlText w:val=""/>
      <w:lvlJc w:val="left"/>
    </w:lvl>
  </w:abstractNum>
  <w:abstractNum w:abstractNumId="13" w15:restartNumberingAfterBreak="0">
    <w:nsid w:val="0000422D"/>
    <w:multiLevelType w:val="hybridMultilevel"/>
    <w:tmpl w:val="93B02FE4"/>
    <w:lvl w:ilvl="0" w:tplc="A2A87B20">
      <w:start w:val="1"/>
      <w:numFmt w:val="decimal"/>
      <w:lvlText w:val="%1."/>
      <w:lvlJc w:val="left"/>
    </w:lvl>
    <w:lvl w:ilvl="1" w:tplc="1D4C6792">
      <w:numFmt w:val="decimal"/>
      <w:lvlText w:val=""/>
      <w:lvlJc w:val="left"/>
    </w:lvl>
    <w:lvl w:ilvl="2" w:tplc="D14CDFA6">
      <w:numFmt w:val="decimal"/>
      <w:lvlText w:val=""/>
      <w:lvlJc w:val="left"/>
    </w:lvl>
    <w:lvl w:ilvl="3" w:tplc="9C04C3F8">
      <w:numFmt w:val="decimal"/>
      <w:lvlText w:val=""/>
      <w:lvlJc w:val="left"/>
    </w:lvl>
    <w:lvl w:ilvl="4" w:tplc="A41A1BE4">
      <w:numFmt w:val="decimal"/>
      <w:lvlText w:val=""/>
      <w:lvlJc w:val="left"/>
    </w:lvl>
    <w:lvl w:ilvl="5" w:tplc="76F4FDE2">
      <w:numFmt w:val="decimal"/>
      <w:lvlText w:val=""/>
      <w:lvlJc w:val="left"/>
    </w:lvl>
    <w:lvl w:ilvl="6" w:tplc="6D2459A0">
      <w:numFmt w:val="decimal"/>
      <w:lvlText w:val=""/>
      <w:lvlJc w:val="left"/>
    </w:lvl>
    <w:lvl w:ilvl="7" w:tplc="EBA6CACE">
      <w:numFmt w:val="decimal"/>
      <w:lvlText w:val=""/>
      <w:lvlJc w:val="left"/>
    </w:lvl>
    <w:lvl w:ilvl="8" w:tplc="C50AA6BA">
      <w:numFmt w:val="decimal"/>
      <w:lvlText w:val=""/>
      <w:lvlJc w:val="left"/>
    </w:lvl>
  </w:abstractNum>
  <w:abstractNum w:abstractNumId="14" w15:restartNumberingAfterBreak="0">
    <w:nsid w:val="00004657"/>
    <w:multiLevelType w:val="hybridMultilevel"/>
    <w:tmpl w:val="15E42C36"/>
    <w:lvl w:ilvl="0" w:tplc="6440424A">
      <w:start w:val="1"/>
      <w:numFmt w:val="bullet"/>
      <w:lvlText w:val="В"/>
      <w:lvlJc w:val="left"/>
    </w:lvl>
    <w:lvl w:ilvl="1" w:tplc="6EA0805A">
      <w:numFmt w:val="decimal"/>
      <w:lvlText w:val=""/>
      <w:lvlJc w:val="left"/>
    </w:lvl>
    <w:lvl w:ilvl="2" w:tplc="6D1C5ECA">
      <w:numFmt w:val="decimal"/>
      <w:lvlText w:val=""/>
      <w:lvlJc w:val="left"/>
    </w:lvl>
    <w:lvl w:ilvl="3" w:tplc="059A63AC">
      <w:numFmt w:val="decimal"/>
      <w:lvlText w:val=""/>
      <w:lvlJc w:val="left"/>
    </w:lvl>
    <w:lvl w:ilvl="4" w:tplc="2B223B00">
      <w:numFmt w:val="decimal"/>
      <w:lvlText w:val=""/>
      <w:lvlJc w:val="left"/>
    </w:lvl>
    <w:lvl w:ilvl="5" w:tplc="B8C84554">
      <w:numFmt w:val="decimal"/>
      <w:lvlText w:val=""/>
      <w:lvlJc w:val="left"/>
    </w:lvl>
    <w:lvl w:ilvl="6" w:tplc="FE127C38">
      <w:numFmt w:val="decimal"/>
      <w:lvlText w:val=""/>
      <w:lvlJc w:val="left"/>
    </w:lvl>
    <w:lvl w:ilvl="7" w:tplc="E65AAD7A">
      <w:numFmt w:val="decimal"/>
      <w:lvlText w:val=""/>
      <w:lvlJc w:val="left"/>
    </w:lvl>
    <w:lvl w:ilvl="8" w:tplc="A626B438">
      <w:numFmt w:val="decimal"/>
      <w:lvlText w:val=""/>
      <w:lvlJc w:val="left"/>
    </w:lvl>
  </w:abstractNum>
  <w:abstractNum w:abstractNumId="15" w15:restartNumberingAfterBreak="0">
    <w:nsid w:val="0000491C"/>
    <w:multiLevelType w:val="hybridMultilevel"/>
    <w:tmpl w:val="F0A229B2"/>
    <w:lvl w:ilvl="0" w:tplc="F35229F6">
      <w:start w:val="1"/>
      <w:numFmt w:val="bullet"/>
      <w:lvlText w:val="и"/>
      <w:lvlJc w:val="left"/>
    </w:lvl>
    <w:lvl w:ilvl="1" w:tplc="1BC82B96">
      <w:start w:val="1"/>
      <w:numFmt w:val="bullet"/>
      <w:lvlText w:val=""/>
      <w:lvlJc w:val="left"/>
    </w:lvl>
    <w:lvl w:ilvl="2" w:tplc="A2AE577E">
      <w:numFmt w:val="decimal"/>
      <w:lvlText w:val=""/>
      <w:lvlJc w:val="left"/>
    </w:lvl>
    <w:lvl w:ilvl="3" w:tplc="112410A4">
      <w:numFmt w:val="decimal"/>
      <w:lvlText w:val=""/>
      <w:lvlJc w:val="left"/>
    </w:lvl>
    <w:lvl w:ilvl="4" w:tplc="C97E6DDC">
      <w:numFmt w:val="decimal"/>
      <w:lvlText w:val=""/>
      <w:lvlJc w:val="left"/>
    </w:lvl>
    <w:lvl w:ilvl="5" w:tplc="0FE2951E">
      <w:numFmt w:val="decimal"/>
      <w:lvlText w:val=""/>
      <w:lvlJc w:val="left"/>
    </w:lvl>
    <w:lvl w:ilvl="6" w:tplc="0936997A">
      <w:numFmt w:val="decimal"/>
      <w:lvlText w:val=""/>
      <w:lvlJc w:val="left"/>
    </w:lvl>
    <w:lvl w:ilvl="7" w:tplc="780839AC">
      <w:numFmt w:val="decimal"/>
      <w:lvlText w:val=""/>
      <w:lvlJc w:val="left"/>
    </w:lvl>
    <w:lvl w:ilvl="8" w:tplc="D5ACBFEE">
      <w:numFmt w:val="decimal"/>
      <w:lvlText w:val=""/>
      <w:lvlJc w:val="left"/>
    </w:lvl>
  </w:abstractNum>
  <w:abstractNum w:abstractNumId="16" w15:restartNumberingAfterBreak="0">
    <w:nsid w:val="000049F7"/>
    <w:multiLevelType w:val="hybridMultilevel"/>
    <w:tmpl w:val="5A6660BC"/>
    <w:lvl w:ilvl="0" w:tplc="655E54AE">
      <w:start w:val="1"/>
      <w:numFmt w:val="bullet"/>
      <w:lvlText w:val=""/>
      <w:lvlJc w:val="left"/>
    </w:lvl>
    <w:lvl w:ilvl="1" w:tplc="0DD4FAEA">
      <w:numFmt w:val="decimal"/>
      <w:lvlText w:val=""/>
      <w:lvlJc w:val="left"/>
    </w:lvl>
    <w:lvl w:ilvl="2" w:tplc="79120C68">
      <w:numFmt w:val="decimal"/>
      <w:lvlText w:val=""/>
      <w:lvlJc w:val="left"/>
    </w:lvl>
    <w:lvl w:ilvl="3" w:tplc="4762F19E">
      <w:numFmt w:val="decimal"/>
      <w:lvlText w:val=""/>
      <w:lvlJc w:val="left"/>
    </w:lvl>
    <w:lvl w:ilvl="4" w:tplc="D554A47C">
      <w:numFmt w:val="decimal"/>
      <w:lvlText w:val=""/>
      <w:lvlJc w:val="left"/>
    </w:lvl>
    <w:lvl w:ilvl="5" w:tplc="C8283B22">
      <w:numFmt w:val="decimal"/>
      <w:lvlText w:val=""/>
      <w:lvlJc w:val="left"/>
    </w:lvl>
    <w:lvl w:ilvl="6" w:tplc="0ADACEA8">
      <w:numFmt w:val="decimal"/>
      <w:lvlText w:val=""/>
      <w:lvlJc w:val="left"/>
    </w:lvl>
    <w:lvl w:ilvl="7" w:tplc="7AE04DE2">
      <w:numFmt w:val="decimal"/>
      <w:lvlText w:val=""/>
      <w:lvlJc w:val="left"/>
    </w:lvl>
    <w:lvl w:ilvl="8" w:tplc="24DC5D30">
      <w:numFmt w:val="decimal"/>
      <w:lvlText w:val=""/>
      <w:lvlJc w:val="left"/>
    </w:lvl>
  </w:abstractNum>
  <w:abstractNum w:abstractNumId="17" w15:restartNumberingAfterBreak="0">
    <w:nsid w:val="00004D06"/>
    <w:multiLevelType w:val="hybridMultilevel"/>
    <w:tmpl w:val="A59CF73E"/>
    <w:lvl w:ilvl="0" w:tplc="CA9EBA1A">
      <w:start w:val="1"/>
      <w:numFmt w:val="bullet"/>
      <w:lvlText w:val=""/>
      <w:lvlJc w:val="left"/>
    </w:lvl>
    <w:lvl w:ilvl="1" w:tplc="EE946D24">
      <w:numFmt w:val="decimal"/>
      <w:lvlText w:val=""/>
      <w:lvlJc w:val="left"/>
    </w:lvl>
    <w:lvl w:ilvl="2" w:tplc="801C41D2">
      <w:numFmt w:val="decimal"/>
      <w:lvlText w:val=""/>
      <w:lvlJc w:val="left"/>
    </w:lvl>
    <w:lvl w:ilvl="3" w:tplc="A39AEC12">
      <w:numFmt w:val="decimal"/>
      <w:lvlText w:val=""/>
      <w:lvlJc w:val="left"/>
    </w:lvl>
    <w:lvl w:ilvl="4" w:tplc="03EE3F3E">
      <w:numFmt w:val="decimal"/>
      <w:lvlText w:val=""/>
      <w:lvlJc w:val="left"/>
    </w:lvl>
    <w:lvl w:ilvl="5" w:tplc="B314A182">
      <w:numFmt w:val="decimal"/>
      <w:lvlText w:val=""/>
      <w:lvlJc w:val="left"/>
    </w:lvl>
    <w:lvl w:ilvl="6" w:tplc="88DCCCF0">
      <w:numFmt w:val="decimal"/>
      <w:lvlText w:val=""/>
      <w:lvlJc w:val="left"/>
    </w:lvl>
    <w:lvl w:ilvl="7" w:tplc="BFB65656">
      <w:numFmt w:val="decimal"/>
      <w:lvlText w:val=""/>
      <w:lvlJc w:val="left"/>
    </w:lvl>
    <w:lvl w:ilvl="8" w:tplc="A79A3C88">
      <w:numFmt w:val="decimal"/>
      <w:lvlText w:val=""/>
      <w:lvlJc w:val="left"/>
    </w:lvl>
  </w:abstractNum>
  <w:abstractNum w:abstractNumId="18" w15:restartNumberingAfterBreak="0">
    <w:nsid w:val="00005A9F"/>
    <w:multiLevelType w:val="hybridMultilevel"/>
    <w:tmpl w:val="E1C49BDE"/>
    <w:lvl w:ilvl="0" w:tplc="0C94EF06">
      <w:start w:val="1"/>
      <w:numFmt w:val="bullet"/>
      <w:lvlText w:val="•"/>
      <w:lvlJc w:val="left"/>
    </w:lvl>
    <w:lvl w:ilvl="1" w:tplc="7FD46B18">
      <w:numFmt w:val="decimal"/>
      <w:lvlText w:val=""/>
      <w:lvlJc w:val="left"/>
    </w:lvl>
    <w:lvl w:ilvl="2" w:tplc="F22885B6">
      <w:numFmt w:val="decimal"/>
      <w:lvlText w:val=""/>
      <w:lvlJc w:val="left"/>
    </w:lvl>
    <w:lvl w:ilvl="3" w:tplc="248467C0">
      <w:numFmt w:val="decimal"/>
      <w:lvlText w:val=""/>
      <w:lvlJc w:val="left"/>
    </w:lvl>
    <w:lvl w:ilvl="4" w:tplc="C01804C8">
      <w:numFmt w:val="decimal"/>
      <w:lvlText w:val=""/>
      <w:lvlJc w:val="left"/>
    </w:lvl>
    <w:lvl w:ilvl="5" w:tplc="C292EEA4">
      <w:numFmt w:val="decimal"/>
      <w:lvlText w:val=""/>
      <w:lvlJc w:val="left"/>
    </w:lvl>
    <w:lvl w:ilvl="6" w:tplc="B3403578">
      <w:numFmt w:val="decimal"/>
      <w:lvlText w:val=""/>
      <w:lvlJc w:val="left"/>
    </w:lvl>
    <w:lvl w:ilvl="7" w:tplc="91C26DBC">
      <w:numFmt w:val="decimal"/>
      <w:lvlText w:val=""/>
      <w:lvlJc w:val="left"/>
    </w:lvl>
    <w:lvl w:ilvl="8" w:tplc="20081AB6">
      <w:numFmt w:val="decimal"/>
      <w:lvlText w:val=""/>
      <w:lvlJc w:val="left"/>
    </w:lvl>
  </w:abstractNum>
  <w:abstractNum w:abstractNumId="19" w15:restartNumberingAfterBreak="0">
    <w:nsid w:val="00005FA4"/>
    <w:multiLevelType w:val="hybridMultilevel"/>
    <w:tmpl w:val="E8DE1150"/>
    <w:lvl w:ilvl="0" w:tplc="7062E37E">
      <w:start w:val="1"/>
      <w:numFmt w:val="bullet"/>
      <w:lvlText w:val="•"/>
      <w:lvlJc w:val="left"/>
    </w:lvl>
    <w:lvl w:ilvl="1" w:tplc="EAAC4680">
      <w:numFmt w:val="decimal"/>
      <w:lvlText w:val=""/>
      <w:lvlJc w:val="left"/>
    </w:lvl>
    <w:lvl w:ilvl="2" w:tplc="100261C6">
      <w:numFmt w:val="decimal"/>
      <w:lvlText w:val=""/>
      <w:lvlJc w:val="left"/>
    </w:lvl>
    <w:lvl w:ilvl="3" w:tplc="7B5A8E70">
      <w:numFmt w:val="decimal"/>
      <w:lvlText w:val=""/>
      <w:lvlJc w:val="left"/>
    </w:lvl>
    <w:lvl w:ilvl="4" w:tplc="098C8AFC">
      <w:numFmt w:val="decimal"/>
      <w:lvlText w:val=""/>
      <w:lvlJc w:val="left"/>
    </w:lvl>
    <w:lvl w:ilvl="5" w:tplc="5FEA0762">
      <w:numFmt w:val="decimal"/>
      <w:lvlText w:val=""/>
      <w:lvlJc w:val="left"/>
    </w:lvl>
    <w:lvl w:ilvl="6" w:tplc="BC72E844">
      <w:numFmt w:val="decimal"/>
      <w:lvlText w:val=""/>
      <w:lvlJc w:val="left"/>
    </w:lvl>
    <w:lvl w:ilvl="7" w:tplc="238AE5F8">
      <w:numFmt w:val="decimal"/>
      <w:lvlText w:val=""/>
      <w:lvlJc w:val="left"/>
    </w:lvl>
    <w:lvl w:ilvl="8" w:tplc="E6560D18">
      <w:numFmt w:val="decimal"/>
      <w:lvlText w:val=""/>
      <w:lvlJc w:val="left"/>
    </w:lvl>
  </w:abstractNum>
  <w:abstractNum w:abstractNumId="20" w15:restartNumberingAfterBreak="0">
    <w:nsid w:val="00006732"/>
    <w:multiLevelType w:val="hybridMultilevel"/>
    <w:tmpl w:val="15A83C26"/>
    <w:lvl w:ilvl="0" w:tplc="F9C835DC">
      <w:start w:val="1"/>
      <w:numFmt w:val="bullet"/>
      <w:lvlText w:val="•"/>
      <w:lvlJc w:val="left"/>
    </w:lvl>
    <w:lvl w:ilvl="1" w:tplc="B3FEAB36">
      <w:numFmt w:val="decimal"/>
      <w:lvlText w:val=""/>
      <w:lvlJc w:val="left"/>
    </w:lvl>
    <w:lvl w:ilvl="2" w:tplc="B2EEE8D0">
      <w:numFmt w:val="decimal"/>
      <w:lvlText w:val=""/>
      <w:lvlJc w:val="left"/>
    </w:lvl>
    <w:lvl w:ilvl="3" w:tplc="0776BA66">
      <w:numFmt w:val="decimal"/>
      <w:lvlText w:val=""/>
      <w:lvlJc w:val="left"/>
    </w:lvl>
    <w:lvl w:ilvl="4" w:tplc="8EE42EB4">
      <w:numFmt w:val="decimal"/>
      <w:lvlText w:val=""/>
      <w:lvlJc w:val="left"/>
    </w:lvl>
    <w:lvl w:ilvl="5" w:tplc="FD9E3AEE">
      <w:numFmt w:val="decimal"/>
      <w:lvlText w:val=""/>
      <w:lvlJc w:val="left"/>
    </w:lvl>
    <w:lvl w:ilvl="6" w:tplc="4942D63C">
      <w:numFmt w:val="decimal"/>
      <w:lvlText w:val=""/>
      <w:lvlJc w:val="left"/>
    </w:lvl>
    <w:lvl w:ilvl="7" w:tplc="6520E232">
      <w:numFmt w:val="decimal"/>
      <w:lvlText w:val=""/>
      <w:lvlJc w:val="left"/>
    </w:lvl>
    <w:lvl w:ilvl="8" w:tplc="21EA5DB2">
      <w:numFmt w:val="decimal"/>
      <w:lvlText w:val=""/>
      <w:lvlJc w:val="left"/>
    </w:lvl>
  </w:abstractNum>
  <w:abstractNum w:abstractNumId="21" w15:restartNumberingAfterBreak="0">
    <w:nsid w:val="00006AD4"/>
    <w:multiLevelType w:val="hybridMultilevel"/>
    <w:tmpl w:val="2CECB84E"/>
    <w:lvl w:ilvl="0" w:tplc="1BA6143A">
      <w:start w:val="1"/>
      <w:numFmt w:val="bullet"/>
      <w:lvlText w:val="•"/>
      <w:lvlJc w:val="left"/>
    </w:lvl>
    <w:lvl w:ilvl="1" w:tplc="31A6360A">
      <w:numFmt w:val="decimal"/>
      <w:lvlText w:val=""/>
      <w:lvlJc w:val="left"/>
    </w:lvl>
    <w:lvl w:ilvl="2" w:tplc="A2A89BDE">
      <w:numFmt w:val="decimal"/>
      <w:lvlText w:val=""/>
      <w:lvlJc w:val="left"/>
    </w:lvl>
    <w:lvl w:ilvl="3" w:tplc="317840B4">
      <w:numFmt w:val="decimal"/>
      <w:lvlText w:val=""/>
      <w:lvlJc w:val="left"/>
    </w:lvl>
    <w:lvl w:ilvl="4" w:tplc="912EFB40">
      <w:numFmt w:val="decimal"/>
      <w:lvlText w:val=""/>
      <w:lvlJc w:val="left"/>
    </w:lvl>
    <w:lvl w:ilvl="5" w:tplc="6310D40C">
      <w:numFmt w:val="decimal"/>
      <w:lvlText w:val=""/>
      <w:lvlJc w:val="left"/>
    </w:lvl>
    <w:lvl w:ilvl="6" w:tplc="822EB162">
      <w:numFmt w:val="decimal"/>
      <w:lvlText w:val=""/>
      <w:lvlJc w:val="left"/>
    </w:lvl>
    <w:lvl w:ilvl="7" w:tplc="95F08C94">
      <w:numFmt w:val="decimal"/>
      <w:lvlText w:val=""/>
      <w:lvlJc w:val="left"/>
    </w:lvl>
    <w:lvl w:ilvl="8" w:tplc="8C202D42">
      <w:numFmt w:val="decimal"/>
      <w:lvlText w:val=""/>
      <w:lvlJc w:val="left"/>
    </w:lvl>
  </w:abstractNum>
  <w:abstractNum w:abstractNumId="22" w15:restartNumberingAfterBreak="0">
    <w:nsid w:val="00006D22"/>
    <w:multiLevelType w:val="hybridMultilevel"/>
    <w:tmpl w:val="0652CFBA"/>
    <w:lvl w:ilvl="0" w:tplc="92B232BA">
      <w:start w:val="1"/>
      <w:numFmt w:val="bullet"/>
      <w:lvlText w:val="•"/>
      <w:lvlJc w:val="left"/>
    </w:lvl>
    <w:lvl w:ilvl="1" w:tplc="4EE298D0">
      <w:numFmt w:val="decimal"/>
      <w:lvlText w:val=""/>
      <w:lvlJc w:val="left"/>
    </w:lvl>
    <w:lvl w:ilvl="2" w:tplc="D7241B32">
      <w:numFmt w:val="decimal"/>
      <w:lvlText w:val=""/>
      <w:lvlJc w:val="left"/>
    </w:lvl>
    <w:lvl w:ilvl="3" w:tplc="CEB2FF80">
      <w:numFmt w:val="decimal"/>
      <w:lvlText w:val=""/>
      <w:lvlJc w:val="left"/>
    </w:lvl>
    <w:lvl w:ilvl="4" w:tplc="7D7EEE20">
      <w:numFmt w:val="decimal"/>
      <w:lvlText w:val=""/>
      <w:lvlJc w:val="left"/>
    </w:lvl>
    <w:lvl w:ilvl="5" w:tplc="F53CB8EA">
      <w:numFmt w:val="decimal"/>
      <w:lvlText w:val=""/>
      <w:lvlJc w:val="left"/>
    </w:lvl>
    <w:lvl w:ilvl="6" w:tplc="8AC2D00A">
      <w:numFmt w:val="decimal"/>
      <w:lvlText w:val=""/>
      <w:lvlJc w:val="left"/>
    </w:lvl>
    <w:lvl w:ilvl="7" w:tplc="AC9A0CD4">
      <w:numFmt w:val="decimal"/>
      <w:lvlText w:val=""/>
      <w:lvlJc w:val="left"/>
    </w:lvl>
    <w:lvl w:ilvl="8" w:tplc="5E0A1A38">
      <w:numFmt w:val="decimal"/>
      <w:lvlText w:val=""/>
      <w:lvlJc w:val="left"/>
    </w:lvl>
  </w:abstractNum>
  <w:abstractNum w:abstractNumId="23" w15:restartNumberingAfterBreak="0">
    <w:nsid w:val="000075EF"/>
    <w:multiLevelType w:val="hybridMultilevel"/>
    <w:tmpl w:val="0E5058FE"/>
    <w:lvl w:ilvl="0" w:tplc="8FB0FF56">
      <w:start w:val="1"/>
      <w:numFmt w:val="bullet"/>
      <w:lvlText w:val="•"/>
      <w:lvlJc w:val="left"/>
    </w:lvl>
    <w:lvl w:ilvl="1" w:tplc="32AC3DFA">
      <w:numFmt w:val="decimal"/>
      <w:lvlText w:val=""/>
      <w:lvlJc w:val="left"/>
    </w:lvl>
    <w:lvl w:ilvl="2" w:tplc="08B20B42">
      <w:numFmt w:val="decimal"/>
      <w:lvlText w:val=""/>
      <w:lvlJc w:val="left"/>
    </w:lvl>
    <w:lvl w:ilvl="3" w:tplc="42C6F59C">
      <w:numFmt w:val="decimal"/>
      <w:lvlText w:val=""/>
      <w:lvlJc w:val="left"/>
    </w:lvl>
    <w:lvl w:ilvl="4" w:tplc="1FFAFAAC">
      <w:numFmt w:val="decimal"/>
      <w:lvlText w:val=""/>
      <w:lvlJc w:val="left"/>
    </w:lvl>
    <w:lvl w:ilvl="5" w:tplc="41363C66">
      <w:numFmt w:val="decimal"/>
      <w:lvlText w:val=""/>
      <w:lvlJc w:val="left"/>
    </w:lvl>
    <w:lvl w:ilvl="6" w:tplc="7902B538">
      <w:numFmt w:val="decimal"/>
      <w:lvlText w:val=""/>
      <w:lvlJc w:val="left"/>
    </w:lvl>
    <w:lvl w:ilvl="7" w:tplc="CDC47B3C">
      <w:numFmt w:val="decimal"/>
      <w:lvlText w:val=""/>
      <w:lvlJc w:val="left"/>
    </w:lvl>
    <w:lvl w:ilvl="8" w:tplc="0CF09210">
      <w:numFmt w:val="decimal"/>
      <w:lvlText w:val=""/>
      <w:lvlJc w:val="left"/>
    </w:lvl>
  </w:abstractNum>
  <w:abstractNum w:abstractNumId="24" w15:restartNumberingAfterBreak="0">
    <w:nsid w:val="00007983"/>
    <w:multiLevelType w:val="hybridMultilevel"/>
    <w:tmpl w:val="DA9ACD7A"/>
    <w:lvl w:ilvl="0" w:tplc="73285440">
      <w:start w:val="1"/>
      <w:numFmt w:val="bullet"/>
      <w:lvlText w:val="в"/>
      <w:lvlJc w:val="left"/>
    </w:lvl>
    <w:lvl w:ilvl="1" w:tplc="8F24F844">
      <w:start w:val="9"/>
      <w:numFmt w:val="decimal"/>
      <w:lvlText w:val="%2."/>
      <w:lvlJc w:val="left"/>
    </w:lvl>
    <w:lvl w:ilvl="2" w:tplc="F7F63F64">
      <w:numFmt w:val="decimal"/>
      <w:lvlText w:val=""/>
      <w:lvlJc w:val="left"/>
    </w:lvl>
    <w:lvl w:ilvl="3" w:tplc="2F52DF2C">
      <w:numFmt w:val="decimal"/>
      <w:lvlText w:val=""/>
      <w:lvlJc w:val="left"/>
    </w:lvl>
    <w:lvl w:ilvl="4" w:tplc="19D6A840">
      <w:numFmt w:val="decimal"/>
      <w:lvlText w:val=""/>
      <w:lvlJc w:val="left"/>
    </w:lvl>
    <w:lvl w:ilvl="5" w:tplc="314A3F68">
      <w:numFmt w:val="decimal"/>
      <w:lvlText w:val=""/>
      <w:lvlJc w:val="left"/>
    </w:lvl>
    <w:lvl w:ilvl="6" w:tplc="05D03D62">
      <w:numFmt w:val="decimal"/>
      <w:lvlText w:val=""/>
      <w:lvlJc w:val="left"/>
    </w:lvl>
    <w:lvl w:ilvl="7" w:tplc="4FAAA2FC">
      <w:numFmt w:val="decimal"/>
      <w:lvlText w:val=""/>
      <w:lvlJc w:val="left"/>
    </w:lvl>
    <w:lvl w:ilvl="8" w:tplc="1F243044">
      <w:numFmt w:val="decimal"/>
      <w:lvlText w:val=""/>
      <w:lvlJc w:val="left"/>
    </w:lvl>
  </w:abstractNum>
  <w:abstractNum w:abstractNumId="25" w15:restartNumberingAfterBreak="0">
    <w:nsid w:val="00544102"/>
    <w:multiLevelType w:val="hybridMultilevel"/>
    <w:tmpl w:val="661A836A"/>
    <w:lvl w:ilvl="0" w:tplc="E01413D2">
      <w:start w:val="1"/>
      <w:numFmt w:val="bullet"/>
      <w:lvlText w:val=""/>
      <w:lvlJc w:val="left"/>
      <w:pPr>
        <w:ind w:left="668" w:hanging="425"/>
      </w:pPr>
      <w:rPr>
        <w:rFonts w:ascii="Symbol" w:eastAsia="Symbol" w:hAnsi="Symbol" w:hint="default"/>
        <w:w w:val="100"/>
        <w:sz w:val="28"/>
        <w:szCs w:val="28"/>
      </w:rPr>
    </w:lvl>
    <w:lvl w:ilvl="1" w:tplc="C0FAED36">
      <w:start w:val="1"/>
      <w:numFmt w:val="bullet"/>
      <w:lvlText w:val="•"/>
      <w:lvlJc w:val="left"/>
      <w:pPr>
        <w:ind w:left="1548" w:hanging="425"/>
      </w:pPr>
      <w:rPr>
        <w:rFonts w:hint="default"/>
      </w:rPr>
    </w:lvl>
    <w:lvl w:ilvl="2" w:tplc="F864DB8C">
      <w:start w:val="1"/>
      <w:numFmt w:val="bullet"/>
      <w:lvlText w:val="•"/>
      <w:lvlJc w:val="left"/>
      <w:pPr>
        <w:ind w:left="2437" w:hanging="425"/>
      </w:pPr>
      <w:rPr>
        <w:rFonts w:hint="default"/>
      </w:rPr>
    </w:lvl>
    <w:lvl w:ilvl="3" w:tplc="419A3A30">
      <w:start w:val="1"/>
      <w:numFmt w:val="bullet"/>
      <w:lvlText w:val="•"/>
      <w:lvlJc w:val="left"/>
      <w:pPr>
        <w:ind w:left="3325" w:hanging="425"/>
      </w:pPr>
      <w:rPr>
        <w:rFonts w:hint="default"/>
      </w:rPr>
    </w:lvl>
    <w:lvl w:ilvl="4" w:tplc="B8F2969E">
      <w:start w:val="1"/>
      <w:numFmt w:val="bullet"/>
      <w:lvlText w:val="•"/>
      <w:lvlJc w:val="left"/>
      <w:pPr>
        <w:ind w:left="4214" w:hanging="425"/>
      </w:pPr>
      <w:rPr>
        <w:rFonts w:hint="default"/>
      </w:rPr>
    </w:lvl>
    <w:lvl w:ilvl="5" w:tplc="C2AA73AC">
      <w:start w:val="1"/>
      <w:numFmt w:val="bullet"/>
      <w:lvlText w:val="•"/>
      <w:lvlJc w:val="left"/>
      <w:pPr>
        <w:ind w:left="5103" w:hanging="425"/>
      </w:pPr>
      <w:rPr>
        <w:rFonts w:hint="default"/>
      </w:rPr>
    </w:lvl>
    <w:lvl w:ilvl="6" w:tplc="069CD062">
      <w:start w:val="1"/>
      <w:numFmt w:val="bullet"/>
      <w:lvlText w:val="•"/>
      <w:lvlJc w:val="left"/>
      <w:pPr>
        <w:ind w:left="5991" w:hanging="425"/>
      </w:pPr>
      <w:rPr>
        <w:rFonts w:hint="default"/>
      </w:rPr>
    </w:lvl>
    <w:lvl w:ilvl="7" w:tplc="BBBA6162">
      <w:start w:val="1"/>
      <w:numFmt w:val="bullet"/>
      <w:lvlText w:val="•"/>
      <w:lvlJc w:val="left"/>
      <w:pPr>
        <w:ind w:left="6880" w:hanging="425"/>
      </w:pPr>
      <w:rPr>
        <w:rFonts w:hint="default"/>
      </w:rPr>
    </w:lvl>
    <w:lvl w:ilvl="8" w:tplc="7AA0B20E">
      <w:start w:val="1"/>
      <w:numFmt w:val="bullet"/>
      <w:lvlText w:val="•"/>
      <w:lvlJc w:val="left"/>
      <w:pPr>
        <w:ind w:left="7769" w:hanging="425"/>
      </w:pPr>
      <w:rPr>
        <w:rFonts w:hint="default"/>
      </w:rPr>
    </w:lvl>
  </w:abstractNum>
  <w:abstractNum w:abstractNumId="26" w15:restartNumberingAfterBreak="0">
    <w:nsid w:val="00EC112D"/>
    <w:multiLevelType w:val="hybridMultilevel"/>
    <w:tmpl w:val="297861BA"/>
    <w:lvl w:ilvl="0" w:tplc="915AA73C">
      <w:start w:val="1"/>
      <w:numFmt w:val="bullet"/>
      <w:lvlText w:val=""/>
      <w:lvlJc w:val="left"/>
      <w:pPr>
        <w:ind w:left="668" w:hanging="360"/>
      </w:pPr>
      <w:rPr>
        <w:rFonts w:ascii="Symbol" w:eastAsia="Symbol" w:hAnsi="Symbol" w:hint="default"/>
        <w:w w:val="100"/>
        <w:sz w:val="28"/>
        <w:szCs w:val="28"/>
      </w:rPr>
    </w:lvl>
    <w:lvl w:ilvl="1" w:tplc="4AE6E588">
      <w:start w:val="1"/>
      <w:numFmt w:val="bullet"/>
      <w:lvlText w:val=""/>
      <w:lvlJc w:val="left"/>
      <w:pPr>
        <w:ind w:left="868" w:hanging="360"/>
      </w:pPr>
      <w:rPr>
        <w:rFonts w:ascii="Symbol" w:eastAsia="Symbol" w:hAnsi="Symbol" w:hint="default"/>
        <w:w w:val="100"/>
        <w:sz w:val="28"/>
        <w:szCs w:val="28"/>
      </w:rPr>
    </w:lvl>
    <w:lvl w:ilvl="2" w:tplc="33A83B9A">
      <w:start w:val="1"/>
      <w:numFmt w:val="bullet"/>
      <w:lvlText w:val=""/>
      <w:lvlJc w:val="left"/>
      <w:pPr>
        <w:ind w:left="1874" w:hanging="204"/>
      </w:pPr>
      <w:rPr>
        <w:rFonts w:ascii="Symbol" w:eastAsia="Symbol" w:hAnsi="Symbol" w:hint="default"/>
        <w:w w:val="100"/>
        <w:sz w:val="28"/>
        <w:szCs w:val="28"/>
      </w:rPr>
    </w:lvl>
    <w:lvl w:ilvl="3" w:tplc="D630ADF2">
      <w:start w:val="1"/>
      <w:numFmt w:val="bullet"/>
      <w:lvlText w:val="•"/>
      <w:lvlJc w:val="left"/>
      <w:pPr>
        <w:ind w:left="2838" w:hanging="204"/>
      </w:pPr>
      <w:rPr>
        <w:rFonts w:hint="default"/>
      </w:rPr>
    </w:lvl>
    <w:lvl w:ilvl="4" w:tplc="893C339A">
      <w:start w:val="1"/>
      <w:numFmt w:val="bullet"/>
      <w:lvlText w:val="•"/>
      <w:lvlJc w:val="left"/>
      <w:pPr>
        <w:ind w:left="3796" w:hanging="204"/>
      </w:pPr>
      <w:rPr>
        <w:rFonts w:hint="default"/>
      </w:rPr>
    </w:lvl>
    <w:lvl w:ilvl="5" w:tplc="01BE46B4">
      <w:start w:val="1"/>
      <w:numFmt w:val="bullet"/>
      <w:lvlText w:val="•"/>
      <w:lvlJc w:val="left"/>
      <w:pPr>
        <w:ind w:left="4754" w:hanging="204"/>
      </w:pPr>
      <w:rPr>
        <w:rFonts w:hint="default"/>
      </w:rPr>
    </w:lvl>
    <w:lvl w:ilvl="6" w:tplc="D09A2C88">
      <w:start w:val="1"/>
      <w:numFmt w:val="bullet"/>
      <w:lvlText w:val="•"/>
      <w:lvlJc w:val="left"/>
      <w:pPr>
        <w:ind w:left="5713" w:hanging="204"/>
      </w:pPr>
      <w:rPr>
        <w:rFonts w:hint="default"/>
      </w:rPr>
    </w:lvl>
    <w:lvl w:ilvl="7" w:tplc="C0D43F3A">
      <w:start w:val="1"/>
      <w:numFmt w:val="bullet"/>
      <w:lvlText w:val="•"/>
      <w:lvlJc w:val="left"/>
      <w:pPr>
        <w:ind w:left="6671" w:hanging="204"/>
      </w:pPr>
      <w:rPr>
        <w:rFonts w:hint="default"/>
      </w:rPr>
    </w:lvl>
    <w:lvl w:ilvl="8" w:tplc="0506106E">
      <w:start w:val="1"/>
      <w:numFmt w:val="bullet"/>
      <w:lvlText w:val="•"/>
      <w:lvlJc w:val="left"/>
      <w:pPr>
        <w:ind w:left="7629" w:hanging="204"/>
      </w:pPr>
      <w:rPr>
        <w:rFonts w:hint="default"/>
      </w:rPr>
    </w:lvl>
  </w:abstractNum>
  <w:abstractNum w:abstractNumId="27"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7631EEA"/>
    <w:multiLevelType w:val="hybridMultilevel"/>
    <w:tmpl w:val="7312095E"/>
    <w:lvl w:ilvl="0" w:tplc="9F7E434C">
      <w:start w:val="1"/>
      <w:numFmt w:val="bullet"/>
      <w:lvlText w:val="-"/>
      <w:lvlJc w:val="left"/>
      <w:pPr>
        <w:ind w:left="108" w:hanging="140"/>
      </w:pPr>
      <w:rPr>
        <w:rFonts w:ascii="Times New Roman" w:eastAsia="Times New Roman" w:hAnsi="Times New Roman" w:hint="default"/>
        <w:w w:val="100"/>
        <w:sz w:val="24"/>
        <w:szCs w:val="24"/>
      </w:rPr>
    </w:lvl>
    <w:lvl w:ilvl="1" w:tplc="3F4A81D2">
      <w:start w:val="1"/>
      <w:numFmt w:val="bullet"/>
      <w:lvlText w:val="•"/>
      <w:lvlJc w:val="left"/>
      <w:pPr>
        <w:ind w:left="783" w:hanging="140"/>
      </w:pPr>
      <w:rPr>
        <w:rFonts w:hint="default"/>
      </w:rPr>
    </w:lvl>
    <w:lvl w:ilvl="2" w:tplc="C1EE5A62">
      <w:start w:val="1"/>
      <w:numFmt w:val="bullet"/>
      <w:lvlText w:val="•"/>
      <w:lvlJc w:val="left"/>
      <w:pPr>
        <w:ind w:left="1466" w:hanging="140"/>
      </w:pPr>
      <w:rPr>
        <w:rFonts w:hint="default"/>
      </w:rPr>
    </w:lvl>
    <w:lvl w:ilvl="3" w:tplc="EC32E626">
      <w:start w:val="1"/>
      <w:numFmt w:val="bullet"/>
      <w:lvlText w:val="•"/>
      <w:lvlJc w:val="left"/>
      <w:pPr>
        <w:ind w:left="2149" w:hanging="140"/>
      </w:pPr>
      <w:rPr>
        <w:rFonts w:hint="default"/>
      </w:rPr>
    </w:lvl>
    <w:lvl w:ilvl="4" w:tplc="01A8C412">
      <w:start w:val="1"/>
      <w:numFmt w:val="bullet"/>
      <w:lvlText w:val="•"/>
      <w:lvlJc w:val="left"/>
      <w:pPr>
        <w:ind w:left="2833" w:hanging="140"/>
      </w:pPr>
      <w:rPr>
        <w:rFonts w:hint="default"/>
      </w:rPr>
    </w:lvl>
    <w:lvl w:ilvl="5" w:tplc="633EA76A">
      <w:start w:val="1"/>
      <w:numFmt w:val="bullet"/>
      <w:lvlText w:val="•"/>
      <w:lvlJc w:val="left"/>
      <w:pPr>
        <w:ind w:left="3516" w:hanging="140"/>
      </w:pPr>
      <w:rPr>
        <w:rFonts w:hint="default"/>
      </w:rPr>
    </w:lvl>
    <w:lvl w:ilvl="6" w:tplc="07BAB714">
      <w:start w:val="1"/>
      <w:numFmt w:val="bullet"/>
      <w:lvlText w:val="•"/>
      <w:lvlJc w:val="left"/>
      <w:pPr>
        <w:ind w:left="4199" w:hanging="140"/>
      </w:pPr>
      <w:rPr>
        <w:rFonts w:hint="default"/>
      </w:rPr>
    </w:lvl>
    <w:lvl w:ilvl="7" w:tplc="1C3225E4">
      <w:start w:val="1"/>
      <w:numFmt w:val="bullet"/>
      <w:lvlText w:val="•"/>
      <w:lvlJc w:val="left"/>
      <w:pPr>
        <w:ind w:left="4882" w:hanging="140"/>
      </w:pPr>
      <w:rPr>
        <w:rFonts w:hint="default"/>
      </w:rPr>
    </w:lvl>
    <w:lvl w:ilvl="8" w:tplc="13D8B01A">
      <w:start w:val="1"/>
      <w:numFmt w:val="bullet"/>
      <w:lvlText w:val="•"/>
      <w:lvlJc w:val="left"/>
      <w:pPr>
        <w:ind w:left="5566" w:hanging="140"/>
      </w:pPr>
      <w:rPr>
        <w:rFonts w:hint="default"/>
      </w:rPr>
    </w:lvl>
  </w:abstractNum>
  <w:abstractNum w:abstractNumId="29" w15:restartNumberingAfterBreak="0">
    <w:nsid w:val="086C517B"/>
    <w:multiLevelType w:val="hybridMultilevel"/>
    <w:tmpl w:val="690C8064"/>
    <w:lvl w:ilvl="0" w:tplc="0464D77A">
      <w:start w:val="1"/>
      <w:numFmt w:val="bullet"/>
      <w:lvlText w:val=""/>
      <w:lvlJc w:val="left"/>
      <w:pPr>
        <w:ind w:left="588" w:hanging="425"/>
      </w:pPr>
      <w:rPr>
        <w:rFonts w:ascii="Symbol" w:eastAsia="Symbol" w:hAnsi="Symbol" w:hint="default"/>
        <w:w w:val="100"/>
        <w:sz w:val="28"/>
        <w:szCs w:val="28"/>
      </w:rPr>
    </w:lvl>
    <w:lvl w:ilvl="1" w:tplc="ED3CC418">
      <w:start w:val="1"/>
      <w:numFmt w:val="bullet"/>
      <w:lvlText w:val=""/>
      <w:lvlJc w:val="left"/>
      <w:pPr>
        <w:ind w:left="668" w:hanging="425"/>
      </w:pPr>
      <w:rPr>
        <w:rFonts w:ascii="Symbol" w:eastAsia="Symbol" w:hAnsi="Symbol" w:hint="default"/>
        <w:w w:val="100"/>
        <w:sz w:val="28"/>
        <w:szCs w:val="28"/>
      </w:rPr>
    </w:lvl>
    <w:lvl w:ilvl="2" w:tplc="660E9FF2">
      <w:start w:val="1"/>
      <w:numFmt w:val="bullet"/>
      <w:lvlText w:val="•"/>
      <w:lvlJc w:val="left"/>
      <w:pPr>
        <w:ind w:left="1634" w:hanging="425"/>
      </w:pPr>
      <w:rPr>
        <w:rFonts w:hint="default"/>
      </w:rPr>
    </w:lvl>
    <w:lvl w:ilvl="3" w:tplc="8B26CE7C">
      <w:start w:val="1"/>
      <w:numFmt w:val="bullet"/>
      <w:lvlText w:val="•"/>
      <w:lvlJc w:val="left"/>
      <w:pPr>
        <w:ind w:left="2608" w:hanging="425"/>
      </w:pPr>
      <w:rPr>
        <w:rFonts w:hint="default"/>
      </w:rPr>
    </w:lvl>
    <w:lvl w:ilvl="4" w:tplc="E2A0D1EE">
      <w:start w:val="1"/>
      <w:numFmt w:val="bullet"/>
      <w:lvlText w:val="•"/>
      <w:lvlJc w:val="left"/>
      <w:pPr>
        <w:ind w:left="3582" w:hanging="425"/>
      </w:pPr>
      <w:rPr>
        <w:rFonts w:hint="default"/>
      </w:rPr>
    </w:lvl>
    <w:lvl w:ilvl="5" w:tplc="19C4F5E8">
      <w:start w:val="1"/>
      <w:numFmt w:val="bullet"/>
      <w:lvlText w:val="•"/>
      <w:lvlJc w:val="left"/>
      <w:pPr>
        <w:ind w:left="4556" w:hanging="425"/>
      </w:pPr>
      <w:rPr>
        <w:rFonts w:hint="default"/>
      </w:rPr>
    </w:lvl>
    <w:lvl w:ilvl="6" w:tplc="4C3AA6A6">
      <w:start w:val="1"/>
      <w:numFmt w:val="bullet"/>
      <w:lvlText w:val="•"/>
      <w:lvlJc w:val="left"/>
      <w:pPr>
        <w:ind w:left="5530" w:hanging="425"/>
      </w:pPr>
      <w:rPr>
        <w:rFonts w:hint="default"/>
      </w:rPr>
    </w:lvl>
    <w:lvl w:ilvl="7" w:tplc="D4D452AA">
      <w:start w:val="1"/>
      <w:numFmt w:val="bullet"/>
      <w:lvlText w:val="•"/>
      <w:lvlJc w:val="left"/>
      <w:pPr>
        <w:ind w:left="6504" w:hanging="425"/>
      </w:pPr>
      <w:rPr>
        <w:rFonts w:hint="default"/>
      </w:rPr>
    </w:lvl>
    <w:lvl w:ilvl="8" w:tplc="C950ADA8">
      <w:start w:val="1"/>
      <w:numFmt w:val="bullet"/>
      <w:lvlText w:val="•"/>
      <w:lvlJc w:val="left"/>
      <w:pPr>
        <w:ind w:left="7478" w:hanging="425"/>
      </w:pPr>
      <w:rPr>
        <w:rFonts w:hint="default"/>
      </w:rPr>
    </w:lvl>
  </w:abstractNum>
  <w:abstractNum w:abstractNumId="30" w15:restartNumberingAfterBreak="0">
    <w:nsid w:val="09E65BA9"/>
    <w:multiLevelType w:val="hybridMultilevel"/>
    <w:tmpl w:val="5D48F4B2"/>
    <w:lvl w:ilvl="0" w:tplc="12D2593E">
      <w:start w:val="1"/>
      <w:numFmt w:val="bullet"/>
      <w:lvlText w:val=""/>
      <w:lvlJc w:val="left"/>
      <w:pPr>
        <w:ind w:left="668" w:hanging="425"/>
      </w:pPr>
      <w:rPr>
        <w:rFonts w:ascii="Symbol" w:eastAsia="Symbol" w:hAnsi="Symbol" w:hint="default"/>
        <w:w w:val="100"/>
        <w:sz w:val="28"/>
        <w:szCs w:val="28"/>
      </w:rPr>
    </w:lvl>
    <w:lvl w:ilvl="1" w:tplc="289433B4">
      <w:start w:val="1"/>
      <w:numFmt w:val="bullet"/>
      <w:lvlText w:val="•"/>
      <w:lvlJc w:val="left"/>
      <w:pPr>
        <w:ind w:left="1550" w:hanging="425"/>
      </w:pPr>
      <w:rPr>
        <w:rFonts w:hint="default"/>
      </w:rPr>
    </w:lvl>
    <w:lvl w:ilvl="2" w:tplc="037CEA1E">
      <w:start w:val="1"/>
      <w:numFmt w:val="bullet"/>
      <w:lvlText w:val="•"/>
      <w:lvlJc w:val="left"/>
      <w:pPr>
        <w:ind w:left="2441" w:hanging="425"/>
      </w:pPr>
      <w:rPr>
        <w:rFonts w:hint="default"/>
      </w:rPr>
    </w:lvl>
    <w:lvl w:ilvl="3" w:tplc="0D48EBA0">
      <w:start w:val="1"/>
      <w:numFmt w:val="bullet"/>
      <w:lvlText w:val="•"/>
      <w:lvlJc w:val="left"/>
      <w:pPr>
        <w:ind w:left="3331" w:hanging="425"/>
      </w:pPr>
      <w:rPr>
        <w:rFonts w:hint="default"/>
      </w:rPr>
    </w:lvl>
    <w:lvl w:ilvl="4" w:tplc="19844D5E">
      <w:start w:val="1"/>
      <w:numFmt w:val="bullet"/>
      <w:lvlText w:val="•"/>
      <w:lvlJc w:val="left"/>
      <w:pPr>
        <w:ind w:left="4222" w:hanging="425"/>
      </w:pPr>
      <w:rPr>
        <w:rFonts w:hint="default"/>
      </w:rPr>
    </w:lvl>
    <w:lvl w:ilvl="5" w:tplc="852679D4">
      <w:start w:val="1"/>
      <w:numFmt w:val="bullet"/>
      <w:lvlText w:val="•"/>
      <w:lvlJc w:val="left"/>
      <w:pPr>
        <w:ind w:left="5113" w:hanging="425"/>
      </w:pPr>
      <w:rPr>
        <w:rFonts w:hint="default"/>
      </w:rPr>
    </w:lvl>
    <w:lvl w:ilvl="6" w:tplc="58948198">
      <w:start w:val="1"/>
      <w:numFmt w:val="bullet"/>
      <w:lvlText w:val="•"/>
      <w:lvlJc w:val="left"/>
      <w:pPr>
        <w:ind w:left="6003" w:hanging="425"/>
      </w:pPr>
      <w:rPr>
        <w:rFonts w:hint="default"/>
      </w:rPr>
    </w:lvl>
    <w:lvl w:ilvl="7" w:tplc="4254E880">
      <w:start w:val="1"/>
      <w:numFmt w:val="bullet"/>
      <w:lvlText w:val="•"/>
      <w:lvlJc w:val="left"/>
      <w:pPr>
        <w:ind w:left="6894" w:hanging="425"/>
      </w:pPr>
      <w:rPr>
        <w:rFonts w:hint="default"/>
      </w:rPr>
    </w:lvl>
    <w:lvl w:ilvl="8" w:tplc="1054C144">
      <w:start w:val="1"/>
      <w:numFmt w:val="bullet"/>
      <w:lvlText w:val="•"/>
      <w:lvlJc w:val="left"/>
      <w:pPr>
        <w:ind w:left="7785" w:hanging="425"/>
      </w:pPr>
      <w:rPr>
        <w:rFonts w:hint="default"/>
      </w:rPr>
    </w:lvl>
  </w:abstractNum>
  <w:abstractNum w:abstractNumId="31" w15:restartNumberingAfterBreak="0">
    <w:nsid w:val="0BAE33A2"/>
    <w:multiLevelType w:val="hybridMultilevel"/>
    <w:tmpl w:val="083AE56E"/>
    <w:lvl w:ilvl="0" w:tplc="5296A070">
      <w:start w:val="1"/>
      <w:numFmt w:val="bullet"/>
      <w:lvlText w:val=""/>
      <w:lvlJc w:val="left"/>
      <w:pPr>
        <w:ind w:left="588" w:hanging="425"/>
      </w:pPr>
      <w:rPr>
        <w:rFonts w:ascii="Symbol" w:eastAsia="Symbol" w:hAnsi="Symbol" w:hint="default"/>
        <w:w w:val="100"/>
        <w:sz w:val="28"/>
        <w:szCs w:val="28"/>
      </w:rPr>
    </w:lvl>
    <w:lvl w:ilvl="1" w:tplc="95F41E46">
      <w:start w:val="1"/>
      <w:numFmt w:val="bullet"/>
      <w:lvlText w:val="•"/>
      <w:lvlJc w:val="left"/>
      <w:pPr>
        <w:ind w:left="1470" w:hanging="425"/>
      </w:pPr>
      <w:rPr>
        <w:rFonts w:hint="default"/>
      </w:rPr>
    </w:lvl>
    <w:lvl w:ilvl="2" w:tplc="DEEA7B64">
      <w:start w:val="1"/>
      <w:numFmt w:val="bullet"/>
      <w:lvlText w:val="•"/>
      <w:lvlJc w:val="left"/>
      <w:pPr>
        <w:ind w:left="2361" w:hanging="425"/>
      </w:pPr>
      <w:rPr>
        <w:rFonts w:hint="default"/>
      </w:rPr>
    </w:lvl>
    <w:lvl w:ilvl="3" w:tplc="18E0A8D6">
      <w:start w:val="1"/>
      <w:numFmt w:val="bullet"/>
      <w:lvlText w:val="•"/>
      <w:lvlJc w:val="left"/>
      <w:pPr>
        <w:ind w:left="3251" w:hanging="425"/>
      </w:pPr>
      <w:rPr>
        <w:rFonts w:hint="default"/>
      </w:rPr>
    </w:lvl>
    <w:lvl w:ilvl="4" w:tplc="8CBA3A7A">
      <w:start w:val="1"/>
      <w:numFmt w:val="bullet"/>
      <w:lvlText w:val="•"/>
      <w:lvlJc w:val="left"/>
      <w:pPr>
        <w:ind w:left="4142" w:hanging="425"/>
      </w:pPr>
      <w:rPr>
        <w:rFonts w:hint="default"/>
      </w:rPr>
    </w:lvl>
    <w:lvl w:ilvl="5" w:tplc="BA1E93AC">
      <w:start w:val="1"/>
      <w:numFmt w:val="bullet"/>
      <w:lvlText w:val="•"/>
      <w:lvlJc w:val="left"/>
      <w:pPr>
        <w:ind w:left="5033" w:hanging="425"/>
      </w:pPr>
      <w:rPr>
        <w:rFonts w:hint="default"/>
      </w:rPr>
    </w:lvl>
    <w:lvl w:ilvl="6" w:tplc="C38EADBE">
      <w:start w:val="1"/>
      <w:numFmt w:val="bullet"/>
      <w:lvlText w:val="•"/>
      <w:lvlJc w:val="left"/>
      <w:pPr>
        <w:ind w:left="5923" w:hanging="425"/>
      </w:pPr>
      <w:rPr>
        <w:rFonts w:hint="default"/>
      </w:rPr>
    </w:lvl>
    <w:lvl w:ilvl="7" w:tplc="E6B6694C">
      <w:start w:val="1"/>
      <w:numFmt w:val="bullet"/>
      <w:lvlText w:val="•"/>
      <w:lvlJc w:val="left"/>
      <w:pPr>
        <w:ind w:left="6814" w:hanging="425"/>
      </w:pPr>
      <w:rPr>
        <w:rFonts w:hint="default"/>
      </w:rPr>
    </w:lvl>
    <w:lvl w:ilvl="8" w:tplc="262CEC7A">
      <w:start w:val="1"/>
      <w:numFmt w:val="bullet"/>
      <w:lvlText w:val="•"/>
      <w:lvlJc w:val="left"/>
      <w:pPr>
        <w:ind w:left="7705" w:hanging="425"/>
      </w:pPr>
      <w:rPr>
        <w:rFonts w:hint="default"/>
      </w:rPr>
    </w:lvl>
  </w:abstractNum>
  <w:abstractNum w:abstractNumId="32" w15:restartNumberingAfterBreak="0">
    <w:nsid w:val="0D1D502A"/>
    <w:multiLevelType w:val="hybridMultilevel"/>
    <w:tmpl w:val="476C5CD0"/>
    <w:lvl w:ilvl="0" w:tplc="10500E76">
      <w:start w:val="1"/>
      <w:numFmt w:val="bullet"/>
      <w:lvlText w:val=""/>
      <w:lvlJc w:val="left"/>
      <w:pPr>
        <w:ind w:left="1674" w:hanging="204"/>
      </w:pPr>
      <w:rPr>
        <w:rFonts w:ascii="Symbol" w:eastAsia="Symbol" w:hAnsi="Symbol" w:hint="default"/>
        <w:w w:val="100"/>
        <w:sz w:val="28"/>
        <w:szCs w:val="28"/>
      </w:rPr>
    </w:lvl>
    <w:lvl w:ilvl="1" w:tplc="05EA3AD0">
      <w:start w:val="1"/>
      <w:numFmt w:val="bullet"/>
      <w:lvlText w:val="•"/>
      <w:lvlJc w:val="left"/>
      <w:pPr>
        <w:ind w:left="2468" w:hanging="204"/>
      </w:pPr>
      <w:rPr>
        <w:rFonts w:hint="default"/>
      </w:rPr>
    </w:lvl>
    <w:lvl w:ilvl="2" w:tplc="AA56328C">
      <w:start w:val="1"/>
      <w:numFmt w:val="bullet"/>
      <w:lvlText w:val="•"/>
      <w:lvlJc w:val="left"/>
      <w:pPr>
        <w:ind w:left="3257" w:hanging="204"/>
      </w:pPr>
      <w:rPr>
        <w:rFonts w:hint="default"/>
      </w:rPr>
    </w:lvl>
    <w:lvl w:ilvl="3" w:tplc="A5D0BBB4">
      <w:start w:val="1"/>
      <w:numFmt w:val="bullet"/>
      <w:lvlText w:val="•"/>
      <w:lvlJc w:val="left"/>
      <w:pPr>
        <w:ind w:left="4045" w:hanging="204"/>
      </w:pPr>
      <w:rPr>
        <w:rFonts w:hint="default"/>
      </w:rPr>
    </w:lvl>
    <w:lvl w:ilvl="4" w:tplc="73EE158E">
      <w:start w:val="1"/>
      <w:numFmt w:val="bullet"/>
      <w:lvlText w:val="•"/>
      <w:lvlJc w:val="left"/>
      <w:pPr>
        <w:ind w:left="4834" w:hanging="204"/>
      </w:pPr>
      <w:rPr>
        <w:rFonts w:hint="default"/>
      </w:rPr>
    </w:lvl>
    <w:lvl w:ilvl="5" w:tplc="6D9A3390">
      <w:start w:val="1"/>
      <w:numFmt w:val="bullet"/>
      <w:lvlText w:val="•"/>
      <w:lvlJc w:val="left"/>
      <w:pPr>
        <w:ind w:left="5623" w:hanging="204"/>
      </w:pPr>
      <w:rPr>
        <w:rFonts w:hint="default"/>
      </w:rPr>
    </w:lvl>
    <w:lvl w:ilvl="6" w:tplc="831E7CDE">
      <w:start w:val="1"/>
      <w:numFmt w:val="bullet"/>
      <w:lvlText w:val="•"/>
      <w:lvlJc w:val="left"/>
      <w:pPr>
        <w:ind w:left="6411" w:hanging="204"/>
      </w:pPr>
      <w:rPr>
        <w:rFonts w:hint="default"/>
      </w:rPr>
    </w:lvl>
    <w:lvl w:ilvl="7" w:tplc="B5424B88">
      <w:start w:val="1"/>
      <w:numFmt w:val="bullet"/>
      <w:lvlText w:val="•"/>
      <w:lvlJc w:val="left"/>
      <w:pPr>
        <w:ind w:left="7200" w:hanging="204"/>
      </w:pPr>
      <w:rPr>
        <w:rFonts w:hint="default"/>
      </w:rPr>
    </w:lvl>
    <w:lvl w:ilvl="8" w:tplc="1854CA16">
      <w:start w:val="1"/>
      <w:numFmt w:val="bullet"/>
      <w:lvlText w:val="•"/>
      <w:lvlJc w:val="left"/>
      <w:pPr>
        <w:ind w:left="7989" w:hanging="204"/>
      </w:pPr>
      <w:rPr>
        <w:rFonts w:hint="default"/>
      </w:rPr>
    </w:lvl>
  </w:abstractNum>
  <w:abstractNum w:abstractNumId="33"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103162BE"/>
    <w:multiLevelType w:val="hybridMultilevel"/>
    <w:tmpl w:val="C4767822"/>
    <w:lvl w:ilvl="0" w:tplc="151086F8">
      <w:start w:val="1"/>
      <w:numFmt w:val="bullet"/>
      <w:lvlText w:val=""/>
      <w:lvlJc w:val="left"/>
      <w:pPr>
        <w:ind w:left="855" w:hanging="349"/>
      </w:pPr>
      <w:rPr>
        <w:rFonts w:ascii="Symbol" w:eastAsia="Symbol" w:hAnsi="Symbol" w:hint="default"/>
        <w:w w:val="100"/>
        <w:sz w:val="22"/>
        <w:szCs w:val="22"/>
      </w:rPr>
    </w:lvl>
    <w:lvl w:ilvl="1" w:tplc="5D82A9D0">
      <w:start w:val="1"/>
      <w:numFmt w:val="bullet"/>
      <w:lvlText w:val="•"/>
      <w:lvlJc w:val="left"/>
      <w:pPr>
        <w:ind w:left="1400" w:hanging="349"/>
      </w:pPr>
      <w:rPr>
        <w:rFonts w:hint="default"/>
      </w:rPr>
    </w:lvl>
    <w:lvl w:ilvl="2" w:tplc="2F648B0A">
      <w:start w:val="1"/>
      <w:numFmt w:val="bullet"/>
      <w:lvlText w:val="•"/>
      <w:lvlJc w:val="left"/>
      <w:pPr>
        <w:ind w:left="1940" w:hanging="349"/>
      </w:pPr>
      <w:rPr>
        <w:rFonts w:hint="default"/>
      </w:rPr>
    </w:lvl>
    <w:lvl w:ilvl="3" w:tplc="7DF8308A">
      <w:start w:val="1"/>
      <w:numFmt w:val="bullet"/>
      <w:lvlText w:val="•"/>
      <w:lvlJc w:val="left"/>
      <w:pPr>
        <w:ind w:left="2480" w:hanging="349"/>
      </w:pPr>
      <w:rPr>
        <w:rFonts w:hint="default"/>
      </w:rPr>
    </w:lvl>
    <w:lvl w:ilvl="4" w:tplc="757224B6">
      <w:start w:val="1"/>
      <w:numFmt w:val="bullet"/>
      <w:lvlText w:val="•"/>
      <w:lvlJc w:val="left"/>
      <w:pPr>
        <w:ind w:left="3021" w:hanging="349"/>
      </w:pPr>
      <w:rPr>
        <w:rFonts w:hint="default"/>
      </w:rPr>
    </w:lvl>
    <w:lvl w:ilvl="5" w:tplc="CD6ADC68">
      <w:start w:val="1"/>
      <w:numFmt w:val="bullet"/>
      <w:lvlText w:val="•"/>
      <w:lvlJc w:val="left"/>
      <w:pPr>
        <w:ind w:left="3561" w:hanging="349"/>
      </w:pPr>
      <w:rPr>
        <w:rFonts w:hint="default"/>
      </w:rPr>
    </w:lvl>
    <w:lvl w:ilvl="6" w:tplc="1E36775C">
      <w:start w:val="1"/>
      <w:numFmt w:val="bullet"/>
      <w:lvlText w:val="•"/>
      <w:lvlJc w:val="left"/>
      <w:pPr>
        <w:ind w:left="4101" w:hanging="349"/>
      </w:pPr>
      <w:rPr>
        <w:rFonts w:hint="default"/>
      </w:rPr>
    </w:lvl>
    <w:lvl w:ilvl="7" w:tplc="7DFE1CE4">
      <w:start w:val="1"/>
      <w:numFmt w:val="bullet"/>
      <w:lvlText w:val="•"/>
      <w:lvlJc w:val="left"/>
      <w:pPr>
        <w:ind w:left="4642" w:hanging="349"/>
      </w:pPr>
      <w:rPr>
        <w:rFonts w:hint="default"/>
      </w:rPr>
    </w:lvl>
    <w:lvl w:ilvl="8" w:tplc="DFAC7296">
      <w:start w:val="1"/>
      <w:numFmt w:val="bullet"/>
      <w:lvlText w:val="•"/>
      <w:lvlJc w:val="left"/>
      <w:pPr>
        <w:ind w:left="5182" w:hanging="349"/>
      </w:pPr>
      <w:rPr>
        <w:rFonts w:hint="default"/>
      </w:rPr>
    </w:lvl>
  </w:abstractNum>
  <w:abstractNum w:abstractNumId="35"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36954AD"/>
    <w:multiLevelType w:val="multilevel"/>
    <w:tmpl w:val="BF720A18"/>
    <w:lvl w:ilvl="0">
      <w:start w:val="2"/>
      <w:numFmt w:val="decimal"/>
      <w:lvlText w:val="%1"/>
      <w:lvlJc w:val="left"/>
      <w:pPr>
        <w:ind w:left="102" w:hanging="560"/>
      </w:pPr>
      <w:rPr>
        <w:rFonts w:hint="default"/>
      </w:rPr>
    </w:lvl>
    <w:lvl w:ilvl="1">
      <w:start w:val="1"/>
      <w:numFmt w:val="decimal"/>
      <w:lvlText w:val="%1.%2."/>
      <w:lvlJc w:val="left"/>
      <w:pPr>
        <w:ind w:left="102" w:hanging="560"/>
        <w:jc w:val="right"/>
      </w:pPr>
      <w:rPr>
        <w:rFonts w:ascii="Times New Roman" w:eastAsia="Times New Roman" w:hAnsi="Times New Roman" w:hint="default"/>
        <w:b/>
        <w:bCs/>
        <w:w w:val="99"/>
        <w:sz w:val="32"/>
        <w:szCs w:val="32"/>
      </w:rPr>
    </w:lvl>
    <w:lvl w:ilvl="2">
      <w:start w:val="1"/>
      <w:numFmt w:val="bullet"/>
      <w:lvlText w:val=""/>
      <w:lvlJc w:val="left"/>
      <w:pPr>
        <w:ind w:left="1674" w:hanging="204"/>
      </w:pPr>
      <w:rPr>
        <w:rFonts w:ascii="Symbol" w:eastAsia="Symbol" w:hAnsi="Symbol" w:hint="default"/>
        <w:w w:val="100"/>
        <w:sz w:val="28"/>
        <w:szCs w:val="28"/>
      </w:rPr>
    </w:lvl>
    <w:lvl w:ilvl="3">
      <w:start w:val="1"/>
      <w:numFmt w:val="bullet"/>
      <w:lvlText w:val="•"/>
      <w:lvlJc w:val="left"/>
      <w:pPr>
        <w:ind w:left="3428" w:hanging="204"/>
      </w:pPr>
      <w:rPr>
        <w:rFonts w:hint="default"/>
      </w:rPr>
    </w:lvl>
    <w:lvl w:ilvl="4">
      <w:start w:val="1"/>
      <w:numFmt w:val="bullet"/>
      <w:lvlText w:val="•"/>
      <w:lvlJc w:val="left"/>
      <w:pPr>
        <w:ind w:left="4302" w:hanging="204"/>
      </w:pPr>
      <w:rPr>
        <w:rFonts w:hint="default"/>
      </w:rPr>
    </w:lvl>
    <w:lvl w:ilvl="5">
      <w:start w:val="1"/>
      <w:numFmt w:val="bullet"/>
      <w:lvlText w:val="•"/>
      <w:lvlJc w:val="left"/>
      <w:pPr>
        <w:ind w:left="5176" w:hanging="204"/>
      </w:pPr>
      <w:rPr>
        <w:rFonts w:hint="default"/>
      </w:rPr>
    </w:lvl>
    <w:lvl w:ilvl="6">
      <w:start w:val="1"/>
      <w:numFmt w:val="bullet"/>
      <w:lvlText w:val="•"/>
      <w:lvlJc w:val="left"/>
      <w:pPr>
        <w:ind w:left="6050" w:hanging="204"/>
      </w:pPr>
      <w:rPr>
        <w:rFonts w:hint="default"/>
      </w:rPr>
    </w:lvl>
    <w:lvl w:ilvl="7">
      <w:start w:val="1"/>
      <w:numFmt w:val="bullet"/>
      <w:lvlText w:val="•"/>
      <w:lvlJc w:val="left"/>
      <w:pPr>
        <w:ind w:left="6924" w:hanging="204"/>
      </w:pPr>
      <w:rPr>
        <w:rFonts w:hint="default"/>
      </w:rPr>
    </w:lvl>
    <w:lvl w:ilvl="8">
      <w:start w:val="1"/>
      <w:numFmt w:val="bullet"/>
      <w:lvlText w:val="•"/>
      <w:lvlJc w:val="left"/>
      <w:pPr>
        <w:ind w:left="7798" w:hanging="204"/>
      </w:pPr>
      <w:rPr>
        <w:rFonts w:hint="default"/>
      </w:rPr>
    </w:lvl>
  </w:abstractNum>
  <w:abstractNum w:abstractNumId="37" w15:restartNumberingAfterBreak="0">
    <w:nsid w:val="161A1EFF"/>
    <w:multiLevelType w:val="hybridMultilevel"/>
    <w:tmpl w:val="A8508BC8"/>
    <w:lvl w:ilvl="0" w:tplc="16E4819C">
      <w:start w:val="1"/>
      <w:numFmt w:val="bullet"/>
      <w:lvlText w:val="•"/>
      <w:lvlJc w:val="left"/>
      <w:pPr>
        <w:ind w:left="252" w:hanging="144"/>
      </w:pPr>
      <w:rPr>
        <w:rFonts w:ascii="Times New Roman" w:eastAsia="Times New Roman" w:hAnsi="Times New Roman" w:hint="default"/>
        <w:w w:val="100"/>
        <w:sz w:val="24"/>
        <w:szCs w:val="24"/>
      </w:rPr>
    </w:lvl>
    <w:lvl w:ilvl="1" w:tplc="E5F81F2C">
      <w:start w:val="1"/>
      <w:numFmt w:val="bullet"/>
      <w:lvlText w:val="•"/>
      <w:lvlJc w:val="left"/>
      <w:pPr>
        <w:ind w:left="706" w:hanging="144"/>
      </w:pPr>
      <w:rPr>
        <w:rFonts w:hint="default"/>
      </w:rPr>
    </w:lvl>
    <w:lvl w:ilvl="2" w:tplc="44840D9A">
      <w:start w:val="1"/>
      <w:numFmt w:val="bullet"/>
      <w:lvlText w:val="•"/>
      <w:lvlJc w:val="left"/>
      <w:pPr>
        <w:ind w:left="1153" w:hanging="144"/>
      </w:pPr>
      <w:rPr>
        <w:rFonts w:hint="default"/>
      </w:rPr>
    </w:lvl>
    <w:lvl w:ilvl="3" w:tplc="08E6C6FC">
      <w:start w:val="1"/>
      <w:numFmt w:val="bullet"/>
      <w:lvlText w:val="•"/>
      <w:lvlJc w:val="left"/>
      <w:pPr>
        <w:ind w:left="1600" w:hanging="144"/>
      </w:pPr>
      <w:rPr>
        <w:rFonts w:hint="default"/>
      </w:rPr>
    </w:lvl>
    <w:lvl w:ilvl="4" w:tplc="4636EF96">
      <w:start w:val="1"/>
      <w:numFmt w:val="bullet"/>
      <w:lvlText w:val="•"/>
      <w:lvlJc w:val="left"/>
      <w:pPr>
        <w:ind w:left="2047" w:hanging="144"/>
      </w:pPr>
      <w:rPr>
        <w:rFonts w:hint="default"/>
      </w:rPr>
    </w:lvl>
    <w:lvl w:ilvl="5" w:tplc="E362CBF0">
      <w:start w:val="1"/>
      <w:numFmt w:val="bullet"/>
      <w:lvlText w:val="•"/>
      <w:lvlJc w:val="left"/>
      <w:pPr>
        <w:ind w:left="2494" w:hanging="144"/>
      </w:pPr>
      <w:rPr>
        <w:rFonts w:hint="default"/>
      </w:rPr>
    </w:lvl>
    <w:lvl w:ilvl="6" w:tplc="6D58248E">
      <w:start w:val="1"/>
      <w:numFmt w:val="bullet"/>
      <w:lvlText w:val="•"/>
      <w:lvlJc w:val="left"/>
      <w:pPr>
        <w:ind w:left="2941" w:hanging="144"/>
      </w:pPr>
      <w:rPr>
        <w:rFonts w:hint="default"/>
      </w:rPr>
    </w:lvl>
    <w:lvl w:ilvl="7" w:tplc="E27652FE">
      <w:start w:val="1"/>
      <w:numFmt w:val="bullet"/>
      <w:lvlText w:val="•"/>
      <w:lvlJc w:val="left"/>
      <w:pPr>
        <w:ind w:left="3388" w:hanging="144"/>
      </w:pPr>
      <w:rPr>
        <w:rFonts w:hint="default"/>
      </w:rPr>
    </w:lvl>
    <w:lvl w:ilvl="8" w:tplc="2F9CB98A">
      <w:start w:val="1"/>
      <w:numFmt w:val="bullet"/>
      <w:lvlText w:val="•"/>
      <w:lvlJc w:val="left"/>
      <w:pPr>
        <w:ind w:left="3835" w:hanging="144"/>
      </w:pPr>
      <w:rPr>
        <w:rFonts w:hint="default"/>
      </w:rPr>
    </w:lvl>
  </w:abstractNum>
  <w:abstractNum w:abstractNumId="38" w15:restartNumberingAfterBreak="0">
    <w:nsid w:val="16F55F9F"/>
    <w:multiLevelType w:val="hybridMultilevel"/>
    <w:tmpl w:val="1CFC3762"/>
    <w:lvl w:ilvl="0" w:tplc="0D4C6D94">
      <w:start w:val="1"/>
      <w:numFmt w:val="bullet"/>
      <w:lvlText w:val=""/>
      <w:lvlJc w:val="left"/>
      <w:pPr>
        <w:ind w:left="668" w:hanging="360"/>
      </w:pPr>
      <w:rPr>
        <w:rFonts w:ascii="Symbol" w:eastAsia="Symbol" w:hAnsi="Symbol" w:hint="default"/>
        <w:w w:val="100"/>
        <w:sz w:val="28"/>
        <w:szCs w:val="28"/>
      </w:rPr>
    </w:lvl>
    <w:lvl w:ilvl="1" w:tplc="686EC668">
      <w:start w:val="1"/>
      <w:numFmt w:val="bullet"/>
      <w:lvlText w:val="•"/>
      <w:lvlJc w:val="left"/>
      <w:pPr>
        <w:ind w:left="102" w:hanging="168"/>
      </w:pPr>
      <w:rPr>
        <w:rFonts w:ascii="Times New Roman" w:eastAsia="Times New Roman" w:hAnsi="Times New Roman" w:hint="default"/>
        <w:w w:val="100"/>
        <w:sz w:val="28"/>
        <w:szCs w:val="28"/>
      </w:rPr>
    </w:lvl>
    <w:lvl w:ilvl="2" w:tplc="2E40C22A">
      <w:start w:val="1"/>
      <w:numFmt w:val="bullet"/>
      <w:lvlText w:val="•"/>
      <w:lvlJc w:val="left"/>
      <w:pPr>
        <w:ind w:left="1649" w:hanging="168"/>
      </w:pPr>
      <w:rPr>
        <w:rFonts w:hint="default"/>
      </w:rPr>
    </w:lvl>
    <w:lvl w:ilvl="3" w:tplc="64CEC7F0">
      <w:start w:val="1"/>
      <w:numFmt w:val="bullet"/>
      <w:lvlText w:val="•"/>
      <w:lvlJc w:val="left"/>
      <w:pPr>
        <w:ind w:left="2639" w:hanging="168"/>
      </w:pPr>
      <w:rPr>
        <w:rFonts w:hint="default"/>
      </w:rPr>
    </w:lvl>
    <w:lvl w:ilvl="4" w:tplc="DF3C7F50">
      <w:start w:val="1"/>
      <w:numFmt w:val="bullet"/>
      <w:lvlText w:val="•"/>
      <w:lvlJc w:val="left"/>
      <w:pPr>
        <w:ind w:left="3628" w:hanging="168"/>
      </w:pPr>
      <w:rPr>
        <w:rFonts w:hint="default"/>
      </w:rPr>
    </w:lvl>
    <w:lvl w:ilvl="5" w:tplc="9CA03E3A">
      <w:start w:val="1"/>
      <w:numFmt w:val="bullet"/>
      <w:lvlText w:val="•"/>
      <w:lvlJc w:val="left"/>
      <w:pPr>
        <w:ind w:left="4618" w:hanging="168"/>
      </w:pPr>
      <w:rPr>
        <w:rFonts w:hint="default"/>
      </w:rPr>
    </w:lvl>
    <w:lvl w:ilvl="6" w:tplc="9F88B812">
      <w:start w:val="1"/>
      <w:numFmt w:val="bullet"/>
      <w:lvlText w:val="•"/>
      <w:lvlJc w:val="left"/>
      <w:pPr>
        <w:ind w:left="5608" w:hanging="168"/>
      </w:pPr>
      <w:rPr>
        <w:rFonts w:hint="default"/>
      </w:rPr>
    </w:lvl>
    <w:lvl w:ilvl="7" w:tplc="331E807C">
      <w:start w:val="1"/>
      <w:numFmt w:val="bullet"/>
      <w:lvlText w:val="•"/>
      <w:lvlJc w:val="left"/>
      <w:pPr>
        <w:ind w:left="6597" w:hanging="168"/>
      </w:pPr>
      <w:rPr>
        <w:rFonts w:hint="default"/>
      </w:rPr>
    </w:lvl>
    <w:lvl w:ilvl="8" w:tplc="7654DFAA">
      <w:start w:val="1"/>
      <w:numFmt w:val="bullet"/>
      <w:lvlText w:val="•"/>
      <w:lvlJc w:val="left"/>
      <w:pPr>
        <w:ind w:left="7587" w:hanging="168"/>
      </w:pPr>
      <w:rPr>
        <w:rFonts w:hint="default"/>
      </w:rPr>
    </w:lvl>
  </w:abstractNum>
  <w:abstractNum w:abstractNumId="39" w15:restartNumberingAfterBreak="0">
    <w:nsid w:val="19835EDA"/>
    <w:multiLevelType w:val="hybridMultilevel"/>
    <w:tmpl w:val="2BACE294"/>
    <w:lvl w:ilvl="0" w:tplc="EE886A40">
      <w:start w:val="1"/>
      <w:numFmt w:val="decimal"/>
      <w:lvlText w:val="%1)"/>
      <w:lvlJc w:val="left"/>
      <w:pPr>
        <w:ind w:left="110" w:hanging="305"/>
      </w:pPr>
      <w:rPr>
        <w:rFonts w:ascii="Times New Roman" w:eastAsia="Times New Roman" w:hAnsi="Times New Roman" w:hint="default"/>
        <w:w w:val="100"/>
        <w:sz w:val="28"/>
        <w:szCs w:val="28"/>
      </w:rPr>
    </w:lvl>
    <w:lvl w:ilvl="1" w:tplc="8E7EF318">
      <w:start w:val="1"/>
      <w:numFmt w:val="bullet"/>
      <w:lvlText w:val="•"/>
      <w:lvlJc w:val="left"/>
      <w:pPr>
        <w:ind w:left="1106" w:hanging="305"/>
      </w:pPr>
      <w:rPr>
        <w:rFonts w:hint="default"/>
      </w:rPr>
    </w:lvl>
    <w:lvl w:ilvl="2" w:tplc="6742B222">
      <w:start w:val="1"/>
      <w:numFmt w:val="bullet"/>
      <w:lvlText w:val="•"/>
      <w:lvlJc w:val="left"/>
      <w:pPr>
        <w:ind w:left="2093" w:hanging="305"/>
      </w:pPr>
      <w:rPr>
        <w:rFonts w:hint="default"/>
      </w:rPr>
    </w:lvl>
    <w:lvl w:ilvl="3" w:tplc="4AE0DEB0">
      <w:start w:val="1"/>
      <w:numFmt w:val="bullet"/>
      <w:lvlText w:val="•"/>
      <w:lvlJc w:val="left"/>
      <w:pPr>
        <w:ind w:left="3079" w:hanging="305"/>
      </w:pPr>
      <w:rPr>
        <w:rFonts w:hint="default"/>
      </w:rPr>
    </w:lvl>
    <w:lvl w:ilvl="4" w:tplc="B2329404">
      <w:start w:val="1"/>
      <w:numFmt w:val="bullet"/>
      <w:lvlText w:val="•"/>
      <w:lvlJc w:val="left"/>
      <w:pPr>
        <w:ind w:left="4066" w:hanging="305"/>
      </w:pPr>
      <w:rPr>
        <w:rFonts w:hint="default"/>
      </w:rPr>
    </w:lvl>
    <w:lvl w:ilvl="5" w:tplc="0C769126">
      <w:start w:val="1"/>
      <w:numFmt w:val="bullet"/>
      <w:lvlText w:val="•"/>
      <w:lvlJc w:val="left"/>
      <w:pPr>
        <w:ind w:left="5053" w:hanging="305"/>
      </w:pPr>
      <w:rPr>
        <w:rFonts w:hint="default"/>
      </w:rPr>
    </w:lvl>
    <w:lvl w:ilvl="6" w:tplc="DC4CC836">
      <w:start w:val="1"/>
      <w:numFmt w:val="bullet"/>
      <w:lvlText w:val="•"/>
      <w:lvlJc w:val="left"/>
      <w:pPr>
        <w:ind w:left="6039" w:hanging="305"/>
      </w:pPr>
      <w:rPr>
        <w:rFonts w:hint="default"/>
      </w:rPr>
    </w:lvl>
    <w:lvl w:ilvl="7" w:tplc="5D063AFA">
      <w:start w:val="1"/>
      <w:numFmt w:val="bullet"/>
      <w:lvlText w:val="•"/>
      <w:lvlJc w:val="left"/>
      <w:pPr>
        <w:ind w:left="7026" w:hanging="305"/>
      </w:pPr>
      <w:rPr>
        <w:rFonts w:hint="default"/>
      </w:rPr>
    </w:lvl>
    <w:lvl w:ilvl="8" w:tplc="000E6880">
      <w:start w:val="1"/>
      <w:numFmt w:val="bullet"/>
      <w:lvlText w:val="•"/>
      <w:lvlJc w:val="left"/>
      <w:pPr>
        <w:ind w:left="8013" w:hanging="305"/>
      </w:pPr>
      <w:rPr>
        <w:rFonts w:hint="default"/>
      </w:rPr>
    </w:lvl>
  </w:abstractNum>
  <w:abstractNum w:abstractNumId="40" w15:restartNumberingAfterBreak="0">
    <w:nsid w:val="1A3517A0"/>
    <w:multiLevelType w:val="hybridMultilevel"/>
    <w:tmpl w:val="1C8EFE98"/>
    <w:lvl w:ilvl="0" w:tplc="BAD4F166">
      <w:start w:val="1"/>
      <w:numFmt w:val="bullet"/>
      <w:lvlText w:val=""/>
      <w:lvlJc w:val="left"/>
      <w:pPr>
        <w:ind w:left="714" w:hanging="430"/>
      </w:pPr>
      <w:rPr>
        <w:rFonts w:ascii="Symbol" w:eastAsia="Symbol" w:hAnsi="Symbol" w:hint="default"/>
        <w:w w:val="100"/>
        <w:sz w:val="28"/>
        <w:szCs w:val="28"/>
      </w:rPr>
    </w:lvl>
    <w:lvl w:ilvl="1" w:tplc="A0602496">
      <w:start w:val="1"/>
      <w:numFmt w:val="bullet"/>
      <w:lvlText w:val="•"/>
      <w:lvlJc w:val="left"/>
      <w:pPr>
        <w:ind w:left="102" w:hanging="168"/>
      </w:pPr>
      <w:rPr>
        <w:rFonts w:ascii="Times New Roman" w:eastAsia="Times New Roman" w:hAnsi="Times New Roman" w:hint="default"/>
        <w:w w:val="100"/>
        <w:sz w:val="28"/>
        <w:szCs w:val="28"/>
      </w:rPr>
    </w:lvl>
    <w:lvl w:ilvl="2" w:tplc="D696AFB0">
      <w:start w:val="1"/>
      <w:numFmt w:val="bullet"/>
      <w:lvlText w:val="•"/>
      <w:lvlJc w:val="left"/>
      <w:pPr>
        <w:ind w:left="1647" w:hanging="168"/>
      </w:pPr>
      <w:rPr>
        <w:rFonts w:hint="default"/>
      </w:rPr>
    </w:lvl>
    <w:lvl w:ilvl="3" w:tplc="8D403598">
      <w:start w:val="1"/>
      <w:numFmt w:val="bullet"/>
      <w:lvlText w:val="•"/>
      <w:lvlJc w:val="left"/>
      <w:pPr>
        <w:ind w:left="2634" w:hanging="168"/>
      </w:pPr>
      <w:rPr>
        <w:rFonts w:hint="default"/>
      </w:rPr>
    </w:lvl>
    <w:lvl w:ilvl="4" w:tplc="87D21892">
      <w:start w:val="1"/>
      <w:numFmt w:val="bullet"/>
      <w:lvlText w:val="•"/>
      <w:lvlJc w:val="left"/>
      <w:pPr>
        <w:ind w:left="3622" w:hanging="168"/>
      </w:pPr>
      <w:rPr>
        <w:rFonts w:hint="default"/>
      </w:rPr>
    </w:lvl>
    <w:lvl w:ilvl="5" w:tplc="0D1C4AEC">
      <w:start w:val="1"/>
      <w:numFmt w:val="bullet"/>
      <w:lvlText w:val="•"/>
      <w:lvlJc w:val="left"/>
      <w:pPr>
        <w:ind w:left="4609" w:hanging="168"/>
      </w:pPr>
      <w:rPr>
        <w:rFonts w:hint="default"/>
      </w:rPr>
    </w:lvl>
    <w:lvl w:ilvl="6" w:tplc="8F3C57A4">
      <w:start w:val="1"/>
      <w:numFmt w:val="bullet"/>
      <w:lvlText w:val="•"/>
      <w:lvlJc w:val="left"/>
      <w:pPr>
        <w:ind w:left="5596" w:hanging="168"/>
      </w:pPr>
      <w:rPr>
        <w:rFonts w:hint="default"/>
      </w:rPr>
    </w:lvl>
    <w:lvl w:ilvl="7" w:tplc="C8D41634">
      <w:start w:val="1"/>
      <w:numFmt w:val="bullet"/>
      <w:lvlText w:val="•"/>
      <w:lvlJc w:val="left"/>
      <w:pPr>
        <w:ind w:left="6584" w:hanging="168"/>
      </w:pPr>
      <w:rPr>
        <w:rFonts w:hint="default"/>
      </w:rPr>
    </w:lvl>
    <w:lvl w:ilvl="8" w:tplc="1166F404">
      <w:start w:val="1"/>
      <w:numFmt w:val="bullet"/>
      <w:lvlText w:val="•"/>
      <w:lvlJc w:val="left"/>
      <w:pPr>
        <w:ind w:left="7571" w:hanging="168"/>
      </w:pPr>
      <w:rPr>
        <w:rFonts w:hint="default"/>
      </w:rPr>
    </w:lvl>
  </w:abstractNum>
  <w:abstractNum w:abstractNumId="41" w15:restartNumberingAfterBreak="0">
    <w:nsid w:val="1AF72CB0"/>
    <w:multiLevelType w:val="hybridMultilevel"/>
    <w:tmpl w:val="6D20077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2" w15:restartNumberingAfterBreak="0">
    <w:nsid w:val="1C8D13C8"/>
    <w:multiLevelType w:val="hybridMultilevel"/>
    <w:tmpl w:val="45C2A020"/>
    <w:lvl w:ilvl="0" w:tplc="5C6AAF2C">
      <w:start w:val="1"/>
      <w:numFmt w:val="bullet"/>
      <w:lvlText w:val="•"/>
      <w:lvlJc w:val="left"/>
      <w:pPr>
        <w:ind w:left="108" w:hanging="144"/>
      </w:pPr>
      <w:rPr>
        <w:rFonts w:ascii="Times New Roman" w:eastAsia="Times New Roman" w:hAnsi="Times New Roman" w:hint="default"/>
        <w:w w:val="100"/>
        <w:sz w:val="24"/>
        <w:szCs w:val="24"/>
      </w:rPr>
    </w:lvl>
    <w:lvl w:ilvl="1" w:tplc="DC18242A">
      <w:start w:val="1"/>
      <w:numFmt w:val="bullet"/>
      <w:lvlText w:val="•"/>
      <w:lvlJc w:val="left"/>
      <w:pPr>
        <w:ind w:left="562" w:hanging="144"/>
      </w:pPr>
      <w:rPr>
        <w:rFonts w:hint="default"/>
      </w:rPr>
    </w:lvl>
    <w:lvl w:ilvl="2" w:tplc="D466EC92">
      <w:start w:val="1"/>
      <w:numFmt w:val="bullet"/>
      <w:lvlText w:val="•"/>
      <w:lvlJc w:val="left"/>
      <w:pPr>
        <w:ind w:left="1025" w:hanging="144"/>
      </w:pPr>
      <w:rPr>
        <w:rFonts w:hint="default"/>
      </w:rPr>
    </w:lvl>
    <w:lvl w:ilvl="3" w:tplc="2E12B888">
      <w:start w:val="1"/>
      <w:numFmt w:val="bullet"/>
      <w:lvlText w:val="•"/>
      <w:lvlJc w:val="left"/>
      <w:pPr>
        <w:ind w:left="1488" w:hanging="144"/>
      </w:pPr>
      <w:rPr>
        <w:rFonts w:hint="default"/>
      </w:rPr>
    </w:lvl>
    <w:lvl w:ilvl="4" w:tplc="B62C51B6">
      <w:start w:val="1"/>
      <w:numFmt w:val="bullet"/>
      <w:lvlText w:val="•"/>
      <w:lvlJc w:val="left"/>
      <w:pPr>
        <w:ind w:left="1951" w:hanging="144"/>
      </w:pPr>
      <w:rPr>
        <w:rFonts w:hint="default"/>
      </w:rPr>
    </w:lvl>
    <w:lvl w:ilvl="5" w:tplc="1542FE34">
      <w:start w:val="1"/>
      <w:numFmt w:val="bullet"/>
      <w:lvlText w:val="•"/>
      <w:lvlJc w:val="left"/>
      <w:pPr>
        <w:ind w:left="2414" w:hanging="144"/>
      </w:pPr>
      <w:rPr>
        <w:rFonts w:hint="default"/>
      </w:rPr>
    </w:lvl>
    <w:lvl w:ilvl="6" w:tplc="AA1EE0F4">
      <w:start w:val="1"/>
      <w:numFmt w:val="bullet"/>
      <w:lvlText w:val="•"/>
      <w:lvlJc w:val="left"/>
      <w:pPr>
        <w:ind w:left="2877" w:hanging="144"/>
      </w:pPr>
      <w:rPr>
        <w:rFonts w:hint="default"/>
      </w:rPr>
    </w:lvl>
    <w:lvl w:ilvl="7" w:tplc="80F00464">
      <w:start w:val="1"/>
      <w:numFmt w:val="bullet"/>
      <w:lvlText w:val="•"/>
      <w:lvlJc w:val="left"/>
      <w:pPr>
        <w:ind w:left="3340" w:hanging="144"/>
      </w:pPr>
      <w:rPr>
        <w:rFonts w:hint="default"/>
      </w:rPr>
    </w:lvl>
    <w:lvl w:ilvl="8" w:tplc="B2F03416">
      <w:start w:val="1"/>
      <w:numFmt w:val="bullet"/>
      <w:lvlText w:val="•"/>
      <w:lvlJc w:val="left"/>
      <w:pPr>
        <w:ind w:left="3803" w:hanging="144"/>
      </w:pPr>
      <w:rPr>
        <w:rFonts w:hint="default"/>
      </w:rPr>
    </w:lvl>
  </w:abstractNum>
  <w:abstractNum w:abstractNumId="43" w15:restartNumberingAfterBreak="0">
    <w:nsid w:val="1DC83B5F"/>
    <w:multiLevelType w:val="hybridMultilevel"/>
    <w:tmpl w:val="5852A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DD4011F"/>
    <w:multiLevelType w:val="hybridMultilevel"/>
    <w:tmpl w:val="5D2CE636"/>
    <w:lvl w:ilvl="0" w:tplc="4D60D2D4">
      <w:start w:val="1"/>
      <w:numFmt w:val="bullet"/>
      <w:lvlText w:val=""/>
      <w:lvlJc w:val="left"/>
      <w:pPr>
        <w:ind w:left="588" w:hanging="425"/>
      </w:pPr>
      <w:rPr>
        <w:rFonts w:ascii="Symbol" w:eastAsia="Symbol" w:hAnsi="Symbol" w:hint="default"/>
        <w:w w:val="100"/>
        <w:sz w:val="28"/>
        <w:szCs w:val="28"/>
      </w:rPr>
    </w:lvl>
    <w:lvl w:ilvl="1" w:tplc="B35A24E2">
      <w:start w:val="1"/>
      <w:numFmt w:val="bullet"/>
      <w:lvlText w:val="•"/>
      <w:lvlJc w:val="left"/>
      <w:pPr>
        <w:ind w:left="1466" w:hanging="425"/>
      </w:pPr>
      <w:rPr>
        <w:rFonts w:hint="default"/>
      </w:rPr>
    </w:lvl>
    <w:lvl w:ilvl="2" w:tplc="646CE2C8">
      <w:start w:val="1"/>
      <w:numFmt w:val="bullet"/>
      <w:lvlText w:val="•"/>
      <w:lvlJc w:val="left"/>
      <w:pPr>
        <w:ind w:left="2353" w:hanging="425"/>
      </w:pPr>
      <w:rPr>
        <w:rFonts w:hint="default"/>
      </w:rPr>
    </w:lvl>
    <w:lvl w:ilvl="3" w:tplc="D56ADCD6">
      <w:start w:val="1"/>
      <w:numFmt w:val="bullet"/>
      <w:lvlText w:val="•"/>
      <w:lvlJc w:val="left"/>
      <w:pPr>
        <w:ind w:left="3239" w:hanging="425"/>
      </w:pPr>
      <w:rPr>
        <w:rFonts w:hint="default"/>
      </w:rPr>
    </w:lvl>
    <w:lvl w:ilvl="4" w:tplc="A2007166">
      <w:start w:val="1"/>
      <w:numFmt w:val="bullet"/>
      <w:lvlText w:val="•"/>
      <w:lvlJc w:val="left"/>
      <w:pPr>
        <w:ind w:left="4126" w:hanging="425"/>
      </w:pPr>
      <w:rPr>
        <w:rFonts w:hint="default"/>
      </w:rPr>
    </w:lvl>
    <w:lvl w:ilvl="5" w:tplc="B3B603E6">
      <w:start w:val="1"/>
      <w:numFmt w:val="bullet"/>
      <w:lvlText w:val="•"/>
      <w:lvlJc w:val="left"/>
      <w:pPr>
        <w:ind w:left="5013" w:hanging="425"/>
      </w:pPr>
      <w:rPr>
        <w:rFonts w:hint="default"/>
      </w:rPr>
    </w:lvl>
    <w:lvl w:ilvl="6" w:tplc="CE88F56C">
      <w:start w:val="1"/>
      <w:numFmt w:val="bullet"/>
      <w:lvlText w:val="•"/>
      <w:lvlJc w:val="left"/>
      <w:pPr>
        <w:ind w:left="5899" w:hanging="425"/>
      </w:pPr>
      <w:rPr>
        <w:rFonts w:hint="default"/>
      </w:rPr>
    </w:lvl>
    <w:lvl w:ilvl="7" w:tplc="EE4A365A">
      <w:start w:val="1"/>
      <w:numFmt w:val="bullet"/>
      <w:lvlText w:val="•"/>
      <w:lvlJc w:val="left"/>
      <w:pPr>
        <w:ind w:left="6786" w:hanging="425"/>
      </w:pPr>
      <w:rPr>
        <w:rFonts w:hint="default"/>
      </w:rPr>
    </w:lvl>
    <w:lvl w:ilvl="8" w:tplc="76F4DCE2">
      <w:start w:val="1"/>
      <w:numFmt w:val="bullet"/>
      <w:lvlText w:val="•"/>
      <w:lvlJc w:val="left"/>
      <w:pPr>
        <w:ind w:left="7673" w:hanging="425"/>
      </w:pPr>
      <w:rPr>
        <w:rFonts w:hint="default"/>
      </w:rPr>
    </w:lvl>
  </w:abstractNum>
  <w:abstractNum w:abstractNumId="45" w15:restartNumberingAfterBreak="0">
    <w:nsid w:val="1E001B0A"/>
    <w:multiLevelType w:val="hybridMultilevel"/>
    <w:tmpl w:val="F8BCFEC0"/>
    <w:lvl w:ilvl="0" w:tplc="CDD8640C">
      <w:start w:val="1"/>
      <w:numFmt w:val="bullet"/>
      <w:lvlText w:val="•"/>
      <w:lvlJc w:val="left"/>
      <w:pPr>
        <w:ind w:left="252" w:hanging="144"/>
      </w:pPr>
      <w:rPr>
        <w:rFonts w:ascii="Times New Roman" w:eastAsia="Times New Roman" w:hAnsi="Times New Roman" w:hint="default"/>
        <w:w w:val="100"/>
        <w:sz w:val="24"/>
        <w:szCs w:val="24"/>
      </w:rPr>
    </w:lvl>
    <w:lvl w:ilvl="1" w:tplc="946C7070">
      <w:start w:val="1"/>
      <w:numFmt w:val="bullet"/>
      <w:lvlText w:val="•"/>
      <w:lvlJc w:val="left"/>
      <w:pPr>
        <w:ind w:left="706" w:hanging="144"/>
      </w:pPr>
      <w:rPr>
        <w:rFonts w:hint="default"/>
      </w:rPr>
    </w:lvl>
    <w:lvl w:ilvl="2" w:tplc="D6A4CF40">
      <w:start w:val="1"/>
      <w:numFmt w:val="bullet"/>
      <w:lvlText w:val="•"/>
      <w:lvlJc w:val="left"/>
      <w:pPr>
        <w:ind w:left="1153" w:hanging="144"/>
      </w:pPr>
      <w:rPr>
        <w:rFonts w:hint="default"/>
      </w:rPr>
    </w:lvl>
    <w:lvl w:ilvl="3" w:tplc="3FB2F36A">
      <w:start w:val="1"/>
      <w:numFmt w:val="bullet"/>
      <w:lvlText w:val="•"/>
      <w:lvlJc w:val="left"/>
      <w:pPr>
        <w:ind w:left="1600" w:hanging="144"/>
      </w:pPr>
      <w:rPr>
        <w:rFonts w:hint="default"/>
      </w:rPr>
    </w:lvl>
    <w:lvl w:ilvl="4" w:tplc="A9B4FA8C">
      <w:start w:val="1"/>
      <w:numFmt w:val="bullet"/>
      <w:lvlText w:val="•"/>
      <w:lvlJc w:val="left"/>
      <w:pPr>
        <w:ind w:left="2047" w:hanging="144"/>
      </w:pPr>
      <w:rPr>
        <w:rFonts w:hint="default"/>
      </w:rPr>
    </w:lvl>
    <w:lvl w:ilvl="5" w:tplc="74520E36">
      <w:start w:val="1"/>
      <w:numFmt w:val="bullet"/>
      <w:lvlText w:val="•"/>
      <w:lvlJc w:val="left"/>
      <w:pPr>
        <w:ind w:left="2494" w:hanging="144"/>
      </w:pPr>
      <w:rPr>
        <w:rFonts w:hint="default"/>
      </w:rPr>
    </w:lvl>
    <w:lvl w:ilvl="6" w:tplc="95F09450">
      <w:start w:val="1"/>
      <w:numFmt w:val="bullet"/>
      <w:lvlText w:val="•"/>
      <w:lvlJc w:val="left"/>
      <w:pPr>
        <w:ind w:left="2941" w:hanging="144"/>
      </w:pPr>
      <w:rPr>
        <w:rFonts w:hint="default"/>
      </w:rPr>
    </w:lvl>
    <w:lvl w:ilvl="7" w:tplc="678614DA">
      <w:start w:val="1"/>
      <w:numFmt w:val="bullet"/>
      <w:lvlText w:val="•"/>
      <w:lvlJc w:val="left"/>
      <w:pPr>
        <w:ind w:left="3388" w:hanging="144"/>
      </w:pPr>
      <w:rPr>
        <w:rFonts w:hint="default"/>
      </w:rPr>
    </w:lvl>
    <w:lvl w:ilvl="8" w:tplc="2BC80D6E">
      <w:start w:val="1"/>
      <w:numFmt w:val="bullet"/>
      <w:lvlText w:val="•"/>
      <w:lvlJc w:val="left"/>
      <w:pPr>
        <w:ind w:left="3835" w:hanging="144"/>
      </w:pPr>
      <w:rPr>
        <w:rFonts w:hint="default"/>
      </w:rPr>
    </w:lvl>
  </w:abstractNum>
  <w:abstractNum w:abstractNumId="46" w15:restartNumberingAfterBreak="0">
    <w:nsid w:val="1EF5622B"/>
    <w:multiLevelType w:val="hybridMultilevel"/>
    <w:tmpl w:val="ABE2A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3263242"/>
    <w:multiLevelType w:val="hybridMultilevel"/>
    <w:tmpl w:val="8B1C58E2"/>
    <w:lvl w:ilvl="0" w:tplc="5806395C">
      <w:start w:val="1"/>
      <w:numFmt w:val="bullet"/>
      <w:lvlText w:val="•"/>
      <w:lvlJc w:val="left"/>
      <w:pPr>
        <w:ind w:left="102" w:hanging="168"/>
      </w:pPr>
      <w:rPr>
        <w:rFonts w:ascii="Times New Roman" w:eastAsia="Times New Roman" w:hAnsi="Times New Roman" w:hint="default"/>
        <w:w w:val="100"/>
        <w:sz w:val="28"/>
        <w:szCs w:val="28"/>
      </w:rPr>
    </w:lvl>
    <w:lvl w:ilvl="1" w:tplc="E404278E">
      <w:start w:val="1"/>
      <w:numFmt w:val="bullet"/>
      <w:lvlText w:val="•"/>
      <w:lvlJc w:val="left"/>
      <w:pPr>
        <w:ind w:left="1042" w:hanging="168"/>
      </w:pPr>
      <w:rPr>
        <w:rFonts w:hint="default"/>
      </w:rPr>
    </w:lvl>
    <w:lvl w:ilvl="2" w:tplc="DDD603F8">
      <w:start w:val="1"/>
      <w:numFmt w:val="bullet"/>
      <w:lvlText w:val="•"/>
      <w:lvlJc w:val="left"/>
      <w:pPr>
        <w:ind w:left="1985" w:hanging="168"/>
      </w:pPr>
      <w:rPr>
        <w:rFonts w:hint="default"/>
      </w:rPr>
    </w:lvl>
    <w:lvl w:ilvl="3" w:tplc="7D18782A">
      <w:start w:val="1"/>
      <w:numFmt w:val="bullet"/>
      <w:lvlText w:val="•"/>
      <w:lvlJc w:val="left"/>
      <w:pPr>
        <w:ind w:left="2927" w:hanging="168"/>
      </w:pPr>
      <w:rPr>
        <w:rFonts w:hint="default"/>
      </w:rPr>
    </w:lvl>
    <w:lvl w:ilvl="4" w:tplc="42B4578A">
      <w:start w:val="1"/>
      <w:numFmt w:val="bullet"/>
      <w:lvlText w:val="•"/>
      <w:lvlJc w:val="left"/>
      <w:pPr>
        <w:ind w:left="3870" w:hanging="168"/>
      </w:pPr>
      <w:rPr>
        <w:rFonts w:hint="default"/>
      </w:rPr>
    </w:lvl>
    <w:lvl w:ilvl="5" w:tplc="A46C33A0">
      <w:start w:val="1"/>
      <w:numFmt w:val="bullet"/>
      <w:lvlText w:val="•"/>
      <w:lvlJc w:val="left"/>
      <w:pPr>
        <w:ind w:left="4813" w:hanging="168"/>
      </w:pPr>
      <w:rPr>
        <w:rFonts w:hint="default"/>
      </w:rPr>
    </w:lvl>
    <w:lvl w:ilvl="6" w:tplc="126E6EB4">
      <w:start w:val="1"/>
      <w:numFmt w:val="bullet"/>
      <w:lvlText w:val="•"/>
      <w:lvlJc w:val="left"/>
      <w:pPr>
        <w:ind w:left="5755" w:hanging="168"/>
      </w:pPr>
      <w:rPr>
        <w:rFonts w:hint="default"/>
      </w:rPr>
    </w:lvl>
    <w:lvl w:ilvl="7" w:tplc="51EEAA80">
      <w:start w:val="1"/>
      <w:numFmt w:val="bullet"/>
      <w:lvlText w:val="•"/>
      <w:lvlJc w:val="left"/>
      <w:pPr>
        <w:ind w:left="6698" w:hanging="168"/>
      </w:pPr>
      <w:rPr>
        <w:rFonts w:hint="default"/>
      </w:rPr>
    </w:lvl>
    <w:lvl w:ilvl="8" w:tplc="81901100">
      <w:start w:val="1"/>
      <w:numFmt w:val="bullet"/>
      <w:lvlText w:val="•"/>
      <w:lvlJc w:val="left"/>
      <w:pPr>
        <w:ind w:left="7641" w:hanging="168"/>
      </w:pPr>
      <w:rPr>
        <w:rFonts w:hint="default"/>
      </w:rPr>
    </w:lvl>
  </w:abstractNum>
  <w:abstractNum w:abstractNumId="49" w15:restartNumberingAfterBreak="0">
    <w:nsid w:val="23510260"/>
    <w:multiLevelType w:val="hybridMultilevel"/>
    <w:tmpl w:val="6B58AE2C"/>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50" w15:restartNumberingAfterBreak="0">
    <w:nsid w:val="24127918"/>
    <w:multiLevelType w:val="hybridMultilevel"/>
    <w:tmpl w:val="49B298B8"/>
    <w:lvl w:ilvl="0" w:tplc="F10ABC42">
      <w:start w:val="1"/>
      <w:numFmt w:val="bullet"/>
      <w:lvlText w:val=""/>
      <w:lvlJc w:val="left"/>
      <w:pPr>
        <w:ind w:left="588" w:hanging="425"/>
      </w:pPr>
      <w:rPr>
        <w:rFonts w:ascii="Symbol" w:eastAsia="Symbol" w:hAnsi="Symbol" w:hint="default"/>
        <w:w w:val="100"/>
        <w:sz w:val="28"/>
        <w:szCs w:val="28"/>
      </w:rPr>
    </w:lvl>
    <w:lvl w:ilvl="1" w:tplc="CA64EAB4">
      <w:start w:val="1"/>
      <w:numFmt w:val="bullet"/>
      <w:lvlText w:val="•"/>
      <w:lvlJc w:val="left"/>
      <w:pPr>
        <w:ind w:left="1466" w:hanging="425"/>
      </w:pPr>
      <w:rPr>
        <w:rFonts w:hint="default"/>
      </w:rPr>
    </w:lvl>
    <w:lvl w:ilvl="2" w:tplc="9C4A52AC">
      <w:start w:val="1"/>
      <w:numFmt w:val="bullet"/>
      <w:lvlText w:val="•"/>
      <w:lvlJc w:val="left"/>
      <w:pPr>
        <w:ind w:left="2353" w:hanging="425"/>
      </w:pPr>
      <w:rPr>
        <w:rFonts w:hint="default"/>
      </w:rPr>
    </w:lvl>
    <w:lvl w:ilvl="3" w:tplc="EC24AAEE">
      <w:start w:val="1"/>
      <w:numFmt w:val="bullet"/>
      <w:lvlText w:val="•"/>
      <w:lvlJc w:val="left"/>
      <w:pPr>
        <w:ind w:left="3239" w:hanging="425"/>
      </w:pPr>
      <w:rPr>
        <w:rFonts w:hint="default"/>
      </w:rPr>
    </w:lvl>
    <w:lvl w:ilvl="4" w:tplc="0206ECFA">
      <w:start w:val="1"/>
      <w:numFmt w:val="bullet"/>
      <w:lvlText w:val="•"/>
      <w:lvlJc w:val="left"/>
      <w:pPr>
        <w:ind w:left="4126" w:hanging="425"/>
      </w:pPr>
      <w:rPr>
        <w:rFonts w:hint="default"/>
      </w:rPr>
    </w:lvl>
    <w:lvl w:ilvl="5" w:tplc="C254A374">
      <w:start w:val="1"/>
      <w:numFmt w:val="bullet"/>
      <w:lvlText w:val="•"/>
      <w:lvlJc w:val="left"/>
      <w:pPr>
        <w:ind w:left="5013" w:hanging="425"/>
      </w:pPr>
      <w:rPr>
        <w:rFonts w:hint="default"/>
      </w:rPr>
    </w:lvl>
    <w:lvl w:ilvl="6" w:tplc="1E3673B2">
      <w:start w:val="1"/>
      <w:numFmt w:val="bullet"/>
      <w:lvlText w:val="•"/>
      <w:lvlJc w:val="left"/>
      <w:pPr>
        <w:ind w:left="5899" w:hanging="425"/>
      </w:pPr>
      <w:rPr>
        <w:rFonts w:hint="default"/>
      </w:rPr>
    </w:lvl>
    <w:lvl w:ilvl="7" w:tplc="18142380">
      <w:start w:val="1"/>
      <w:numFmt w:val="bullet"/>
      <w:lvlText w:val="•"/>
      <w:lvlJc w:val="left"/>
      <w:pPr>
        <w:ind w:left="6786" w:hanging="425"/>
      </w:pPr>
      <w:rPr>
        <w:rFonts w:hint="default"/>
      </w:rPr>
    </w:lvl>
    <w:lvl w:ilvl="8" w:tplc="528C1DE2">
      <w:start w:val="1"/>
      <w:numFmt w:val="bullet"/>
      <w:lvlText w:val="•"/>
      <w:lvlJc w:val="left"/>
      <w:pPr>
        <w:ind w:left="7673" w:hanging="425"/>
      </w:pPr>
      <w:rPr>
        <w:rFonts w:hint="default"/>
      </w:rPr>
    </w:lvl>
  </w:abstractNum>
  <w:abstractNum w:abstractNumId="51" w15:restartNumberingAfterBreak="0">
    <w:nsid w:val="25D813F2"/>
    <w:multiLevelType w:val="hybridMultilevel"/>
    <w:tmpl w:val="B8E6FC3E"/>
    <w:lvl w:ilvl="0" w:tplc="756C4608">
      <w:start w:val="1"/>
      <w:numFmt w:val="bullet"/>
      <w:lvlText w:val=""/>
      <w:lvlJc w:val="left"/>
      <w:pPr>
        <w:ind w:left="588" w:hanging="425"/>
      </w:pPr>
      <w:rPr>
        <w:rFonts w:ascii="Symbol" w:eastAsia="Symbol" w:hAnsi="Symbol" w:hint="default"/>
        <w:w w:val="100"/>
        <w:sz w:val="28"/>
        <w:szCs w:val="28"/>
      </w:rPr>
    </w:lvl>
    <w:lvl w:ilvl="1" w:tplc="2098D626">
      <w:start w:val="1"/>
      <w:numFmt w:val="bullet"/>
      <w:lvlText w:val="•"/>
      <w:lvlJc w:val="left"/>
      <w:pPr>
        <w:ind w:left="1468" w:hanging="425"/>
      </w:pPr>
      <w:rPr>
        <w:rFonts w:hint="default"/>
      </w:rPr>
    </w:lvl>
    <w:lvl w:ilvl="2" w:tplc="0A5E24F2">
      <w:start w:val="1"/>
      <w:numFmt w:val="bullet"/>
      <w:lvlText w:val="•"/>
      <w:lvlJc w:val="left"/>
      <w:pPr>
        <w:ind w:left="2357" w:hanging="425"/>
      </w:pPr>
      <w:rPr>
        <w:rFonts w:hint="default"/>
      </w:rPr>
    </w:lvl>
    <w:lvl w:ilvl="3" w:tplc="C27497B8">
      <w:start w:val="1"/>
      <w:numFmt w:val="bullet"/>
      <w:lvlText w:val="•"/>
      <w:lvlJc w:val="left"/>
      <w:pPr>
        <w:ind w:left="3245" w:hanging="425"/>
      </w:pPr>
      <w:rPr>
        <w:rFonts w:hint="default"/>
      </w:rPr>
    </w:lvl>
    <w:lvl w:ilvl="4" w:tplc="0BDE980E">
      <w:start w:val="1"/>
      <w:numFmt w:val="bullet"/>
      <w:lvlText w:val="•"/>
      <w:lvlJc w:val="left"/>
      <w:pPr>
        <w:ind w:left="4134" w:hanging="425"/>
      </w:pPr>
      <w:rPr>
        <w:rFonts w:hint="default"/>
      </w:rPr>
    </w:lvl>
    <w:lvl w:ilvl="5" w:tplc="DCD437B4">
      <w:start w:val="1"/>
      <w:numFmt w:val="bullet"/>
      <w:lvlText w:val="•"/>
      <w:lvlJc w:val="left"/>
      <w:pPr>
        <w:ind w:left="5023" w:hanging="425"/>
      </w:pPr>
      <w:rPr>
        <w:rFonts w:hint="default"/>
      </w:rPr>
    </w:lvl>
    <w:lvl w:ilvl="6" w:tplc="55C86F78">
      <w:start w:val="1"/>
      <w:numFmt w:val="bullet"/>
      <w:lvlText w:val="•"/>
      <w:lvlJc w:val="left"/>
      <w:pPr>
        <w:ind w:left="5911" w:hanging="425"/>
      </w:pPr>
      <w:rPr>
        <w:rFonts w:hint="default"/>
      </w:rPr>
    </w:lvl>
    <w:lvl w:ilvl="7" w:tplc="A8BA6B0C">
      <w:start w:val="1"/>
      <w:numFmt w:val="bullet"/>
      <w:lvlText w:val="•"/>
      <w:lvlJc w:val="left"/>
      <w:pPr>
        <w:ind w:left="6800" w:hanging="425"/>
      </w:pPr>
      <w:rPr>
        <w:rFonts w:hint="default"/>
      </w:rPr>
    </w:lvl>
    <w:lvl w:ilvl="8" w:tplc="3474AB48">
      <w:start w:val="1"/>
      <w:numFmt w:val="bullet"/>
      <w:lvlText w:val="•"/>
      <w:lvlJc w:val="left"/>
      <w:pPr>
        <w:ind w:left="7689" w:hanging="425"/>
      </w:pPr>
      <w:rPr>
        <w:rFonts w:hint="default"/>
      </w:rPr>
    </w:lvl>
  </w:abstractNum>
  <w:abstractNum w:abstractNumId="52" w15:restartNumberingAfterBreak="0">
    <w:nsid w:val="2A8B4DF8"/>
    <w:multiLevelType w:val="hybridMultilevel"/>
    <w:tmpl w:val="CC14CC2E"/>
    <w:lvl w:ilvl="0" w:tplc="AAA4EA7A">
      <w:start w:val="1"/>
      <w:numFmt w:val="bullet"/>
      <w:lvlText w:val="-"/>
      <w:lvlJc w:val="left"/>
      <w:pPr>
        <w:ind w:left="108" w:hanging="140"/>
      </w:pPr>
      <w:rPr>
        <w:rFonts w:ascii="Times New Roman" w:eastAsia="Times New Roman" w:hAnsi="Times New Roman" w:hint="default"/>
        <w:w w:val="100"/>
        <w:sz w:val="24"/>
        <w:szCs w:val="24"/>
      </w:rPr>
    </w:lvl>
    <w:lvl w:ilvl="1" w:tplc="102A8CF8">
      <w:start w:val="1"/>
      <w:numFmt w:val="bullet"/>
      <w:lvlText w:val="•"/>
      <w:lvlJc w:val="left"/>
      <w:pPr>
        <w:ind w:left="783" w:hanging="140"/>
      </w:pPr>
      <w:rPr>
        <w:rFonts w:hint="default"/>
      </w:rPr>
    </w:lvl>
    <w:lvl w:ilvl="2" w:tplc="AA3AF934">
      <w:start w:val="1"/>
      <w:numFmt w:val="bullet"/>
      <w:lvlText w:val="•"/>
      <w:lvlJc w:val="left"/>
      <w:pPr>
        <w:ind w:left="1466" w:hanging="140"/>
      </w:pPr>
      <w:rPr>
        <w:rFonts w:hint="default"/>
      </w:rPr>
    </w:lvl>
    <w:lvl w:ilvl="3" w:tplc="FDBA6EEE">
      <w:start w:val="1"/>
      <w:numFmt w:val="bullet"/>
      <w:lvlText w:val="•"/>
      <w:lvlJc w:val="left"/>
      <w:pPr>
        <w:ind w:left="2149" w:hanging="140"/>
      </w:pPr>
      <w:rPr>
        <w:rFonts w:hint="default"/>
      </w:rPr>
    </w:lvl>
    <w:lvl w:ilvl="4" w:tplc="3806C834">
      <w:start w:val="1"/>
      <w:numFmt w:val="bullet"/>
      <w:lvlText w:val="•"/>
      <w:lvlJc w:val="left"/>
      <w:pPr>
        <w:ind w:left="2833" w:hanging="140"/>
      </w:pPr>
      <w:rPr>
        <w:rFonts w:hint="default"/>
      </w:rPr>
    </w:lvl>
    <w:lvl w:ilvl="5" w:tplc="F09878EA">
      <w:start w:val="1"/>
      <w:numFmt w:val="bullet"/>
      <w:lvlText w:val="•"/>
      <w:lvlJc w:val="left"/>
      <w:pPr>
        <w:ind w:left="3516" w:hanging="140"/>
      </w:pPr>
      <w:rPr>
        <w:rFonts w:hint="default"/>
      </w:rPr>
    </w:lvl>
    <w:lvl w:ilvl="6" w:tplc="255224E2">
      <w:start w:val="1"/>
      <w:numFmt w:val="bullet"/>
      <w:lvlText w:val="•"/>
      <w:lvlJc w:val="left"/>
      <w:pPr>
        <w:ind w:left="4199" w:hanging="140"/>
      </w:pPr>
      <w:rPr>
        <w:rFonts w:hint="default"/>
      </w:rPr>
    </w:lvl>
    <w:lvl w:ilvl="7" w:tplc="48AE9850">
      <w:start w:val="1"/>
      <w:numFmt w:val="bullet"/>
      <w:lvlText w:val="•"/>
      <w:lvlJc w:val="left"/>
      <w:pPr>
        <w:ind w:left="4882" w:hanging="140"/>
      </w:pPr>
      <w:rPr>
        <w:rFonts w:hint="default"/>
      </w:rPr>
    </w:lvl>
    <w:lvl w:ilvl="8" w:tplc="B9A2292A">
      <w:start w:val="1"/>
      <w:numFmt w:val="bullet"/>
      <w:lvlText w:val="•"/>
      <w:lvlJc w:val="left"/>
      <w:pPr>
        <w:ind w:left="5566" w:hanging="140"/>
      </w:pPr>
      <w:rPr>
        <w:rFonts w:hint="default"/>
      </w:rPr>
    </w:lvl>
  </w:abstractNum>
  <w:abstractNum w:abstractNumId="53" w15:restartNumberingAfterBreak="0">
    <w:nsid w:val="2BCB554F"/>
    <w:multiLevelType w:val="hybridMultilevel"/>
    <w:tmpl w:val="DCF4FC54"/>
    <w:lvl w:ilvl="0" w:tplc="E5FA23A0">
      <w:start w:val="1"/>
      <w:numFmt w:val="decimal"/>
      <w:lvlText w:val="%1)"/>
      <w:lvlJc w:val="left"/>
      <w:pPr>
        <w:ind w:left="102" w:hanging="305"/>
      </w:pPr>
      <w:rPr>
        <w:rFonts w:ascii="Times New Roman" w:eastAsia="Times New Roman" w:hAnsi="Times New Roman" w:hint="default"/>
        <w:spacing w:val="1"/>
        <w:w w:val="100"/>
        <w:sz w:val="28"/>
        <w:szCs w:val="28"/>
      </w:rPr>
    </w:lvl>
    <w:lvl w:ilvl="1" w:tplc="04D49E72">
      <w:start w:val="1"/>
      <w:numFmt w:val="bullet"/>
      <w:lvlText w:val="•"/>
      <w:lvlJc w:val="left"/>
      <w:pPr>
        <w:ind w:left="1042" w:hanging="305"/>
      </w:pPr>
      <w:rPr>
        <w:rFonts w:hint="default"/>
      </w:rPr>
    </w:lvl>
    <w:lvl w:ilvl="2" w:tplc="118ED0DE">
      <w:start w:val="1"/>
      <w:numFmt w:val="bullet"/>
      <w:lvlText w:val="•"/>
      <w:lvlJc w:val="left"/>
      <w:pPr>
        <w:ind w:left="1985" w:hanging="305"/>
      </w:pPr>
      <w:rPr>
        <w:rFonts w:hint="default"/>
      </w:rPr>
    </w:lvl>
    <w:lvl w:ilvl="3" w:tplc="78B649EC">
      <w:start w:val="1"/>
      <w:numFmt w:val="bullet"/>
      <w:lvlText w:val="•"/>
      <w:lvlJc w:val="left"/>
      <w:pPr>
        <w:ind w:left="2927" w:hanging="305"/>
      </w:pPr>
      <w:rPr>
        <w:rFonts w:hint="default"/>
      </w:rPr>
    </w:lvl>
    <w:lvl w:ilvl="4" w:tplc="70B8E3E2">
      <w:start w:val="1"/>
      <w:numFmt w:val="bullet"/>
      <w:lvlText w:val="•"/>
      <w:lvlJc w:val="left"/>
      <w:pPr>
        <w:ind w:left="3870" w:hanging="305"/>
      </w:pPr>
      <w:rPr>
        <w:rFonts w:hint="default"/>
      </w:rPr>
    </w:lvl>
    <w:lvl w:ilvl="5" w:tplc="F398D184">
      <w:start w:val="1"/>
      <w:numFmt w:val="bullet"/>
      <w:lvlText w:val="•"/>
      <w:lvlJc w:val="left"/>
      <w:pPr>
        <w:ind w:left="4813" w:hanging="305"/>
      </w:pPr>
      <w:rPr>
        <w:rFonts w:hint="default"/>
      </w:rPr>
    </w:lvl>
    <w:lvl w:ilvl="6" w:tplc="4FC24342">
      <w:start w:val="1"/>
      <w:numFmt w:val="bullet"/>
      <w:lvlText w:val="•"/>
      <w:lvlJc w:val="left"/>
      <w:pPr>
        <w:ind w:left="5755" w:hanging="305"/>
      </w:pPr>
      <w:rPr>
        <w:rFonts w:hint="default"/>
      </w:rPr>
    </w:lvl>
    <w:lvl w:ilvl="7" w:tplc="B7B42876">
      <w:start w:val="1"/>
      <w:numFmt w:val="bullet"/>
      <w:lvlText w:val="•"/>
      <w:lvlJc w:val="left"/>
      <w:pPr>
        <w:ind w:left="6698" w:hanging="305"/>
      </w:pPr>
      <w:rPr>
        <w:rFonts w:hint="default"/>
      </w:rPr>
    </w:lvl>
    <w:lvl w:ilvl="8" w:tplc="95BCD97E">
      <w:start w:val="1"/>
      <w:numFmt w:val="bullet"/>
      <w:lvlText w:val="•"/>
      <w:lvlJc w:val="left"/>
      <w:pPr>
        <w:ind w:left="7641" w:hanging="305"/>
      </w:pPr>
      <w:rPr>
        <w:rFonts w:hint="default"/>
      </w:rPr>
    </w:lvl>
  </w:abstractNum>
  <w:abstractNum w:abstractNumId="54"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15:restartNumberingAfterBreak="0">
    <w:nsid w:val="2FB865CC"/>
    <w:multiLevelType w:val="hybridMultilevel"/>
    <w:tmpl w:val="19287D2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6" w15:restartNumberingAfterBreak="0">
    <w:nsid w:val="35D27136"/>
    <w:multiLevelType w:val="hybridMultilevel"/>
    <w:tmpl w:val="D974F3CE"/>
    <w:lvl w:ilvl="0" w:tplc="EA44D1C0">
      <w:start w:val="1"/>
      <w:numFmt w:val="bullet"/>
      <w:lvlText w:val="•"/>
      <w:lvlJc w:val="left"/>
      <w:pPr>
        <w:ind w:left="108" w:hanging="144"/>
      </w:pPr>
      <w:rPr>
        <w:rFonts w:ascii="Times New Roman" w:eastAsia="Times New Roman" w:hAnsi="Times New Roman" w:hint="default"/>
        <w:w w:val="100"/>
        <w:sz w:val="24"/>
        <w:szCs w:val="24"/>
      </w:rPr>
    </w:lvl>
    <w:lvl w:ilvl="1" w:tplc="3AE856F6">
      <w:start w:val="1"/>
      <w:numFmt w:val="bullet"/>
      <w:lvlText w:val="•"/>
      <w:lvlJc w:val="left"/>
      <w:pPr>
        <w:ind w:left="562" w:hanging="144"/>
      </w:pPr>
      <w:rPr>
        <w:rFonts w:hint="default"/>
      </w:rPr>
    </w:lvl>
    <w:lvl w:ilvl="2" w:tplc="8F52E596">
      <w:start w:val="1"/>
      <w:numFmt w:val="bullet"/>
      <w:lvlText w:val="•"/>
      <w:lvlJc w:val="left"/>
      <w:pPr>
        <w:ind w:left="1025" w:hanging="144"/>
      </w:pPr>
      <w:rPr>
        <w:rFonts w:hint="default"/>
      </w:rPr>
    </w:lvl>
    <w:lvl w:ilvl="3" w:tplc="3446D42E">
      <w:start w:val="1"/>
      <w:numFmt w:val="bullet"/>
      <w:lvlText w:val="•"/>
      <w:lvlJc w:val="left"/>
      <w:pPr>
        <w:ind w:left="1488" w:hanging="144"/>
      </w:pPr>
      <w:rPr>
        <w:rFonts w:hint="default"/>
      </w:rPr>
    </w:lvl>
    <w:lvl w:ilvl="4" w:tplc="94FAC1B2">
      <w:start w:val="1"/>
      <w:numFmt w:val="bullet"/>
      <w:lvlText w:val="•"/>
      <w:lvlJc w:val="left"/>
      <w:pPr>
        <w:ind w:left="1951" w:hanging="144"/>
      </w:pPr>
      <w:rPr>
        <w:rFonts w:hint="default"/>
      </w:rPr>
    </w:lvl>
    <w:lvl w:ilvl="5" w:tplc="855E005A">
      <w:start w:val="1"/>
      <w:numFmt w:val="bullet"/>
      <w:lvlText w:val="•"/>
      <w:lvlJc w:val="left"/>
      <w:pPr>
        <w:ind w:left="2414" w:hanging="144"/>
      </w:pPr>
      <w:rPr>
        <w:rFonts w:hint="default"/>
      </w:rPr>
    </w:lvl>
    <w:lvl w:ilvl="6" w:tplc="DA1E3200">
      <w:start w:val="1"/>
      <w:numFmt w:val="bullet"/>
      <w:lvlText w:val="•"/>
      <w:lvlJc w:val="left"/>
      <w:pPr>
        <w:ind w:left="2877" w:hanging="144"/>
      </w:pPr>
      <w:rPr>
        <w:rFonts w:hint="default"/>
      </w:rPr>
    </w:lvl>
    <w:lvl w:ilvl="7" w:tplc="B5BA44FE">
      <w:start w:val="1"/>
      <w:numFmt w:val="bullet"/>
      <w:lvlText w:val="•"/>
      <w:lvlJc w:val="left"/>
      <w:pPr>
        <w:ind w:left="3340" w:hanging="144"/>
      </w:pPr>
      <w:rPr>
        <w:rFonts w:hint="default"/>
      </w:rPr>
    </w:lvl>
    <w:lvl w:ilvl="8" w:tplc="44FA8990">
      <w:start w:val="1"/>
      <w:numFmt w:val="bullet"/>
      <w:lvlText w:val="•"/>
      <w:lvlJc w:val="left"/>
      <w:pPr>
        <w:ind w:left="3803" w:hanging="144"/>
      </w:pPr>
      <w:rPr>
        <w:rFonts w:hint="default"/>
      </w:rPr>
    </w:lvl>
  </w:abstractNum>
  <w:abstractNum w:abstractNumId="57" w15:restartNumberingAfterBreak="0">
    <w:nsid w:val="36650996"/>
    <w:multiLevelType w:val="hybridMultilevel"/>
    <w:tmpl w:val="B9543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9C630A2"/>
    <w:multiLevelType w:val="hybridMultilevel"/>
    <w:tmpl w:val="D472DBBA"/>
    <w:lvl w:ilvl="0" w:tplc="F43648D6">
      <w:start w:val="1"/>
      <w:numFmt w:val="bullet"/>
      <w:lvlText w:val=""/>
      <w:lvlJc w:val="left"/>
      <w:pPr>
        <w:ind w:left="668" w:hanging="425"/>
      </w:pPr>
      <w:rPr>
        <w:rFonts w:ascii="Symbol" w:eastAsia="Symbol" w:hAnsi="Symbol" w:hint="default"/>
        <w:w w:val="100"/>
        <w:sz w:val="28"/>
        <w:szCs w:val="28"/>
      </w:rPr>
    </w:lvl>
    <w:lvl w:ilvl="1" w:tplc="A3383B96">
      <w:start w:val="1"/>
      <w:numFmt w:val="bullet"/>
      <w:lvlText w:val="•"/>
      <w:lvlJc w:val="left"/>
      <w:pPr>
        <w:ind w:left="1550" w:hanging="425"/>
      </w:pPr>
      <w:rPr>
        <w:rFonts w:hint="default"/>
      </w:rPr>
    </w:lvl>
    <w:lvl w:ilvl="2" w:tplc="7270B5A4">
      <w:start w:val="1"/>
      <w:numFmt w:val="bullet"/>
      <w:lvlText w:val="•"/>
      <w:lvlJc w:val="left"/>
      <w:pPr>
        <w:ind w:left="2441" w:hanging="425"/>
      </w:pPr>
      <w:rPr>
        <w:rFonts w:hint="default"/>
      </w:rPr>
    </w:lvl>
    <w:lvl w:ilvl="3" w:tplc="E52C6598">
      <w:start w:val="1"/>
      <w:numFmt w:val="bullet"/>
      <w:lvlText w:val="•"/>
      <w:lvlJc w:val="left"/>
      <w:pPr>
        <w:ind w:left="3331" w:hanging="425"/>
      </w:pPr>
      <w:rPr>
        <w:rFonts w:hint="default"/>
      </w:rPr>
    </w:lvl>
    <w:lvl w:ilvl="4" w:tplc="DC96E2A2">
      <w:start w:val="1"/>
      <w:numFmt w:val="bullet"/>
      <w:lvlText w:val="•"/>
      <w:lvlJc w:val="left"/>
      <w:pPr>
        <w:ind w:left="4222" w:hanging="425"/>
      </w:pPr>
      <w:rPr>
        <w:rFonts w:hint="default"/>
      </w:rPr>
    </w:lvl>
    <w:lvl w:ilvl="5" w:tplc="18D4EE16">
      <w:start w:val="1"/>
      <w:numFmt w:val="bullet"/>
      <w:lvlText w:val="•"/>
      <w:lvlJc w:val="left"/>
      <w:pPr>
        <w:ind w:left="5113" w:hanging="425"/>
      </w:pPr>
      <w:rPr>
        <w:rFonts w:hint="default"/>
      </w:rPr>
    </w:lvl>
    <w:lvl w:ilvl="6" w:tplc="85488122">
      <w:start w:val="1"/>
      <w:numFmt w:val="bullet"/>
      <w:lvlText w:val="•"/>
      <w:lvlJc w:val="left"/>
      <w:pPr>
        <w:ind w:left="6003" w:hanging="425"/>
      </w:pPr>
      <w:rPr>
        <w:rFonts w:hint="default"/>
      </w:rPr>
    </w:lvl>
    <w:lvl w:ilvl="7" w:tplc="762E21AA">
      <w:start w:val="1"/>
      <w:numFmt w:val="bullet"/>
      <w:lvlText w:val="•"/>
      <w:lvlJc w:val="left"/>
      <w:pPr>
        <w:ind w:left="6894" w:hanging="425"/>
      </w:pPr>
      <w:rPr>
        <w:rFonts w:hint="default"/>
      </w:rPr>
    </w:lvl>
    <w:lvl w:ilvl="8" w:tplc="E0886858">
      <w:start w:val="1"/>
      <w:numFmt w:val="bullet"/>
      <w:lvlText w:val="•"/>
      <w:lvlJc w:val="left"/>
      <w:pPr>
        <w:ind w:left="7785" w:hanging="425"/>
      </w:pPr>
      <w:rPr>
        <w:rFonts w:hint="default"/>
      </w:rPr>
    </w:lvl>
  </w:abstractNum>
  <w:abstractNum w:abstractNumId="59" w15:restartNumberingAfterBreak="0">
    <w:nsid w:val="3A1B4D8A"/>
    <w:multiLevelType w:val="hybridMultilevel"/>
    <w:tmpl w:val="B45CAF64"/>
    <w:lvl w:ilvl="0" w:tplc="1B1E9104">
      <w:start w:val="1"/>
      <w:numFmt w:val="bullet"/>
      <w:lvlText w:val=""/>
      <w:lvlJc w:val="left"/>
      <w:pPr>
        <w:ind w:left="782" w:hanging="360"/>
      </w:pPr>
      <w:rPr>
        <w:rFonts w:ascii="Symbol" w:eastAsia="Symbol" w:hAnsi="Symbol" w:hint="default"/>
        <w:w w:val="99"/>
        <w:sz w:val="20"/>
        <w:szCs w:val="20"/>
      </w:rPr>
    </w:lvl>
    <w:lvl w:ilvl="1" w:tplc="E460C4BE">
      <w:start w:val="1"/>
      <w:numFmt w:val="bullet"/>
      <w:lvlText w:val="•"/>
      <w:lvlJc w:val="left"/>
      <w:pPr>
        <w:ind w:left="1680" w:hanging="360"/>
      </w:pPr>
      <w:rPr>
        <w:rFonts w:hint="default"/>
      </w:rPr>
    </w:lvl>
    <w:lvl w:ilvl="2" w:tplc="4D82D1C0">
      <w:start w:val="1"/>
      <w:numFmt w:val="bullet"/>
      <w:lvlText w:val="•"/>
      <w:lvlJc w:val="left"/>
      <w:pPr>
        <w:ind w:left="2581" w:hanging="360"/>
      </w:pPr>
      <w:rPr>
        <w:rFonts w:hint="default"/>
      </w:rPr>
    </w:lvl>
    <w:lvl w:ilvl="3" w:tplc="29E464CC">
      <w:start w:val="1"/>
      <w:numFmt w:val="bullet"/>
      <w:lvlText w:val="•"/>
      <w:lvlJc w:val="left"/>
      <w:pPr>
        <w:ind w:left="3481" w:hanging="360"/>
      </w:pPr>
      <w:rPr>
        <w:rFonts w:hint="default"/>
      </w:rPr>
    </w:lvl>
    <w:lvl w:ilvl="4" w:tplc="5650D2D6">
      <w:start w:val="1"/>
      <w:numFmt w:val="bullet"/>
      <w:lvlText w:val="•"/>
      <w:lvlJc w:val="left"/>
      <w:pPr>
        <w:ind w:left="4382" w:hanging="360"/>
      </w:pPr>
      <w:rPr>
        <w:rFonts w:hint="default"/>
      </w:rPr>
    </w:lvl>
    <w:lvl w:ilvl="5" w:tplc="1360A100">
      <w:start w:val="1"/>
      <w:numFmt w:val="bullet"/>
      <w:lvlText w:val="•"/>
      <w:lvlJc w:val="left"/>
      <w:pPr>
        <w:ind w:left="5283" w:hanging="360"/>
      </w:pPr>
      <w:rPr>
        <w:rFonts w:hint="default"/>
      </w:rPr>
    </w:lvl>
    <w:lvl w:ilvl="6" w:tplc="08D66B72">
      <w:start w:val="1"/>
      <w:numFmt w:val="bullet"/>
      <w:lvlText w:val="•"/>
      <w:lvlJc w:val="left"/>
      <w:pPr>
        <w:ind w:left="6183" w:hanging="360"/>
      </w:pPr>
      <w:rPr>
        <w:rFonts w:hint="default"/>
      </w:rPr>
    </w:lvl>
    <w:lvl w:ilvl="7" w:tplc="86886FAC">
      <w:start w:val="1"/>
      <w:numFmt w:val="bullet"/>
      <w:lvlText w:val="•"/>
      <w:lvlJc w:val="left"/>
      <w:pPr>
        <w:ind w:left="7084" w:hanging="360"/>
      </w:pPr>
      <w:rPr>
        <w:rFonts w:hint="default"/>
      </w:rPr>
    </w:lvl>
    <w:lvl w:ilvl="8" w:tplc="80CC7CB0">
      <w:start w:val="1"/>
      <w:numFmt w:val="bullet"/>
      <w:lvlText w:val="•"/>
      <w:lvlJc w:val="left"/>
      <w:pPr>
        <w:ind w:left="7985" w:hanging="360"/>
      </w:pPr>
      <w:rPr>
        <w:rFonts w:hint="default"/>
      </w:rPr>
    </w:lvl>
  </w:abstractNum>
  <w:abstractNum w:abstractNumId="60"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1" w15:restartNumberingAfterBreak="0">
    <w:nsid w:val="3BA7230C"/>
    <w:multiLevelType w:val="hybridMultilevel"/>
    <w:tmpl w:val="532E6762"/>
    <w:lvl w:ilvl="0" w:tplc="B7CE01A2">
      <w:start w:val="1"/>
      <w:numFmt w:val="bullet"/>
      <w:lvlText w:val=""/>
      <w:lvlJc w:val="left"/>
      <w:pPr>
        <w:ind w:left="588" w:hanging="425"/>
      </w:pPr>
      <w:rPr>
        <w:rFonts w:ascii="Symbol" w:eastAsia="Symbol" w:hAnsi="Symbol" w:hint="default"/>
        <w:w w:val="100"/>
        <w:sz w:val="28"/>
        <w:szCs w:val="28"/>
      </w:rPr>
    </w:lvl>
    <w:lvl w:ilvl="1" w:tplc="EAD44F76">
      <w:start w:val="1"/>
      <w:numFmt w:val="bullet"/>
      <w:lvlText w:val=""/>
      <w:lvlJc w:val="left"/>
      <w:pPr>
        <w:ind w:left="567" w:hanging="425"/>
      </w:pPr>
      <w:rPr>
        <w:rFonts w:ascii="Symbol" w:eastAsia="Symbol" w:hAnsi="Symbol" w:hint="default"/>
        <w:w w:val="100"/>
        <w:sz w:val="28"/>
        <w:szCs w:val="28"/>
      </w:rPr>
    </w:lvl>
    <w:lvl w:ilvl="2" w:tplc="BD388316">
      <w:start w:val="1"/>
      <w:numFmt w:val="bullet"/>
      <w:lvlText w:val=""/>
      <w:lvlJc w:val="left"/>
      <w:pPr>
        <w:ind w:left="668" w:hanging="430"/>
      </w:pPr>
      <w:rPr>
        <w:rFonts w:ascii="Symbol" w:eastAsia="Symbol" w:hAnsi="Symbol" w:hint="default"/>
        <w:w w:val="100"/>
        <w:sz w:val="28"/>
        <w:szCs w:val="28"/>
      </w:rPr>
    </w:lvl>
    <w:lvl w:ilvl="3" w:tplc="5D063224">
      <w:start w:val="1"/>
      <w:numFmt w:val="bullet"/>
      <w:lvlText w:val="•"/>
      <w:lvlJc w:val="left"/>
      <w:pPr>
        <w:ind w:left="102" w:hanging="168"/>
      </w:pPr>
      <w:rPr>
        <w:rFonts w:ascii="Times New Roman" w:eastAsia="Times New Roman" w:hAnsi="Times New Roman" w:hint="default"/>
        <w:w w:val="100"/>
        <w:sz w:val="28"/>
        <w:szCs w:val="28"/>
      </w:rPr>
    </w:lvl>
    <w:lvl w:ilvl="4" w:tplc="E0605B7C">
      <w:start w:val="1"/>
      <w:numFmt w:val="bullet"/>
      <w:lvlText w:val="•"/>
      <w:lvlJc w:val="left"/>
      <w:pPr>
        <w:ind w:left="1303" w:hanging="168"/>
      </w:pPr>
      <w:rPr>
        <w:rFonts w:ascii="Times New Roman" w:eastAsia="Times New Roman" w:hAnsi="Times New Roman" w:hint="default"/>
        <w:w w:val="100"/>
        <w:sz w:val="28"/>
        <w:szCs w:val="28"/>
      </w:rPr>
    </w:lvl>
    <w:lvl w:ilvl="5" w:tplc="23942EE4">
      <w:start w:val="1"/>
      <w:numFmt w:val="bullet"/>
      <w:lvlText w:val="•"/>
      <w:lvlJc w:val="left"/>
      <w:pPr>
        <w:ind w:left="3147" w:hanging="168"/>
      </w:pPr>
      <w:rPr>
        <w:rFonts w:hint="default"/>
      </w:rPr>
    </w:lvl>
    <w:lvl w:ilvl="6" w:tplc="66206E1A">
      <w:start w:val="1"/>
      <w:numFmt w:val="bullet"/>
      <w:lvlText w:val="•"/>
      <w:lvlJc w:val="left"/>
      <w:pPr>
        <w:ind w:left="4391" w:hanging="168"/>
      </w:pPr>
      <w:rPr>
        <w:rFonts w:hint="default"/>
      </w:rPr>
    </w:lvl>
    <w:lvl w:ilvl="7" w:tplc="7736E30A">
      <w:start w:val="1"/>
      <w:numFmt w:val="bullet"/>
      <w:lvlText w:val="•"/>
      <w:lvlJc w:val="left"/>
      <w:pPr>
        <w:ind w:left="5635" w:hanging="168"/>
      </w:pPr>
      <w:rPr>
        <w:rFonts w:hint="default"/>
      </w:rPr>
    </w:lvl>
    <w:lvl w:ilvl="8" w:tplc="8918DB08">
      <w:start w:val="1"/>
      <w:numFmt w:val="bullet"/>
      <w:lvlText w:val="•"/>
      <w:lvlJc w:val="left"/>
      <w:pPr>
        <w:ind w:left="6878" w:hanging="168"/>
      </w:pPr>
      <w:rPr>
        <w:rFonts w:hint="default"/>
      </w:rPr>
    </w:lvl>
  </w:abstractNum>
  <w:abstractNum w:abstractNumId="62" w15:restartNumberingAfterBreak="0">
    <w:nsid w:val="3BC10B97"/>
    <w:multiLevelType w:val="hybridMultilevel"/>
    <w:tmpl w:val="8DDA5C7A"/>
    <w:lvl w:ilvl="0" w:tplc="4946946A">
      <w:start w:val="1"/>
      <w:numFmt w:val="bullet"/>
      <w:lvlText w:val="•"/>
      <w:lvlJc w:val="left"/>
      <w:pPr>
        <w:ind w:left="252" w:hanging="144"/>
      </w:pPr>
      <w:rPr>
        <w:rFonts w:ascii="Times New Roman" w:eastAsia="Times New Roman" w:hAnsi="Times New Roman" w:hint="default"/>
        <w:w w:val="100"/>
        <w:sz w:val="24"/>
        <w:szCs w:val="24"/>
      </w:rPr>
    </w:lvl>
    <w:lvl w:ilvl="1" w:tplc="284EAFF4">
      <w:start w:val="1"/>
      <w:numFmt w:val="bullet"/>
      <w:lvlText w:val="•"/>
      <w:lvlJc w:val="left"/>
      <w:pPr>
        <w:ind w:left="706" w:hanging="144"/>
      </w:pPr>
      <w:rPr>
        <w:rFonts w:hint="default"/>
      </w:rPr>
    </w:lvl>
    <w:lvl w:ilvl="2" w:tplc="CA8A933A">
      <w:start w:val="1"/>
      <w:numFmt w:val="bullet"/>
      <w:lvlText w:val="•"/>
      <w:lvlJc w:val="left"/>
      <w:pPr>
        <w:ind w:left="1153" w:hanging="144"/>
      </w:pPr>
      <w:rPr>
        <w:rFonts w:hint="default"/>
      </w:rPr>
    </w:lvl>
    <w:lvl w:ilvl="3" w:tplc="AB08BEDC">
      <w:start w:val="1"/>
      <w:numFmt w:val="bullet"/>
      <w:lvlText w:val="•"/>
      <w:lvlJc w:val="left"/>
      <w:pPr>
        <w:ind w:left="1600" w:hanging="144"/>
      </w:pPr>
      <w:rPr>
        <w:rFonts w:hint="default"/>
      </w:rPr>
    </w:lvl>
    <w:lvl w:ilvl="4" w:tplc="8FF89C8E">
      <w:start w:val="1"/>
      <w:numFmt w:val="bullet"/>
      <w:lvlText w:val="•"/>
      <w:lvlJc w:val="left"/>
      <w:pPr>
        <w:ind w:left="2047" w:hanging="144"/>
      </w:pPr>
      <w:rPr>
        <w:rFonts w:hint="default"/>
      </w:rPr>
    </w:lvl>
    <w:lvl w:ilvl="5" w:tplc="9ABCBBDC">
      <w:start w:val="1"/>
      <w:numFmt w:val="bullet"/>
      <w:lvlText w:val="•"/>
      <w:lvlJc w:val="left"/>
      <w:pPr>
        <w:ind w:left="2494" w:hanging="144"/>
      </w:pPr>
      <w:rPr>
        <w:rFonts w:hint="default"/>
      </w:rPr>
    </w:lvl>
    <w:lvl w:ilvl="6" w:tplc="9A4E5062">
      <w:start w:val="1"/>
      <w:numFmt w:val="bullet"/>
      <w:lvlText w:val="•"/>
      <w:lvlJc w:val="left"/>
      <w:pPr>
        <w:ind w:left="2941" w:hanging="144"/>
      </w:pPr>
      <w:rPr>
        <w:rFonts w:hint="default"/>
      </w:rPr>
    </w:lvl>
    <w:lvl w:ilvl="7" w:tplc="4A6097E6">
      <w:start w:val="1"/>
      <w:numFmt w:val="bullet"/>
      <w:lvlText w:val="•"/>
      <w:lvlJc w:val="left"/>
      <w:pPr>
        <w:ind w:left="3388" w:hanging="144"/>
      </w:pPr>
      <w:rPr>
        <w:rFonts w:hint="default"/>
      </w:rPr>
    </w:lvl>
    <w:lvl w:ilvl="8" w:tplc="B8984A4A">
      <w:start w:val="1"/>
      <w:numFmt w:val="bullet"/>
      <w:lvlText w:val="•"/>
      <w:lvlJc w:val="left"/>
      <w:pPr>
        <w:ind w:left="3835" w:hanging="144"/>
      </w:pPr>
      <w:rPr>
        <w:rFonts w:hint="default"/>
      </w:rPr>
    </w:lvl>
  </w:abstractNum>
  <w:abstractNum w:abstractNumId="63" w15:restartNumberingAfterBreak="0">
    <w:nsid w:val="3BE46466"/>
    <w:multiLevelType w:val="multilevel"/>
    <w:tmpl w:val="3714820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pStyle w:val="zag22"/>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4" w15:restartNumberingAfterBreak="0">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5" w15:restartNumberingAfterBreak="0">
    <w:nsid w:val="3D3F6640"/>
    <w:multiLevelType w:val="hybridMultilevel"/>
    <w:tmpl w:val="02B07DCE"/>
    <w:lvl w:ilvl="0" w:tplc="CD5AA44C">
      <w:start w:val="1"/>
      <w:numFmt w:val="bullet"/>
      <w:lvlText w:val=""/>
      <w:lvlJc w:val="left"/>
      <w:pPr>
        <w:ind w:left="588" w:hanging="425"/>
      </w:pPr>
      <w:rPr>
        <w:rFonts w:ascii="Symbol" w:eastAsia="Symbol" w:hAnsi="Symbol" w:hint="default"/>
        <w:w w:val="100"/>
        <w:sz w:val="28"/>
        <w:szCs w:val="28"/>
      </w:rPr>
    </w:lvl>
    <w:lvl w:ilvl="1" w:tplc="76EE2EDE">
      <w:start w:val="1"/>
      <w:numFmt w:val="bullet"/>
      <w:lvlText w:val=""/>
      <w:lvlJc w:val="left"/>
      <w:pPr>
        <w:ind w:left="668" w:hanging="425"/>
      </w:pPr>
      <w:rPr>
        <w:rFonts w:ascii="Symbol" w:eastAsia="Symbol" w:hAnsi="Symbol" w:hint="default"/>
        <w:w w:val="100"/>
        <w:sz w:val="28"/>
        <w:szCs w:val="28"/>
      </w:rPr>
    </w:lvl>
    <w:lvl w:ilvl="2" w:tplc="785A89A8">
      <w:start w:val="1"/>
      <w:numFmt w:val="bullet"/>
      <w:lvlText w:val="•"/>
      <w:lvlJc w:val="left"/>
      <w:pPr>
        <w:ind w:left="1634" w:hanging="425"/>
      </w:pPr>
      <w:rPr>
        <w:rFonts w:hint="default"/>
      </w:rPr>
    </w:lvl>
    <w:lvl w:ilvl="3" w:tplc="7ABABFA0">
      <w:start w:val="1"/>
      <w:numFmt w:val="bullet"/>
      <w:lvlText w:val="•"/>
      <w:lvlJc w:val="left"/>
      <w:pPr>
        <w:ind w:left="2608" w:hanging="425"/>
      </w:pPr>
      <w:rPr>
        <w:rFonts w:hint="default"/>
      </w:rPr>
    </w:lvl>
    <w:lvl w:ilvl="4" w:tplc="CF9409EE">
      <w:start w:val="1"/>
      <w:numFmt w:val="bullet"/>
      <w:lvlText w:val="•"/>
      <w:lvlJc w:val="left"/>
      <w:pPr>
        <w:ind w:left="3582" w:hanging="425"/>
      </w:pPr>
      <w:rPr>
        <w:rFonts w:hint="default"/>
      </w:rPr>
    </w:lvl>
    <w:lvl w:ilvl="5" w:tplc="65AAAAA4">
      <w:start w:val="1"/>
      <w:numFmt w:val="bullet"/>
      <w:lvlText w:val="•"/>
      <w:lvlJc w:val="left"/>
      <w:pPr>
        <w:ind w:left="4556" w:hanging="425"/>
      </w:pPr>
      <w:rPr>
        <w:rFonts w:hint="default"/>
      </w:rPr>
    </w:lvl>
    <w:lvl w:ilvl="6" w:tplc="DB306B7C">
      <w:start w:val="1"/>
      <w:numFmt w:val="bullet"/>
      <w:lvlText w:val="•"/>
      <w:lvlJc w:val="left"/>
      <w:pPr>
        <w:ind w:left="5530" w:hanging="425"/>
      </w:pPr>
      <w:rPr>
        <w:rFonts w:hint="default"/>
      </w:rPr>
    </w:lvl>
    <w:lvl w:ilvl="7" w:tplc="029466BE">
      <w:start w:val="1"/>
      <w:numFmt w:val="bullet"/>
      <w:lvlText w:val="•"/>
      <w:lvlJc w:val="left"/>
      <w:pPr>
        <w:ind w:left="6504" w:hanging="425"/>
      </w:pPr>
      <w:rPr>
        <w:rFonts w:hint="default"/>
      </w:rPr>
    </w:lvl>
    <w:lvl w:ilvl="8" w:tplc="F17A6976">
      <w:start w:val="1"/>
      <w:numFmt w:val="bullet"/>
      <w:lvlText w:val="•"/>
      <w:lvlJc w:val="left"/>
      <w:pPr>
        <w:ind w:left="7478" w:hanging="425"/>
      </w:pPr>
      <w:rPr>
        <w:rFonts w:hint="default"/>
      </w:rPr>
    </w:lvl>
  </w:abstractNum>
  <w:abstractNum w:abstractNumId="66" w15:restartNumberingAfterBreak="0">
    <w:nsid w:val="3DF47814"/>
    <w:multiLevelType w:val="hybridMultilevel"/>
    <w:tmpl w:val="F07C7BA8"/>
    <w:lvl w:ilvl="0" w:tplc="7646DB70">
      <w:start w:val="1"/>
      <w:numFmt w:val="bullet"/>
      <w:lvlText w:val=""/>
      <w:lvlJc w:val="left"/>
      <w:pPr>
        <w:ind w:left="588" w:hanging="425"/>
      </w:pPr>
      <w:rPr>
        <w:rFonts w:ascii="Symbol" w:eastAsia="Symbol" w:hAnsi="Symbol" w:hint="default"/>
        <w:w w:val="100"/>
        <w:sz w:val="28"/>
        <w:szCs w:val="28"/>
      </w:rPr>
    </w:lvl>
    <w:lvl w:ilvl="1" w:tplc="E56AB13E">
      <w:start w:val="1"/>
      <w:numFmt w:val="bullet"/>
      <w:lvlText w:val=""/>
      <w:lvlJc w:val="left"/>
      <w:pPr>
        <w:ind w:left="668" w:hanging="425"/>
      </w:pPr>
      <w:rPr>
        <w:rFonts w:ascii="Symbol" w:eastAsia="Symbol" w:hAnsi="Symbol" w:hint="default"/>
        <w:w w:val="100"/>
        <w:sz w:val="28"/>
        <w:szCs w:val="28"/>
      </w:rPr>
    </w:lvl>
    <w:lvl w:ilvl="2" w:tplc="2EEEB120">
      <w:start w:val="1"/>
      <w:numFmt w:val="bullet"/>
      <w:lvlText w:val="•"/>
      <w:lvlJc w:val="left"/>
      <w:pPr>
        <w:ind w:left="2000" w:hanging="425"/>
      </w:pPr>
      <w:rPr>
        <w:rFonts w:hint="default"/>
      </w:rPr>
    </w:lvl>
    <w:lvl w:ilvl="3" w:tplc="C14E522A">
      <w:start w:val="1"/>
      <w:numFmt w:val="bullet"/>
      <w:lvlText w:val="•"/>
      <w:lvlJc w:val="left"/>
      <w:pPr>
        <w:ind w:left="2925" w:hanging="425"/>
      </w:pPr>
      <w:rPr>
        <w:rFonts w:hint="default"/>
      </w:rPr>
    </w:lvl>
    <w:lvl w:ilvl="4" w:tplc="8FFA06AE">
      <w:start w:val="1"/>
      <w:numFmt w:val="bullet"/>
      <w:lvlText w:val="•"/>
      <w:lvlJc w:val="left"/>
      <w:pPr>
        <w:ind w:left="3851" w:hanging="425"/>
      </w:pPr>
      <w:rPr>
        <w:rFonts w:hint="default"/>
      </w:rPr>
    </w:lvl>
    <w:lvl w:ilvl="5" w:tplc="819E1F98">
      <w:start w:val="1"/>
      <w:numFmt w:val="bullet"/>
      <w:lvlText w:val="•"/>
      <w:lvlJc w:val="left"/>
      <w:pPr>
        <w:ind w:left="4777" w:hanging="425"/>
      </w:pPr>
      <w:rPr>
        <w:rFonts w:hint="default"/>
      </w:rPr>
    </w:lvl>
    <w:lvl w:ilvl="6" w:tplc="8446EC20">
      <w:start w:val="1"/>
      <w:numFmt w:val="bullet"/>
      <w:lvlText w:val="•"/>
      <w:lvlJc w:val="left"/>
      <w:pPr>
        <w:ind w:left="5703" w:hanging="425"/>
      </w:pPr>
      <w:rPr>
        <w:rFonts w:hint="default"/>
      </w:rPr>
    </w:lvl>
    <w:lvl w:ilvl="7" w:tplc="13120F3E">
      <w:start w:val="1"/>
      <w:numFmt w:val="bullet"/>
      <w:lvlText w:val="•"/>
      <w:lvlJc w:val="left"/>
      <w:pPr>
        <w:ind w:left="6629" w:hanging="425"/>
      </w:pPr>
      <w:rPr>
        <w:rFonts w:hint="default"/>
      </w:rPr>
    </w:lvl>
    <w:lvl w:ilvl="8" w:tplc="39666B08">
      <w:start w:val="1"/>
      <w:numFmt w:val="bullet"/>
      <w:lvlText w:val="•"/>
      <w:lvlJc w:val="left"/>
      <w:pPr>
        <w:ind w:left="7554" w:hanging="425"/>
      </w:pPr>
      <w:rPr>
        <w:rFonts w:hint="default"/>
      </w:rPr>
    </w:lvl>
  </w:abstractNum>
  <w:abstractNum w:abstractNumId="67" w15:restartNumberingAfterBreak="0">
    <w:nsid w:val="3E5461F5"/>
    <w:multiLevelType w:val="hybridMultilevel"/>
    <w:tmpl w:val="75801724"/>
    <w:lvl w:ilvl="0" w:tplc="2744A2DC">
      <w:start w:val="1"/>
      <w:numFmt w:val="bullet"/>
      <w:lvlText w:val="•"/>
      <w:lvlJc w:val="left"/>
      <w:pPr>
        <w:ind w:left="252" w:hanging="144"/>
      </w:pPr>
      <w:rPr>
        <w:rFonts w:ascii="Times New Roman" w:eastAsia="Times New Roman" w:hAnsi="Times New Roman" w:hint="default"/>
        <w:w w:val="100"/>
        <w:sz w:val="24"/>
        <w:szCs w:val="24"/>
      </w:rPr>
    </w:lvl>
    <w:lvl w:ilvl="1" w:tplc="3BDA7E42">
      <w:start w:val="1"/>
      <w:numFmt w:val="bullet"/>
      <w:lvlText w:val="•"/>
      <w:lvlJc w:val="left"/>
      <w:pPr>
        <w:ind w:left="706" w:hanging="144"/>
      </w:pPr>
      <w:rPr>
        <w:rFonts w:hint="default"/>
      </w:rPr>
    </w:lvl>
    <w:lvl w:ilvl="2" w:tplc="29088308">
      <w:start w:val="1"/>
      <w:numFmt w:val="bullet"/>
      <w:lvlText w:val="•"/>
      <w:lvlJc w:val="left"/>
      <w:pPr>
        <w:ind w:left="1153" w:hanging="144"/>
      </w:pPr>
      <w:rPr>
        <w:rFonts w:hint="default"/>
      </w:rPr>
    </w:lvl>
    <w:lvl w:ilvl="3" w:tplc="6F4C4ED6">
      <w:start w:val="1"/>
      <w:numFmt w:val="bullet"/>
      <w:lvlText w:val="•"/>
      <w:lvlJc w:val="left"/>
      <w:pPr>
        <w:ind w:left="1600" w:hanging="144"/>
      </w:pPr>
      <w:rPr>
        <w:rFonts w:hint="default"/>
      </w:rPr>
    </w:lvl>
    <w:lvl w:ilvl="4" w:tplc="D5A0E622">
      <w:start w:val="1"/>
      <w:numFmt w:val="bullet"/>
      <w:lvlText w:val="•"/>
      <w:lvlJc w:val="left"/>
      <w:pPr>
        <w:ind w:left="2047" w:hanging="144"/>
      </w:pPr>
      <w:rPr>
        <w:rFonts w:hint="default"/>
      </w:rPr>
    </w:lvl>
    <w:lvl w:ilvl="5" w:tplc="26F6205E">
      <w:start w:val="1"/>
      <w:numFmt w:val="bullet"/>
      <w:lvlText w:val="•"/>
      <w:lvlJc w:val="left"/>
      <w:pPr>
        <w:ind w:left="2494" w:hanging="144"/>
      </w:pPr>
      <w:rPr>
        <w:rFonts w:hint="default"/>
      </w:rPr>
    </w:lvl>
    <w:lvl w:ilvl="6" w:tplc="2FD21620">
      <w:start w:val="1"/>
      <w:numFmt w:val="bullet"/>
      <w:lvlText w:val="•"/>
      <w:lvlJc w:val="left"/>
      <w:pPr>
        <w:ind w:left="2941" w:hanging="144"/>
      </w:pPr>
      <w:rPr>
        <w:rFonts w:hint="default"/>
      </w:rPr>
    </w:lvl>
    <w:lvl w:ilvl="7" w:tplc="0EEE39BC">
      <w:start w:val="1"/>
      <w:numFmt w:val="bullet"/>
      <w:lvlText w:val="•"/>
      <w:lvlJc w:val="left"/>
      <w:pPr>
        <w:ind w:left="3388" w:hanging="144"/>
      </w:pPr>
      <w:rPr>
        <w:rFonts w:hint="default"/>
      </w:rPr>
    </w:lvl>
    <w:lvl w:ilvl="8" w:tplc="4C525A62">
      <w:start w:val="1"/>
      <w:numFmt w:val="bullet"/>
      <w:lvlText w:val="•"/>
      <w:lvlJc w:val="left"/>
      <w:pPr>
        <w:ind w:left="3835" w:hanging="144"/>
      </w:pPr>
      <w:rPr>
        <w:rFonts w:hint="default"/>
      </w:rPr>
    </w:lvl>
  </w:abstractNum>
  <w:abstractNum w:abstractNumId="68" w15:restartNumberingAfterBreak="0">
    <w:nsid w:val="3EB8641B"/>
    <w:multiLevelType w:val="hybridMultilevel"/>
    <w:tmpl w:val="4B94C25C"/>
    <w:lvl w:ilvl="0" w:tplc="333CDEDE">
      <w:start w:val="1"/>
      <w:numFmt w:val="bullet"/>
      <w:lvlText w:val=""/>
      <w:lvlJc w:val="left"/>
      <w:pPr>
        <w:ind w:left="588" w:hanging="425"/>
      </w:pPr>
      <w:rPr>
        <w:rFonts w:ascii="Symbol" w:eastAsia="Symbol" w:hAnsi="Symbol" w:hint="default"/>
        <w:w w:val="100"/>
        <w:sz w:val="28"/>
        <w:szCs w:val="28"/>
      </w:rPr>
    </w:lvl>
    <w:lvl w:ilvl="1" w:tplc="7ADA9B20">
      <w:start w:val="1"/>
      <w:numFmt w:val="bullet"/>
      <w:lvlText w:val=""/>
      <w:lvlJc w:val="left"/>
      <w:pPr>
        <w:ind w:left="2290" w:hanging="216"/>
      </w:pPr>
      <w:rPr>
        <w:rFonts w:ascii="Symbol" w:eastAsia="Symbol" w:hAnsi="Symbol" w:hint="default"/>
        <w:w w:val="100"/>
        <w:sz w:val="28"/>
        <w:szCs w:val="28"/>
      </w:rPr>
    </w:lvl>
    <w:lvl w:ilvl="2" w:tplc="B07AB9B0">
      <w:start w:val="1"/>
      <w:numFmt w:val="bullet"/>
      <w:lvlText w:val="•"/>
      <w:lvlJc w:val="left"/>
      <w:pPr>
        <w:ind w:left="2320" w:hanging="216"/>
      </w:pPr>
      <w:rPr>
        <w:rFonts w:hint="default"/>
      </w:rPr>
    </w:lvl>
    <w:lvl w:ilvl="3" w:tplc="044667B2">
      <w:start w:val="1"/>
      <w:numFmt w:val="bullet"/>
      <w:lvlText w:val="•"/>
      <w:lvlJc w:val="left"/>
      <w:pPr>
        <w:ind w:left="3200" w:hanging="216"/>
      </w:pPr>
      <w:rPr>
        <w:rFonts w:hint="default"/>
      </w:rPr>
    </w:lvl>
    <w:lvl w:ilvl="4" w:tplc="93047FDA">
      <w:start w:val="1"/>
      <w:numFmt w:val="bullet"/>
      <w:lvlText w:val="•"/>
      <w:lvlJc w:val="left"/>
      <w:pPr>
        <w:ind w:left="4081" w:hanging="216"/>
      </w:pPr>
      <w:rPr>
        <w:rFonts w:hint="default"/>
      </w:rPr>
    </w:lvl>
    <w:lvl w:ilvl="5" w:tplc="4DAAD300">
      <w:start w:val="1"/>
      <w:numFmt w:val="bullet"/>
      <w:lvlText w:val="•"/>
      <w:lvlJc w:val="left"/>
      <w:pPr>
        <w:ind w:left="4962" w:hanging="216"/>
      </w:pPr>
      <w:rPr>
        <w:rFonts w:hint="default"/>
      </w:rPr>
    </w:lvl>
    <w:lvl w:ilvl="6" w:tplc="1DC20C3C">
      <w:start w:val="1"/>
      <w:numFmt w:val="bullet"/>
      <w:lvlText w:val="•"/>
      <w:lvlJc w:val="left"/>
      <w:pPr>
        <w:ind w:left="5843" w:hanging="216"/>
      </w:pPr>
      <w:rPr>
        <w:rFonts w:hint="default"/>
      </w:rPr>
    </w:lvl>
    <w:lvl w:ilvl="7" w:tplc="C610D65C">
      <w:start w:val="1"/>
      <w:numFmt w:val="bullet"/>
      <w:lvlText w:val="•"/>
      <w:lvlJc w:val="left"/>
      <w:pPr>
        <w:ind w:left="6724" w:hanging="216"/>
      </w:pPr>
      <w:rPr>
        <w:rFonts w:hint="default"/>
      </w:rPr>
    </w:lvl>
    <w:lvl w:ilvl="8" w:tplc="0F6C2774">
      <w:start w:val="1"/>
      <w:numFmt w:val="bullet"/>
      <w:lvlText w:val="•"/>
      <w:lvlJc w:val="left"/>
      <w:pPr>
        <w:ind w:left="7604" w:hanging="216"/>
      </w:pPr>
      <w:rPr>
        <w:rFonts w:hint="default"/>
      </w:rPr>
    </w:lvl>
  </w:abstractNum>
  <w:abstractNum w:abstractNumId="69" w15:restartNumberingAfterBreak="0">
    <w:nsid w:val="3EC8316C"/>
    <w:multiLevelType w:val="hybridMultilevel"/>
    <w:tmpl w:val="7A22C860"/>
    <w:lvl w:ilvl="0" w:tplc="98486D06">
      <w:start w:val="1"/>
      <w:numFmt w:val="bullet"/>
      <w:lvlText w:val="•"/>
      <w:lvlJc w:val="left"/>
      <w:pPr>
        <w:ind w:left="252" w:hanging="144"/>
      </w:pPr>
      <w:rPr>
        <w:rFonts w:ascii="Times New Roman" w:eastAsia="Times New Roman" w:hAnsi="Times New Roman" w:hint="default"/>
        <w:w w:val="100"/>
        <w:sz w:val="24"/>
        <w:szCs w:val="24"/>
      </w:rPr>
    </w:lvl>
    <w:lvl w:ilvl="1" w:tplc="D6201628">
      <w:start w:val="1"/>
      <w:numFmt w:val="bullet"/>
      <w:lvlText w:val="•"/>
      <w:lvlJc w:val="left"/>
      <w:pPr>
        <w:ind w:left="706" w:hanging="144"/>
      </w:pPr>
      <w:rPr>
        <w:rFonts w:hint="default"/>
      </w:rPr>
    </w:lvl>
    <w:lvl w:ilvl="2" w:tplc="4C468722">
      <w:start w:val="1"/>
      <w:numFmt w:val="bullet"/>
      <w:lvlText w:val="•"/>
      <w:lvlJc w:val="left"/>
      <w:pPr>
        <w:ind w:left="1153" w:hanging="144"/>
      </w:pPr>
      <w:rPr>
        <w:rFonts w:hint="default"/>
      </w:rPr>
    </w:lvl>
    <w:lvl w:ilvl="3" w:tplc="B1520E4C">
      <w:start w:val="1"/>
      <w:numFmt w:val="bullet"/>
      <w:lvlText w:val="•"/>
      <w:lvlJc w:val="left"/>
      <w:pPr>
        <w:ind w:left="1600" w:hanging="144"/>
      </w:pPr>
      <w:rPr>
        <w:rFonts w:hint="default"/>
      </w:rPr>
    </w:lvl>
    <w:lvl w:ilvl="4" w:tplc="B914C9D2">
      <w:start w:val="1"/>
      <w:numFmt w:val="bullet"/>
      <w:lvlText w:val="•"/>
      <w:lvlJc w:val="left"/>
      <w:pPr>
        <w:ind w:left="2047" w:hanging="144"/>
      </w:pPr>
      <w:rPr>
        <w:rFonts w:hint="default"/>
      </w:rPr>
    </w:lvl>
    <w:lvl w:ilvl="5" w:tplc="FFE21B6A">
      <w:start w:val="1"/>
      <w:numFmt w:val="bullet"/>
      <w:lvlText w:val="•"/>
      <w:lvlJc w:val="left"/>
      <w:pPr>
        <w:ind w:left="2494" w:hanging="144"/>
      </w:pPr>
      <w:rPr>
        <w:rFonts w:hint="default"/>
      </w:rPr>
    </w:lvl>
    <w:lvl w:ilvl="6" w:tplc="2BC23CF4">
      <w:start w:val="1"/>
      <w:numFmt w:val="bullet"/>
      <w:lvlText w:val="•"/>
      <w:lvlJc w:val="left"/>
      <w:pPr>
        <w:ind w:left="2941" w:hanging="144"/>
      </w:pPr>
      <w:rPr>
        <w:rFonts w:hint="default"/>
      </w:rPr>
    </w:lvl>
    <w:lvl w:ilvl="7" w:tplc="AC723944">
      <w:start w:val="1"/>
      <w:numFmt w:val="bullet"/>
      <w:lvlText w:val="•"/>
      <w:lvlJc w:val="left"/>
      <w:pPr>
        <w:ind w:left="3388" w:hanging="144"/>
      </w:pPr>
      <w:rPr>
        <w:rFonts w:hint="default"/>
      </w:rPr>
    </w:lvl>
    <w:lvl w:ilvl="8" w:tplc="5798CA42">
      <w:start w:val="1"/>
      <w:numFmt w:val="bullet"/>
      <w:lvlText w:val="•"/>
      <w:lvlJc w:val="left"/>
      <w:pPr>
        <w:ind w:left="3835" w:hanging="144"/>
      </w:pPr>
      <w:rPr>
        <w:rFonts w:hint="default"/>
      </w:rPr>
    </w:lvl>
  </w:abstractNum>
  <w:abstractNum w:abstractNumId="70" w15:restartNumberingAfterBreak="0">
    <w:nsid w:val="3EF16C00"/>
    <w:multiLevelType w:val="hybridMultilevel"/>
    <w:tmpl w:val="5F5242C6"/>
    <w:lvl w:ilvl="0" w:tplc="90A453B4">
      <w:start w:val="1"/>
      <w:numFmt w:val="decimal"/>
      <w:lvlText w:val="%1)"/>
      <w:lvlJc w:val="left"/>
      <w:pPr>
        <w:ind w:left="102" w:hanging="305"/>
      </w:pPr>
      <w:rPr>
        <w:rFonts w:ascii="Times New Roman" w:eastAsia="Times New Roman" w:hAnsi="Times New Roman" w:hint="default"/>
        <w:spacing w:val="1"/>
        <w:w w:val="100"/>
        <w:sz w:val="28"/>
        <w:szCs w:val="28"/>
      </w:rPr>
    </w:lvl>
    <w:lvl w:ilvl="1" w:tplc="96085E62">
      <w:start w:val="1"/>
      <w:numFmt w:val="bullet"/>
      <w:lvlText w:val=""/>
      <w:lvlJc w:val="left"/>
      <w:pPr>
        <w:ind w:left="1874" w:hanging="204"/>
      </w:pPr>
      <w:rPr>
        <w:rFonts w:ascii="Symbol" w:eastAsia="Symbol" w:hAnsi="Symbol" w:hint="default"/>
        <w:w w:val="100"/>
        <w:sz w:val="28"/>
        <w:szCs w:val="28"/>
      </w:rPr>
    </w:lvl>
    <w:lvl w:ilvl="2" w:tplc="515236CA">
      <w:start w:val="1"/>
      <w:numFmt w:val="bullet"/>
      <w:lvlText w:val="•"/>
      <w:lvlJc w:val="left"/>
      <w:pPr>
        <w:ind w:left="2720" w:hanging="204"/>
      </w:pPr>
      <w:rPr>
        <w:rFonts w:hint="default"/>
      </w:rPr>
    </w:lvl>
    <w:lvl w:ilvl="3" w:tplc="5B2ACF4E">
      <w:start w:val="1"/>
      <w:numFmt w:val="bullet"/>
      <w:lvlText w:val="•"/>
      <w:lvlJc w:val="left"/>
      <w:pPr>
        <w:ind w:left="3561" w:hanging="204"/>
      </w:pPr>
      <w:rPr>
        <w:rFonts w:hint="default"/>
      </w:rPr>
    </w:lvl>
    <w:lvl w:ilvl="4" w:tplc="A002E548">
      <w:start w:val="1"/>
      <w:numFmt w:val="bullet"/>
      <w:lvlText w:val="•"/>
      <w:lvlJc w:val="left"/>
      <w:pPr>
        <w:ind w:left="4402" w:hanging="204"/>
      </w:pPr>
      <w:rPr>
        <w:rFonts w:hint="default"/>
      </w:rPr>
    </w:lvl>
    <w:lvl w:ilvl="5" w:tplc="ABE4C5F6">
      <w:start w:val="1"/>
      <w:numFmt w:val="bullet"/>
      <w:lvlText w:val="•"/>
      <w:lvlJc w:val="left"/>
      <w:pPr>
        <w:ind w:left="5242" w:hanging="204"/>
      </w:pPr>
      <w:rPr>
        <w:rFonts w:hint="default"/>
      </w:rPr>
    </w:lvl>
    <w:lvl w:ilvl="6" w:tplc="1E621C20">
      <w:start w:val="1"/>
      <w:numFmt w:val="bullet"/>
      <w:lvlText w:val="•"/>
      <w:lvlJc w:val="left"/>
      <w:pPr>
        <w:ind w:left="6083" w:hanging="204"/>
      </w:pPr>
      <w:rPr>
        <w:rFonts w:hint="default"/>
      </w:rPr>
    </w:lvl>
    <w:lvl w:ilvl="7" w:tplc="42948410">
      <w:start w:val="1"/>
      <w:numFmt w:val="bullet"/>
      <w:lvlText w:val="•"/>
      <w:lvlJc w:val="left"/>
      <w:pPr>
        <w:ind w:left="6924" w:hanging="204"/>
      </w:pPr>
      <w:rPr>
        <w:rFonts w:hint="default"/>
      </w:rPr>
    </w:lvl>
    <w:lvl w:ilvl="8" w:tplc="FEEC37C6">
      <w:start w:val="1"/>
      <w:numFmt w:val="bullet"/>
      <w:lvlText w:val="•"/>
      <w:lvlJc w:val="left"/>
      <w:pPr>
        <w:ind w:left="7764" w:hanging="204"/>
      </w:pPr>
      <w:rPr>
        <w:rFonts w:hint="default"/>
      </w:rPr>
    </w:lvl>
  </w:abstractNum>
  <w:abstractNum w:abstractNumId="71" w15:restartNumberingAfterBreak="0">
    <w:nsid w:val="3F0A3369"/>
    <w:multiLevelType w:val="hybridMultilevel"/>
    <w:tmpl w:val="C0B0DAD8"/>
    <w:lvl w:ilvl="0" w:tplc="04190001">
      <w:start w:val="1"/>
      <w:numFmt w:val="bullet"/>
      <w:lvlText w:val=""/>
      <w:lvlJc w:val="left"/>
      <w:pPr>
        <w:ind w:left="883" w:hanging="360"/>
      </w:pPr>
      <w:rPr>
        <w:rFonts w:ascii="Symbol" w:hAnsi="Symbol"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72" w15:restartNumberingAfterBreak="0">
    <w:nsid w:val="436B2D59"/>
    <w:multiLevelType w:val="hybridMultilevel"/>
    <w:tmpl w:val="E5CC65DE"/>
    <w:lvl w:ilvl="0" w:tplc="8D2EC912">
      <w:start w:val="1"/>
      <w:numFmt w:val="bullet"/>
      <w:lvlText w:val="•"/>
      <w:lvlJc w:val="left"/>
      <w:pPr>
        <w:ind w:left="108" w:hanging="147"/>
      </w:pPr>
      <w:rPr>
        <w:rFonts w:ascii="Times New Roman" w:eastAsia="Times New Roman" w:hAnsi="Times New Roman" w:hint="default"/>
        <w:w w:val="100"/>
        <w:sz w:val="24"/>
        <w:szCs w:val="24"/>
      </w:rPr>
    </w:lvl>
    <w:lvl w:ilvl="1" w:tplc="2DE2BFF8">
      <w:start w:val="1"/>
      <w:numFmt w:val="bullet"/>
      <w:lvlText w:val="•"/>
      <w:lvlJc w:val="left"/>
      <w:pPr>
        <w:ind w:left="562" w:hanging="147"/>
      </w:pPr>
      <w:rPr>
        <w:rFonts w:hint="default"/>
      </w:rPr>
    </w:lvl>
    <w:lvl w:ilvl="2" w:tplc="2DF0DDE8">
      <w:start w:val="1"/>
      <w:numFmt w:val="bullet"/>
      <w:lvlText w:val="•"/>
      <w:lvlJc w:val="left"/>
      <w:pPr>
        <w:ind w:left="1025" w:hanging="147"/>
      </w:pPr>
      <w:rPr>
        <w:rFonts w:hint="default"/>
      </w:rPr>
    </w:lvl>
    <w:lvl w:ilvl="3" w:tplc="BF7CAD62">
      <w:start w:val="1"/>
      <w:numFmt w:val="bullet"/>
      <w:lvlText w:val="•"/>
      <w:lvlJc w:val="left"/>
      <w:pPr>
        <w:ind w:left="1488" w:hanging="147"/>
      </w:pPr>
      <w:rPr>
        <w:rFonts w:hint="default"/>
      </w:rPr>
    </w:lvl>
    <w:lvl w:ilvl="4" w:tplc="239C637E">
      <w:start w:val="1"/>
      <w:numFmt w:val="bullet"/>
      <w:lvlText w:val="•"/>
      <w:lvlJc w:val="left"/>
      <w:pPr>
        <w:ind w:left="1951" w:hanging="147"/>
      </w:pPr>
      <w:rPr>
        <w:rFonts w:hint="default"/>
      </w:rPr>
    </w:lvl>
    <w:lvl w:ilvl="5" w:tplc="721E8796">
      <w:start w:val="1"/>
      <w:numFmt w:val="bullet"/>
      <w:lvlText w:val="•"/>
      <w:lvlJc w:val="left"/>
      <w:pPr>
        <w:ind w:left="2414" w:hanging="147"/>
      </w:pPr>
      <w:rPr>
        <w:rFonts w:hint="default"/>
      </w:rPr>
    </w:lvl>
    <w:lvl w:ilvl="6" w:tplc="FA3C69F6">
      <w:start w:val="1"/>
      <w:numFmt w:val="bullet"/>
      <w:lvlText w:val="•"/>
      <w:lvlJc w:val="left"/>
      <w:pPr>
        <w:ind w:left="2877" w:hanging="147"/>
      </w:pPr>
      <w:rPr>
        <w:rFonts w:hint="default"/>
      </w:rPr>
    </w:lvl>
    <w:lvl w:ilvl="7" w:tplc="81D67E30">
      <w:start w:val="1"/>
      <w:numFmt w:val="bullet"/>
      <w:lvlText w:val="•"/>
      <w:lvlJc w:val="left"/>
      <w:pPr>
        <w:ind w:left="3340" w:hanging="147"/>
      </w:pPr>
      <w:rPr>
        <w:rFonts w:hint="default"/>
      </w:rPr>
    </w:lvl>
    <w:lvl w:ilvl="8" w:tplc="7CA09A4C">
      <w:start w:val="1"/>
      <w:numFmt w:val="bullet"/>
      <w:lvlText w:val="•"/>
      <w:lvlJc w:val="left"/>
      <w:pPr>
        <w:ind w:left="3803" w:hanging="147"/>
      </w:pPr>
      <w:rPr>
        <w:rFonts w:hint="default"/>
      </w:rPr>
    </w:lvl>
  </w:abstractNum>
  <w:abstractNum w:abstractNumId="73"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5B27DAB"/>
    <w:multiLevelType w:val="hybridMultilevel"/>
    <w:tmpl w:val="3ABC97E8"/>
    <w:lvl w:ilvl="0" w:tplc="5D00437C">
      <w:start w:val="1"/>
      <w:numFmt w:val="bullet"/>
      <w:lvlText w:val=""/>
      <w:lvlJc w:val="left"/>
      <w:pPr>
        <w:ind w:left="588" w:hanging="425"/>
      </w:pPr>
      <w:rPr>
        <w:rFonts w:ascii="Symbol" w:eastAsia="Symbol" w:hAnsi="Symbol" w:hint="default"/>
        <w:w w:val="100"/>
        <w:sz w:val="28"/>
        <w:szCs w:val="28"/>
      </w:rPr>
    </w:lvl>
    <w:lvl w:ilvl="1" w:tplc="36CCB3CA">
      <w:start w:val="1"/>
      <w:numFmt w:val="bullet"/>
      <w:lvlText w:val="•"/>
      <w:lvlJc w:val="left"/>
      <w:pPr>
        <w:ind w:left="1470" w:hanging="425"/>
      </w:pPr>
      <w:rPr>
        <w:rFonts w:hint="default"/>
      </w:rPr>
    </w:lvl>
    <w:lvl w:ilvl="2" w:tplc="DD8AAE30">
      <w:start w:val="1"/>
      <w:numFmt w:val="bullet"/>
      <w:lvlText w:val="•"/>
      <w:lvlJc w:val="left"/>
      <w:pPr>
        <w:ind w:left="2361" w:hanging="425"/>
      </w:pPr>
      <w:rPr>
        <w:rFonts w:hint="default"/>
      </w:rPr>
    </w:lvl>
    <w:lvl w:ilvl="3" w:tplc="F2CE6B96">
      <w:start w:val="1"/>
      <w:numFmt w:val="bullet"/>
      <w:lvlText w:val="•"/>
      <w:lvlJc w:val="left"/>
      <w:pPr>
        <w:ind w:left="3251" w:hanging="425"/>
      </w:pPr>
      <w:rPr>
        <w:rFonts w:hint="default"/>
      </w:rPr>
    </w:lvl>
    <w:lvl w:ilvl="4" w:tplc="E842C7E0">
      <w:start w:val="1"/>
      <w:numFmt w:val="bullet"/>
      <w:lvlText w:val="•"/>
      <w:lvlJc w:val="left"/>
      <w:pPr>
        <w:ind w:left="4142" w:hanging="425"/>
      </w:pPr>
      <w:rPr>
        <w:rFonts w:hint="default"/>
      </w:rPr>
    </w:lvl>
    <w:lvl w:ilvl="5" w:tplc="5F5825B2">
      <w:start w:val="1"/>
      <w:numFmt w:val="bullet"/>
      <w:lvlText w:val="•"/>
      <w:lvlJc w:val="left"/>
      <w:pPr>
        <w:ind w:left="5033" w:hanging="425"/>
      </w:pPr>
      <w:rPr>
        <w:rFonts w:hint="default"/>
      </w:rPr>
    </w:lvl>
    <w:lvl w:ilvl="6" w:tplc="880477E6">
      <w:start w:val="1"/>
      <w:numFmt w:val="bullet"/>
      <w:lvlText w:val="•"/>
      <w:lvlJc w:val="left"/>
      <w:pPr>
        <w:ind w:left="5923" w:hanging="425"/>
      </w:pPr>
      <w:rPr>
        <w:rFonts w:hint="default"/>
      </w:rPr>
    </w:lvl>
    <w:lvl w:ilvl="7" w:tplc="3234541A">
      <w:start w:val="1"/>
      <w:numFmt w:val="bullet"/>
      <w:lvlText w:val="•"/>
      <w:lvlJc w:val="left"/>
      <w:pPr>
        <w:ind w:left="6814" w:hanging="425"/>
      </w:pPr>
      <w:rPr>
        <w:rFonts w:hint="default"/>
      </w:rPr>
    </w:lvl>
    <w:lvl w:ilvl="8" w:tplc="F928F900">
      <w:start w:val="1"/>
      <w:numFmt w:val="bullet"/>
      <w:lvlText w:val="•"/>
      <w:lvlJc w:val="left"/>
      <w:pPr>
        <w:ind w:left="7705" w:hanging="425"/>
      </w:pPr>
      <w:rPr>
        <w:rFonts w:hint="default"/>
      </w:rPr>
    </w:lvl>
  </w:abstractNum>
  <w:abstractNum w:abstractNumId="75" w15:restartNumberingAfterBreak="0">
    <w:nsid w:val="46A15BE0"/>
    <w:multiLevelType w:val="hybridMultilevel"/>
    <w:tmpl w:val="EA2650F8"/>
    <w:lvl w:ilvl="0" w:tplc="CAC0D098">
      <w:start w:val="1"/>
      <w:numFmt w:val="bullet"/>
      <w:lvlText w:val=""/>
      <w:lvlJc w:val="left"/>
      <w:pPr>
        <w:ind w:left="668" w:hanging="425"/>
      </w:pPr>
      <w:rPr>
        <w:rFonts w:ascii="Symbol" w:eastAsia="Symbol" w:hAnsi="Symbol" w:hint="default"/>
        <w:w w:val="100"/>
        <w:sz w:val="28"/>
        <w:szCs w:val="28"/>
      </w:rPr>
    </w:lvl>
    <w:lvl w:ilvl="1" w:tplc="151ACEF8">
      <w:start w:val="1"/>
      <w:numFmt w:val="bullet"/>
      <w:lvlText w:val="•"/>
      <w:lvlJc w:val="left"/>
      <w:pPr>
        <w:ind w:left="1550" w:hanging="425"/>
      </w:pPr>
      <w:rPr>
        <w:rFonts w:hint="default"/>
      </w:rPr>
    </w:lvl>
    <w:lvl w:ilvl="2" w:tplc="7B38AC42">
      <w:start w:val="1"/>
      <w:numFmt w:val="bullet"/>
      <w:lvlText w:val="•"/>
      <w:lvlJc w:val="left"/>
      <w:pPr>
        <w:ind w:left="2441" w:hanging="425"/>
      </w:pPr>
      <w:rPr>
        <w:rFonts w:hint="default"/>
      </w:rPr>
    </w:lvl>
    <w:lvl w:ilvl="3" w:tplc="06F41FB2">
      <w:start w:val="1"/>
      <w:numFmt w:val="bullet"/>
      <w:lvlText w:val="•"/>
      <w:lvlJc w:val="left"/>
      <w:pPr>
        <w:ind w:left="3331" w:hanging="425"/>
      </w:pPr>
      <w:rPr>
        <w:rFonts w:hint="default"/>
      </w:rPr>
    </w:lvl>
    <w:lvl w:ilvl="4" w:tplc="49886264">
      <w:start w:val="1"/>
      <w:numFmt w:val="bullet"/>
      <w:lvlText w:val="•"/>
      <w:lvlJc w:val="left"/>
      <w:pPr>
        <w:ind w:left="4222" w:hanging="425"/>
      </w:pPr>
      <w:rPr>
        <w:rFonts w:hint="default"/>
      </w:rPr>
    </w:lvl>
    <w:lvl w:ilvl="5" w:tplc="274624D0">
      <w:start w:val="1"/>
      <w:numFmt w:val="bullet"/>
      <w:lvlText w:val="•"/>
      <w:lvlJc w:val="left"/>
      <w:pPr>
        <w:ind w:left="5113" w:hanging="425"/>
      </w:pPr>
      <w:rPr>
        <w:rFonts w:hint="default"/>
      </w:rPr>
    </w:lvl>
    <w:lvl w:ilvl="6" w:tplc="A828B364">
      <w:start w:val="1"/>
      <w:numFmt w:val="bullet"/>
      <w:lvlText w:val="•"/>
      <w:lvlJc w:val="left"/>
      <w:pPr>
        <w:ind w:left="6003" w:hanging="425"/>
      </w:pPr>
      <w:rPr>
        <w:rFonts w:hint="default"/>
      </w:rPr>
    </w:lvl>
    <w:lvl w:ilvl="7" w:tplc="8C8E943A">
      <w:start w:val="1"/>
      <w:numFmt w:val="bullet"/>
      <w:lvlText w:val="•"/>
      <w:lvlJc w:val="left"/>
      <w:pPr>
        <w:ind w:left="6894" w:hanging="425"/>
      </w:pPr>
      <w:rPr>
        <w:rFonts w:hint="default"/>
      </w:rPr>
    </w:lvl>
    <w:lvl w:ilvl="8" w:tplc="E1504762">
      <w:start w:val="1"/>
      <w:numFmt w:val="bullet"/>
      <w:lvlText w:val="•"/>
      <w:lvlJc w:val="left"/>
      <w:pPr>
        <w:ind w:left="7785" w:hanging="425"/>
      </w:pPr>
      <w:rPr>
        <w:rFonts w:hint="default"/>
      </w:rPr>
    </w:lvl>
  </w:abstractNum>
  <w:abstractNum w:abstractNumId="76" w15:restartNumberingAfterBreak="0">
    <w:nsid w:val="47A707A4"/>
    <w:multiLevelType w:val="hybridMultilevel"/>
    <w:tmpl w:val="84CAC85E"/>
    <w:lvl w:ilvl="0" w:tplc="6F5EC15A">
      <w:start w:val="1"/>
      <w:numFmt w:val="bullet"/>
      <w:lvlText w:val="•"/>
      <w:lvlJc w:val="left"/>
      <w:pPr>
        <w:ind w:left="252" w:hanging="144"/>
      </w:pPr>
      <w:rPr>
        <w:rFonts w:ascii="Times New Roman" w:eastAsia="Times New Roman" w:hAnsi="Times New Roman" w:hint="default"/>
        <w:w w:val="100"/>
        <w:sz w:val="24"/>
        <w:szCs w:val="24"/>
      </w:rPr>
    </w:lvl>
    <w:lvl w:ilvl="1" w:tplc="0A24568E">
      <w:start w:val="1"/>
      <w:numFmt w:val="bullet"/>
      <w:lvlText w:val="•"/>
      <w:lvlJc w:val="left"/>
      <w:pPr>
        <w:ind w:left="706" w:hanging="144"/>
      </w:pPr>
      <w:rPr>
        <w:rFonts w:hint="default"/>
      </w:rPr>
    </w:lvl>
    <w:lvl w:ilvl="2" w:tplc="03566772">
      <w:start w:val="1"/>
      <w:numFmt w:val="bullet"/>
      <w:lvlText w:val="•"/>
      <w:lvlJc w:val="left"/>
      <w:pPr>
        <w:ind w:left="1153" w:hanging="144"/>
      </w:pPr>
      <w:rPr>
        <w:rFonts w:hint="default"/>
      </w:rPr>
    </w:lvl>
    <w:lvl w:ilvl="3" w:tplc="E8024214">
      <w:start w:val="1"/>
      <w:numFmt w:val="bullet"/>
      <w:lvlText w:val="•"/>
      <w:lvlJc w:val="left"/>
      <w:pPr>
        <w:ind w:left="1600" w:hanging="144"/>
      </w:pPr>
      <w:rPr>
        <w:rFonts w:hint="default"/>
      </w:rPr>
    </w:lvl>
    <w:lvl w:ilvl="4" w:tplc="7960EC5E">
      <w:start w:val="1"/>
      <w:numFmt w:val="bullet"/>
      <w:lvlText w:val="•"/>
      <w:lvlJc w:val="left"/>
      <w:pPr>
        <w:ind w:left="2047" w:hanging="144"/>
      </w:pPr>
      <w:rPr>
        <w:rFonts w:hint="default"/>
      </w:rPr>
    </w:lvl>
    <w:lvl w:ilvl="5" w:tplc="5F62A640">
      <w:start w:val="1"/>
      <w:numFmt w:val="bullet"/>
      <w:lvlText w:val="•"/>
      <w:lvlJc w:val="left"/>
      <w:pPr>
        <w:ind w:left="2494" w:hanging="144"/>
      </w:pPr>
      <w:rPr>
        <w:rFonts w:hint="default"/>
      </w:rPr>
    </w:lvl>
    <w:lvl w:ilvl="6" w:tplc="6472DEFC">
      <w:start w:val="1"/>
      <w:numFmt w:val="bullet"/>
      <w:lvlText w:val="•"/>
      <w:lvlJc w:val="left"/>
      <w:pPr>
        <w:ind w:left="2941" w:hanging="144"/>
      </w:pPr>
      <w:rPr>
        <w:rFonts w:hint="default"/>
      </w:rPr>
    </w:lvl>
    <w:lvl w:ilvl="7" w:tplc="1E10BDFC">
      <w:start w:val="1"/>
      <w:numFmt w:val="bullet"/>
      <w:lvlText w:val="•"/>
      <w:lvlJc w:val="left"/>
      <w:pPr>
        <w:ind w:left="3388" w:hanging="144"/>
      </w:pPr>
      <w:rPr>
        <w:rFonts w:hint="default"/>
      </w:rPr>
    </w:lvl>
    <w:lvl w:ilvl="8" w:tplc="1A160720">
      <w:start w:val="1"/>
      <w:numFmt w:val="bullet"/>
      <w:lvlText w:val="•"/>
      <w:lvlJc w:val="left"/>
      <w:pPr>
        <w:ind w:left="3835" w:hanging="144"/>
      </w:pPr>
      <w:rPr>
        <w:rFonts w:hint="default"/>
      </w:rPr>
    </w:lvl>
  </w:abstractNum>
  <w:abstractNum w:abstractNumId="77" w15:restartNumberingAfterBreak="0">
    <w:nsid w:val="4B5306F9"/>
    <w:multiLevelType w:val="hybridMultilevel"/>
    <w:tmpl w:val="43C416A4"/>
    <w:lvl w:ilvl="0" w:tplc="0AEC4D5A">
      <w:start w:val="1"/>
      <w:numFmt w:val="bullet"/>
      <w:lvlText w:val=""/>
      <w:lvlJc w:val="left"/>
      <w:pPr>
        <w:ind w:left="588" w:hanging="425"/>
      </w:pPr>
      <w:rPr>
        <w:rFonts w:ascii="Symbol" w:eastAsia="Symbol" w:hAnsi="Symbol" w:hint="default"/>
        <w:w w:val="100"/>
        <w:sz w:val="28"/>
        <w:szCs w:val="28"/>
      </w:rPr>
    </w:lvl>
    <w:lvl w:ilvl="1" w:tplc="F410CF14">
      <w:start w:val="1"/>
      <w:numFmt w:val="bullet"/>
      <w:lvlText w:val="•"/>
      <w:lvlJc w:val="left"/>
      <w:pPr>
        <w:ind w:left="1468" w:hanging="425"/>
      </w:pPr>
      <w:rPr>
        <w:rFonts w:hint="default"/>
      </w:rPr>
    </w:lvl>
    <w:lvl w:ilvl="2" w:tplc="C3508334">
      <w:start w:val="1"/>
      <w:numFmt w:val="bullet"/>
      <w:lvlText w:val="•"/>
      <w:lvlJc w:val="left"/>
      <w:pPr>
        <w:ind w:left="2357" w:hanging="425"/>
      </w:pPr>
      <w:rPr>
        <w:rFonts w:hint="default"/>
      </w:rPr>
    </w:lvl>
    <w:lvl w:ilvl="3" w:tplc="C45EEB32">
      <w:start w:val="1"/>
      <w:numFmt w:val="bullet"/>
      <w:lvlText w:val="•"/>
      <w:lvlJc w:val="left"/>
      <w:pPr>
        <w:ind w:left="3245" w:hanging="425"/>
      </w:pPr>
      <w:rPr>
        <w:rFonts w:hint="default"/>
      </w:rPr>
    </w:lvl>
    <w:lvl w:ilvl="4" w:tplc="77461BA8">
      <w:start w:val="1"/>
      <w:numFmt w:val="bullet"/>
      <w:lvlText w:val="•"/>
      <w:lvlJc w:val="left"/>
      <w:pPr>
        <w:ind w:left="4134" w:hanging="425"/>
      </w:pPr>
      <w:rPr>
        <w:rFonts w:hint="default"/>
      </w:rPr>
    </w:lvl>
    <w:lvl w:ilvl="5" w:tplc="629C8AC8">
      <w:start w:val="1"/>
      <w:numFmt w:val="bullet"/>
      <w:lvlText w:val="•"/>
      <w:lvlJc w:val="left"/>
      <w:pPr>
        <w:ind w:left="5023" w:hanging="425"/>
      </w:pPr>
      <w:rPr>
        <w:rFonts w:hint="default"/>
      </w:rPr>
    </w:lvl>
    <w:lvl w:ilvl="6" w:tplc="BD146364">
      <w:start w:val="1"/>
      <w:numFmt w:val="bullet"/>
      <w:lvlText w:val="•"/>
      <w:lvlJc w:val="left"/>
      <w:pPr>
        <w:ind w:left="5911" w:hanging="425"/>
      </w:pPr>
      <w:rPr>
        <w:rFonts w:hint="default"/>
      </w:rPr>
    </w:lvl>
    <w:lvl w:ilvl="7" w:tplc="7B8ACC44">
      <w:start w:val="1"/>
      <w:numFmt w:val="bullet"/>
      <w:lvlText w:val="•"/>
      <w:lvlJc w:val="left"/>
      <w:pPr>
        <w:ind w:left="6800" w:hanging="425"/>
      </w:pPr>
      <w:rPr>
        <w:rFonts w:hint="default"/>
      </w:rPr>
    </w:lvl>
    <w:lvl w:ilvl="8" w:tplc="E23EE382">
      <w:start w:val="1"/>
      <w:numFmt w:val="bullet"/>
      <w:lvlText w:val="•"/>
      <w:lvlJc w:val="left"/>
      <w:pPr>
        <w:ind w:left="7689" w:hanging="425"/>
      </w:pPr>
      <w:rPr>
        <w:rFonts w:hint="default"/>
      </w:rPr>
    </w:lvl>
  </w:abstractNum>
  <w:abstractNum w:abstractNumId="78" w15:restartNumberingAfterBreak="0">
    <w:nsid w:val="4B8E56D0"/>
    <w:multiLevelType w:val="hybridMultilevel"/>
    <w:tmpl w:val="84427870"/>
    <w:lvl w:ilvl="0" w:tplc="D002991C">
      <w:start w:val="1"/>
      <w:numFmt w:val="bullet"/>
      <w:lvlText w:val=""/>
      <w:lvlJc w:val="left"/>
      <w:pPr>
        <w:ind w:left="868" w:hanging="360"/>
      </w:pPr>
      <w:rPr>
        <w:rFonts w:ascii="Symbol" w:eastAsia="Symbol" w:hAnsi="Symbol" w:hint="default"/>
        <w:w w:val="100"/>
        <w:sz w:val="28"/>
        <w:szCs w:val="28"/>
      </w:rPr>
    </w:lvl>
    <w:lvl w:ilvl="1" w:tplc="2F52DC1C">
      <w:start w:val="1"/>
      <w:numFmt w:val="bullet"/>
      <w:lvlText w:val="•"/>
      <w:lvlJc w:val="left"/>
      <w:pPr>
        <w:ind w:left="1748" w:hanging="360"/>
      </w:pPr>
      <w:rPr>
        <w:rFonts w:hint="default"/>
      </w:rPr>
    </w:lvl>
    <w:lvl w:ilvl="2" w:tplc="B360F216">
      <w:start w:val="1"/>
      <w:numFmt w:val="bullet"/>
      <w:lvlText w:val="•"/>
      <w:lvlJc w:val="left"/>
      <w:pPr>
        <w:ind w:left="2637" w:hanging="360"/>
      </w:pPr>
      <w:rPr>
        <w:rFonts w:hint="default"/>
      </w:rPr>
    </w:lvl>
    <w:lvl w:ilvl="3" w:tplc="B6E4C94C">
      <w:start w:val="1"/>
      <w:numFmt w:val="bullet"/>
      <w:lvlText w:val="•"/>
      <w:lvlJc w:val="left"/>
      <w:pPr>
        <w:ind w:left="3525" w:hanging="360"/>
      </w:pPr>
      <w:rPr>
        <w:rFonts w:hint="default"/>
      </w:rPr>
    </w:lvl>
    <w:lvl w:ilvl="4" w:tplc="F5D48E26">
      <w:start w:val="1"/>
      <w:numFmt w:val="bullet"/>
      <w:lvlText w:val="•"/>
      <w:lvlJc w:val="left"/>
      <w:pPr>
        <w:ind w:left="4414" w:hanging="360"/>
      </w:pPr>
      <w:rPr>
        <w:rFonts w:hint="default"/>
      </w:rPr>
    </w:lvl>
    <w:lvl w:ilvl="5" w:tplc="E7B001D8">
      <w:start w:val="1"/>
      <w:numFmt w:val="bullet"/>
      <w:lvlText w:val="•"/>
      <w:lvlJc w:val="left"/>
      <w:pPr>
        <w:ind w:left="5303" w:hanging="360"/>
      </w:pPr>
      <w:rPr>
        <w:rFonts w:hint="default"/>
      </w:rPr>
    </w:lvl>
    <w:lvl w:ilvl="6" w:tplc="3D6CA518">
      <w:start w:val="1"/>
      <w:numFmt w:val="bullet"/>
      <w:lvlText w:val="•"/>
      <w:lvlJc w:val="left"/>
      <w:pPr>
        <w:ind w:left="6191" w:hanging="360"/>
      </w:pPr>
      <w:rPr>
        <w:rFonts w:hint="default"/>
      </w:rPr>
    </w:lvl>
    <w:lvl w:ilvl="7" w:tplc="2C2ACBB2">
      <w:start w:val="1"/>
      <w:numFmt w:val="bullet"/>
      <w:lvlText w:val="•"/>
      <w:lvlJc w:val="left"/>
      <w:pPr>
        <w:ind w:left="7080" w:hanging="360"/>
      </w:pPr>
      <w:rPr>
        <w:rFonts w:hint="default"/>
      </w:rPr>
    </w:lvl>
    <w:lvl w:ilvl="8" w:tplc="DFEABFD6">
      <w:start w:val="1"/>
      <w:numFmt w:val="bullet"/>
      <w:lvlText w:val="•"/>
      <w:lvlJc w:val="left"/>
      <w:pPr>
        <w:ind w:left="7969" w:hanging="360"/>
      </w:pPr>
      <w:rPr>
        <w:rFonts w:hint="default"/>
      </w:rPr>
    </w:lvl>
  </w:abstractNum>
  <w:abstractNum w:abstractNumId="79" w15:restartNumberingAfterBreak="0">
    <w:nsid w:val="4C0C1D48"/>
    <w:multiLevelType w:val="hybridMultilevel"/>
    <w:tmpl w:val="B002C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C8A7F64"/>
    <w:multiLevelType w:val="hybridMultilevel"/>
    <w:tmpl w:val="AFBC6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F193BF0"/>
    <w:multiLevelType w:val="hybridMultilevel"/>
    <w:tmpl w:val="4DF40F74"/>
    <w:lvl w:ilvl="0" w:tplc="04190001">
      <w:start w:val="1"/>
      <w:numFmt w:val="bullet"/>
      <w:lvlText w:val=""/>
      <w:lvlJc w:val="left"/>
      <w:pPr>
        <w:ind w:left="883" w:hanging="360"/>
      </w:pPr>
      <w:rPr>
        <w:rFonts w:ascii="Symbol" w:hAnsi="Symbol"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82" w15:restartNumberingAfterBreak="0">
    <w:nsid w:val="4FB347A8"/>
    <w:multiLevelType w:val="hybridMultilevel"/>
    <w:tmpl w:val="877AD5AC"/>
    <w:lvl w:ilvl="0" w:tplc="AC34E6DA">
      <w:start w:val="1"/>
      <w:numFmt w:val="bullet"/>
      <w:lvlText w:val=""/>
      <w:lvlJc w:val="left"/>
      <w:pPr>
        <w:ind w:left="668" w:hanging="425"/>
      </w:pPr>
      <w:rPr>
        <w:rFonts w:ascii="Symbol" w:eastAsia="Symbol" w:hAnsi="Symbol" w:hint="default"/>
        <w:w w:val="100"/>
        <w:sz w:val="28"/>
        <w:szCs w:val="28"/>
      </w:rPr>
    </w:lvl>
    <w:lvl w:ilvl="1" w:tplc="DBE4378A">
      <w:start w:val="1"/>
      <w:numFmt w:val="bullet"/>
      <w:lvlText w:val="•"/>
      <w:lvlJc w:val="left"/>
      <w:pPr>
        <w:ind w:left="1548" w:hanging="425"/>
      </w:pPr>
      <w:rPr>
        <w:rFonts w:hint="default"/>
      </w:rPr>
    </w:lvl>
    <w:lvl w:ilvl="2" w:tplc="F5AEA164">
      <w:start w:val="1"/>
      <w:numFmt w:val="bullet"/>
      <w:lvlText w:val="•"/>
      <w:lvlJc w:val="left"/>
      <w:pPr>
        <w:ind w:left="2437" w:hanging="425"/>
      </w:pPr>
      <w:rPr>
        <w:rFonts w:hint="default"/>
      </w:rPr>
    </w:lvl>
    <w:lvl w:ilvl="3" w:tplc="F21E28A8">
      <w:start w:val="1"/>
      <w:numFmt w:val="bullet"/>
      <w:lvlText w:val="•"/>
      <w:lvlJc w:val="left"/>
      <w:pPr>
        <w:ind w:left="3325" w:hanging="425"/>
      </w:pPr>
      <w:rPr>
        <w:rFonts w:hint="default"/>
      </w:rPr>
    </w:lvl>
    <w:lvl w:ilvl="4" w:tplc="31B8EB54">
      <w:start w:val="1"/>
      <w:numFmt w:val="bullet"/>
      <w:lvlText w:val="•"/>
      <w:lvlJc w:val="left"/>
      <w:pPr>
        <w:ind w:left="4214" w:hanging="425"/>
      </w:pPr>
      <w:rPr>
        <w:rFonts w:hint="default"/>
      </w:rPr>
    </w:lvl>
    <w:lvl w:ilvl="5" w:tplc="91367198">
      <w:start w:val="1"/>
      <w:numFmt w:val="bullet"/>
      <w:lvlText w:val="•"/>
      <w:lvlJc w:val="left"/>
      <w:pPr>
        <w:ind w:left="5103" w:hanging="425"/>
      </w:pPr>
      <w:rPr>
        <w:rFonts w:hint="default"/>
      </w:rPr>
    </w:lvl>
    <w:lvl w:ilvl="6" w:tplc="4B36BF38">
      <w:start w:val="1"/>
      <w:numFmt w:val="bullet"/>
      <w:lvlText w:val="•"/>
      <w:lvlJc w:val="left"/>
      <w:pPr>
        <w:ind w:left="5991" w:hanging="425"/>
      </w:pPr>
      <w:rPr>
        <w:rFonts w:hint="default"/>
      </w:rPr>
    </w:lvl>
    <w:lvl w:ilvl="7" w:tplc="5C2A1F1A">
      <w:start w:val="1"/>
      <w:numFmt w:val="bullet"/>
      <w:lvlText w:val="•"/>
      <w:lvlJc w:val="left"/>
      <w:pPr>
        <w:ind w:left="6880" w:hanging="425"/>
      </w:pPr>
      <w:rPr>
        <w:rFonts w:hint="default"/>
      </w:rPr>
    </w:lvl>
    <w:lvl w:ilvl="8" w:tplc="6A2ED1A8">
      <w:start w:val="1"/>
      <w:numFmt w:val="bullet"/>
      <w:lvlText w:val="•"/>
      <w:lvlJc w:val="left"/>
      <w:pPr>
        <w:ind w:left="7769" w:hanging="425"/>
      </w:pPr>
      <w:rPr>
        <w:rFonts w:hint="default"/>
      </w:rPr>
    </w:lvl>
  </w:abstractNum>
  <w:abstractNum w:abstractNumId="83" w15:restartNumberingAfterBreak="0">
    <w:nsid w:val="510D1EB0"/>
    <w:multiLevelType w:val="hybridMultilevel"/>
    <w:tmpl w:val="0D969876"/>
    <w:lvl w:ilvl="0" w:tplc="901ABA52">
      <w:start w:val="1"/>
      <w:numFmt w:val="bullet"/>
      <w:lvlText w:val="•"/>
      <w:lvlJc w:val="left"/>
      <w:pPr>
        <w:ind w:left="108" w:hanging="144"/>
      </w:pPr>
      <w:rPr>
        <w:rFonts w:ascii="Times New Roman" w:eastAsia="Times New Roman" w:hAnsi="Times New Roman" w:hint="default"/>
        <w:w w:val="100"/>
        <w:sz w:val="24"/>
        <w:szCs w:val="24"/>
      </w:rPr>
    </w:lvl>
    <w:lvl w:ilvl="1" w:tplc="960CEE16">
      <w:start w:val="1"/>
      <w:numFmt w:val="bullet"/>
      <w:lvlText w:val="•"/>
      <w:lvlJc w:val="left"/>
      <w:pPr>
        <w:ind w:left="562" w:hanging="144"/>
      </w:pPr>
      <w:rPr>
        <w:rFonts w:hint="default"/>
      </w:rPr>
    </w:lvl>
    <w:lvl w:ilvl="2" w:tplc="84DC7108">
      <w:start w:val="1"/>
      <w:numFmt w:val="bullet"/>
      <w:lvlText w:val="•"/>
      <w:lvlJc w:val="left"/>
      <w:pPr>
        <w:ind w:left="1025" w:hanging="144"/>
      </w:pPr>
      <w:rPr>
        <w:rFonts w:hint="default"/>
      </w:rPr>
    </w:lvl>
    <w:lvl w:ilvl="3" w:tplc="D42052D2">
      <w:start w:val="1"/>
      <w:numFmt w:val="bullet"/>
      <w:lvlText w:val="•"/>
      <w:lvlJc w:val="left"/>
      <w:pPr>
        <w:ind w:left="1488" w:hanging="144"/>
      </w:pPr>
      <w:rPr>
        <w:rFonts w:hint="default"/>
      </w:rPr>
    </w:lvl>
    <w:lvl w:ilvl="4" w:tplc="C0587C2C">
      <w:start w:val="1"/>
      <w:numFmt w:val="bullet"/>
      <w:lvlText w:val="•"/>
      <w:lvlJc w:val="left"/>
      <w:pPr>
        <w:ind w:left="1951" w:hanging="144"/>
      </w:pPr>
      <w:rPr>
        <w:rFonts w:hint="default"/>
      </w:rPr>
    </w:lvl>
    <w:lvl w:ilvl="5" w:tplc="3116727C">
      <w:start w:val="1"/>
      <w:numFmt w:val="bullet"/>
      <w:lvlText w:val="•"/>
      <w:lvlJc w:val="left"/>
      <w:pPr>
        <w:ind w:left="2414" w:hanging="144"/>
      </w:pPr>
      <w:rPr>
        <w:rFonts w:hint="default"/>
      </w:rPr>
    </w:lvl>
    <w:lvl w:ilvl="6" w:tplc="6F48B6B2">
      <w:start w:val="1"/>
      <w:numFmt w:val="bullet"/>
      <w:lvlText w:val="•"/>
      <w:lvlJc w:val="left"/>
      <w:pPr>
        <w:ind w:left="2877" w:hanging="144"/>
      </w:pPr>
      <w:rPr>
        <w:rFonts w:hint="default"/>
      </w:rPr>
    </w:lvl>
    <w:lvl w:ilvl="7" w:tplc="7D06C66C">
      <w:start w:val="1"/>
      <w:numFmt w:val="bullet"/>
      <w:lvlText w:val="•"/>
      <w:lvlJc w:val="left"/>
      <w:pPr>
        <w:ind w:left="3340" w:hanging="144"/>
      </w:pPr>
      <w:rPr>
        <w:rFonts w:hint="default"/>
      </w:rPr>
    </w:lvl>
    <w:lvl w:ilvl="8" w:tplc="B85C36C0">
      <w:start w:val="1"/>
      <w:numFmt w:val="bullet"/>
      <w:lvlText w:val="•"/>
      <w:lvlJc w:val="left"/>
      <w:pPr>
        <w:ind w:left="3803" w:hanging="144"/>
      </w:pPr>
      <w:rPr>
        <w:rFonts w:hint="default"/>
      </w:rPr>
    </w:lvl>
  </w:abstractNum>
  <w:abstractNum w:abstractNumId="84" w15:restartNumberingAfterBreak="0">
    <w:nsid w:val="51673552"/>
    <w:multiLevelType w:val="hybridMultilevel"/>
    <w:tmpl w:val="99362C48"/>
    <w:lvl w:ilvl="0" w:tplc="13B2E5A8">
      <w:start w:val="1"/>
      <w:numFmt w:val="bullet"/>
      <w:lvlText w:val="•"/>
      <w:lvlJc w:val="left"/>
      <w:pPr>
        <w:ind w:left="252" w:hanging="144"/>
      </w:pPr>
      <w:rPr>
        <w:rFonts w:ascii="Times New Roman" w:eastAsia="Times New Roman" w:hAnsi="Times New Roman" w:hint="default"/>
        <w:w w:val="100"/>
        <w:sz w:val="24"/>
        <w:szCs w:val="24"/>
      </w:rPr>
    </w:lvl>
    <w:lvl w:ilvl="1" w:tplc="23EEC3A6">
      <w:start w:val="1"/>
      <w:numFmt w:val="bullet"/>
      <w:lvlText w:val="•"/>
      <w:lvlJc w:val="left"/>
      <w:pPr>
        <w:ind w:left="706" w:hanging="144"/>
      </w:pPr>
      <w:rPr>
        <w:rFonts w:hint="default"/>
      </w:rPr>
    </w:lvl>
    <w:lvl w:ilvl="2" w:tplc="6660D500">
      <w:start w:val="1"/>
      <w:numFmt w:val="bullet"/>
      <w:lvlText w:val="•"/>
      <w:lvlJc w:val="left"/>
      <w:pPr>
        <w:ind w:left="1153" w:hanging="144"/>
      </w:pPr>
      <w:rPr>
        <w:rFonts w:hint="default"/>
      </w:rPr>
    </w:lvl>
    <w:lvl w:ilvl="3" w:tplc="01D0EE86">
      <w:start w:val="1"/>
      <w:numFmt w:val="bullet"/>
      <w:lvlText w:val="•"/>
      <w:lvlJc w:val="left"/>
      <w:pPr>
        <w:ind w:left="1600" w:hanging="144"/>
      </w:pPr>
      <w:rPr>
        <w:rFonts w:hint="default"/>
      </w:rPr>
    </w:lvl>
    <w:lvl w:ilvl="4" w:tplc="10A84F6A">
      <w:start w:val="1"/>
      <w:numFmt w:val="bullet"/>
      <w:lvlText w:val="•"/>
      <w:lvlJc w:val="left"/>
      <w:pPr>
        <w:ind w:left="2047" w:hanging="144"/>
      </w:pPr>
      <w:rPr>
        <w:rFonts w:hint="default"/>
      </w:rPr>
    </w:lvl>
    <w:lvl w:ilvl="5" w:tplc="1DBE4490">
      <w:start w:val="1"/>
      <w:numFmt w:val="bullet"/>
      <w:lvlText w:val="•"/>
      <w:lvlJc w:val="left"/>
      <w:pPr>
        <w:ind w:left="2494" w:hanging="144"/>
      </w:pPr>
      <w:rPr>
        <w:rFonts w:hint="default"/>
      </w:rPr>
    </w:lvl>
    <w:lvl w:ilvl="6" w:tplc="D070ED62">
      <w:start w:val="1"/>
      <w:numFmt w:val="bullet"/>
      <w:lvlText w:val="•"/>
      <w:lvlJc w:val="left"/>
      <w:pPr>
        <w:ind w:left="2941" w:hanging="144"/>
      </w:pPr>
      <w:rPr>
        <w:rFonts w:hint="default"/>
      </w:rPr>
    </w:lvl>
    <w:lvl w:ilvl="7" w:tplc="55C626FA">
      <w:start w:val="1"/>
      <w:numFmt w:val="bullet"/>
      <w:lvlText w:val="•"/>
      <w:lvlJc w:val="left"/>
      <w:pPr>
        <w:ind w:left="3388" w:hanging="144"/>
      </w:pPr>
      <w:rPr>
        <w:rFonts w:hint="default"/>
      </w:rPr>
    </w:lvl>
    <w:lvl w:ilvl="8" w:tplc="B62AF56E">
      <w:start w:val="1"/>
      <w:numFmt w:val="bullet"/>
      <w:lvlText w:val="•"/>
      <w:lvlJc w:val="left"/>
      <w:pPr>
        <w:ind w:left="3835" w:hanging="144"/>
      </w:pPr>
      <w:rPr>
        <w:rFonts w:hint="default"/>
      </w:rPr>
    </w:lvl>
  </w:abstractNum>
  <w:abstractNum w:abstractNumId="85" w15:restartNumberingAfterBreak="0">
    <w:nsid w:val="519D2F00"/>
    <w:multiLevelType w:val="hybridMultilevel"/>
    <w:tmpl w:val="B70A8BAC"/>
    <w:lvl w:ilvl="0" w:tplc="AA20FBC0">
      <w:start w:val="1"/>
      <w:numFmt w:val="bullet"/>
      <w:lvlText w:val="•"/>
      <w:lvlJc w:val="left"/>
      <w:pPr>
        <w:ind w:left="108" w:hanging="144"/>
      </w:pPr>
      <w:rPr>
        <w:rFonts w:ascii="Times New Roman" w:eastAsia="Times New Roman" w:hAnsi="Times New Roman" w:hint="default"/>
        <w:w w:val="100"/>
        <w:sz w:val="24"/>
        <w:szCs w:val="24"/>
      </w:rPr>
    </w:lvl>
    <w:lvl w:ilvl="1" w:tplc="C23C2842">
      <w:start w:val="1"/>
      <w:numFmt w:val="bullet"/>
      <w:lvlText w:val="•"/>
      <w:lvlJc w:val="left"/>
      <w:pPr>
        <w:ind w:left="562" w:hanging="144"/>
      </w:pPr>
      <w:rPr>
        <w:rFonts w:hint="default"/>
      </w:rPr>
    </w:lvl>
    <w:lvl w:ilvl="2" w:tplc="BED0D530">
      <w:start w:val="1"/>
      <w:numFmt w:val="bullet"/>
      <w:lvlText w:val="•"/>
      <w:lvlJc w:val="left"/>
      <w:pPr>
        <w:ind w:left="1025" w:hanging="144"/>
      </w:pPr>
      <w:rPr>
        <w:rFonts w:hint="default"/>
      </w:rPr>
    </w:lvl>
    <w:lvl w:ilvl="3" w:tplc="40766CD4">
      <w:start w:val="1"/>
      <w:numFmt w:val="bullet"/>
      <w:lvlText w:val="•"/>
      <w:lvlJc w:val="left"/>
      <w:pPr>
        <w:ind w:left="1488" w:hanging="144"/>
      </w:pPr>
      <w:rPr>
        <w:rFonts w:hint="default"/>
      </w:rPr>
    </w:lvl>
    <w:lvl w:ilvl="4" w:tplc="9E28EE3E">
      <w:start w:val="1"/>
      <w:numFmt w:val="bullet"/>
      <w:lvlText w:val="•"/>
      <w:lvlJc w:val="left"/>
      <w:pPr>
        <w:ind w:left="1951" w:hanging="144"/>
      </w:pPr>
      <w:rPr>
        <w:rFonts w:hint="default"/>
      </w:rPr>
    </w:lvl>
    <w:lvl w:ilvl="5" w:tplc="7966D958">
      <w:start w:val="1"/>
      <w:numFmt w:val="bullet"/>
      <w:lvlText w:val="•"/>
      <w:lvlJc w:val="left"/>
      <w:pPr>
        <w:ind w:left="2414" w:hanging="144"/>
      </w:pPr>
      <w:rPr>
        <w:rFonts w:hint="default"/>
      </w:rPr>
    </w:lvl>
    <w:lvl w:ilvl="6" w:tplc="C34E2D32">
      <w:start w:val="1"/>
      <w:numFmt w:val="bullet"/>
      <w:lvlText w:val="•"/>
      <w:lvlJc w:val="left"/>
      <w:pPr>
        <w:ind w:left="2877" w:hanging="144"/>
      </w:pPr>
      <w:rPr>
        <w:rFonts w:hint="default"/>
      </w:rPr>
    </w:lvl>
    <w:lvl w:ilvl="7" w:tplc="4C06D236">
      <w:start w:val="1"/>
      <w:numFmt w:val="bullet"/>
      <w:lvlText w:val="•"/>
      <w:lvlJc w:val="left"/>
      <w:pPr>
        <w:ind w:left="3340" w:hanging="144"/>
      </w:pPr>
      <w:rPr>
        <w:rFonts w:hint="default"/>
      </w:rPr>
    </w:lvl>
    <w:lvl w:ilvl="8" w:tplc="F664E900">
      <w:start w:val="1"/>
      <w:numFmt w:val="bullet"/>
      <w:lvlText w:val="•"/>
      <w:lvlJc w:val="left"/>
      <w:pPr>
        <w:ind w:left="3803" w:hanging="144"/>
      </w:pPr>
      <w:rPr>
        <w:rFonts w:hint="default"/>
      </w:rPr>
    </w:lvl>
  </w:abstractNum>
  <w:abstractNum w:abstractNumId="86" w15:restartNumberingAfterBreak="0">
    <w:nsid w:val="52F30E6D"/>
    <w:multiLevelType w:val="hybridMultilevel"/>
    <w:tmpl w:val="390CCABC"/>
    <w:lvl w:ilvl="0" w:tplc="2C621120">
      <w:start w:val="3"/>
      <w:numFmt w:val="decimal"/>
      <w:lvlText w:val="%1."/>
      <w:lvlJc w:val="left"/>
      <w:pPr>
        <w:ind w:left="108" w:hanging="283"/>
      </w:pPr>
      <w:rPr>
        <w:rFonts w:ascii="Times New Roman" w:eastAsia="Times New Roman" w:hAnsi="Times New Roman" w:hint="default"/>
        <w:w w:val="100"/>
        <w:sz w:val="24"/>
        <w:szCs w:val="24"/>
      </w:rPr>
    </w:lvl>
    <w:lvl w:ilvl="1" w:tplc="7F266224">
      <w:start w:val="1"/>
      <w:numFmt w:val="bullet"/>
      <w:lvlText w:val="•"/>
      <w:lvlJc w:val="left"/>
      <w:pPr>
        <w:ind w:left="562" w:hanging="283"/>
      </w:pPr>
      <w:rPr>
        <w:rFonts w:hint="default"/>
      </w:rPr>
    </w:lvl>
    <w:lvl w:ilvl="2" w:tplc="5BE4C866">
      <w:start w:val="1"/>
      <w:numFmt w:val="bullet"/>
      <w:lvlText w:val="•"/>
      <w:lvlJc w:val="left"/>
      <w:pPr>
        <w:ind w:left="1025" w:hanging="283"/>
      </w:pPr>
      <w:rPr>
        <w:rFonts w:hint="default"/>
      </w:rPr>
    </w:lvl>
    <w:lvl w:ilvl="3" w:tplc="8C1A349E">
      <w:start w:val="1"/>
      <w:numFmt w:val="bullet"/>
      <w:lvlText w:val="•"/>
      <w:lvlJc w:val="left"/>
      <w:pPr>
        <w:ind w:left="1488" w:hanging="283"/>
      </w:pPr>
      <w:rPr>
        <w:rFonts w:hint="default"/>
      </w:rPr>
    </w:lvl>
    <w:lvl w:ilvl="4" w:tplc="E674813C">
      <w:start w:val="1"/>
      <w:numFmt w:val="bullet"/>
      <w:lvlText w:val="•"/>
      <w:lvlJc w:val="left"/>
      <w:pPr>
        <w:ind w:left="1951" w:hanging="283"/>
      </w:pPr>
      <w:rPr>
        <w:rFonts w:hint="default"/>
      </w:rPr>
    </w:lvl>
    <w:lvl w:ilvl="5" w:tplc="447CC4FE">
      <w:start w:val="1"/>
      <w:numFmt w:val="bullet"/>
      <w:lvlText w:val="•"/>
      <w:lvlJc w:val="left"/>
      <w:pPr>
        <w:ind w:left="2414" w:hanging="283"/>
      </w:pPr>
      <w:rPr>
        <w:rFonts w:hint="default"/>
      </w:rPr>
    </w:lvl>
    <w:lvl w:ilvl="6" w:tplc="DDAE0D80">
      <w:start w:val="1"/>
      <w:numFmt w:val="bullet"/>
      <w:lvlText w:val="•"/>
      <w:lvlJc w:val="left"/>
      <w:pPr>
        <w:ind w:left="2877" w:hanging="283"/>
      </w:pPr>
      <w:rPr>
        <w:rFonts w:hint="default"/>
      </w:rPr>
    </w:lvl>
    <w:lvl w:ilvl="7" w:tplc="414A1EFC">
      <w:start w:val="1"/>
      <w:numFmt w:val="bullet"/>
      <w:lvlText w:val="•"/>
      <w:lvlJc w:val="left"/>
      <w:pPr>
        <w:ind w:left="3340" w:hanging="283"/>
      </w:pPr>
      <w:rPr>
        <w:rFonts w:hint="default"/>
      </w:rPr>
    </w:lvl>
    <w:lvl w:ilvl="8" w:tplc="0BAE75F6">
      <w:start w:val="1"/>
      <w:numFmt w:val="bullet"/>
      <w:lvlText w:val="•"/>
      <w:lvlJc w:val="left"/>
      <w:pPr>
        <w:ind w:left="3803" w:hanging="283"/>
      </w:pPr>
      <w:rPr>
        <w:rFonts w:hint="default"/>
      </w:rPr>
    </w:lvl>
  </w:abstractNum>
  <w:abstractNum w:abstractNumId="87" w15:restartNumberingAfterBreak="0">
    <w:nsid w:val="54C42E11"/>
    <w:multiLevelType w:val="hybridMultilevel"/>
    <w:tmpl w:val="85A803AC"/>
    <w:lvl w:ilvl="0" w:tplc="84A2B492">
      <w:start w:val="1"/>
      <w:numFmt w:val="bullet"/>
      <w:lvlText w:val=""/>
      <w:lvlJc w:val="left"/>
      <w:pPr>
        <w:ind w:left="588" w:hanging="425"/>
      </w:pPr>
      <w:rPr>
        <w:rFonts w:ascii="Symbol" w:eastAsia="Symbol" w:hAnsi="Symbol" w:hint="default"/>
        <w:w w:val="100"/>
        <w:sz w:val="28"/>
        <w:szCs w:val="28"/>
      </w:rPr>
    </w:lvl>
    <w:lvl w:ilvl="1" w:tplc="D528D6B6">
      <w:start w:val="1"/>
      <w:numFmt w:val="bullet"/>
      <w:lvlText w:val=""/>
      <w:lvlJc w:val="left"/>
      <w:pPr>
        <w:ind w:left="668" w:hanging="425"/>
      </w:pPr>
      <w:rPr>
        <w:rFonts w:ascii="Symbol" w:eastAsia="Symbol" w:hAnsi="Symbol" w:hint="default"/>
        <w:w w:val="100"/>
        <w:sz w:val="28"/>
        <w:szCs w:val="28"/>
      </w:rPr>
    </w:lvl>
    <w:lvl w:ilvl="2" w:tplc="B568CA4E">
      <w:start w:val="1"/>
      <w:numFmt w:val="bullet"/>
      <w:lvlText w:val="•"/>
      <w:lvlJc w:val="left"/>
      <w:pPr>
        <w:ind w:left="1638" w:hanging="425"/>
      </w:pPr>
      <w:rPr>
        <w:rFonts w:hint="default"/>
      </w:rPr>
    </w:lvl>
    <w:lvl w:ilvl="3" w:tplc="8A9AD38C">
      <w:start w:val="1"/>
      <w:numFmt w:val="bullet"/>
      <w:lvlText w:val="•"/>
      <w:lvlJc w:val="left"/>
      <w:pPr>
        <w:ind w:left="2616" w:hanging="425"/>
      </w:pPr>
      <w:rPr>
        <w:rFonts w:hint="default"/>
      </w:rPr>
    </w:lvl>
    <w:lvl w:ilvl="4" w:tplc="47980ABA">
      <w:start w:val="1"/>
      <w:numFmt w:val="bullet"/>
      <w:lvlText w:val="•"/>
      <w:lvlJc w:val="left"/>
      <w:pPr>
        <w:ind w:left="3595" w:hanging="425"/>
      </w:pPr>
      <w:rPr>
        <w:rFonts w:hint="default"/>
      </w:rPr>
    </w:lvl>
    <w:lvl w:ilvl="5" w:tplc="F0F6D272">
      <w:start w:val="1"/>
      <w:numFmt w:val="bullet"/>
      <w:lvlText w:val="•"/>
      <w:lvlJc w:val="left"/>
      <w:pPr>
        <w:ind w:left="4573" w:hanging="425"/>
      </w:pPr>
      <w:rPr>
        <w:rFonts w:hint="default"/>
      </w:rPr>
    </w:lvl>
    <w:lvl w:ilvl="6" w:tplc="1F705A5A">
      <w:start w:val="1"/>
      <w:numFmt w:val="bullet"/>
      <w:lvlText w:val="•"/>
      <w:lvlJc w:val="left"/>
      <w:pPr>
        <w:ind w:left="5552" w:hanging="425"/>
      </w:pPr>
      <w:rPr>
        <w:rFonts w:hint="default"/>
      </w:rPr>
    </w:lvl>
    <w:lvl w:ilvl="7" w:tplc="B8541DC8">
      <w:start w:val="1"/>
      <w:numFmt w:val="bullet"/>
      <w:lvlText w:val="•"/>
      <w:lvlJc w:val="left"/>
      <w:pPr>
        <w:ind w:left="6530" w:hanging="425"/>
      </w:pPr>
      <w:rPr>
        <w:rFonts w:hint="default"/>
      </w:rPr>
    </w:lvl>
    <w:lvl w:ilvl="8" w:tplc="07F22946">
      <w:start w:val="1"/>
      <w:numFmt w:val="bullet"/>
      <w:lvlText w:val="•"/>
      <w:lvlJc w:val="left"/>
      <w:pPr>
        <w:ind w:left="7509" w:hanging="425"/>
      </w:pPr>
      <w:rPr>
        <w:rFonts w:hint="default"/>
      </w:rPr>
    </w:lvl>
  </w:abstractNum>
  <w:abstractNum w:abstractNumId="88" w15:restartNumberingAfterBreak="0">
    <w:nsid w:val="56030C37"/>
    <w:multiLevelType w:val="hybridMultilevel"/>
    <w:tmpl w:val="B7B08CF6"/>
    <w:lvl w:ilvl="0" w:tplc="4C583E5C">
      <w:start w:val="1"/>
      <w:numFmt w:val="bullet"/>
      <w:lvlText w:val=""/>
      <w:lvlJc w:val="left"/>
      <w:pPr>
        <w:ind w:left="828" w:hanging="360"/>
      </w:pPr>
      <w:rPr>
        <w:rFonts w:ascii="Symbol" w:eastAsia="Symbol" w:hAnsi="Symbol" w:hint="default"/>
        <w:w w:val="100"/>
        <w:sz w:val="28"/>
        <w:szCs w:val="28"/>
      </w:rPr>
    </w:lvl>
    <w:lvl w:ilvl="1" w:tplc="98A46F24">
      <w:start w:val="1"/>
      <w:numFmt w:val="bullet"/>
      <w:lvlText w:val=""/>
      <w:lvlJc w:val="left"/>
      <w:pPr>
        <w:ind w:left="990" w:hanging="360"/>
      </w:pPr>
      <w:rPr>
        <w:rFonts w:ascii="Symbol" w:eastAsia="Symbol" w:hAnsi="Symbol" w:hint="default"/>
        <w:w w:val="100"/>
        <w:sz w:val="28"/>
        <w:szCs w:val="28"/>
      </w:rPr>
    </w:lvl>
    <w:lvl w:ilvl="2" w:tplc="3C0AA390">
      <w:start w:val="1"/>
      <w:numFmt w:val="bullet"/>
      <w:lvlText w:val=""/>
      <w:lvlJc w:val="left"/>
      <w:pPr>
        <w:ind w:left="1558" w:hanging="284"/>
      </w:pPr>
      <w:rPr>
        <w:rFonts w:ascii="Symbol" w:eastAsia="Symbol" w:hAnsi="Symbol" w:hint="default"/>
        <w:w w:val="100"/>
        <w:sz w:val="28"/>
        <w:szCs w:val="28"/>
      </w:rPr>
    </w:lvl>
    <w:lvl w:ilvl="3" w:tplc="37B0E40E">
      <w:start w:val="1"/>
      <w:numFmt w:val="bullet"/>
      <w:lvlText w:val=""/>
      <w:lvlJc w:val="left"/>
      <w:pPr>
        <w:ind w:left="1766" w:hanging="348"/>
      </w:pPr>
      <w:rPr>
        <w:rFonts w:ascii="Symbol" w:eastAsia="Symbol" w:hAnsi="Symbol" w:hint="default"/>
        <w:w w:val="100"/>
        <w:sz w:val="28"/>
        <w:szCs w:val="28"/>
      </w:rPr>
    </w:lvl>
    <w:lvl w:ilvl="4" w:tplc="79F0810A">
      <w:start w:val="1"/>
      <w:numFmt w:val="bullet"/>
      <w:lvlText w:val="•"/>
      <w:lvlJc w:val="left"/>
      <w:pPr>
        <w:ind w:left="2886" w:hanging="348"/>
      </w:pPr>
      <w:rPr>
        <w:rFonts w:hint="default"/>
      </w:rPr>
    </w:lvl>
    <w:lvl w:ilvl="5" w:tplc="C4FA362E">
      <w:start w:val="1"/>
      <w:numFmt w:val="bullet"/>
      <w:lvlText w:val="•"/>
      <w:lvlJc w:val="left"/>
      <w:pPr>
        <w:ind w:left="4053" w:hanging="348"/>
      </w:pPr>
      <w:rPr>
        <w:rFonts w:hint="default"/>
      </w:rPr>
    </w:lvl>
    <w:lvl w:ilvl="6" w:tplc="013CB32C">
      <w:start w:val="1"/>
      <w:numFmt w:val="bullet"/>
      <w:lvlText w:val="•"/>
      <w:lvlJc w:val="left"/>
      <w:pPr>
        <w:ind w:left="5219" w:hanging="348"/>
      </w:pPr>
      <w:rPr>
        <w:rFonts w:hint="default"/>
      </w:rPr>
    </w:lvl>
    <w:lvl w:ilvl="7" w:tplc="0DE09EB0">
      <w:start w:val="1"/>
      <w:numFmt w:val="bullet"/>
      <w:lvlText w:val="•"/>
      <w:lvlJc w:val="left"/>
      <w:pPr>
        <w:ind w:left="6386" w:hanging="348"/>
      </w:pPr>
      <w:rPr>
        <w:rFonts w:hint="default"/>
      </w:rPr>
    </w:lvl>
    <w:lvl w:ilvl="8" w:tplc="631205B6">
      <w:start w:val="1"/>
      <w:numFmt w:val="bullet"/>
      <w:lvlText w:val="•"/>
      <w:lvlJc w:val="left"/>
      <w:pPr>
        <w:ind w:left="7553" w:hanging="348"/>
      </w:pPr>
      <w:rPr>
        <w:rFonts w:hint="default"/>
      </w:rPr>
    </w:lvl>
  </w:abstractNum>
  <w:abstractNum w:abstractNumId="89" w15:restartNumberingAfterBreak="0">
    <w:nsid w:val="58DB1113"/>
    <w:multiLevelType w:val="hybridMultilevel"/>
    <w:tmpl w:val="65C839FC"/>
    <w:lvl w:ilvl="0" w:tplc="C6A09EFE">
      <w:start w:val="1"/>
      <w:numFmt w:val="decimal"/>
      <w:lvlText w:val="%1)"/>
      <w:lvlJc w:val="left"/>
      <w:pPr>
        <w:ind w:left="102" w:hanging="305"/>
      </w:pPr>
      <w:rPr>
        <w:rFonts w:ascii="Times New Roman" w:eastAsia="Times New Roman" w:hAnsi="Times New Roman" w:hint="default"/>
        <w:w w:val="100"/>
        <w:sz w:val="28"/>
        <w:szCs w:val="28"/>
      </w:rPr>
    </w:lvl>
    <w:lvl w:ilvl="1" w:tplc="F0626A54">
      <w:start w:val="1"/>
      <w:numFmt w:val="bullet"/>
      <w:lvlText w:val=""/>
      <w:lvlJc w:val="left"/>
      <w:pPr>
        <w:ind w:left="1674" w:hanging="204"/>
      </w:pPr>
      <w:rPr>
        <w:rFonts w:ascii="Symbol" w:eastAsia="Symbol" w:hAnsi="Symbol" w:hint="default"/>
        <w:w w:val="100"/>
        <w:sz w:val="28"/>
        <w:szCs w:val="28"/>
      </w:rPr>
    </w:lvl>
    <w:lvl w:ilvl="2" w:tplc="9530BBE8">
      <w:start w:val="1"/>
      <w:numFmt w:val="bullet"/>
      <w:lvlText w:val="•"/>
      <w:lvlJc w:val="left"/>
      <w:pPr>
        <w:ind w:left="2554" w:hanging="204"/>
      </w:pPr>
      <w:rPr>
        <w:rFonts w:hint="default"/>
      </w:rPr>
    </w:lvl>
    <w:lvl w:ilvl="3" w:tplc="394A29F6">
      <w:start w:val="1"/>
      <w:numFmt w:val="bullet"/>
      <w:lvlText w:val="•"/>
      <w:lvlJc w:val="left"/>
      <w:pPr>
        <w:ind w:left="3428" w:hanging="204"/>
      </w:pPr>
      <w:rPr>
        <w:rFonts w:hint="default"/>
      </w:rPr>
    </w:lvl>
    <w:lvl w:ilvl="4" w:tplc="1D8E3F1C">
      <w:start w:val="1"/>
      <w:numFmt w:val="bullet"/>
      <w:lvlText w:val="•"/>
      <w:lvlJc w:val="left"/>
      <w:pPr>
        <w:ind w:left="4302" w:hanging="204"/>
      </w:pPr>
      <w:rPr>
        <w:rFonts w:hint="default"/>
      </w:rPr>
    </w:lvl>
    <w:lvl w:ilvl="5" w:tplc="9B5818AE">
      <w:start w:val="1"/>
      <w:numFmt w:val="bullet"/>
      <w:lvlText w:val="•"/>
      <w:lvlJc w:val="left"/>
      <w:pPr>
        <w:ind w:left="5176" w:hanging="204"/>
      </w:pPr>
      <w:rPr>
        <w:rFonts w:hint="default"/>
      </w:rPr>
    </w:lvl>
    <w:lvl w:ilvl="6" w:tplc="1FB2680C">
      <w:start w:val="1"/>
      <w:numFmt w:val="bullet"/>
      <w:lvlText w:val="•"/>
      <w:lvlJc w:val="left"/>
      <w:pPr>
        <w:ind w:left="6050" w:hanging="204"/>
      </w:pPr>
      <w:rPr>
        <w:rFonts w:hint="default"/>
      </w:rPr>
    </w:lvl>
    <w:lvl w:ilvl="7" w:tplc="28849B5C">
      <w:start w:val="1"/>
      <w:numFmt w:val="bullet"/>
      <w:lvlText w:val="•"/>
      <w:lvlJc w:val="left"/>
      <w:pPr>
        <w:ind w:left="6924" w:hanging="204"/>
      </w:pPr>
      <w:rPr>
        <w:rFonts w:hint="default"/>
      </w:rPr>
    </w:lvl>
    <w:lvl w:ilvl="8" w:tplc="A4E67B9E">
      <w:start w:val="1"/>
      <w:numFmt w:val="bullet"/>
      <w:lvlText w:val="•"/>
      <w:lvlJc w:val="left"/>
      <w:pPr>
        <w:ind w:left="7798" w:hanging="204"/>
      </w:pPr>
      <w:rPr>
        <w:rFonts w:hint="default"/>
      </w:rPr>
    </w:lvl>
  </w:abstractNum>
  <w:abstractNum w:abstractNumId="90" w15:restartNumberingAfterBreak="0">
    <w:nsid w:val="5AD864B3"/>
    <w:multiLevelType w:val="hybridMultilevel"/>
    <w:tmpl w:val="D376DF26"/>
    <w:lvl w:ilvl="0" w:tplc="6A7EF596">
      <w:start w:val="1"/>
      <w:numFmt w:val="bullet"/>
      <w:lvlText w:val="-"/>
      <w:lvlJc w:val="left"/>
      <w:pPr>
        <w:ind w:left="108" w:hanging="140"/>
      </w:pPr>
      <w:rPr>
        <w:rFonts w:ascii="Times New Roman" w:eastAsia="Times New Roman" w:hAnsi="Times New Roman" w:hint="default"/>
        <w:w w:val="100"/>
        <w:sz w:val="24"/>
        <w:szCs w:val="24"/>
      </w:rPr>
    </w:lvl>
    <w:lvl w:ilvl="1" w:tplc="2A148634">
      <w:start w:val="1"/>
      <w:numFmt w:val="bullet"/>
      <w:lvlText w:val="•"/>
      <w:lvlJc w:val="left"/>
      <w:pPr>
        <w:ind w:left="783" w:hanging="140"/>
      </w:pPr>
      <w:rPr>
        <w:rFonts w:hint="default"/>
      </w:rPr>
    </w:lvl>
    <w:lvl w:ilvl="2" w:tplc="16E46768">
      <w:start w:val="1"/>
      <w:numFmt w:val="bullet"/>
      <w:lvlText w:val="•"/>
      <w:lvlJc w:val="left"/>
      <w:pPr>
        <w:ind w:left="1466" w:hanging="140"/>
      </w:pPr>
      <w:rPr>
        <w:rFonts w:hint="default"/>
      </w:rPr>
    </w:lvl>
    <w:lvl w:ilvl="3" w:tplc="5FF4A868">
      <w:start w:val="1"/>
      <w:numFmt w:val="bullet"/>
      <w:lvlText w:val="•"/>
      <w:lvlJc w:val="left"/>
      <w:pPr>
        <w:ind w:left="2149" w:hanging="140"/>
      </w:pPr>
      <w:rPr>
        <w:rFonts w:hint="default"/>
      </w:rPr>
    </w:lvl>
    <w:lvl w:ilvl="4" w:tplc="1154141C">
      <w:start w:val="1"/>
      <w:numFmt w:val="bullet"/>
      <w:lvlText w:val="•"/>
      <w:lvlJc w:val="left"/>
      <w:pPr>
        <w:ind w:left="2833" w:hanging="140"/>
      </w:pPr>
      <w:rPr>
        <w:rFonts w:hint="default"/>
      </w:rPr>
    </w:lvl>
    <w:lvl w:ilvl="5" w:tplc="E11A3E24">
      <w:start w:val="1"/>
      <w:numFmt w:val="bullet"/>
      <w:lvlText w:val="•"/>
      <w:lvlJc w:val="left"/>
      <w:pPr>
        <w:ind w:left="3516" w:hanging="140"/>
      </w:pPr>
      <w:rPr>
        <w:rFonts w:hint="default"/>
      </w:rPr>
    </w:lvl>
    <w:lvl w:ilvl="6" w:tplc="493CD532">
      <w:start w:val="1"/>
      <w:numFmt w:val="bullet"/>
      <w:lvlText w:val="•"/>
      <w:lvlJc w:val="left"/>
      <w:pPr>
        <w:ind w:left="4199" w:hanging="140"/>
      </w:pPr>
      <w:rPr>
        <w:rFonts w:hint="default"/>
      </w:rPr>
    </w:lvl>
    <w:lvl w:ilvl="7" w:tplc="9F3689E6">
      <w:start w:val="1"/>
      <w:numFmt w:val="bullet"/>
      <w:lvlText w:val="•"/>
      <w:lvlJc w:val="left"/>
      <w:pPr>
        <w:ind w:left="4882" w:hanging="140"/>
      </w:pPr>
      <w:rPr>
        <w:rFonts w:hint="default"/>
      </w:rPr>
    </w:lvl>
    <w:lvl w:ilvl="8" w:tplc="AB3C9066">
      <w:start w:val="1"/>
      <w:numFmt w:val="bullet"/>
      <w:lvlText w:val="•"/>
      <w:lvlJc w:val="left"/>
      <w:pPr>
        <w:ind w:left="5566" w:hanging="140"/>
      </w:pPr>
      <w:rPr>
        <w:rFonts w:hint="default"/>
      </w:rPr>
    </w:lvl>
  </w:abstractNum>
  <w:abstractNum w:abstractNumId="91" w15:restartNumberingAfterBreak="0">
    <w:nsid w:val="5C602752"/>
    <w:multiLevelType w:val="hybridMultilevel"/>
    <w:tmpl w:val="6BBC8904"/>
    <w:lvl w:ilvl="0" w:tplc="BFB07AF2">
      <w:start w:val="1"/>
      <w:numFmt w:val="bullet"/>
      <w:lvlText w:val=""/>
      <w:lvlJc w:val="left"/>
      <w:pPr>
        <w:ind w:left="668" w:hanging="425"/>
      </w:pPr>
      <w:rPr>
        <w:rFonts w:ascii="Symbol" w:eastAsia="Symbol" w:hAnsi="Symbol" w:hint="default"/>
        <w:w w:val="100"/>
        <w:sz w:val="28"/>
        <w:szCs w:val="28"/>
      </w:rPr>
    </w:lvl>
    <w:lvl w:ilvl="1" w:tplc="333A8FFE">
      <w:start w:val="1"/>
      <w:numFmt w:val="bullet"/>
      <w:lvlText w:val="•"/>
      <w:lvlJc w:val="left"/>
      <w:pPr>
        <w:ind w:left="1540" w:hanging="425"/>
      </w:pPr>
      <w:rPr>
        <w:rFonts w:hint="default"/>
      </w:rPr>
    </w:lvl>
    <w:lvl w:ilvl="2" w:tplc="A1280D44">
      <w:start w:val="1"/>
      <w:numFmt w:val="bullet"/>
      <w:lvlText w:val="•"/>
      <w:lvlJc w:val="left"/>
      <w:pPr>
        <w:ind w:left="2421" w:hanging="425"/>
      </w:pPr>
      <w:rPr>
        <w:rFonts w:hint="default"/>
      </w:rPr>
    </w:lvl>
    <w:lvl w:ilvl="3" w:tplc="5D8AD582">
      <w:start w:val="1"/>
      <w:numFmt w:val="bullet"/>
      <w:lvlText w:val="•"/>
      <w:lvlJc w:val="left"/>
      <w:pPr>
        <w:ind w:left="3301" w:hanging="425"/>
      </w:pPr>
      <w:rPr>
        <w:rFonts w:hint="default"/>
      </w:rPr>
    </w:lvl>
    <w:lvl w:ilvl="4" w:tplc="6056278A">
      <w:start w:val="1"/>
      <w:numFmt w:val="bullet"/>
      <w:lvlText w:val="•"/>
      <w:lvlJc w:val="left"/>
      <w:pPr>
        <w:ind w:left="4182" w:hanging="425"/>
      </w:pPr>
      <w:rPr>
        <w:rFonts w:hint="default"/>
      </w:rPr>
    </w:lvl>
    <w:lvl w:ilvl="5" w:tplc="2CCC1B7A">
      <w:start w:val="1"/>
      <w:numFmt w:val="bullet"/>
      <w:lvlText w:val="•"/>
      <w:lvlJc w:val="left"/>
      <w:pPr>
        <w:ind w:left="5063" w:hanging="425"/>
      </w:pPr>
      <w:rPr>
        <w:rFonts w:hint="default"/>
      </w:rPr>
    </w:lvl>
    <w:lvl w:ilvl="6" w:tplc="55BECE1A">
      <w:start w:val="1"/>
      <w:numFmt w:val="bullet"/>
      <w:lvlText w:val="•"/>
      <w:lvlJc w:val="left"/>
      <w:pPr>
        <w:ind w:left="5943" w:hanging="425"/>
      </w:pPr>
      <w:rPr>
        <w:rFonts w:hint="default"/>
      </w:rPr>
    </w:lvl>
    <w:lvl w:ilvl="7" w:tplc="5D9A7B78">
      <w:start w:val="1"/>
      <w:numFmt w:val="bullet"/>
      <w:lvlText w:val="•"/>
      <w:lvlJc w:val="left"/>
      <w:pPr>
        <w:ind w:left="6824" w:hanging="425"/>
      </w:pPr>
      <w:rPr>
        <w:rFonts w:hint="default"/>
      </w:rPr>
    </w:lvl>
    <w:lvl w:ilvl="8" w:tplc="38BCCBF6">
      <w:start w:val="1"/>
      <w:numFmt w:val="bullet"/>
      <w:lvlText w:val="•"/>
      <w:lvlJc w:val="left"/>
      <w:pPr>
        <w:ind w:left="7705" w:hanging="425"/>
      </w:pPr>
      <w:rPr>
        <w:rFonts w:hint="default"/>
      </w:rPr>
    </w:lvl>
  </w:abstractNum>
  <w:abstractNum w:abstractNumId="92" w15:restartNumberingAfterBreak="0">
    <w:nsid w:val="5CB83B2A"/>
    <w:multiLevelType w:val="hybridMultilevel"/>
    <w:tmpl w:val="025253CE"/>
    <w:lvl w:ilvl="0" w:tplc="6C602CF2">
      <w:start w:val="1"/>
      <w:numFmt w:val="bullet"/>
      <w:lvlText w:val="•"/>
      <w:lvlJc w:val="left"/>
      <w:pPr>
        <w:ind w:left="108" w:hanging="144"/>
      </w:pPr>
      <w:rPr>
        <w:rFonts w:ascii="Times New Roman" w:eastAsia="Times New Roman" w:hAnsi="Times New Roman" w:hint="default"/>
        <w:w w:val="100"/>
        <w:sz w:val="24"/>
        <w:szCs w:val="24"/>
      </w:rPr>
    </w:lvl>
    <w:lvl w:ilvl="1" w:tplc="B9BE3FC6">
      <w:start w:val="1"/>
      <w:numFmt w:val="bullet"/>
      <w:lvlText w:val="•"/>
      <w:lvlJc w:val="left"/>
      <w:pPr>
        <w:ind w:left="562" w:hanging="144"/>
      </w:pPr>
      <w:rPr>
        <w:rFonts w:hint="default"/>
      </w:rPr>
    </w:lvl>
    <w:lvl w:ilvl="2" w:tplc="ED20A590">
      <w:start w:val="1"/>
      <w:numFmt w:val="bullet"/>
      <w:lvlText w:val="•"/>
      <w:lvlJc w:val="left"/>
      <w:pPr>
        <w:ind w:left="1025" w:hanging="144"/>
      </w:pPr>
      <w:rPr>
        <w:rFonts w:hint="default"/>
      </w:rPr>
    </w:lvl>
    <w:lvl w:ilvl="3" w:tplc="0C7A0A82">
      <w:start w:val="1"/>
      <w:numFmt w:val="bullet"/>
      <w:lvlText w:val="•"/>
      <w:lvlJc w:val="left"/>
      <w:pPr>
        <w:ind w:left="1488" w:hanging="144"/>
      </w:pPr>
      <w:rPr>
        <w:rFonts w:hint="default"/>
      </w:rPr>
    </w:lvl>
    <w:lvl w:ilvl="4" w:tplc="81A4DBFA">
      <w:start w:val="1"/>
      <w:numFmt w:val="bullet"/>
      <w:lvlText w:val="•"/>
      <w:lvlJc w:val="left"/>
      <w:pPr>
        <w:ind w:left="1951" w:hanging="144"/>
      </w:pPr>
      <w:rPr>
        <w:rFonts w:hint="default"/>
      </w:rPr>
    </w:lvl>
    <w:lvl w:ilvl="5" w:tplc="AC34B460">
      <w:start w:val="1"/>
      <w:numFmt w:val="bullet"/>
      <w:lvlText w:val="•"/>
      <w:lvlJc w:val="left"/>
      <w:pPr>
        <w:ind w:left="2414" w:hanging="144"/>
      </w:pPr>
      <w:rPr>
        <w:rFonts w:hint="default"/>
      </w:rPr>
    </w:lvl>
    <w:lvl w:ilvl="6" w:tplc="3F26F498">
      <w:start w:val="1"/>
      <w:numFmt w:val="bullet"/>
      <w:lvlText w:val="•"/>
      <w:lvlJc w:val="left"/>
      <w:pPr>
        <w:ind w:left="2877" w:hanging="144"/>
      </w:pPr>
      <w:rPr>
        <w:rFonts w:hint="default"/>
      </w:rPr>
    </w:lvl>
    <w:lvl w:ilvl="7" w:tplc="F7367D4C">
      <w:start w:val="1"/>
      <w:numFmt w:val="bullet"/>
      <w:lvlText w:val="•"/>
      <w:lvlJc w:val="left"/>
      <w:pPr>
        <w:ind w:left="3340" w:hanging="144"/>
      </w:pPr>
      <w:rPr>
        <w:rFonts w:hint="default"/>
      </w:rPr>
    </w:lvl>
    <w:lvl w:ilvl="8" w:tplc="3E00E0B6">
      <w:start w:val="1"/>
      <w:numFmt w:val="bullet"/>
      <w:lvlText w:val="•"/>
      <w:lvlJc w:val="left"/>
      <w:pPr>
        <w:ind w:left="3803" w:hanging="144"/>
      </w:pPr>
      <w:rPr>
        <w:rFonts w:hint="default"/>
      </w:rPr>
    </w:lvl>
  </w:abstractNum>
  <w:abstractNum w:abstractNumId="93" w15:restartNumberingAfterBreak="0">
    <w:nsid w:val="5CCE1B91"/>
    <w:multiLevelType w:val="hybridMultilevel"/>
    <w:tmpl w:val="630AFC18"/>
    <w:lvl w:ilvl="0" w:tplc="EFDE9882">
      <w:start w:val="1"/>
      <w:numFmt w:val="bullet"/>
      <w:lvlText w:val=""/>
      <w:lvlJc w:val="left"/>
      <w:pPr>
        <w:ind w:left="588" w:hanging="425"/>
      </w:pPr>
      <w:rPr>
        <w:rFonts w:ascii="Symbol" w:eastAsia="Symbol" w:hAnsi="Symbol" w:hint="default"/>
        <w:w w:val="100"/>
        <w:sz w:val="28"/>
        <w:szCs w:val="28"/>
      </w:rPr>
    </w:lvl>
    <w:lvl w:ilvl="1" w:tplc="2DD0092C">
      <w:start w:val="1"/>
      <w:numFmt w:val="bullet"/>
      <w:lvlText w:val="•"/>
      <w:lvlJc w:val="left"/>
      <w:pPr>
        <w:ind w:left="1466" w:hanging="425"/>
      </w:pPr>
      <w:rPr>
        <w:rFonts w:hint="default"/>
      </w:rPr>
    </w:lvl>
    <w:lvl w:ilvl="2" w:tplc="27F09132">
      <w:start w:val="1"/>
      <w:numFmt w:val="bullet"/>
      <w:lvlText w:val="•"/>
      <w:lvlJc w:val="left"/>
      <w:pPr>
        <w:ind w:left="2353" w:hanging="425"/>
      </w:pPr>
      <w:rPr>
        <w:rFonts w:hint="default"/>
      </w:rPr>
    </w:lvl>
    <w:lvl w:ilvl="3" w:tplc="A6660934">
      <w:start w:val="1"/>
      <w:numFmt w:val="bullet"/>
      <w:lvlText w:val="•"/>
      <w:lvlJc w:val="left"/>
      <w:pPr>
        <w:ind w:left="3239" w:hanging="425"/>
      </w:pPr>
      <w:rPr>
        <w:rFonts w:hint="default"/>
      </w:rPr>
    </w:lvl>
    <w:lvl w:ilvl="4" w:tplc="8D4C0356">
      <w:start w:val="1"/>
      <w:numFmt w:val="bullet"/>
      <w:lvlText w:val="•"/>
      <w:lvlJc w:val="left"/>
      <w:pPr>
        <w:ind w:left="4126" w:hanging="425"/>
      </w:pPr>
      <w:rPr>
        <w:rFonts w:hint="default"/>
      </w:rPr>
    </w:lvl>
    <w:lvl w:ilvl="5" w:tplc="38C2FCEA">
      <w:start w:val="1"/>
      <w:numFmt w:val="bullet"/>
      <w:lvlText w:val="•"/>
      <w:lvlJc w:val="left"/>
      <w:pPr>
        <w:ind w:left="5013" w:hanging="425"/>
      </w:pPr>
      <w:rPr>
        <w:rFonts w:hint="default"/>
      </w:rPr>
    </w:lvl>
    <w:lvl w:ilvl="6" w:tplc="2A788C8A">
      <w:start w:val="1"/>
      <w:numFmt w:val="bullet"/>
      <w:lvlText w:val="•"/>
      <w:lvlJc w:val="left"/>
      <w:pPr>
        <w:ind w:left="5899" w:hanging="425"/>
      </w:pPr>
      <w:rPr>
        <w:rFonts w:hint="default"/>
      </w:rPr>
    </w:lvl>
    <w:lvl w:ilvl="7" w:tplc="0164B466">
      <w:start w:val="1"/>
      <w:numFmt w:val="bullet"/>
      <w:lvlText w:val="•"/>
      <w:lvlJc w:val="left"/>
      <w:pPr>
        <w:ind w:left="6786" w:hanging="425"/>
      </w:pPr>
      <w:rPr>
        <w:rFonts w:hint="default"/>
      </w:rPr>
    </w:lvl>
    <w:lvl w:ilvl="8" w:tplc="5E4C1A74">
      <w:start w:val="1"/>
      <w:numFmt w:val="bullet"/>
      <w:lvlText w:val="•"/>
      <w:lvlJc w:val="left"/>
      <w:pPr>
        <w:ind w:left="7673" w:hanging="425"/>
      </w:pPr>
      <w:rPr>
        <w:rFonts w:hint="default"/>
      </w:rPr>
    </w:lvl>
  </w:abstractNum>
  <w:abstractNum w:abstractNumId="94" w15:restartNumberingAfterBreak="0">
    <w:nsid w:val="5D734E91"/>
    <w:multiLevelType w:val="hybridMultilevel"/>
    <w:tmpl w:val="C706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FB31122"/>
    <w:multiLevelType w:val="hybridMultilevel"/>
    <w:tmpl w:val="DCD80DB0"/>
    <w:lvl w:ilvl="0" w:tplc="409CFBA6">
      <w:start w:val="1"/>
      <w:numFmt w:val="bullet"/>
      <w:lvlText w:val=""/>
      <w:lvlJc w:val="left"/>
      <w:pPr>
        <w:tabs>
          <w:tab w:val="num" w:pos="1173"/>
        </w:tabs>
        <w:ind w:left="1173"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6" w15:restartNumberingAfterBreak="0">
    <w:nsid w:val="601C6A51"/>
    <w:multiLevelType w:val="hybridMultilevel"/>
    <w:tmpl w:val="D758C27A"/>
    <w:lvl w:ilvl="0" w:tplc="68723E80">
      <w:start w:val="1"/>
      <w:numFmt w:val="bullet"/>
      <w:lvlText w:val="•"/>
      <w:lvlJc w:val="left"/>
      <w:pPr>
        <w:ind w:left="108" w:hanging="144"/>
      </w:pPr>
      <w:rPr>
        <w:rFonts w:ascii="Times New Roman" w:eastAsia="Times New Roman" w:hAnsi="Times New Roman" w:hint="default"/>
        <w:w w:val="100"/>
        <w:sz w:val="24"/>
        <w:szCs w:val="24"/>
      </w:rPr>
    </w:lvl>
    <w:lvl w:ilvl="1" w:tplc="188E715C">
      <w:start w:val="1"/>
      <w:numFmt w:val="bullet"/>
      <w:lvlText w:val="•"/>
      <w:lvlJc w:val="left"/>
      <w:pPr>
        <w:ind w:left="562" w:hanging="144"/>
      </w:pPr>
      <w:rPr>
        <w:rFonts w:hint="default"/>
      </w:rPr>
    </w:lvl>
    <w:lvl w:ilvl="2" w:tplc="43741D44">
      <w:start w:val="1"/>
      <w:numFmt w:val="bullet"/>
      <w:lvlText w:val="•"/>
      <w:lvlJc w:val="left"/>
      <w:pPr>
        <w:ind w:left="1025" w:hanging="144"/>
      </w:pPr>
      <w:rPr>
        <w:rFonts w:hint="default"/>
      </w:rPr>
    </w:lvl>
    <w:lvl w:ilvl="3" w:tplc="1E2CF5C6">
      <w:start w:val="1"/>
      <w:numFmt w:val="bullet"/>
      <w:lvlText w:val="•"/>
      <w:lvlJc w:val="left"/>
      <w:pPr>
        <w:ind w:left="1488" w:hanging="144"/>
      </w:pPr>
      <w:rPr>
        <w:rFonts w:hint="default"/>
      </w:rPr>
    </w:lvl>
    <w:lvl w:ilvl="4" w:tplc="5E008684">
      <w:start w:val="1"/>
      <w:numFmt w:val="bullet"/>
      <w:lvlText w:val="•"/>
      <w:lvlJc w:val="left"/>
      <w:pPr>
        <w:ind w:left="1951" w:hanging="144"/>
      </w:pPr>
      <w:rPr>
        <w:rFonts w:hint="default"/>
      </w:rPr>
    </w:lvl>
    <w:lvl w:ilvl="5" w:tplc="1E900570">
      <w:start w:val="1"/>
      <w:numFmt w:val="bullet"/>
      <w:lvlText w:val="•"/>
      <w:lvlJc w:val="left"/>
      <w:pPr>
        <w:ind w:left="2414" w:hanging="144"/>
      </w:pPr>
      <w:rPr>
        <w:rFonts w:hint="default"/>
      </w:rPr>
    </w:lvl>
    <w:lvl w:ilvl="6" w:tplc="15BE65C6">
      <w:start w:val="1"/>
      <w:numFmt w:val="bullet"/>
      <w:lvlText w:val="•"/>
      <w:lvlJc w:val="left"/>
      <w:pPr>
        <w:ind w:left="2877" w:hanging="144"/>
      </w:pPr>
      <w:rPr>
        <w:rFonts w:hint="default"/>
      </w:rPr>
    </w:lvl>
    <w:lvl w:ilvl="7" w:tplc="B4B0570E">
      <w:start w:val="1"/>
      <w:numFmt w:val="bullet"/>
      <w:lvlText w:val="•"/>
      <w:lvlJc w:val="left"/>
      <w:pPr>
        <w:ind w:left="3340" w:hanging="144"/>
      </w:pPr>
      <w:rPr>
        <w:rFonts w:hint="default"/>
      </w:rPr>
    </w:lvl>
    <w:lvl w:ilvl="8" w:tplc="2958626E">
      <w:start w:val="1"/>
      <w:numFmt w:val="bullet"/>
      <w:lvlText w:val="•"/>
      <w:lvlJc w:val="left"/>
      <w:pPr>
        <w:ind w:left="3803" w:hanging="144"/>
      </w:pPr>
      <w:rPr>
        <w:rFonts w:hint="default"/>
      </w:rPr>
    </w:lvl>
  </w:abstractNum>
  <w:abstractNum w:abstractNumId="97"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616105ED"/>
    <w:multiLevelType w:val="hybridMultilevel"/>
    <w:tmpl w:val="2AF68B06"/>
    <w:lvl w:ilvl="0" w:tplc="ED6C0026">
      <w:start w:val="1"/>
      <w:numFmt w:val="bullet"/>
      <w:lvlText w:val="•"/>
      <w:lvlJc w:val="left"/>
      <w:pPr>
        <w:ind w:left="1234" w:hanging="579"/>
      </w:pPr>
      <w:rPr>
        <w:rFonts w:ascii="Times New Roman" w:eastAsia="Times New Roman" w:hAnsi="Times New Roman" w:hint="default"/>
        <w:w w:val="100"/>
        <w:sz w:val="28"/>
        <w:szCs w:val="28"/>
      </w:rPr>
    </w:lvl>
    <w:lvl w:ilvl="1" w:tplc="01100EAE">
      <w:start w:val="1"/>
      <w:numFmt w:val="bullet"/>
      <w:lvlText w:val="•"/>
      <w:lvlJc w:val="left"/>
      <w:pPr>
        <w:ind w:left="102" w:hanging="169"/>
      </w:pPr>
      <w:rPr>
        <w:rFonts w:ascii="Times New Roman" w:eastAsia="Times New Roman" w:hAnsi="Times New Roman" w:hint="default"/>
        <w:w w:val="100"/>
        <w:sz w:val="28"/>
        <w:szCs w:val="28"/>
      </w:rPr>
    </w:lvl>
    <w:lvl w:ilvl="2" w:tplc="A5C06658">
      <w:start w:val="1"/>
      <w:numFmt w:val="bullet"/>
      <w:lvlText w:val="•"/>
      <w:lvlJc w:val="left"/>
      <w:pPr>
        <w:ind w:left="202" w:hanging="169"/>
      </w:pPr>
      <w:rPr>
        <w:rFonts w:ascii="Times New Roman" w:eastAsia="Times New Roman" w:hAnsi="Times New Roman" w:hint="default"/>
        <w:w w:val="100"/>
        <w:sz w:val="28"/>
        <w:szCs w:val="28"/>
      </w:rPr>
    </w:lvl>
    <w:lvl w:ilvl="3" w:tplc="9A9A90DA">
      <w:start w:val="1"/>
      <w:numFmt w:val="bullet"/>
      <w:lvlText w:val="•"/>
      <w:lvlJc w:val="left"/>
      <w:pPr>
        <w:ind w:left="2280" w:hanging="169"/>
      </w:pPr>
      <w:rPr>
        <w:rFonts w:hint="default"/>
      </w:rPr>
    </w:lvl>
    <w:lvl w:ilvl="4" w:tplc="8EFA957C">
      <w:start w:val="1"/>
      <w:numFmt w:val="bullet"/>
      <w:lvlText w:val="•"/>
      <w:lvlJc w:val="left"/>
      <w:pPr>
        <w:ind w:left="3321" w:hanging="169"/>
      </w:pPr>
      <w:rPr>
        <w:rFonts w:hint="default"/>
      </w:rPr>
    </w:lvl>
    <w:lvl w:ilvl="5" w:tplc="49CA5B9C">
      <w:start w:val="1"/>
      <w:numFmt w:val="bullet"/>
      <w:lvlText w:val="•"/>
      <w:lvlJc w:val="left"/>
      <w:pPr>
        <w:ind w:left="4362" w:hanging="169"/>
      </w:pPr>
      <w:rPr>
        <w:rFonts w:hint="default"/>
      </w:rPr>
    </w:lvl>
    <w:lvl w:ilvl="6" w:tplc="C512F82A">
      <w:start w:val="1"/>
      <w:numFmt w:val="bullet"/>
      <w:lvlText w:val="•"/>
      <w:lvlJc w:val="left"/>
      <w:pPr>
        <w:ind w:left="5403" w:hanging="169"/>
      </w:pPr>
      <w:rPr>
        <w:rFonts w:hint="default"/>
      </w:rPr>
    </w:lvl>
    <w:lvl w:ilvl="7" w:tplc="23C80C7C">
      <w:start w:val="1"/>
      <w:numFmt w:val="bullet"/>
      <w:lvlText w:val="•"/>
      <w:lvlJc w:val="left"/>
      <w:pPr>
        <w:ind w:left="6444" w:hanging="169"/>
      </w:pPr>
      <w:rPr>
        <w:rFonts w:hint="default"/>
      </w:rPr>
    </w:lvl>
    <w:lvl w:ilvl="8" w:tplc="5B7C0E10">
      <w:start w:val="1"/>
      <w:numFmt w:val="bullet"/>
      <w:lvlText w:val="•"/>
      <w:lvlJc w:val="left"/>
      <w:pPr>
        <w:ind w:left="7484" w:hanging="169"/>
      </w:pPr>
      <w:rPr>
        <w:rFonts w:hint="default"/>
      </w:rPr>
    </w:lvl>
  </w:abstractNum>
  <w:abstractNum w:abstractNumId="99" w15:restartNumberingAfterBreak="0">
    <w:nsid w:val="61DC7784"/>
    <w:multiLevelType w:val="hybridMultilevel"/>
    <w:tmpl w:val="B610FC62"/>
    <w:lvl w:ilvl="0" w:tplc="F94EE514">
      <w:start w:val="1"/>
      <w:numFmt w:val="bullet"/>
      <w:lvlText w:val=""/>
      <w:lvlJc w:val="left"/>
      <w:pPr>
        <w:ind w:left="588" w:hanging="425"/>
      </w:pPr>
      <w:rPr>
        <w:rFonts w:ascii="Symbol" w:eastAsia="Symbol" w:hAnsi="Symbol" w:hint="default"/>
        <w:w w:val="100"/>
        <w:sz w:val="28"/>
        <w:szCs w:val="28"/>
      </w:rPr>
    </w:lvl>
    <w:lvl w:ilvl="1" w:tplc="B642701C">
      <w:start w:val="1"/>
      <w:numFmt w:val="bullet"/>
      <w:lvlText w:val="•"/>
      <w:lvlJc w:val="left"/>
      <w:pPr>
        <w:ind w:left="1468" w:hanging="425"/>
      </w:pPr>
      <w:rPr>
        <w:rFonts w:hint="default"/>
      </w:rPr>
    </w:lvl>
    <w:lvl w:ilvl="2" w:tplc="7DE2C90A">
      <w:start w:val="1"/>
      <w:numFmt w:val="bullet"/>
      <w:lvlText w:val="•"/>
      <w:lvlJc w:val="left"/>
      <w:pPr>
        <w:ind w:left="2357" w:hanging="425"/>
      </w:pPr>
      <w:rPr>
        <w:rFonts w:hint="default"/>
      </w:rPr>
    </w:lvl>
    <w:lvl w:ilvl="3" w:tplc="3FF87374">
      <w:start w:val="1"/>
      <w:numFmt w:val="bullet"/>
      <w:lvlText w:val="•"/>
      <w:lvlJc w:val="left"/>
      <w:pPr>
        <w:ind w:left="3245" w:hanging="425"/>
      </w:pPr>
      <w:rPr>
        <w:rFonts w:hint="default"/>
      </w:rPr>
    </w:lvl>
    <w:lvl w:ilvl="4" w:tplc="C14AB1A4">
      <w:start w:val="1"/>
      <w:numFmt w:val="bullet"/>
      <w:lvlText w:val="•"/>
      <w:lvlJc w:val="left"/>
      <w:pPr>
        <w:ind w:left="4134" w:hanging="425"/>
      </w:pPr>
      <w:rPr>
        <w:rFonts w:hint="default"/>
      </w:rPr>
    </w:lvl>
    <w:lvl w:ilvl="5" w:tplc="80E68570">
      <w:start w:val="1"/>
      <w:numFmt w:val="bullet"/>
      <w:lvlText w:val="•"/>
      <w:lvlJc w:val="left"/>
      <w:pPr>
        <w:ind w:left="5023" w:hanging="425"/>
      </w:pPr>
      <w:rPr>
        <w:rFonts w:hint="default"/>
      </w:rPr>
    </w:lvl>
    <w:lvl w:ilvl="6" w:tplc="B9B62034">
      <w:start w:val="1"/>
      <w:numFmt w:val="bullet"/>
      <w:lvlText w:val="•"/>
      <w:lvlJc w:val="left"/>
      <w:pPr>
        <w:ind w:left="5911" w:hanging="425"/>
      </w:pPr>
      <w:rPr>
        <w:rFonts w:hint="default"/>
      </w:rPr>
    </w:lvl>
    <w:lvl w:ilvl="7" w:tplc="B01474B0">
      <w:start w:val="1"/>
      <w:numFmt w:val="bullet"/>
      <w:lvlText w:val="•"/>
      <w:lvlJc w:val="left"/>
      <w:pPr>
        <w:ind w:left="6800" w:hanging="425"/>
      </w:pPr>
      <w:rPr>
        <w:rFonts w:hint="default"/>
      </w:rPr>
    </w:lvl>
    <w:lvl w:ilvl="8" w:tplc="F7E810B8">
      <w:start w:val="1"/>
      <w:numFmt w:val="bullet"/>
      <w:lvlText w:val="•"/>
      <w:lvlJc w:val="left"/>
      <w:pPr>
        <w:ind w:left="7689" w:hanging="425"/>
      </w:pPr>
      <w:rPr>
        <w:rFonts w:hint="default"/>
      </w:rPr>
    </w:lvl>
  </w:abstractNum>
  <w:abstractNum w:abstractNumId="100" w15:restartNumberingAfterBreak="0">
    <w:nsid w:val="621A493D"/>
    <w:multiLevelType w:val="hybridMultilevel"/>
    <w:tmpl w:val="ECF2C348"/>
    <w:lvl w:ilvl="0" w:tplc="44D2BE88">
      <w:start w:val="1"/>
      <w:numFmt w:val="bullet"/>
      <w:lvlText w:val=""/>
      <w:lvlJc w:val="left"/>
      <w:pPr>
        <w:ind w:left="822" w:hanging="348"/>
      </w:pPr>
      <w:rPr>
        <w:rFonts w:ascii="Symbol" w:eastAsia="Symbol" w:hAnsi="Symbol" w:hint="default"/>
        <w:w w:val="100"/>
        <w:sz w:val="28"/>
        <w:szCs w:val="28"/>
      </w:rPr>
    </w:lvl>
    <w:lvl w:ilvl="1" w:tplc="F828D778">
      <w:start w:val="1"/>
      <w:numFmt w:val="bullet"/>
      <w:lvlText w:val=""/>
      <w:lvlJc w:val="left"/>
      <w:pPr>
        <w:ind w:left="1002" w:hanging="348"/>
      </w:pPr>
      <w:rPr>
        <w:rFonts w:ascii="Symbol" w:eastAsia="Symbol" w:hAnsi="Symbol" w:hint="default"/>
        <w:w w:val="100"/>
        <w:sz w:val="28"/>
        <w:szCs w:val="28"/>
      </w:rPr>
    </w:lvl>
    <w:lvl w:ilvl="2" w:tplc="C0FC3CC2">
      <w:start w:val="1"/>
      <w:numFmt w:val="bullet"/>
      <w:lvlText w:val="•"/>
      <w:lvlJc w:val="left"/>
      <w:pPr>
        <w:ind w:left="1947" w:hanging="348"/>
      </w:pPr>
      <w:rPr>
        <w:rFonts w:hint="default"/>
      </w:rPr>
    </w:lvl>
    <w:lvl w:ilvl="3" w:tplc="4C1407E8">
      <w:start w:val="1"/>
      <w:numFmt w:val="bullet"/>
      <w:lvlText w:val="•"/>
      <w:lvlJc w:val="left"/>
      <w:pPr>
        <w:ind w:left="2894" w:hanging="348"/>
      </w:pPr>
      <w:rPr>
        <w:rFonts w:hint="default"/>
      </w:rPr>
    </w:lvl>
    <w:lvl w:ilvl="4" w:tplc="AED244D8">
      <w:start w:val="1"/>
      <w:numFmt w:val="bullet"/>
      <w:lvlText w:val="•"/>
      <w:lvlJc w:val="left"/>
      <w:pPr>
        <w:ind w:left="3842" w:hanging="348"/>
      </w:pPr>
      <w:rPr>
        <w:rFonts w:hint="default"/>
      </w:rPr>
    </w:lvl>
    <w:lvl w:ilvl="5" w:tplc="9FF03DB6">
      <w:start w:val="1"/>
      <w:numFmt w:val="bullet"/>
      <w:lvlText w:val="•"/>
      <w:lvlJc w:val="left"/>
      <w:pPr>
        <w:ind w:left="4789" w:hanging="348"/>
      </w:pPr>
      <w:rPr>
        <w:rFonts w:hint="default"/>
      </w:rPr>
    </w:lvl>
    <w:lvl w:ilvl="6" w:tplc="008E8C9C">
      <w:start w:val="1"/>
      <w:numFmt w:val="bullet"/>
      <w:lvlText w:val="•"/>
      <w:lvlJc w:val="left"/>
      <w:pPr>
        <w:ind w:left="5736" w:hanging="348"/>
      </w:pPr>
      <w:rPr>
        <w:rFonts w:hint="default"/>
      </w:rPr>
    </w:lvl>
    <w:lvl w:ilvl="7" w:tplc="E8FA58DC">
      <w:start w:val="1"/>
      <w:numFmt w:val="bullet"/>
      <w:lvlText w:val="•"/>
      <w:lvlJc w:val="left"/>
      <w:pPr>
        <w:ind w:left="6684" w:hanging="348"/>
      </w:pPr>
      <w:rPr>
        <w:rFonts w:hint="default"/>
      </w:rPr>
    </w:lvl>
    <w:lvl w:ilvl="8" w:tplc="5E8A6332">
      <w:start w:val="1"/>
      <w:numFmt w:val="bullet"/>
      <w:lvlText w:val="•"/>
      <w:lvlJc w:val="left"/>
      <w:pPr>
        <w:ind w:left="7631" w:hanging="348"/>
      </w:pPr>
      <w:rPr>
        <w:rFonts w:hint="default"/>
      </w:rPr>
    </w:lvl>
  </w:abstractNum>
  <w:abstractNum w:abstractNumId="101" w15:restartNumberingAfterBreak="0">
    <w:nsid w:val="63160781"/>
    <w:multiLevelType w:val="hybridMultilevel"/>
    <w:tmpl w:val="368E63FC"/>
    <w:lvl w:ilvl="0" w:tplc="4FCC96F6">
      <w:start w:val="1"/>
      <w:numFmt w:val="bullet"/>
      <w:lvlText w:val=""/>
      <w:lvlJc w:val="left"/>
      <w:pPr>
        <w:ind w:left="588" w:hanging="425"/>
      </w:pPr>
      <w:rPr>
        <w:rFonts w:ascii="Symbol" w:eastAsia="Symbol" w:hAnsi="Symbol" w:hint="default"/>
        <w:w w:val="100"/>
        <w:sz w:val="28"/>
        <w:szCs w:val="28"/>
      </w:rPr>
    </w:lvl>
    <w:lvl w:ilvl="1" w:tplc="DB9ECF46">
      <w:start w:val="1"/>
      <w:numFmt w:val="bullet"/>
      <w:lvlText w:val="•"/>
      <w:lvlJc w:val="left"/>
      <w:pPr>
        <w:ind w:left="1466" w:hanging="425"/>
      </w:pPr>
      <w:rPr>
        <w:rFonts w:hint="default"/>
      </w:rPr>
    </w:lvl>
    <w:lvl w:ilvl="2" w:tplc="6B30A168">
      <w:start w:val="1"/>
      <w:numFmt w:val="bullet"/>
      <w:lvlText w:val="•"/>
      <w:lvlJc w:val="left"/>
      <w:pPr>
        <w:ind w:left="2353" w:hanging="425"/>
      </w:pPr>
      <w:rPr>
        <w:rFonts w:hint="default"/>
      </w:rPr>
    </w:lvl>
    <w:lvl w:ilvl="3" w:tplc="B5AE562C">
      <w:start w:val="1"/>
      <w:numFmt w:val="bullet"/>
      <w:lvlText w:val="•"/>
      <w:lvlJc w:val="left"/>
      <w:pPr>
        <w:ind w:left="3239" w:hanging="425"/>
      </w:pPr>
      <w:rPr>
        <w:rFonts w:hint="default"/>
      </w:rPr>
    </w:lvl>
    <w:lvl w:ilvl="4" w:tplc="4172184E">
      <w:start w:val="1"/>
      <w:numFmt w:val="bullet"/>
      <w:lvlText w:val="•"/>
      <w:lvlJc w:val="left"/>
      <w:pPr>
        <w:ind w:left="4126" w:hanging="425"/>
      </w:pPr>
      <w:rPr>
        <w:rFonts w:hint="default"/>
      </w:rPr>
    </w:lvl>
    <w:lvl w:ilvl="5" w:tplc="D72EBFBE">
      <w:start w:val="1"/>
      <w:numFmt w:val="bullet"/>
      <w:lvlText w:val="•"/>
      <w:lvlJc w:val="left"/>
      <w:pPr>
        <w:ind w:left="5013" w:hanging="425"/>
      </w:pPr>
      <w:rPr>
        <w:rFonts w:hint="default"/>
      </w:rPr>
    </w:lvl>
    <w:lvl w:ilvl="6" w:tplc="66F8D840">
      <w:start w:val="1"/>
      <w:numFmt w:val="bullet"/>
      <w:lvlText w:val="•"/>
      <w:lvlJc w:val="left"/>
      <w:pPr>
        <w:ind w:left="5899" w:hanging="425"/>
      </w:pPr>
      <w:rPr>
        <w:rFonts w:hint="default"/>
      </w:rPr>
    </w:lvl>
    <w:lvl w:ilvl="7" w:tplc="8BC47588">
      <w:start w:val="1"/>
      <w:numFmt w:val="bullet"/>
      <w:lvlText w:val="•"/>
      <w:lvlJc w:val="left"/>
      <w:pPr>
        <w:ind w:left="6786" w:hanging="425"/>
      </w:pPr>
      <w:rPr>
        <w:rFonts w:hint="default"/>
      </w:rPr>
    </w:lvl>
    <w:lvl w:ilvl="8" w:tplc="545CAA3E">
      <w:start w:val="1"/>
      <w:numFmt w:val="bullet"/>
      <w:lvlText w:val="•"/>
      <w:lvlJc w:val="left"/>
      <w:pPr>
        <w:ind w:left="7673" w:hanging="425"/>
      </w:pPr>
      <w:rPr>
        <w:rFonts w:hint="default"/>
      </w:rPr>
    </w:lvl>
  </w:abstractNum>
  <w:abstractNum w:abstractNumId="102" w15:restartNumberingAfterBreak="0">
    <w:nsid w:val="64485A49"/>
    <w:multiLevelType w:val="hybridMultilevel"/>
    <w:tmpl w:val="C6DA46B0"/>
    <w:lvl w:ilvl="0" w:tplc="41E8CBFA">
      <w:start w:val="1"/>
      <w:numFmt w:val="bullet"/>
      <w:lvlText w:val="•"/>
      <w:lvlJc w:val="left"/>
      <w:pPr>
        <w:ind w:left="102" w:hanging="169"/>
      </w:pPr>
      <w:rPr>
        <w:rFonts w:ascii="Times New Roman" w:eastAsia="Times New Roman" w:hAnsi="Times New Roman" w:hint="default"/>
        <w:w w:val="100"/>
        <w:sz w:val="28"/>
        <w:szCs w:val="28"/>
      </w:rPr>
    </w:lvl>
    <w:lvl w:ilvl="1" w:tplc="E0BC325E">
      <w:start w:val="1"/>
      <w:numFmt w:val="bullet"/>
      <w:lvlText w:val=""/>
      <w:lvlJc w:val="left"/>
      <w:pPr>
        <w:ind w:left="1674" w:hanging="204"/>
      </w:pPr>
      <w:rPr>
        <w:rFonts w:ascii="Symbol" w:eastAsia="Symbol" w:hAnsi="Symbol" w:hint="default"/>
        <w:w w:val="100"/>
        <w:sz w:val="28"/>
        <w:szCs w:val="28"/>
      </w:rPr>
    </w:lvl>
    <w:lvl w:ilvl="2" w:tplc="C3E2605A">
      <w:start w:val="1"/>
      <w:numFmt w:val="bullet"/>
      <w:lvlText w:val=""/>
      <w:lvlJc w:val="left"/>
      <w:pPr>
        <w:ind w:left="1874" w:hanging="204"/>
      </w:pPr>
      <w:rPr>
        <w:rFonts w:ascii="Symbol" w:eastAsia="Symbol" w:hAnsi="Symbol" w:hint="default"/>
        <w:w w:val="100"/>
        <w:sz w:val="28"/>
        <w:szCs w:val="28"/>
      </w:rPr>
    </w:lvl>
    <w:lvl w:ilvl="3" w:tplc="F39C3E72">
      <w:start w:val="1"/>
      <w:numFmt w:val="bullet"/>
      <w:lvlText w:val="•"/>
      <w:lvlJc w:val="left"/>
      <w:pPr>
        <w:ind w:left="2828" w:hanging="204"/>
      </w:pPr>
      <w:rPr>
        <w:rFonts w:hint="default"/>
      </w:rPr>
    </w:lvl>
    <w:lvl w:ilvl="4" w:tplc="2A0EE034">
      <w:start w:val="1"/>
      <w:numFmt w:val="bullet"/>
      <w:lvlText w:val="•"/>
      <w:lvlJc w:val="left"/>
      <w:pPr>
        <w:ind w:left="3776" w:hanging="204"/>
      </w:pPr>
      <w:rPr>
        <w:rFonts w:hint="default"/>
      </w:rPr>
    </w:lvl>
    <w:lvl w:ilvl="5" w:tplc="B7B422FA">
      <w:start w:val="1"/>
      <w:numFmt w:val="bullet"/>
      <w:lvlText w:val="•"/>
      <w:lvlJc w:val="left"/>
      <w:pPr>
        <w:ind w:left="4724" w:hanging="204"/>
      </w:pPr>
      <w:rPr>
        <w:rFonts w:hint="default"/>
      </w:rPr>
    </w:lvl>
    <w:lvl w:ilvl="6" w:tplc="46A6DB0C">
      <w:start w:val="1"/>
      <w:numFmt w:val="bullet"/>
      <w:lvlText w:val="•"/>
      <w:lvlJc w:val="left"/>
      <w:pPr>
        <w:ind w:left="5673" w:hanging="204"/>
      </w:pPr>
      <w:rPr>
        <w:rFonts w:hint="default"/>
      </w:rPr>
    </w:lvl>
    <w:lvl w:ilvl="7" w:tplc="0BD2D948">
      <w:start w:val="1"/>
      <w:numFmt w:val="bullet"/>
      <w:lvlText w:val="•"/>
      <w:lvlJc w:val="left"/>
      <w:pPr>
        <w:ind w:left="6621" w:hanging="204"/>
      </w:pPr>
      <w:rPr>
        <w:rFonts w:hint="default"/>
      </w:rPr>
    </w:lvl>
    <w:lvl w:ilvl="8" w:tplc="58A04FCE">
      <w:start w:val="1"/>
      <w:numFmt w:val="bullet"/>
      <w:lvlText w:val="•"/>
      <w:lvlJc w:val="left"/>
      <w:pPr>
        <w:ind w:left="7569" w:hanging="204"/>
      </w:pPr>
      <w:rPr>
        <w:rFonts w:hint="default"/>
      </w:rPr>
    </w:lvl>
  </w:abstractNum>
  <w:abstractNum w:abstractNumId="103"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6ADA6B3E"/>
    <w:multiLevelType w:val="hybridMultilevel"/>
    <w:tmpl w:val="80A8400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05" w15:restartNumberingAfterBreak="0">
    <w:nsid w:val="6AE102E1"/>
    <w:multiLevelType w:val="hybridMultilevel"/>
    <w:tmpl w:val="34809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CCD44C4"/>
    <w:multiLevelType w:val="hybridMultilevel"/>
    <w:tmpl w:val="946A3F84"/>
    <w:lvl w:ilvl="0" w:tplc="274842D6">
      <w:start w:val="1"/>
      <w:numFmt w:val="bullet"/>
      <w:lvlText w:val=""/>
      <w:lvlJc w:val="left"/>
      <w:pPr>
        <w:ind w:left="588" w:hanging="425"/>
      </w:pPr>
      <w:rPr>
        <w:rFonts w:ascii="Symbol" w:eastAsia="Symbol" w:hAnsi="Symbol" w:hint="default"/>
        <w:w w:val="100"/>
        <w:sz w:val="28"/>
        <w:szCs w:val="28"/>
      </w:rPr>
    </w:lvl>
    <w:lvl w:ilvl="1" w:tplc="70AE29AC">
      <w:start w:val="1"/>
      <w:numFmt w:val="bullet"/>
      <w:lvlText w:val=""/>
      <w:lvlJc w:val="left"/>
      <w:pPr>
        <w:ind w:left="668" w:hanging="425"/>
      </w:pPr>
      <w:rPr>
        <w:rFonts w:ascii="Symbol" w:eastAsia="Symbol" w:hAnsi="Symbol" w:hint="default"/>
        <w:w w:val="100"/>
        <w:sz w:val="28"/>
        <w:szCs w:val="28"/>
      </w:rPr>
    </w:lvl>
    <w:lvl w:ilvl="2" w:tplc="02CE0E94">
      <w:start w:val="1"/>
      <w:numFmt w:val="bullet"/>
      <w:lvlText w:val="•"/>
      <w:lvlJc w:val="left"/>
      <w:pPr>
        <w:ind w:left="1636" w:hanging="425"/>
      </w:pPr>
      <w:rPr>
        <w:rFonts w:hint="default"/>
      </w:rPr>
    </w:lvl>
    <w:lvl w:ilvl="3" w:tplc="8CFACA22">
      <w:start w:val="1"/>
      <w:numFmt w:val="bullet"/>
      <w:lvlText w:val="•"/>
      <w:lvlJc w:val="left"/>
      <w:pPr>
        <w:ind w:left="2612" w:hanging="425"/>
      </w:pPr>
      <w:rPr>
        <w:rFonts w:hint="default"/>
      </w:rPr>
    </w:lvl>
    <w:lvl w:ilvl="4" w:tplc="092899FE">
      <w:start w:val="1"/>
      <w:numFmt w:val="bullet"/>
      <w:lvlText w:val="•"/>
      <w:lvlJc w:val="left"/>
      <w:pPr>
        <w:ind w:left="3588" w:hanging="425"/>
      </w:pPr>
      <w:rPr>
        <w:rFonts w:hint="default"/>
      </w:rPr>
    </w:lvl>
    <w:lvl w:ilvl="5" w:tplc="2C9E295A">
      <w:start w:val="1"/>
      <w:numFmt w:val="bullet"/>
      <w:lvlText w:val="•"/>
      <w:lvlJc w:val="left"/>
      <w:pPr>
        <w:ind w:left="4565" w:hanging="425"/>
      </w:pPr>
      <w:rPr>
        <w:rFonts w:hint="default"/>
      </w:rPr>
    </w:lvl>
    <w:lvl w:ilvl="6" w:tplc="A73A0006">
      <w:start w:val="1"/>
      <w:numFmt w:val="bullet"/>
      <w:lvlText w:val="•"/>
      <w:lvlJc w:val="left"/>
      <w:pPr>
        <w:ind w:left="5541" w:hanging="425"/>
      </w:pPr>
      <w:rPr>
        <w:rFonts w:hint="default"/>
      </w:rPr>
    </w:lvl>
    <w:lvl w:ilvl="7" w:tplc="635053F4">
      <w:start w:val="1"/>
      <w:numFmt w:val="bullet"/>
      <w:lvlText w:val="•"/>
      <w:lvlJc w:val="left"/>
      <w:pPr>
        <w:ind w:left="6517" w:hanging="425"/>
      </w:pPr>
      <w:rPr>
        <w:rFonts w:hint="default"/>
      </w:rPr>
    </w:lvl>
    <w:lvl w:ilvl="8" w:tplc="5158FF5A">
      <w:start w:val="1"/>
      <w:numFmt w:val="bullet"/>
      <w:lvlText w:val="•"/>
      <w:lvlJc w:val="left"/>
      <w:pPr>
        <w:ind w:left="7493" w:hanging="425"/>
      </w:pPr>
      <w:rPr>
        <w:rFonts w:hint="default"/>
      </w:rPr>
    </w:lvl>
  </w:abstractNum>
  <w:abstractNum w:abstractNumId="107"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E580283"/>
    <w:multiLevelType w:val="hybridMultilevel"/>
    <w:tmpl w:val="2C12212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9" w15:restartNumberingAfterBreak="0">
    <w:nsid w:val="6EC431E8"/>
    <w:multiLevelType w:val="hybridMultilevel"/>
    <w:tmpl w:val="960CBE1C"/>
    <w:lvl w:ilvl="0" w:tplc="E78A29D2">
      <w:start w:val="1"/>
      <w:numFmt w:val="bullet"/>
      <w:lvlText w:val=""/>
      <w:lvlJc w:val="left"/>
      <w:pPr>
        <w:ind w:left="855" w:hanging="349"/>
      </w:pPr>
      <w:rPr>
        <w:rFonts w:ascii="Symbol" w:eastAsia="Symbol" w:hAnsi="Symbol" w:hint="default"/>
        <w:w w:val="100"/>
        <w:sz w:val="22"/>
        <w:szCs w:val="22"/>
      </w:rPr>
    </w:lvl>
    <w:lvl w:ilvl="1" w:tplc="DA6848A6">
      <w:start w:val="1"/>
      <w:numFmt w:val="bullet"/>
      <w:lvlText w:val="•"/>
      <w:lvlJc w:val="left"/>
      <w:pPr>
        <w:ind w:left="1400" w:hanging="349"/>
      </w:pPr>
      <w:rPr>
        <w:rFonts w:hint="default"/>
      </w:rPr>
    </w:lvl>
    <w:lvl w:ilvl="2" w:tplc="6F00F234">
      <w:start w:val="1"/>
      <w:numFmt w:val="bullet"/>
      <w:lvlText w:val="•"/>
      <w:lvlJc w:val="left"/>
      <w:pPr>
        <w:ind w:left="1940" w:hanging="349"/>
      </w:pPr>
      <w:rPr>
        <w:rFonts w:hint="default"/>
      </w:rPr>
    </w:lvl>
    <w:lvl w:ilvl="3" w:tplc="3C2021F0">
      <w:start w:val="1"/>
      <w:numFmt w:val="bullet"/>
      <w:lvlText w:val="•"/>
      <w:lvlJc w:val="left"/>
      <w:pPr>
        <w:ind w:left="2480" w:hanging="349"/>
      </w:pPr>
      <w:rPr>
        <w:rFonts w:hint="default"/>
      </w:rPr>
    </w:lvl>
    <w:lvl w:ilvl="4" w:tplc="51360630">
      <w:start w:val="1"/>
      <w:numFmt w:val="bullet"/>
      <w:lvlText w:val="•"/>
      <w:lvlJc w:val="left"/>
      <w:pPr>
        <w:ind w:left="3021" w:hanging="349"/>
      </w:pPr>
      <w:rPr>
        <w:rFonts w:hint="default"/>
      </w:rPr>
    </w:lvl>
    <w:lvl w:ilvl="5" w:tplc="B2CCD8FE">
      <w:start w:val="1"/>
      <w:numFmt w:val="bullet"/>
      <w:lvlText w:val="•"/>
      <w:lvlJc w:val="left"/>
      <w:pPr>
        <w:ind w:left="3561" w:hanging="349"/>
      </w:pPr>
      <w:rPr>
        <w:rFonts w:hint="default"/>
      </w:rPr>
    </w:lvl>
    <w:lvl w:ilvl="6" w:tplc="3710E6F4">
      <w:start w:val="1"/>
      <w:numFmt w:val="bullet"/>
      <w:lvlText w:val="•"/>
      <w:lvlJc w:val="left"/>
      <w:pPr>
        <w:ind w:left="4101" w:hanging="349"/>
      </w:pPr>
      <w:rPr>
        <w:rFonts w:hint="default"/>
      </w:rPr>
    </w:lvl>
    <w:lvl w:ilvl="7" w:tplc="ABF6720C">
      <w:start w:val="1"/>
      <w:numFmt w:val="bullet"/>
      <w:lvlText w:val="•"/>
      <w:lvlJc w:val="left"/>
      <w:pPr>
        <w:ind w:left="4642" w:hanging="349"/>
      </w:pPr>
      <w:rPr>
        <w:rFonts w:hint="default"/>
      </w:rPr>
    </w:lvl>
    <w:lvl w:ilvl="8" w:tplc="A98E5C8E">
      <w:start w:val="1"/>
      <w:numFmt w:val="bullet"/>
      <w:lvlText w:val="•"/>
      <w:lvlJc w:val="left"/>
      <w:pPr>
        <w:ind w:left="5182" w:hanging="349"/>
      </w:pPr>
      <w:rPr>
        <w:rFonts w:hint="default"/>
      </w:rPr>
    </w:lvl>
  </w:abstractNum>
  <w:abstractNum w:abstractNumId="110" w15:restartNumberingAfterBreak="0">
    <w:nsid w:val="6F9B6EB9"/>
    <w:multiLevelType w:val="hybridMultilevel"/>
    <w:tmpl w:val="FA3443EA"/>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11"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73D16947"/>
    <w:multiLevelType w:val="hybridMultilevel"/>
    <w:tmpl w:val="0D02567E"/>
    <w:lvl w:ilvl="0" w:tplc="B644E47E">
      <w:start w:val="1"/>
      <w:numFmt w:val="bullet"/>
      <w:lvlText w:val=""/>
      <w:lvlJc w:val="left"/>
      <w:pPr>
        <w:ind w:left="588" w:hanging="425"/>
      </w:pPr>
      <w:rPr>
        <w:rFonts w:ascii="Symbol" w:eastAsia="Symbol" w:hAnsi="Symbol" w:hint="default"/>
        <w:w w:val="100"/>
        <w:sz w:val="28"/>
        <w:szCs w:val="28"/>
      </w:rPr>
    </w:lvl>
    <w:lvl w:ilvl="1" w:tplc="7C1A614A">
      <w:start w:val="1"/>
      <w:numFmt w:val="bullet"/>
      <w:lvlText w:val="•"/>
      <w:lvlJc w:val="left"/>
      <w:pPr>
        <w:ind w:left="1466" w:hanging="425"/>
      </w:pPr>
      <w:rPr>
        <w:rFonts w:hint="default"/>
      </w:rPr>
    </w:lvl>
    <w:lvl w:ilvl="2" w:tplc="E728A0EE">
      <w:start w:val="1"/>
      <w:numFmt w:val="bullet"/>
      <w:lvlText w:val="•"/>
      <w:lvlJc w:val="left"/>
      <w:pPr>
        <w:ind w:left="2353" w:hanging="425"/>
      </w:pPr>
      <w:rPr>
        <w:rFonts w:hint="default"/>
      </w:rPr>
    </w:lvl>
    <w:lvl w:ilvl="3" w:tplc="55A408CA">
      <w:start w:val="1"/>
      <w:numFmt w:val="bullet"/>
      <w:lvlText w:val="•"/>
      <w:lvlJc w:val="left"/>
      <w:pPr>
        <w:ind w:left="3239" w:hanging="425"/>
      </w:pPr>
      <w:rPr>
        <w:rFonts w:hint="default"/>
      </w:rPr>
    </w:lvl>
    <w:lvl w:ilvl="4" w:tplc="95DEE99A">
      <w:start w:val="1"/>
      <w:numFmt w:val="bullet"/>
      <w:lvlText w:val="•"/>
      <w:lvlJc w:val="left"/>
      <w:pPr>
        <w:ind w:left="4126" w:hanging="425"/>
      </w:pPr>
      <w:rPr>
        <w:rFonts w:hint="default"/>
      </w:rPr>
    </w:lvl>
    <w:lvl w:ilvl="5" w:tplc="3572E1BA">
      <w:start w:val="1"/>
      <w:numFmt w:val="bullet"/>
      <w:lvlText w:val="•"/>
      <w:lvlJc w:val="left"/>
      <w:pPr>
        <w:ind w:left="5013" w:hanging="425"/>
      </w:pPr>
      <w:rPr>
        <w:rFonts w:hint="default"/>
      </w:rPr>
    </w:lvl>
    <w:lvl w:ilvl="6" w:tplc="45EE31F0">
      <w:start w:val="1"/>
      <w:numFmt w:val="bullet"/>
      <w:lvlText w:val="•"/>
      <w:lvlJc w:val="left"/>
      <w:pPr>
        <w:ind w:left="5899" w:hanging="425"/>
      </w:pPr>
      <w:rPr>
        <w:rFonts w:hint="default"/>
      </w:rPr>
    </w:lvl>
    <w:lvl w:ilvl="7" w:tplc="1B561B98">
      <w:start w:val="1"/>
      <w:numFmt w:val="bullet"/>
      <w:lvlText w:val="•"/>
      <w:lvlJc w:val="left"/>
      <w:pPr>
        <w:ind w:left="6786" w:hanging="425"/>
      </w:pPr>
      <w:rPr>
        <w:rFonts w:hint="default"/>
      </w:rPr>
    </w:lvl>
    <w:lvl w:ilvl="8" w:tplc="D5E2F15A">
      <w:start w:val="1"/>
      <w:numFmt w:val="bullet"/>
      <w:lvlText w:val="•"/>
      <w:lvlJc w:val="left"/>
      <w:pPr>
        <w:ind w:left="7673" w:hanging="425"/>
      </w:pPr>
      <w:rPr>
        <w:rFonts w:hint="default"/>
      </w:rPr>
    </w:lvl>
  </w:abstractNum>
  <w:abstractNum w:abstractNumId="113" w15:restartNumberingAfterBreak="0">
    <w:nsid w:val="73D6196B"/>
    <w:multiLevelType w:val="multilevel"/>
    <w:tmpl w:val="1FFEBA76"/>
    <w:lvl w:ilvl="0">
      <w:start w:val="1"/>
      <w:numFmt w:val="decimal"/>
      <w:lvlText w:val="%1"/>
      <w:lvlJc w:val="left"/>
      <w:pPr>
        <w:ind w:left="1014" w:hanging="912"/>
      </w:pPr>
      <w:rPr>
        <w:rFonts w:hint="default"/>
      </w:rPr>
    </w:lvl>
    <w:lvl w:ilvl="1">
      <w:start w:val="2"/>
      <w:numFmt w:val="decimal"/>
      <w:lvlText w:val="%1.%2"/>
      <w:lvlJc w:val="left"/>
      <w:pPr>
        <w:ind w:left="1014" w:hanging="912"/>
      </w:pPr>
      <w:rPr>
        <w:rFonts w:hint="default"/>
      </w:rPr>
    </w:lvl>
    <w:lvl w:ilvl="2">
      <w:start w:val="3"/>
      <w:numFmt w:val="decimal"/>
      <w:lvlText w:val="%1.%2.%3"/>
      <w:lvlJc w:val="left"/>
      <w:pPr>
        <w:ind w:left="1014" w:hanging="912"/>
      </w:pPr>
      <w:rPr>
        <w:rFonts w:hint="default"/>
      </w:rPr>
    </w:lvl>
    <w:lvl w:ilvl="3">
      <w:start w:val="1"/>
      <w:numFmt w:val="decimal"/>
      <w:lvlText w:val="%1.%2.%3.%4."/>
      <w:lvlJc w:val="left"/>
      <w:pPr>
        <w:ind w:left="4173" w:hanging="912"/>
        <w:jc w:val="right"/>
      </w:pPr>
      <w:rPr>
        <w:rFonts w:ascii="Times New Roman" w:eastAsia="Times New Roman" w:hAnsi="Times New Roman" w:hint="default"/>
        <w:b/>
        <w:bCs/>
        <w:w w:val="100"/>
        <w:lang w:val="ru-RU"/>
      </w:rPr>
    </w:lvl>
    <w:lvl w:ilvl="4">
      <w:start w:val="1"/>
      <w:numFmt w:val="bullet"/>
      <w:lvlText w:val=""/>
      <w:lvlJc w:val="left"/>
      <w:pPr>
        <w:ind w:left="668" w:hanging="425"/>
      </w:pPr>
      <w:rPr>
        <w:rFonts w:ascii="Symbol" w:eastAsia="Symbol" w:hAnsi="Symbol" w:hint="default"/>
        <w:w w:val="100"/>
        <w:sz w:val="28"/>
        <w:szCs w:val="28"/>
      </w:rPr>
    </w:lvl>
    <w:lvl w:ilvl="5">
      <w:start w:val="1"/>
      <w:numFmt w:val="bullet"/>
      <w:lvlText w:val=""/>
      <w:lvlJc w:val="left"/>
      <w:pPr>
        <w:ind w:left="668" w:hanging="425"/>
      </w:pPr>
      <w:rPr>
        <w:rFonts w:ascii="Symbol" w:eastAsia="Symbol" w:hAnsi="Symbol" w:hint="default"/>
        <w:w w:val="100"/>
        <w:sz w:val="28"/>
        <w:szCs w:val="28"/>
      </w:rPr>
    </w:lvl>
    <w:lvl w:ilvl="6">
      <w:start w:val="1"/>
      <w:numFmt w:val="bullet"/>
      <w:lvlText w:val="•"/>
      <w:lvlJc w:val="left"/>
      <w:pPr>
        <w:ind w:left="6365" w:hanging="425"/>
      </w:pPr>
      <w:rPr>
        <w:rFonts w:hint="default"/>
      </w:rPr>
    </w:lvl>
    <w:lvl w:ilvl="7">
      <w:start w:val="1"/>
      <w:numFmt w:val="bullet"/>
      <w:lvlText w:val="•"/>
      <w:lvlJc w:val="left"/>
      <w:pPr>
        <w:ind w:left="7140" w:hanging="425"/>
      </w:pPr>
      <w:rPr>
        <w:rFonts w:hint="default"/>
      </w:rPr>
    </w:lvl>
    <w:lvl w:ilvl="8">
      <w:start w:val="1"/>
      <w:numFmt w:val="bullet"/>
      <w:lvlText w:val="•"/>
      <w:lvlJc w:val="left"/>
      <w:pPr>
        <w:ind w:left="7916" w:hanging="425"/>
      </w:pPr>
      <w:rPr>
        <w:rFonts w:hint="default"/>
      </w:rPr>
    </w:lvl>
  </w:abstractNum>
  <w:abstractNum w:abstractNumId="114" w15:restartNumberingAfterBreak="0">
    <w:nsid w:val="756F79F7"/>
    <w:multiLevelType w:val="hybridMultilevel"/>
    <w:tmpl w:val="7FC07A9A"/>
    <w:lvl w:ilvl="0" w:tplc="E9D42838">
      <w:start w:val="2"/>
      <w:numFmt w:val="decimal"/>
      <w:lvlText w:val="%1)"/>
      <w:lvlJc w:val="left"/>
      <w:pPr>
        <w:ind w:left="108" w:hanging="262"/>
      </w:pPr>
      <w:rPr>
        <w:rFonts w:ascii="Times New Roman" w:eastAsia="Times New Roman" w:hAnsi="Times New Roman" w:hint="default"/>
        <w:w w:val="100"/>
        <w:sz w:val="24"/>
        <w:szCs w:val="24"/>
      </w:rPr>
    </w:lvl>
    <w:lvl w:ilvl="1" w:tplc="2F3EBAD0">
      <w:start w:val="1"/>
      <w:numFmt w:val="bullet"/>
      <w:lvlText w:val="•"/>
      <w:lvlJc w:val="left"/>
      <w:pPr>
        <w:ind w:left="562" w:hanging="262"/>
      </w:pPr>
      <w:rPr>
        <w:rFonts w:hint="default"/>
      </w:rPr>
    </w:lvl>
    <w:lvl w:ilvl="2" w:tplc="311C5CA2">
      <w:start w:val="1"/>
      <w:numFmt w:val="bullet"/>
      <w:lvlText w:val="•"/>
      <w:lvlJc w:val="left"/>
      <w:pPr>
        <w:ind w:left="1025" w:hanging="262"/>
      </w:pPr>
      <w:rPr>
        <w:rFonts w:hint="default"/>
      </w:rPr>
    </w:lvl>
    <w:lvl w:ilvl="3" w:tplc="245AE0AA">
      <w:start w:val="1"/>
      <w:numFmt w:val="bullet"/>
      <w:lvlText w:val="•"/>
      <w:lvlJc w:val="left"/>
      <w:pPr>
        <w:ind w:left="1488" w:hanging="262"/>
      </w:pPr>
      <w:rPr>
        <w:rFonts w:hint="default"/>
      </w:rPr>
    </w:lvl>
    <w:lvl w:ilvl="4" w:tplc="5F883B1E">
      <w:start w:val="1"/>
      <w:numFmt w:val="bullet"/>
      <w:lvlText w:val="•"/>
      <w:lvlJc w:val="left"/>
      <w:pPr>
        <w:ind w:left="1951" w:hanging="262"/>
      </w:pPr>
      <w:rPr>
        <w:rFonts w:hint="default"/>
      </w:rPr>
    </w:lvl>
    <w:lvl w:ilvl="5" w:tplc="581CB76E">
      <w:start w:val="1"/>
      <w:numFmt w:val="bullet"/>
      <w:lvlText w:val="•"/>
      <w:lvlJc w:val="left"/>
      <w:pPr>
        <w:ind w:left="2414" w:hanging="262"/>
      </w:pPr>
      <w:rPr>
        <w:rFonts w:hint="default"/>
      </w:rPr>
    </w:lvl>
    <w:lvl w:ilvl="6" w:tplc="7138D774">
      <w:start w:val="1"/>
      <w:numFmt w:val="bullet"/>
      <w:lvlText w:val="•"/>
      <w:lvlJc w:val="left"/>
      <w:pPr>
        <w:ind w:left="2877" w:hanging="262"/>
      </w:pPr>
      <w:rPr>
        <w:rFonts w:hint="default"/>
      </w:rPr>
    </w:lvl>
    <w:lvl w:ilvl="7" w:tplc="18DE5FAA">
      <w:start w:val="1"/>
      <w:numFmt w:val="bullet"/>
      <w:lvlText w:val="•"/>
      <w:lvlJc w:val="left"/>
      <w:pPr>
        <w:ind w:left="3340" w:hanging="262"/>
      </w:pPr>
      <w:rPr>
        <w:rFonts w:hint="default"/>
      </w:rPr>
    </w:lvl>
    <w:lvl w:ilvl="8" w:tplc="7E1C8840">
      <w:start w:val="1"/>
      <w:numFmt w:val="bullet"/>
      <w:lvlText w:val="•"/>
      <w:lvlJc w:val="left"/>
      <w:pPr>
        <w:ind w:left="3803" w:hanging="262"/>
      </w:pPr>
      <w:rPr>
        <w:rFonts w:hint="default"/>
      </w:rPr>
    </w:lvl>
  </w:abstractNum>
  <w:abstractNum w:abstractNumId="115" w15:restartNumberingAfterBreak="0">
    <w:nsid w:val="758D6A77"/>
    <w:multiLevelType w:val="hybridMultilevel"/>
    <w:tmpl w:val="41665E1A"/>
    <w:lvl w:ilvl="0" w:tplc="71A64C02">
      <w:start w:val="1"/>
      <w:numFmt w:val="bullet"/>
      <w:lvlText w:val="•"/>
      <w:lvlJc w:val="left"/>
      <w:pPr>
        <w:ind w:left="252" w:hanging="144"/>
      </w:pPr>
      <w:rPr>
        <w:rFonts w:ascii="Times New Roman" w:eastAsia="Times New Roman" w:hAnsi="Times New Roman" w:hint="default"/>
        <w:w w:val="100"/>
        <w:sz w:val="24"/>
        <w:szCs w:val="24"/>
      </w:rPr>
    </w:lvl>
    <w:lvl w:ilvl="1" w:tplc="6B423436">
      <w:start w:val="1"/>
      <w:numFmt w:val="bullet"/>
      <w:lvlText w:val="•"/>
      <w:lvlJc w:val="left"/>
      <w:pPr>
        <w:ind w:left="706" w:hanging="144"/>
      </w:pPr>
      <w:rPr>
        <w:rFonts w:hint="default"/>
      </w:rPr>
    </w:lvl>
    <w:lvl w:ilvl="2" w:tplc="747E6FD2">
      <w:start w:val="1"/>
      <w:numFmt w:val="bullet"/>
      <w:lvlText w:val="•"/>
      <w:lvlJc w:val="left"/>
      <w:pPr>
        <w:ind w:left="1153" w:hanging="144"/>
      </w:pPr>
      <w:rPr>
        <w:rFonts w:hint="default"/>
      </w:rPr>
    </w:lvl>
    <w:lvl w:ilvl="3" w:tplc="56B84DF0">
      <w:start w:val="1"/>
      <w:numFmt w:val="bullet"/>
      <w:lvlText w:val="•"/>
      <w:lvlJc w:val="left"/>
      <w:pPr>
        <w:ind w:left="1600" w:hanging="144"/>
      </w:pPr>
      <w:rPr>
        <w:rFonts w:hint="default"/>
      </w:rPr>
    </w:lvl>
    <w:lvl w:ilvl="4" w:tplc="81F61B22">
      <w:start w:val="1"/>
      <w:numFmt w:val="bullet"/>
      <w:lvlText w:val="•"/>
      <w:lvlJc w:val="left"/>
      <w:pPr>
        <w:ind w:left="2047" w:hanging="144"/>
      </w:pPr>
      <w:rPr>
        <w:rFonts w:hint="default"/>
      </w:rPr>
    </w:lvl>
    <w:lvl w:ilvl="5" w:tplc="6FD8324A">
      <w:start w:val="1"/>
      <w:numFmt w:val="bullet"/>
      <w:lvlText w:val="•"/>
      <w:lvlJc w:val="left"/>
      <w:pPr>
        <w:ind w:left="2494" w:hanging="144"/>
      </w:pPr>
      <w:rPr>
        <w:rFonts w:hint="default"/>
      </w:rPr>
    </w:lvl>
    <w:lvl w:ilvl="6" w:tplc="A3E4D5F2">
      <w:start w:val="1"/>
      <w:numFmt w:val="bullet"/>
      <w:lvlText w:val="•"/>
      <w:lvlJc w:val="left"/>
      <w:pPr>
        <w:ind w:left="2941" w:hanging="144"/>
      </w:pPr>
      <w:rPr>
        <w:rFonts w:hint="default"/>
      </w:rPr>
    </w:lvl>
    <w:lvl w:ilvl="7" w:tplc="23A49F9C">
      <w:start w:val="1"/>
      <w:numFmt w:val="bullet"/>
      <w:lvlText w:val="•"/>
      <w:lvlJc w:val="left"/>
      <w:pPr>
        <w:ind w:left="3388" w:hanging="144"/>
      </w:pPr>
      <w:rPr>
        <w:rFonts w:hint="default"/>
      </w:rPr>
    </w:lvl>
    <w:lvl w:ilvl="8" w:tplc="D1D0D0D8">
      <w:start w:val="1"/>
      <w:numFmt w:val="bullet"/>
      <w:lvlText w:val="•"/>
      <w:lvlJc w:val="left"/>
      <w:pPr>
        <w:ind w:left="3835" w:hanging="144"/>
      </w:pPr>
      <w:rPr>
        <w:rFonts w:hint="default"/>
      </w:rPr>
    </w:lvl>
  </w:abstractNum>
  <w:abstractNum w:abstractNumId="116" w15:restartNumberingAfterBreak="0">
    <w:nsid w:val="75A63136"/>
    <w:multiLevelType w:val="hybridMultilevel"/>
    <w:tmpl w:val="207CA87A"/>
    <w:lvl w:ilvl="0" w:tplc="ECD66CFE">
      <w:start w:val="1"/>
      <w:numFmt w:val="bullet"/>
      <w:lvlText w:val="•"/>
      <w:lvlJc w:val="left"/>
      <w:pPr>
        <w:ind w:left="252" w:hanging="144"/>
      </w:pPr>
      <w:rPr>
        <w:rFonts w:ascii="Times New Roman" w:eastAsia="Times New Roman" w:hAnsi="Times New Roman" w:hint="default"/>
        <w:w w:val="100"/>
        <w:sz w:val="24"/>
        <w:szCs w:val="24"/>
      </w:rPr>
    </w:lvl>
    <w:lvl w:ilvl="1" w:tplc="EFAC5E22">
      <w:start w:val="1"/>
      <w:numFmt w:val="bullet"/>
      <w:lvlText w:val="•"/>
      <w:lvlJc w:val="left"/>
      <w:pPr>
        <w:ind w:left="706" w:hanging="144"/>
      </w:pPr>
      <w:rPr>
        <w:rFonts w:hint="default"/>
      </w:rPr>
    </w:lvl>
    <w:lvl w:ilvl="2" w:tplc="AC945046">
      <w:start w:val="1"/>
      <w:numFmt w:val="bullet"/>
      <w:lvlText w:val="•"/>
      <w:lvlJc w:val="left"/>
      <w:pPr>
        <w:ind w:left="1153" w:hanging="144"/>
      </w:pPr>
      <w:rPr>
        <w:rFonts w:hint="default"/>
      </w:rPr>
    </w:lvl>
    <w:lvl w:ilvl="3" w:tplc="12D8381E">
      <w:start w:val="1"/>
      <w:numFmt w:val="bullet"/>
      <w:lvlText w:val="•"/>
      <w:lvlJc w:val="left"/>
      <w:pPr>
        <w:ind w:left="1600" w:hanging="144"/>
      </w:pPr>
      <w:rPr>
        <w:rFonts w:hint="default"/>
      </w:rPr>
    </w:lvl>
    <w:lvl w:ilvl="4" w:tplc="5876193C">
      <w:start w:val="1"/>
      <w:numFmt w:val="bullet"/>
      <w:lvlText w:val="•"/>
      <w:lvlJc w:val="left"/>
      <w:pPr>
        <w:ind w:left="2047" w:hanging="144"/>
      </w:pPr>
      <w:rPr>
        <w:rFonts w:hint="default"/>
      </w:rPr>
    </w:lvl>
    <w:lvl w:ilvl="5" w:tplc="8B829C9C">
      <w:start w:val="1"/>
      <w:numFmt w:val="bullet"/>
      <w:lvlText w:val="•"/>
      <w:lvlJc w:val="left"/>
      <w:pPr>
        <w:ind w:left="2494" w:hanging="144"/>
      </w:pPr>
      <w:rPr>
        <w:rFonts w:hint="default"/>
      </w:rPr>
    </w:lvl>
    <w:lvl w:ilvl="6" w:tplc="9676A11E">
      <w:start w:val="1"/>
      <w:numFmt w:val="bullet"/>
      <w:lvlText w:val="•"/>
      <w:lvlJc w:val="left"/>
      <w:pPr>
        <w:ind w:left="2941" w:hanging="144"/>
      </w:pPr>
      <w:rPr>
        <w:rFonts w:hint="default"/>
      </w:rPr>
    </w:lvl>
    <w:lvl w:ilvl="7" w:tplc="736EC3B8">
      <w:start w:val="1"/>
      <w:numFmt w:val="bullet"/>
      <w:lvlText w:val="•"/>
      <w:lvlJc w:val="left"/>
      <w:pPr>
        <w:ind w:left="3388" w:hanging="144"/>
      </w:pPr>
      <w:rPr>
        <w:rFonts w:hint="default"/>
      </w:rPr>
    </w:lvl>
    <w:lvl w:ilvl="8" w:tplc="EA8EDB9A">
      <w:start w:val="1"/>
      <w:numFmt w:val="bullet"/>
      <w:lvlText w:val="•"/>
      <w:lvlJc w:val="left"/>
      <w:pPr>
        <w:ind w:left="3835" w:hanging="144"/>
      </w:pPr>
      <w:rPr>
        <w:rFonts w:hint="default"/>
      </w:rPr>
    </w:lvl>
  </w:abstractNum>
  <w:abstractNum w:abstractNumId="117" w15:restartNumberingAfterBreak="0">
    <w:nsid w:val="75FF1B3C"/>
    <w:multiLevelType w:val="hybridMultilevel"/>
    <w:tmpl w:val="CC3E0C5E"/>
    <w:lvl w:ilvl="0" w:tplc="19B0E278">
      <w:start w:val="1"/>
      <w:numFmt w:val="bullet"/>
      <w:lvlText w:val=""/>
      <w:lvlJc w:val="left"/>
      <w:pPr>
        <w:ind w:left="4111" w:hanging="425"/>
      </w:pPr>
      <w:rPr>
        <w:rFonts w:ascii="Symbol" w:eastAsia="Symbol" w:hAnsi="Symbol" w:hint="default"/>
        <w:w w:val="100"/>
        <w:sz w:val="28"/>
        <w:szCs w:val="28"/>
      </w:rPr>
    </w:lvl>
    <w:lvl w:ilvl="1" w:tplc="B9B00A76">
      <w:start w:val="1"/>
      <w:numFmt w:val="bullet"/>
      <w:lvlText w:val=""/>
      <w:lvlJc w:val="left"/>
      <w:pPr>
        <w:ind w:left="668" w:hanging="425"/>
      </w:pPr>
      <w:rPr>
        <w:rFonts w:ascii="Symbol" w:eastAsia="Symbol" w:hAnsi="Symbol" w:hint="default"/>
        <w:w w:val="100"/>
        <w:sz w:val="28"/>
        <w:szCs w:val="28"/>
      </w:rPr>
    </w:lvl>
    <w:lvl w:ilvl="2" w:tplc="B8B45CF4">
      <w:start w:val="1"/>
      <w:numFmt w:val="bullet"/>
      <w:lvlText w:val="•"/>
      <w:lvlJc w:val="left"/>
      <w:pPr>
        <w:ind w:left="1636" w:hanging="425"/>
      </w:pPr>
      <w:rPr>
        <w:rFonts w:hint="default"/>
      </w:rPr>
    </w:lvl>
    <w:lvl w:ilvl="3" w:tplc="762E66BE">
      <w:start w:val="1"/>
      <w:numFmt w:val="bullet"/>
      <w:lvlText w:val="•"/>
      <w:lvlJc w:val="left"/>
      <w:pPr>
        <w:ind w:left="2612" w:hanging="425"/>
      </w:pPr>
      <w:rPr>
        <w:rFonts w:hint="default"/>
      </w:rPr>
    </w:lvl>
    <w:lvl w:ilvl="4" w:tplc="07CC62C8">
      <w:start w:val="1"/>
      <w:numFmt w:val="bullet"/>
      <w:lvlText w:val="•"/>
      <w:lvlJc w:val="left"/>
      <w:pPr>
        <w:ind w:left="3588" w:hanging="425"/>
      </w:pPr>
      <w:rPr>
        <w:rFonts w:hint="default"/>
      </w:rPr>
    </w:lvl>
    <w:lvl w:ilvl="5" w:tplc="F4D062BA">
      <w:start w:val="1"/>
      <w:numFmt w:val="bullet"/>
      <w:lvlText w:val="•"/>
      <w:lvlJc w:val="left"/>
      <w:pPr>
        <w:ind w:left="4565" w:hanging="425"/>
      </w:pPr>
      <w:rPr>
        <w:rFonts w:hint="default"/>
      </w:rPr>
    </w:lvl>
    <w:lvl w:ilvl="6" w:tplc="E9B8E118">
      <w:start w:val="1"/>
      <w:numFmt w:val="bullet"/>
      <w:lvlText w:val="•"/>
      <w:lvlJc w:val="left"/>
      <w:pPr>
        <w:ind w:left="5541" w:hanging="425"/>
      </w:pPr>
      <w:rPr>
        <w:rFonts w:hint="default"/>
      </w:rPr>
    </w:lvl>
    <w:lvl w:ilvl="7" w:tplc="08A8837C">
      <w:start w:val="1"/>
      <w:numFmt w:val="bullet"/>
      <w:lvlText w:val="•"/>
      <w:lvlJc w:val="left"/>
      <w:pPr>
        <w:ind w:left="6517" w:hanging="425"/>
      </w:pPr>
      <w:rPr>
        <w:rFonts w:hint="default"/>
      </w:rPr>
    </w:lvl>
    <w:lvl w:ilvl="8" w:tplc="BB9E1EE8">
      <w:start w:val="1"/>
      <w:numFmt w:val="bullet"/>
      <w:lvlText w:val="•"/>
      <w:lvlJc w:val="left"/>
      <w:pPr>
        <w:ind w:left="7493" w:hanging="425"/>
      </w:pPr>
      <w:rPr>
        <w:rFonts w:hint="default"/>
      </w:rPr>
    </w:lvl>
  </w:abstractNum>
  <w:abstractNum w:abstractNumId="118" w15:restartNumberingAfterBreak="0">
    <w:nsid w:val="792C6CF7"/>
    <w:multiLevelType w:val="hybridMultilevel"/>
    <w:tmpl w:val="3EA23BD8"/>
    <w:lvl w:ilvl="0" w:tplc="3CC26B26">
      <w:start w:val="1"/>
      <w:numFmt w:val="bullet"/>
      <w:lvlText w:val=""/>
      <w:lvlJc w:val="left"/>
      <w:pPr>
        <w:ind w:left="826" w:hanging="349"/>
      </w:pPr>
      <w:rPr>
        <w:rFonts w:ascii="Symbol" w:eastAsia="Symbol" w:hAnsi="Symbol" w:hint="default"/>
        <w:w w:val="100"/>
        <w:sz w:val="22"/>
        <w:szCs w:val="22"/>
      </w:rPr>
    </w:lvl>
    <w:lvl w:ilvl="1" w:tplc="ED9E5B76">
      <w:start w:val="1"/>
      <w:numFmt w:val="bullet"/>
      <w:lvlText w:val="•"/>
      <w:lvlJc w:val="left"/>
      <w:pPr>
        <w:ind w:left="1361" w:hanging="349"/>
      </w:pPr>
      <w:rPr>
        <w:rFonts w:hint="default"/>
      </w:rPr>
    </w:lvl>
    <w:lvl w:ilvl="2" w:tplc="4420CF92">
      <w:start w:val="1"/>
      <w:numFmt w:val="bullet"/>
      <w:lvlText w:val="•"/>
      <w:lvlJc w:val="left"/>
      <w:pPr>
        <w:ind w:left="1902" w:hanging="349"/>
      </w:pPr>
      <w:rPr>
        <w:rFonts w:hint="default"/>
      </w:rPr>
    </w:lvl>
    <w:lvl w:ilvl="3" w:tplc="89027FEA">
      <w:start w:val="1"/>
      <w:numFmt w:val="bullet"/>
      <w:lvlText w:val="•"/>
      <w:lvlJc w:val="left"/>
      <w:pPr>
        <w:ind w:left="2444" w:hanging="349"/>
      </w:pPr>
      <w:rPr>
        <w:rFonts w:hint="default"/>
      </w:rPr>
    </w:lvl>
    <w:lvl w:ilvl="4" w:tplc="91C22966">
      <w:start w:val="1"/>
      <w:numFmt w:val="bullet"/>
      <w:lvlText w:val="•"/>
      <w:lvlJc w:val="left"/>
      <w:pPr>
        <w:ind w:left="2985" w:hanging="349"/>
      </w:pPr>
      <w:rPr>
        <w:rFonts w:hint="default"/>
      </w:rPr>
    </w:lvl>
    <w:lvl w:ilvl="5" w:tplc="B2782484">
      <w:start w:val="1"/>
      <w:numFmt w:val="bullet"/>
      <w:lvlText w:val="•"/>
      <w:lvlJc w:val="left"/>
      <w:pPr>
        <w:ind w:left="3527" w:hanging="349"/>
      </w:pPr>
      <w:rPr>
        <w:rFonts w:hint="default"/>
      </w:rPr>
    </w:lvl>
    <w:lvl w:ilvl="6" w:tplc="2CBA2F3E">
      <w:start w:val="1"/>
      <w:numFmt w:val="bullet"/>
      <w:lvlText w:val="•"/>
      <w:lvlJc w:val="left"/>
      <w:pPr>
        <w:ind w:left="4068" w:hanging="349"/>
      </w:pPr>
      <w:rPr>
        <w:rFonts w:hint="default"/>
      </w:rPr>
    </w:lvl>
    <w:lvl w:ilvl="7" w:tplc="D8A25828">
      <w:start w:val="1"/>
      <w:numFmt w:val="bullet"/>
      <w:lvlText w:val="•"/>
      <w:lvlJc w:val="left"/>
      <w:pPr>
        <w:ind w:left="4610" w:hanging="349"/>
      </w:pPr>
      <w:rPr>
        <w:rFonts w:hint="default"/>
      </w:rPr>
    </w:lvl>
    <w:lvl w:ilvl="8" w:tplc="72CA4328">
      <w:start w:val="1"/>
      <w:numFmt w:val="bullet"/>
      <w:lvlText w:val="•"/>
      <w:lvlJc w:val="left"/>
      <w:pPr>
        <w:ind w:left="5151" w:hanging="349"/>
      </w:pPr>
      <w:rPr>
        <w:rFonts w:hint="default"/>
      </w:rPr>
    </w:lvl>
  </w:abstractNum>
  <w:abstractNum w:abstractNumId="119" w15:restartNumberingAfterBreak="0">
    <w:nsid w:val="7C6D42FD"/>
    <w:multiLevelType w:val="hybridMultilevel"/>
    <w:tmpl w:val="2B163256"/>
    <w:lvl w:ilvl="0" w:tplc="7C927D92">
      <w:start w:val="1"/>
      <w:numFmt w:val="decimal"/>
      <w:lvlText w:val="%1)"/>
      <w:lvlJc w:val="left"/>
      <w:pPr>
        <w:ind w:left="102" w:hanging="305"/>
        <w:jc w:val="right"/>
      </w:pPr>
      <w:rPr>
        <w:rFonts w:ascii="Times New Roman" w:eastAsia="Times New Roman" w:hAnsi="Times New Roman" w:hint="default"/>
        <w:w w:val="100"/>
        <w:sz w:val="28"/>
        <w:szCs w:val="28"/>
      </w:rPr>
    </w:lvl>
    <w:lvl w:ilvl="1" w:tplc="C62AE3B8">
      <w:start w:val="1"/>
      <w:numFmt w:val="bullet"/>
      <w:lvlText w:val="•"/>
      <w:lvlJc w:val="left"/>
      <w:pPr>
        <w:ind w:left="944" w:hanging="305"/>
      </w:pPr>
      <w:rPr>
        <w:rFonts w:hint="default"/>
      </w:rPr>
    </w:lvl>
    <w:lvl w:ilvl="2" w:tplc="84EE0B2A">
      <w:start w:val="1"/>
      <w:numFmt w:val="bullet"/>
      <w:lvlText w:val="•"/>
      <w:lvlJc w:val="left"/>
      <w:pPr>
        <w:ind w:left="1788" w:hanging="305"/>
      </w:pPr>
      <w:rPr>
        <w:rFonts w:hint="default"/>
      </w:rPr>
    </w:lvl>
    <w:lvl w:ilvl="3" w:tplc="AE18463C">
      <w:start w:val="1"/>
      <w:numFmt w:val="bullet"/>
      <w:lvlText w:val="•"/>
      <w:lvlJc w:val="left"/>
      <w:pPr>
        <w:ind w:left="2632" w:hanging="305"/>
      </w:pPr>
      <w:rPr>
        <w:rFonts w:hint="default"/>
      </w:rPr>
    </w:lvl>
    <w:lvl w:ilvl="4" w:tplc="F1A84170">
      <w:start w:val="1"/>
      <w:numFmt w:val="bullet"/>
      <w:lvlText w:val="•"/>
      <w:lvlJc w:val="left"/>
      <w:pPr>
        <w:ind w:left="3477" w:hanging="305"/>
      </w:pPr>
      <w:rPr>
        <w:rFonts w:hint="default"/>
      </w:rPr>
    </w:lvl>
    <w:lvl w:ilvl="5" w:tplc="D338C28C">
      <w:start w:val="1"/>
      <w:numFmt w:val="bullet"/>
      <w:lvlText w:val="•"/>
      <w:lvlJc w:val="left"/>
      <w:pPr>
        <w:ind w:left="4321" w:hanging="305"/>
      </w:pPr>
      <w:rPr>
        <w:rFonts w:hint="default"/>
      </w:rPr>
    </w:lvl>
    <w:lvl w:ilvl="6" w:tplc="F95859CC">
      <w:start w:val="1"/>
      <w:numFmt w:val="bullet"/>
      <w:lvlText w:val="•"/>
      <w:lvlJc w:val="left"/>
      <w:pPr>
        <w:ind w:left="5165" w:hanging="305"/>
      </w:pPr>
      <w:rPr>
        <w:rFonts w:hint="default"/>
      </w:rPr>
    </w:lvl>
    <w:lvl w:ilvl="7" w:tplc="5E80A942">
      <w:start w:val="1"/>
      <w:numFmt w:val="bullet"/>
      <w:lvlText w:val="•"/>
      <w:lvlJc w:val="left"/>
      <w:pPr>
        <w:ind w:left="6010" w:hanging="305"/>
      </w:pPr>
      <w:rPr>
        <w:rFonts w:hint="default"/>
      </w:rPr>
    </w:lvl>
    <w:lvl w:ilvl="8" w:tplc="E14A8E26">
      <w:start w:val="1"/>
      <w:numFmt w:val="bullet"/>
      <w:lvlText w:val="•"/>
      <w:lvlJc w:val="left"/>
      <w:pPr>
        <w:ind w:left="6854" w:hanging="305"/>
      </w:pPr>
      <w:rPr>
        <w:rFonts w:hint="default"/>
      </w:rPr>
    </w:lvl>
  </w:abstractNum>
  <w:num w:numId="1">
    <w:abstractNumId w:val="59"/>
  </w:num>
  <w:num w:numId="2">
    <w:abstractNumId w:val="118"/>
  </w:num>
  <w:num w:numId="3">
    <w:abstractNumId w:val="109"/>
  </w:num>
  <w:num w:numId="4">
    <w:abstractNumId w:val="34"/>
  </w:num>
  <w:num w:numId="5">
    <w:abstractNumId w:val="26"/>
  </w:num>
  <w:num w:numId="6">
    <w:abstractNumId w:val="78"/>
  </w:num>
  <w:num w:numId="7">
    <w:abstractNumId w:val="39"/>
  </w:num>
  <w:num w:numId="8">
    <w:abstractNumId w:val="83"/>
  </w:num>
  <w:num w:numId="9">
    <w:abstractNumId w:val="96"/>
  </w:num>
  <w:num w:numId="10">
    <w:abstractNumId w:val="72"/>
  </w:num>
  <w:num w:numId="11">
    <w:abstractNumId w:val="116"/>
  </w:num>
  <w:num w:numId="12">
    <w:abstractNumId w:val="45"/>
  </w:num>
  <w:num w:numId="13">
    <w:abstractNumId w:val="67"/>
  </w:num>
  <w:num w:numId="14">
    <w:abstractNumId w:val="92"/>
  </w:num>
  <w:num w:numId="15">
    <w:abstractNumId w:val="42"/>
  </w:num>
  <w:num w:numId="16">
    <w:abstractNumId w:val="86"/>
  </w:num>
  <w:num w:numId="17">
    <w:abstractNumId w:val="114"/>
  </w:num>
  <w:num w:numId="18">
    <w:abstractNumId w:val="84"/>
  </w:num>
  <w:num w:numId="19">
    <w:abstractNumId w:val="37"/>
  </w:num>
  <w:num w:numId="20">
    <w:abstractNumId w:val="62"/>
  </w:num>
  <w:num w:numId="21">
    <w:abstractNumId w:val="69"/>
  </w:num>
  <w:num w:numId="22">
    <w:abstractNumId w:val="115"/>
  </w:num>
  <w:num w:numId="23">
    <w:abstractNumId w:val="76"/>
  </w:num>
  <w:num w:numId="24">
    <w:abstractNumId w:val="85"/>
  </w:num>
  <w:num w:numId="25">
    <w:abstractNumId w:val="56"/>
  </w:num>
  <w:num w:numId="26">
    <w:abstractNumId w:val="98"/>
  </w:num>
  <w:num w:numId="27">
    <w:abstractNumId w:val="89"/>
  </w:num>
  <w:num w:numId="28">
    <w:abstractNumId w:val="102"/>
  </w:num>
  <w:num w:numId="29">
    <w:abstractNumId w:val="36"/>
  </w:num>
  <w:num w:numId="30">
    <w:abstractNumId w:val="38"/>
  </w:num>
  <w:num w:numId="31">
    <w:abstractNumId w:val="48"/>
  </w:num>
  <w:num w:numId="32">
    <w:abstractNumId w:val="70"/>
  </w:num>
  <w:num w:numId="33">
    <w:abstractNumId w:val="32"/>
  </w:num>
  <w:num w:numId="34">
    <w:abstractNumId w:val="61"/>
  </w:num>
  <w:num w:numId="35">
    <w:abstractNumId w:val="50"/>
  </w:num>
  <w:num w:numId="36">
    <w:abstractNumId w:val="117"/>
  </w:num>
  <w:num w:numId="37">
    <w:abstractNumId w:val="25"/>
  </w:num>
  <w:num w:numId="38">
    <w:abstractNumId w:val="65"/>
  </w:num>
  <w:num w:numId="39">
    <w:abstractNumId w:val="44"/>
  </w:num>
  <w:num w:numId="40">
    <w:abstractNumId w:val="75"/>
  </w:num>
  <w:num w:numId="41">
    <w:abstractNumId w:val="29"/>
  </w:num>
  <w:num w:numId="42">
    <w:abstractNumId w:val="58"/>
  </w:num>
  <w:num w:numId="43">
    <w:abstractNumId w:val="74"/>
  </w:num>
  <w:num w:numId="44">
    <w:abstractNumId w:val="31"/>
  </w:num>
  <w:num w:numId="45">
    <w:abstractNumId w:val="87"/>
  </w:num>
  <w:num w:numId="46">
    <w:abstractNumId w:val="93"/>
  </w:num>
  <w:num w:numId="47">
    <w:abstractNumId w:val="51"/>
  </w:num>
  <w:num w:numId="48">
    <w:abstractNumId w:val="77"/>
  </w:num>
  <w:num w:numId="49">
    <w:abstractNumId w:val="66"/>
  </w:num>
  <w:num w:numId="50">
    <w:abstractNumId w:val="82"/>
  </w:num>
  <w:num w:numId="51">
    <w:abstractNumId w:val="106"/>
  </w:num>
  <w:num w:numId="52">
    <w:abstractNumId w:val="101"/>
  </w:num>
  <w:num w:numId="53">
    <w:abstractNumId w:val="68"/>
  </w:num>
  <w:num w:numId="54">
    <w:abstractNumId w:val="112"/>
  </w:num>
  <w:num w:numId="55">
    <w:abstractNumId w:val="91"/>
  </w:num>
  <w:num w:numId="56">
    <w:abstractNumId w:val="30"/>
  </w:num>
  <w:num w:numId="57">
    <w:abstractNumId w:val="99"/>
  </w:num>
  <w:num w:numId="58">
    <w:abstractNumId w:val="113"/>
  </w:num>
  <w:num w:numId="59">
    <w:abstractNumId w:val="53"/>
  </w:num>
  <w:num w:numId="60">
    <w:abstractNumId w:val="40"/>
  </w:num>
  <w:num w:numId="61">
    <w:abstractNumId w:val="100"/>
  </w:num>
  <w:num w:numId="62">
    <w:abstractNumId w:val="119"/>
  </w:num>
  <w:num w:numId="63">
    <w:abstractNumId w:val="88"/>
  </w:num>
  <w:num w:numId="64">
    <w:abstractNumId w:val="28"/>
  </w:num>
  <w:num w:numId="65">
    <w:abstractNumId w:val="52"/>
  </w:num>
  <w:num w:numId="66">
    <w:abstractNumId w:val="90"/>
  </w:num>
  <w:num w:numId="67">
    <w:abstractNumId w:val="71"/>
  </w:num>
  <w:num w:numId="68">
    <w:abstractNumId w:val="64"/>
  </w:num>
  <w:num w:numId="69">
    <w:abstractNumId w:val="46"/>
  </w:num>
  <w:num w:numId="70">
    <w:abstractNumId w:val="43"/>
  </w:num>
  <w:num w:numId="71">
    <w:abstractNumId w:val="12"/>
  </w:num>
  <w:num w:numId="72">
    <w:abstractNumId w:val="4"/>
  </w:num>
  <w:num w:numId="73">
    <w:abstractNumId w:val="13"/>
  </w:num>
  <w:num w:numId="74">
    <w:abstractNumId w:val="11"/>
  </w:num>
  <w:num w:numId="75">
    <w:abstractNumId w:val="3"/>
  </w:num>
  <w:num w:numId="76">
    <w:abstractNumId w:val="24"/>
  </w:num>
  <w:num w:numId="77">
    <w:abstractNumId w:val="23"/>
  </w:num>
  <w:num w:numId="78">
    <w:abstractNumId w:val="14"/>
  </w:num>
  <w:num w:numId="79">
    <w:abstractNumId w:val="41"/>
  </w:num>
  <w:num w:numId="80">
    <w:abstractNumId w:val="80"/>
  </w:num>
  <w:num w:numId="81">
    <w:abstractNumId w:val="57"/>
  </w:num>
  <w:num w:numId="82">
    <w:abstractNumId w:val="49"/>
  </w:num>
  <w:num w:numId="83">
    <w:abstractNumId w:val="94"/>
  </w:num>
  <w:num w:numId="84">
    <w:abstractNumId w:val="108"/>
  </w:num>
  <w:num w:numId="85">
    <w:abstractNumId w:val="105"/>
  </w:num>
  <w:num w:numId="86">
    <w:abstractNumId w:val="2"/>
  </w:num>
  <w:num w:numId="87">
    <w:abstractNumId w:val="55"/>
  </w:num>
  <w:num w:numId="88">
    <w:abstractNumId w:val="10"/>
  </w:num>
  <w:num w:numId="89">
    <w:abstractNumId w:val="16"/>
  </w:num>
  <w:num w:numId="90">
    <w:abstractNumId w:val="6"/>
  </w:num>
  <w:num w:numId="91">
    <w:abstractNumId w:val="15"/>
  </w:num>
  <w:num w:numId="92">
    <w:abstractNumId w:val="17"/>
  </w:num>
  <w:num w:numId="93">
    <w:abstractNumId w:val="7"/>
  </w:num>
  <w:num w:numId="94">
    <w:abstractNumId w:val="104"/>
  </w:num>
  <w:num w:numId="95">
    <w:abstractNumId w:val="79"/>
  </w:num>
  <w:num w:numId="96">
    <w:abstractNumId w:val="21"/>
  </w:num>
  <w:num w:numId="97">
    <w:abstractNumId w:val="18"/>
  </w:num>
  <w:num w:numId="98">
    <w:abstractNumId w:val="19"/>
  </w:num>
  <w:num w:numId="99">
    <w:abstractNumId w:val="9"/>
  </w:num>
  <w:num w:numId="100">
    <w:abstractNumId w:val="5"/>
  </w:num>
  <w:num w:numId="101">
    <w:abstractNumId w:val="0"/>
  </w:num>
  <w:num w:numId="102">
    <w:abstractNumId w:val="1"/>
  </w:num>
  <w:num w:numId="103">
    <w:abstractNumId w:val="20"/>
  </w:num>
  <w:num w:numId="104">
    <w:abstractNumId w:val="22"/>
  </w:num>
  <w:num w:numId="105">
    <w:abstractNumId w:val="8"/>
  </w:num>
  <w:num w:numId="106">
    <w:abstractNumId w:val="81"/>
  </w:num>
  <w:num w:numId="107">
    <w:abstractNumId w:val="63"/>
  </w:num>
  <w:num w:numId="108">
    <w:abstractNumId w:val="111"/>
  </w:num>
  <w:num w:numId="109">
    <w:abstractNumId w:val="73"/>
  </w:num>
  <w:num w:numId="110">
    <w:abstractNumId w:val="95"/>
  </w:num>
  <w:num w:numId="111">
    <w:abstractNumId w:val="110"/>
  </w:num>
  <w:num w:numId="112">
    <w:abstractNumId w:val="97"/>
  </w:num>
  <w:num w:numId="113">
    <w:abstractNumId w:val="54"/>
  </w:num>
  <w:num w:numId="114">
    <w:abstractNumId w:val="47"/>
  </w:num>
  <w:num w:numId="115">
    <w:abstractNumId w:val="27"/>
  </w:num>
  <w:num w:numId="116">
    <w:abstractNumId w:val="103"/>
  </w:num>
  <w:num w:numId="117">
    <w:abstractNumId w:val="107"/>
  </w:num>
  <w:num w:numId="118">
    <w:abstractNumId w:val="33"/>
  </w:num>
  <w:num w:numId="119">
    <w:abstractNumId w:val="60"/>
  </w:num>
  <w:num w:numId="120">
    <w:abstractNumId w:val="3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autoHyphenation/>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F4ADD"/>
    <w:rsid w:val="00000C37"/>
    <w:rsid w:val="000079D4"/>
    <w:rsid w:val="00012E46"/>
    <w:rsid w:val="00012FEA"/>
    <w:rsid w:val="00023F44"/>
    <w:rsid w:val="00023F47"/>
    <w:rsid w:val="000256DF"/>
    <w:rsid w:val="000279FE"/>
    <w:rsid w:val="00040984"/>
    <w:rsid w:val="00041084"/>
    <w:rsid w:val="0004339D"/>
    <w:rsid w:val="00043BA7"/>
    <w:rsid w:val="00047044"/>
    <w:rsid w:val="00047683"/>
    <w:rsid w:val="00055855"/>
    <w:rsid w:val="00057BE3"/>
    <w:rsid w:val="000610BF"/>
    <w:rsid w:val="00063160"/>
    <w:rsid w:val="00067D2C"/>
    <w:rsid w:val="00072622"/>
    <w:rsid w:val="00077E56"/>
    <w:rsid w:val="000831D3"/>
    <w:rsid w:val="00083763"/>
    <w:rsid w:val="00087856"/>
    <w:rsid w:val="000A301A"/>
    <w:rsid w:val="000A4699"/>
    <w:rsid w:val="000B2A8D"/>
    <w:rsid w:val="000B6B0B"/>
    <w:rsid w:val="000C2213"/>
    <w:rsid w:val="000C545E"/>
    <w:rsid w:val="000D0EA1"/>
    <w:rsid w:val="000D13B1"/>
    <w:rsid w:val="000D6CB7"/>
    <w:rsid w:val="000E21A7"/>
    <w:rsid w:val="000F0DF9"/>
    <w:rsid w:val="000F7906"/>
    <w:rsid w:val="00112B38"/>
    <w:rsid w:val="00113F23"/>
    <w:rsid w:val="00114F31"/>
    <w:rsid w:val="00115162"/>
    <w:rsid w:val="00125F0C"/>
    <w:rsid w:val="00125F10"/>
    <w:rsid w:val="00127E6C"/>
    <w:rsid w:val="001324CA"/>
    <w:rsid w:val="00136779"/>
    <w:rsid w:val="00152DFF"/>
    <w:rsid w:val="0016081D"/>
    <w:rsid w:val="001630F5"/>
    <w:rsid w:val="00165FF3"/>
    <w:rsid w:val="00167470"/>
    <w:rsid w:val="001702EB"/>
    <w:rsid w:val="001718B4"/>
    <w:rsid w:val="001739E8"/>
    <w:rsid w:val="0018133B"/>
    <w:rsid w:val="00187F27"/>
    <w:rsid w:val="00192E27"/>
    <w:rsid w:val="00195CE8"/>
    <w:rsid w:val="00197E7B"/>
    <w:rsid w:val="001A5F01"/>
    <w:rsid w:val="001C1001"/>
    <w:rsid w:val="001C4B50"/>
    <w:rsid w:val="001C5B92"/>
    <w:rsid w:val="001D69B0"/>
    <w:rsid w:val="00203FD2"/>
    <w:rsid w:val="002040AF"/>
    <w:rsid w:val="00215E3C"/>
    <w:rsid w:val="00220AA7"/>
    <w:rsid w:val="00224E6B"/>
    <w:rsid w:val="002460DD"/>
    <w:rsid w:val="00247C10"/>
    <w:rsid w:val="00254840"/>
    <w:rsid w:val="00256E88"/>
    <w:rsid w:val="00257BCB"/>
    <w:rsid w:val="002669B6"/>
    <w:rsid w:val="00275954"/>
    <w:rsid w:val="002916A6"/>
    <w:rsid w:val="002A6633"/>
    <w:rsid w:val="002C0775"/>
    <w:rsid w:val="002C14F0"/>
    <w:rsid w:val="002C34B9"/>
    <w:rsid w:val="002C5374"/>
    <w:rsid w:val="002C72E3"/>
    <w:rsid w:val="002D71C8"/>
    <w:rsid w:val="002E3BF8"/>
    <w:rsid w:val="002E6347"/>
    <w:rsid w:val="002E7547"/>
    <w:rsid w:val="002E7656"/>
    <w:rsid w:val="002E7CCA"/>
    <w:rsid w:val="002F3681"/>
    <w:rsid w:val="00304E5E"/>
    <w:rsid w:val="0030612C"/>
    <w:rsid w:val="00315898"/>
    <w:rsid w:val="00324A02"/>
    <w:rsid w:val="00341D8C"/>
    <w:rsid w:val="0036050B"/>
    <w:rsid w:val="00361A5A"/>
    <w:rsid w:val="0037195D"/>
    <w:rsid w:val="00372194"/>
    <w:rsid w:val="00372B4D"/>
    <w:rsid w:val="003815CA"/>
    <w:rsid w:val="00385AA8"/>
    <w:rsid w:val="003A1566"/>
    <w:rsid w:val="003A4E7A"/>
    <w:rsid w:val="003B5766"/>
    <w:rsid w:val="003C1B5C"/>
    <w:rsid w:val="003C1BA1"/>
    <w:rsid w:val="003C4A62"/>
    <w:rsid w:val="003D1609"/>
    <w:rsid w:val="003F205A"/>
    <w:rsid w:val="003F3293"/>
    <w:rsid w:val="00405228"/>
    <w:rsid w:val="00413258"/>
    <w:rsid w:val="0041595F"/>
    <w:rsid w:val="00422869"/>
    <w:rsid w:val="00434EB4"/>
    <w:rsid w:val="00436803"/>
    <w:rsid w:val="00452BFF"/>
    <w:rsid w:val="004619D8"/>
    <w:rsid w:val="004701F9"/>
    <w:rsid w:val="00476CA9"/>
    <w:rsid w:val="0048130B"/>
    <w:rsid w:val="00481B40"/>
    <w:rsid w:val="004871C3"/>
    <w:rsid w:val="00487CE2"/>
    <w:rsid w:val="00490F63"/>
    <w:rsid w:val="004916BD"/>
    <w:rsid w:val="00495D54"/>
    <w:rsid w:val="004B1CA7"/>
    <w:rsid w:val="004B321A"/>
    <w:rsid w:val="004C3D0C"/>
    <w:rsid w:val="004C4ACB"/>
    <w:rsid w:val="00503755"/>
    <w:rsid w:val="00507D03"/>
    <w:rsid w:val="00513121"/>
    <w:rsid w:val="00524202"/>
    <w:rsid w:val="00533B80"/>
    <w:rsid w:val="00535061"/>
    <w:rsid w:val="0053656A"/>
    <w:rsid w:val="00536D6E"/>
    <w:rsid w:val="00542971"/>
    <w:rsid w:val="00544DA2"/>
    <w:rsid w:val="0055079E"/>
    <w:rsid w:val="00552114"/>
    <w:rsid w:val="005550AD"/>
    <w:rsid w:val="00561489"/>
    <w:rsid w:val="0056749F"/>
    <w:rsid w:val="005677E8"/>
    <w:rsid w:val="00574205"/>
    <w:rsid w:val="00596C56"/>
    <w:rsid w:val="005A4046"/>
    <w:rsid w:val="005A4FD3"/>
    <w:rsid w:val="005A7012"/>
    <w:rsid w:val="005B13E0"/>
    <w:rsid w:val="005B541A"/>
    <w:rsid w:val="005C3D94"/>
    <w:rsid w:val="005D4A26"/>
    <w:rsid w:val="005D5DAC"/>
    <w:rsid w:val="005D704E"/>
    <w:rsid w:val="005E7865"/>
    <w:rsid w:val="00616C41"/>
    <w:rsid w:val="006313FC"/>
    <w:rsid w:val="00636D52"/>
    <w:rsid w:val="00654BE0"/>
    <w:rsid w:val="006672C2"/>
    <w:rsid w:val="0067564F"/>
    <w:rsid w:val="006758D5"/>
    <w:rsid w:val="006775FE"/>
    <w:rsid w:val="00684055"/>
    <w:rsid w:val="00692762"/>
    <w:rsid w:val="00696CCD"/>
    <w:rsid w:val="0069773A"/>
    <w:rsid w:val="006A0737"/>
    <w:rsid w:val="006A6DDE"/>
    <w:rsid w:val="006B1E77"/>
    <w:rsid w:val="006D4A33"/>
    <w:rsid w:val="006D5472"/>
    <w:rsid w:val="006F26BF"/>
    <w:rsid w:val="006F26D6"/>
    <w:rsid w:val="006F47AF"/>
    <w:rsid w:val="006F56CD"/>
    <w:rsid w:val="006F6BA6"/>
    <w:rsid w:val="007000F6"/>
    <w:rsid w:val="00703D71"/>
    <w:rsid w:val="00704240"/>
    <w:rsid w:val="0070490F"/>
    <w:rsid w:val="00705D80"/>
    <w:rsid w:val="007069D9"/>
    <w:rsid w:val="00710D85"/>
    <w:rsid w:val="007355A0"/>
    <w:rsid w:val="00736191"/>
    <w:rsid w:val="00746946"/>
    <w:rsid w:val="00750276"/>
    <w:rsid w:val="0075478C"/>
    <w:rsid w:val="00757D48"/>
    <w:rsid w:val="00764543"/>
    <w:rsid w:val="00766BD7"/>
    <w:rsid w:val="0077050E"/>
    <w:rsid w:val="00771B8C"/>
    <w:rsid w:val="00775063"/>
    <w:rsid w:val="00775187"/>
    <w:rsid w:val="00777CCD"/>
    <w:rsid w:val="00794533"/>
    <w:rsid w:val="0079572D"/>
    <w:rsid w:val="007A2F0E"/>
    <w:rsid w:val="007A584E"/>
    <w:rsid w:val="007D015C"/>
    <w:rsid w:val="007D43A6"/>
    <w:rsid w:val="007E0A1D"/>
    <w:rsid w:val="007E33AE"/>
    <w:rsid w:val="007E53A2"/>
    <w:rsid w:val="007F00F7"/>
    <w:rsid w:val="007F3783"/>
    <w:rsid w:val="007F6F93"/>
    <w:rsid w:val="007F78AE"/>
    <w:rsid w:val="008022B8"/>
    <w:rsid w:val="008076B1"/>
    <w:rsid w:val="00812875"/>
    <w:rsid w:val="00812C9F"/>
    <w:rsid w:val="00815BF7"/>
    <w:rsid w:val="00832288"/>
    <w:rsid w:val="00832EBB"/>
    <w:rsid w:val="00837D35"/>
    <w:rsid w:val="0084791D"/>
    <w:rsid w:val="00847AB4"/>
    <w:rsid w:val="00850176"/>
    <w:rsid w:val="008517E1"/>
    <w:rsid w:val="00852222"/>
    <w:rsid w:val="00854764"/>
    <w:rsid w:val="008563AD"/>
    <w:rsid w:val="00862D9C"/>
    <w:rsid w:val="00866F2D"/>
    <w:rsid w:val="00867E6E"/>
    <w:rsid w:val="00873EA9"/>
    <w:rsid w:val="008A2014"/>
    <w:rsid w:val="008A5A01"/>
    <w:rsid w:val="008B03CB"/>
    <w:rsid w:val="008B75F2"/>
    <w:rsid w:val="008C53E5"/>
    <w:rsid w:val="008C6780"/>
    <w:rsid w:val="008C7DD6"/>
    <w:rsid w:val="008D2FF9"/>
    <w:rsid w:val="008D4985"/>
    <w:rsid w:val="008D4DA7"/>
    <w:rsid w:val="008E2E86"/>
    <w:rsid w:val="008E651A"/>
    <w:rsid w:val="008F2CE3"/>
    <w:rsid w:val="00901F79"/>
    <w:rsid w:val="00915CA4"/>
    <w:rsid w:val="0092433D"/>
    <w:rsid w:val="0092729A"/>
    <w:rsid w:val="00927969"/>
    <w:rsid w:val="00930E79"/>
    <w:rsid w:val="00933F6B"/>
    <w:rsid w:val="00937FDE"/>
    <w:rsid w:val="009476FD"/>
    <w:rsid w:val="0095352E"/>
    <w:rsid w:val="00956E6C"/>
    <w:rsid w:val="00957EE4"/>
    <w:rsid w:val="009601E6"/>
    <w:rsid w:val="00963D61"/>
    <w:rsid w:val="009649B5"/>
    <w:rsid w:val="0096612C"/>
    <w:rsid w:val="00972134"/>
    <w:rsid w:val="009724DA"/>
    <w:rsid w:val="009761FC"/>
    <w:rsid w:val="00976D77"/>
    <w:rsid w:val="009776B9"/>
    <w:rsid w:val="00977984"/>
    <w:rsid w:val="00991DBB"/>
    <w:rsid w:val="00992AAA"/>
    <w:rsid w:val="009D1D2E"/>
    <w:rsid w:val="009D2A35"/>
    <w:rsid w:val="009D3DAC"/>
    <w:rsid w:val="009F2490"/>
    <w:rsid w:val="009F4ADD"/>
    <w:rsid w:val="00A045C2"/>
    <w:rsid w:val="00A1074A"/>
    <w:rsid w:val="00A1317A"/>
    <w:rsid w:val="00A312BC"/>
    <w:rsid w:val="00A551D0"/>
    <w:rsid w:val="00A555C6"/>
    <w:rsid w:val="00A67589"/>
    <w:rsid w:val="00A67765"/>
    <w:rsid w:val="00A75CD6"/>
    <w:rsid w:val="00A75D9A"/>
    <w:rsid w:val="00A770C8"/>
    <w:rsid w:val="00A83E9F"/>
    <w:rsid w:val="00A92CBF"/>
    <w:rsid w:val="00AA2A9D"/>
    <w:rsid w:val="00AA74AE"/>
    <w:rsid w:val="00AB121D"/>
    <w:rsid w:val="00AC292E"/>
    <w:rsid w:val="00AC5123"/>
    <w:rsid w:val="00AD0B06"/>
    <w:rsid w:val="00AD23E7"/>
    <w:rsid w:val="00AD4BBB"/>
    <w:rsid w:val="00AE2238"/>
    <w:rsid w:val="00AE77CB"/>
    <w:rsid w:val="00B03023"/>
    <w:rsid w:val="00B1013D"/>
    <w:rsid w:val="00B10473"/>
    <w:rsid w:val="00B23A16"/>
    <w:rsid w:val="00B24734"/>
    <w:rsid w:val="00B26D62"/>
    <w:rsid w:val="00B33B82"/>
    <w:rsid w:val="00B33FFD"/>
    <w:rsid w:val="00B41EAF"/>
    <w:rsid w:val="00B43342"/>
    <w:rsid w:val="00B45244"/>
    <w:rsid w:val="00B518F6"/>
    <w:rsid w:val="00B5278A"/>
    <w:rsid w:val="00B53C75"/>
    <w:rsid w:val="00B56CF2"/>
    <w:rsid w:val="00B7066F"/>
    <w:rsid w:val="00B81B36"/>
    <w:rsid w:val="00B948E0"/>
    <w:rsid w:val="00BA299E"/>
    <w:rsid w:val="00BA46E4"/>
    <w:rsid w:val="00BB29A1"/>
    <w:rsid w:val="00BC2AD7"/>
    <w:rsid w:val="00BC71B2"/>
    <w:rsid w:val="00BD01D7"/>
    <w:rsid w:val="00BD36CD"/>
    <w:rsid w:val="00BE7AC5"/>
    <w:rsid w:val="00BF110C"/>
    <w:rsid w:val="00BF1CDF"/>
    <w:rsid w:val="00BF20D9"/>
    <w:rsid w:val="00C12AA1"/>
    <w:rsid w:val="00C130A6"/>
    <w:rsid w:val="00C15E90"/>
    <w:rsid w:val="00C26B29"/>
    <w:rsid w:val="00C30FFD"/>
    <w:rsid w:val="00C31D59"/>
    <w:rsid w:val="00C3248A"/>
    <w:rsid w:val="00C50570"/>
    <w:rsid w:val="00C5084F"/>
    <w:rsid w:val="00C51336"/>
    <w:rsid w:val="00C537C6"/>
    <w:rsid w:val="00C60F3C"/>
    <w:rsid w:val="00C72295"/>
    <w:rsid w:val="00C805EF"/>
    <w:rsid w:val="00C8375B"/>
    <w:rsid w:val="00C84F7E"/>
    <w:rsid w:val="00C86EF0"/>
    <w:rsid w:val="00C91B85"/>
    <w:rsid w:val="00C91F42"/>
    <w:rsid w:val="00CA33D9"/>
    <w:rsid w:val="00CC22F3"/>
    <w:rsid w:val="00CD568D"/>
    <w:rsid w:val="00CE496D"/>
    <w:rsid w:val="00D0241C"/>
    <w:rsid w:val="00D101A9"/>
    <w:rsid w:val="00D15C34"/>
    <w:rsid w:val="00D20A4F"/>
    <w:rsid w:val="00D238BE"/>
    <w:rsid w:val="00D250F9"/>
    <w:rsid w:val="00D3023F"/>
    <w:rsid w:val="00D310DE"/>
    <w:rsid w:val="00D3113A"/>
    <w:rsid w:val="00D80C23"/>
    <w:rsid w:val="00DA5918"/>
    <w:rsid w:val="00DA61E5"/>
    <w:rsid w:val="00DB0F63"/>
    <w:rsid w:val="00DB12D0"/>
    <w:rsid w:val="00DB14DA"/>
    <w:rsid w:val="00DC2C7B"/>
    <w:rsid w:val="00DD2844"/>
    <w:rsid w:val="00DD66E6"/>
    <w:rsid w:val="00DE00ED"/>
    <w:rsid w:val="00DE41DE"/>
    <w:rsid w:val="00DE5F02"/>
    <w:rsid w:val="00DF7218"/>
    <w:rsid w:val="00E05AE9"/>
    <w:rsid w:val="00E07936"/>
    <w:rsid w:val="00E10A15"/>
    <w:rsid w:val="00E1482E"/>
    <w:rsid w:val="00E162F9"/>
    <w:rsid w:val="00E244C1"/>
    <w:rsid w:val="00E43C8B"/>
    <w:rsid w:val="00E503EF"/>
    <w:rsid w:val="00E53074"/>
    <w:rsid w:val="00E575EC"/>
    <w:rsid w:val="00E60F2D"/>
    <w:rsid w:val="00E63177"/>
    <w:rsid w:val="00E63220"/>
    <w:rsid w:val="00E67412"/>
    <w:rsid w:val="00E674C8"/>
    <w:rsid w:val="00E71461"/>
    <w:rsid w:val="00E71852"/>
    <w:rsid w:val="00E7435B"/>
    <w:rsid w:val="00E74736"/>
    <w:rsid w:val="00E81627"/>
    <w:rsid w:val="00EA3B1E"/>
    <w:rsid w:val="00EA3C84"/>
    <w:rsid w:val="00EB08BA"/>
    <w:rsid w:val="00EB6697"/>
    <w:rsid w:val="00EC343B"/>
    <w:rsid w:val="00EC5265"/>
    <w:rsid w:val="00ED45A2"/>
    <w:rsid w:val="00ED6014"/>
    <w:rsid w:val="00EE0338"/>
    <w:rsid w:val="00EE1804"/>
    <w:rsid w:val="00EE7A40"/>
    <w:rsid w:val="00EF3504"/>
    <w:rsid w:val="00F21F2D"/>
    <w:rsid w:val="00F2497D"/>
    <w:rsid w:val="00F30BA3"/>
    <w:rsid w:val="00F32D4A"/>
    <w:rsid w:val="00F35195"/>
    <w:rsid w:val="00F369C6"/>
    <w:rsid w:val="00F407CE"/>
    <w:rsid w:val="00F456E0"/>
    <w:rsid w:val="00F47FB2"/>
    <w:rsid w:val="00F515FD"/>
    <w:rsid w:val="00F5547F"/>
    <w:rsid w:val="00F574D1"/>
    <w:rsid w:val="00F62334"/>
    <w:rsid w:val="00F71F9B"/>
    <w:rsid w:val="00F73D53"/>
    <w:rsid w:val="00F77F5C"/>
    <w:rsid w:val="00F82C72"/>
    <w:rsid w:val="00F861DA"/>
    <w:rsid w:val="00F92450"/>
    <w:rsid w:val="00FA541F"/>
    <w:rsid w:val="00FB21D8"/>
    <w:rsid w:val="00FB7DA9"/>
    <w:rsid w:val="00FC752F"/>
    <w:rsid w:val="00FC77B3"/>
    <w:rsid w:val="00FE16C0"/>
    <w:rsid w:val="00FF0569"/>
    <w:rsid w:val="00FF061B"/>
    <w:rsid w:val="00FF22D8"/>
    <w:rsid w:val="00FF3F2C"/>
    <w:rsid w:val="00FF4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E11B214E-A785-4D34-BD86-1B16985A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F4ADD"/>
  </w:style>
  <w:style w:type="paragraph" w:styleId="1">
    <w:name w:val="heading 1"/>
    <w:aliases w:val="Заголовок 1 ФГОС"/>
    <w:basedOn w:val="a0"/>
    <w:next w:val="a"/>
    <w:link w:val="10"/>
    <w:qFormat/>
    <w:rsid w:val="00BF20D9"/>
    <w:pPr>
      <w:keepNext/>
      <w:widowControl/>
      <w:spacing w:before="360" w:after="240"/>
      <w:jc w:val="both"/>
      <w:outlineLvl w:val="0"/>
    </w:pPr>
    <w:rPr>
      <w:rFonts w:ascii="Times New Roman" w:eastAsia="Times New Roman" w:hAnsi="Times New Roman" w:cs="Times New Roman"/>
      <w:b/>
      <w:bCs/>
      <w:kern w:val="32"/>
      <w:sz w:val="28"/>
      <w:szCs w:val="32"/>
      <w:lang w:val="ru-RU"/>
    </w:rPr>
  </w:style>
  <w:style w:type="paragraph" w:styleId="2">
    <w:name w:val="heading 2"/>
    <w:basedOn w:val="a"/>
    <w:next w:val="a"/>
    <w:link w:val="20"/>
    <w:uiPriority w:val="9"/>
    <w:semiHidden/>
    <w:unhideWhenUsed/>
    <w:qFormat/>
    <w:rsid w:val="007E0A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515FD"/>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9F4ADD"/>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9F4ADD"/>
    <w:pPr>
      <w:spacing w:before="120"/>
      <w:ind w:left="102"/>
    </w:pPr>
    <w:rPr>
      <w:rFonts w:ascii="Times New Roman" w:eastAsia="Times New Roman" w:hAnsi="Times New Roman"/>
      <w:b/>
      <w:bCs/>
      <w:sz w:val="28"/>
      <w:szCs w:val="28"/>
    </w:rPr>
  </w:style>
  <w:style w:type="paragraph" w:customStyle="1" w:styleId="21">
    <w:name w:val="Оглавление 21"/>
    <w:basedOn w:val="a"/>
    <w:uiPriority w:val="1"/>
    <w:qFormat/>
    <w:rsid w:val="009F4ADD"/>
    <w:pPr>
      <w:ind w:left="142"/>
    </w:pPr>
    <w:rPr>
      <w:rFonts w:ascii="Arial" w:eastAsia="Arial" w:hAnsi="Arial"/>
      <w:b/>
      <w:bCs/>
      <w:sz w:val="28"/>
      <w:szCs w:val="28"/>
    </w:rPr>
  </w:style>
  <w:style w:type="paragraph" w:customStyle="1" w:styleId="31">
    <w:name w:val="Оглавление 31"/>
    <w:basedOn w:val="a"/>
    <w:uiPriority w:val="1"/>
    <w:qFormat/>
    <w:rsid w:val="009F4ADD"/>
    <w:pPr>
      <w:spacing w:before="119"/>
      <w:ind w:left="339"/>
    </w:pPr>
    <w:rPr>
      <w:rFonts w:ascii="Times New Roman" w:eastAsia="Times New Roman" w:hAnsi="Times New Roman"/>
    </w:rPr>
  </w:style>
  <w:style w:type="paragraph" w:customStyle="1" w:styleId="41">
    <w:name w:val="Оглавление 41"/>
    <w:basedOn w:val="a"/>
    <w:uiPriority w:val="1"/>
    <w:qFormat/>
    <w:rsid w:val="009F4ADD"/>
    <w:pPr>
      <w:ind w:left="584"/>
    </w:pPr>
    <w:rPr>
      <w:rFonts w:ascii="Times New Roman" w:eastAsia="Times New Roman" w:hAnsi="Times New Roman"/>
      <w:b/>
      <w:bCs/>
      <w:sz w:val="28"/>
      <w:szCs w:val="28"/>
    </w:rPr>
  </w:style>
  <w:style w:type="paragraph" w:customStyle="1" w:styleId="51">
    <w:name w:val="Оглавление 51"/>
    <w:basedOn w:val="a"/>
    <w:uiPriority w:val="1"/>
    <w:qFormat/>
    <w:rsid w:val="009F4ADD"/>
    <w:pPr>
      <w:ind w:left="584"/>
    </w:pPr>
    <w:rPr>
      <w:rFonts w:ascii="Times New Roman" w:eastAsia="Times New Roman" w:hAnsi="Times New Roman"/>
      <w:sz w:val="28"/>
      <w:szCs w:val="28"/>
    </w:rPr>
  </w:style>
  <w:style w:type="paragraph" w:styleId="a4">
    <w:name w:val="Body Text"/>
    <w:basedOn w:val="a"/>
    <w:link w:val="a5"/>
    <w:uiPriority w:val="1"/>
    <w:qFormat/>
    <w:rsid w:val="009F4ADD"/>
    <w:pPr>
      <w:ind w:left="588" w:hanging="425"/>
    </w:pPr>
    <w:rPr>
      <w:rFonts w:ascii="Times New Roman" w:eastAsia="Times New Roman" w:hAnsi="Times New Roman"/>
      <w:sz w:val="28"/>
      <w:szCs w:val="28"/>
    </w:rPr>
  </w:style>
  <w:style w:type="paragraph" w:customStyle="1" w:styleId="22">
    <w:name w:val="Заголовок 2 ФГОС"/>
    <w:basedOn w:val="2"/>
    <w:next w:val="a"/>
    <w:uiPriority w:val="1"/>
    <w:qFormat/>
    <w:rsid w:val="001C1001"/>
    <w:pPr>
      <w:spacing w:before="27"/>
      <w:ind w:left="1141" w:hanging="720"/>
    </w:pPr>
    <w:rPr>
      <w:rFonts w:ascii="Times New Roman" w:eastAsia="Times New Roman" w:hAnsi="Times New Roman"/>
      <w:b/>
      <w:bCs/>
      <w:color w:val="000000" w:themeColor="text1"/>
      <w:sz w:val="24"/>
      <w:szCs w:val="56"/>
    </w:rPr>
  </w:style>
  <w:style w:type="paragraph" w:customStyle="1" w:styleId="32">
    <w:name w:val="Заголовок 3 ФГОС"/>
    <w:basedOn w:val="3"/>
    <w:next w:val="a"/>
    <w:uiPriority w:val="1"/>
    <w:qFormat/>
    <w:rsid w:val="001C1001"/>
    <w:pPr>
      <w:spacing w:before="59"/>
      <w:ind w:left="1858"/>
    </w:pPr>
    <w:rPr>
      <w:rFonts w:ascii="Times New Roman" w:eastAsia="Arial" w:hAnsi="Times New Roman"/>
      <w:bCs w:val="0"/>
      <w:color w:val="000000" w:themeColor="text1"/>
      <w:sz w:val="24"/>
      <w:szCs w:val="33"/>
    </w:rPr>
  </w:style>
  <w:style w:type="paragraph" w:customStyle="1" w:styleId="310">
    <w:name w:val="Заголовок 31"/>
    <w:basedOn w:val="a"/>
    <w:uiPriority w:val="1"/>
    <w:qFormat/>
    <w:rsid w:val="009F4ADD"/>
    <w:pPr>
      <w:spacing w:before="58"/>
      <w:ind w:left="102"/>
      <w:outlineLvl w:val="3"/>
    </w:pPr>
    <w:rPr>
      <w:rFonts w:ascii="Times New Roman" w:eastAsia="Times New Roman" w:hAnsi="Times New Roman"/>
      <w:b/>
      <w:bCs/>
      <w:sz w:val="32"/>
      <w:szCs w:val="32"/>
    </w:rPr>
  </w:style>
  <w:style w:type="paragraph" w:customStyle="1" w:styleId="410">
    <w:name w:val="Заголовок 41"/>
    <w:basedOn w:val="a"/>
    <w:uiPriority w:val="1"/>
    <w:qFormat/>
    <w:rsid w:val="009F4ADD"/>
    <w:pPr>
      <w:ind w:left="874"/>
      <w:outlineLvl w:val="4"/>
    </w:pPr>
    <w:rPr>
      <w:rFonts w:ascii="Times New Roman" w:eastAsia="Times New Roman" w:hAnsi="Times New Roman"/>
      <w:b/>
      <w:bCs/>
      <w:sz w:val="28"/>
      <w:szCs w:val="28"/>
    </w:rPr>
  </w:style>
  <w:style w:type="paragraph" w:customStyle="1" w:styleId="510">
    <w:name w:val="Заголовок 51"/>
    <w:basedOn w:val="a"/>
    <w:uiPriority w:val="1"/>
    <w:qFormat/>
    <w:rsid w:val="009F4ADD"/>
    <w:pPr>
      <w:ind w:left="102"/>
      <w:outlineLvl w:val="5"/>
    </w:pPr>
    <w:rPr>
      <w:rFonts w:ascii="Times New Roman" w:eastAsia="Times New Roman" w:hAnsi="Times New Roman"/>
      <w:b/>
      <w:bCs/>
      <w:i/>
      <w:sz w:val="28"/>
      <w:szCs w:val="28"/>
    </w:rPr>
  </w:style>
  <w:style w:type="paragraph" w:styleId="a6">
    <w:name w:val="List Paragraph"/>
    <w:basedOn w:val="a"/>
    <w:link w:val="a7"/>
    <w:uiPriority w:val="99"/>
    <w:qFormat/>
    <w:rsid w:val="009F4ADD"/>
  </w:style>
  <w:style w:type="paragraph" w:customStyle="1" w:styleId="TableParagraph">
    <w:name w:val="Table Paragraph"/>
    <w:basedOn w:val="a"/>
    <w:uiPriority w:val="1"/>
    <w:qFormat/>
    <w:rsid w:val="009F4ADD"/>
  </w:style>
  <w:style w:type="paragraph" w:styleId="a8">
    <w:name w:val="Balloon Text"/>
    <w:basedOn w:val="a"/>
    <w:link w:val="a9"/>
    <w:uiPriority w:val="99"/>
    <w:semiHidden/>
    <w:unhideWhenUsed/>
    <w:rsid w:val="0069773A"/>
    <w:rPr>
      <w:rFonts w:ascii="Tahoma" w:hAnsi="Tahoma" w:cs="Tahoma"/>
      <w:sz w:val="16"/>
      <w:szCs w:val="16"/>
    </w:rPr>
  </w:style>
  <w:style w:type="character" w:customStyle="1" w:styleId="a9">
    <w:name w:val="Текст выноски Знак"/>
    <w:basedOn w:val="a1"/>
    <w:link w:val="a8"/>
    <w:uiPriority w:val="99"/>
    <w:semiHidden/>
    <w:rsid w:val="0069773A"/>
    <w:rPr>
      <w:rFonts w:ascii="Tahoma" w:hAnsi="Tahoma" w:cs="Tahoma"/>
      <w:sz w:val="16"/>
      <w:szCs w:val="16"/>
    </w:rPr>
  </w:style>
  <w:style w:type="character" w:customStyle="1" w:styleId="a5">
    <w:name w:val="Основной текст Знак"/>
    <w:basedOn w:val="a1"/>
    <w:link w:val="a4"/>
    <w:uiPriority w:val="1"/>
    <w:rsid w:val="0079572D"/>
    <w:rPr>
      <w:rFonts w:ascii="Times New Roman" w:eastAsia="Times New Roman" w:hAnsi="Times New Roman"/>
      <w:sz w:val="28"/>
      <w:szCs w:val="28"/>
    </w:rPr>
  </w:style>
  <w:style w:type="paragraph" w:customStyle="1" w:styleId="FORMATTEXT">
    <w:name w:val=".FORMATTEXT"/>
    <w:rsid w:val="00DB0F63"/>
    <w:pPr>
      <w:autoSpaceDE w:val="0"/>
      <w:autoSpaceDN w:val="0"/>
      <w:adjustRightInd w:val="0"/>
    </w:pPr>
    <w:rPr>
      <w:rFonts w:ascii="Times New Roman" w:eastAsia="Times New Roman" w:hAnsi="Times New Roman" w:cs="Times New Roman"/>
      <w:sz w:val="24"/>
      <w:szCs w:val="24"/>
      <w:lang w:val="ru-RU" w:eastAsia="ru-RU"/>
    </w:rPr>
  </w:style>
  <w:style w:type="paragraph" w:styleId="aa">
    <w:name w:val="header"/>
    <w:basedOn w:val="a"/>
    <w:link w:val="ab"/>
    <w:uiPriority w:val="99"/>
    <w:unhideWhenUsed/>
    <w:rsid w:val="008B03CB"/>
    <w:pPr>
      <w:tabs>
        <w:tab w:val="center" w:pos="4677"/>
        <w:tab w:val="right" w:pos="9355"/>
      </w:tabs>
    </w:pPr>
  </w:style>
  <w:style w:type="character" w:customStyle="1" w:styleId="ab">
    <w:name w:val="Верхний колонтитул Знак"/>
    <w:basedOn w:val="a1"/>
    <w:link w:val="aa"/>
    <w:uiPriority w:val="99"/>
    <w:rsid w:val="008B03CB"/>
  </w:style>
  <w:style w:type="paragraph" w:styleId="ac">
    <w:name w:val="footer"/>
    <w:basedOn w:val="a"/>
    <w:link w:val="ad"/>
    <w:uiPriority w:val="99"/>
    <w:unhideWhenUsed/>
    <w:rsid w:val="008B03CB"/>
    <w:pPr>
      <w:tabs>
        <w:tab w:val="center" w:pos="4677"/>
        <w:tab w:val="right" w:pos="9355"/>
      </w:tabs>
    </w:pPr>
  </w:style>
  <w:style w:type="character" w:customStyle="1" w:styleId="ad">
    <w:name w:val="Нижний колонтитул Знак"/>
    <w:basedOn w:val="a1"/>
    <w:link w:val="ac"/>
    <w:uiPriority w:val="99"/>
    <w:rsid w:val="008B03CB"/>
  </w:style>
  <w:style w:type="paragraph" w:styleId="ae">
    <w:name w:val="Normal (Web)"/>
    <w:basedOn w:val="a"/>
    <w:uiPriority w:val="99"/>
    <w:unhideWhenUsed/>
    <w:rsid w:val="0056749F"/>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1"/>
    <w:rsid w:val="0056749F"/>
  </w:style>
  <w:style w:type="character" w:styleId="af">
    <w:name w:val="Strong"/>
    <w:basedOn w:val="a1"/>
    <w:uiPriority w:val="22"/>
    <w:qFormat/>
    <w:rsid w:val="0056749F"/>
    <w:rPr>
      <w:b/>
      <w:bCs/>
    </w:rPr>
  </w:style>
  <w:style w:type="paragraph" w:customStyle="1" w:styleId="Default">
    <w:name w:val="Default"/>
    <w:rsid w:val="006775FE"/>
    <w:pPr>
      <w:widowControl/>
      <w:autoSpaceDE w:val="0"/>
      <w:autoSpaceDN w:val="0"/>
      <w:adjustRightInd w:val="0"/>
    </w:pPr>
    <w:rPr>
      <w:rFonts w:ascii="Times New Roman" w:hAnsi="Times New Roman" w:cs="Times New Roman"/>
      <w:color w:val="000000"/>
      <w:sz w:val="24"/>
      <w:szCs w:val="24"/>
      <w:lang w:val="ru-RU"/>
    </w:rPr>
  </w:style>
  <w:style w:type="table" w:styleId="af0">
    <w:name w:val="Table Grid"/>
    <w:basedOn w:val="a2"/>
    <w:uiPriority w:val="59"/>
    <w:rsid w:val="006775FE"/>
    <w:pPr>
      <w:widowControl/>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Заголовок 1 ФГОС Знак"/>
    <w:basedOn w:val="a1"/>
    <w:link w:val="1"/>
    <w:rsid w:val="001C1001"/>
    <w:rPr>
      <w:rFonts w:ascii="Times New Roman" w:eastAsia="Times New Roman" w:hAnsi="Times New Roman" w:cs="Times New Roman"/>
      <w:b/>
      <w:bCs/>
      <w:spacing w:val="-10"/>
      <w:kern w:val="32"/>
      <w:sz w:val="28"/>
      <w:szCs w:val="32"/>
      <w:lang w:val="ru-RU"/>
    </w:rPr>
  </w:style>
  <w:style w:type="paragraph" w:styleId="af1">
    <w:name w:val="No Spacing"/>
    <w:aliases w:val="основа"/>
    <w:link w:val="af2"/>
    <w:uiPriority w:val="1"/>
    <w:qFormat/>
    <w:rsid w:val="00E575EC"/>
    <w:pPr>
      <w:widowControl/>
    </w:pPr>
    <w:rPr>
      <w:rFonts w:ascii="Times New Roman" w:eastAsia="Times New Roman" w:hAnsi="Times New Roman" w:cs="Times New Roman"/>
      <w:lang w:val="ru-RU" w:eastAsia="ru-RU"/>
    </w:rPr>
  </w:style>
  <w:style w:type="character" w:customStyle="1" w:styleId="af2">
    <w:name w:val="Без интервала Знак"/>
    <w:aliases w:val="основа Знак"/>
    <w:link w:val="af1"/>
    <w:uiPriority w:val="1"/>
    <w:rsid w:val="00E575EC"/>
    <w:rPr>
      <w:rFonts w:ascii="Times New Roman" w:eastAsia="Times New Roman" w:hAnsi="Times New Roman" w:cs="Times New Roman"/>
      <w:lang w:val="ru-RU" w:eastAsia="ru-RU"/>
    </w:rPr>
  </w:style>
  <w:style w:type="paragraph" w:customStyle="1" w:styleId="zag22">
    <w:name w:val="zag_22"/>
    <w:basedOn w:val="2"/>
    <w:qFormat/>
    <w:rsid w:val="007E0A1D"/>
    <w:pPr>
      <w:keepNext w:val="0"/>
      <w:keepLines w:val="0"/>
      <w:widowControl/>
      <w:numPr>
        <w:ilvl w:val="2"/>
        <w:numId w:val="107"/>
      </w:numPr>
      <w:spacing w:before="240" w:after="240"/>
      <w:ind w:left="0" w:firstLine="709"/>
      <w:jc w:val="both"/>
    </w:pPr>
    <w:rPr>
      <w:rFonts w:ascii="Times New Roman" w:eastAsia="@Arial Unicode MS" w:hAnsi="Times New Roman" w:cs="Times New Roman"/>
      <w:b/>
      <w:bCs/>
      <w:color w:val="auto"/>
      <w:sz w:val="24"/>
      <w:szCs w:val="24"/>
      <w:lang w:val="ru-RU" w:eastAsia="ru-RU"/>
    </w:rPr>
  </w:style>
  <w:style w:type="paragraph" w:customStyle="1" w:styleId="af3">
    <w:name w:val="Основной"/>
    <w:basedOn w:val="a"/>
    <w:link w:val="af4"/>
    <w:rsid w:val="007E0A1D"/>
    <w:pPr>
      <w:widowControl/>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lang w:val="ru-RU" w:eastAsia="ru-RU"/>
    </w:rPr>
  </w:style>
  <w:style w:type="character" w:customStyle="1" w:styleId="af4">
    <w:name w:val="Основной Знак"/>
    <w:link w:val="af3"/>
    <w:rsid w:val="007E0A1D"/>
    <w:rPr>
      <w:rFonts w:ascii="NewtonCSanPin" w:eastAsia="Times New Roman" w:hAnsi="NewtonCSanPin" w:cs="NewtonCSanPin"/>
      <w:color w:val="000000"/>
      <w:sz w:val="21"/>
      <w:szCs w:val="21"/>
      <w:lang w:val="ru-RU" w:eastAsia="ru-RU"/>
    </w:rPr>
  </w:style>
  <w:style w:type="character" w:customStyle="1" w:styleId="20">
    <w:name w:val="Заголовок 2 Знак"/>
    <w:basedOn w:val="a1"/>
    <w:link w:val="2"/>
    <w:uiPriority w:val="9"/>
    <w:semiHidden/>
    <w:rsid w:val="007E0A1D"/>
    <w:rPr>
      <w:rFonts w:asciiTheme="majorHAnsi" w:eastAsiaTheme="majorEastAsia" w:hAnsiTheme="majorHAnsi" w:cstheme="majorBidi"/>
      <w:color w:val="365F91" w:themeColor="accent1" w:themeShade="BF"/>
      <w:sz w:val="26"/>
      <w:szCs w:val="26"/>
    </w:rPr>
  </w:style>
  <w:style w:type="paragraph" w:styleId="af5">
    <w:name w:val="TOC Heading"/>
    <w:basedOn w:val="1"/>
    <w:next w:val="a"/>
    <w:uiPriority w:val="39"/>
    <w:unhideWhenUsed/>
    <w:qFormat/>
    <w:rsid w:val="000D6CB7"/>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lang w:eastAsia="ru-RU"/>
    </w:rPr>
  </w:style>
  <w:style w:type="paragraph" w:styleId="23">
    <w:name w:val="toc 2"/>
    <w:basedOn w:val="a"/>
    <w:next w:val="a"/>
    <w:autoRedefine/>
    <w:uiPriority w:val="39"/>
    <w:unhideWhenUsed/>
    <w:rsid w:val="000D6CB7"/>
    <w:pPr>
      <w:spacing w:after="100"/>
      <w:ind w:left="220"/>
    </w:pPr>
  </w:style>
  <w:style w:type="character" w:styleId="af6">
    <w:name w:val="Hyperlink"/>
    <w:basedOn w:val="a1"/>
    <w:uiPriority w:val="99"/>
    <w:unhideWhenUsed/>
    <w:rsid w:val="000D6CB7"/>
    <w:rPr>
      <w:color w:val="0000FF" w:themeColor="hyperlink"/>
      <w:u w:val="single"/>
    </w:rPr>
  </w:style>
  <w:style w:type="paragraph" w:styleId="12">
    <w:name w:val="toc 1"/>
    <w:basedOn w:val="a"/>
    <w:next w:val="a"/>
    <w:autoRedefine/>
    <w:uiPriority w:val="39"/>
    <w:unhideWhenUsed/>
    <w:rsid w:val="000D6CB7"/>
    <w:pPr>
      <w:widowControl/>
      <w:spacing w:after="100" w:line="259" w:lineRule="auto"/>
    </w:pPr>
    <w:rPr>
      <w:rFonts w:eastAsiaTheme="minorEastAsia" w:cs="Times New Roman"/>
      <w:lang w:val="ru-RU" w:eastAsia="ru-RU"/>
    </w:rPr>
  </w:style>
  <w:style w:type="paragraph" w:styleId="33">
    <w:name w:val="toc 3"/>
    <w:basedOn w:val="a"/>
    <w:next w:val="a"/>
    <w:autoRedefine/>
    <w:uiPriority w:val="39"/>
    <w:unhideWhenUsed/>
    <w:rsid w:val="000D6CB7"/>
    <w:pPr>
      <w:widowControl/>
      <w:spacing w:after="100" w:line="259" w:lineRule="auto"/>
      <w:ind w:left="440"/>
    </w:pPr>
    <w:rPr>
      <w:rFonts w:eastAsiaTheme="minorEastAsia" w:cs="Times New Roman"/>
      <w:lang w:val="ru-RU" w:eastAsia="ru-RU"/>
    </w:rPr>
  </w:style>
  <w:style w:type="character" w:customStyle="1" w:styleId="30">
    <w:name w:val="Заголовок 3 Знак"/>
    <w:basedOn w:val="a1"/>
    <w:link w:val="3"/>
    <w:uiPriority w:val="9"/>
    <w:semiHidden/>
    <w:rsid w:val="00F515FD"/>
    <w:rPr>
      <w:rFonts w:asciiTheme="majorHAnsi" w:eastAsiaTheme="majorEastAsia" w:hAnsiTheme="majorHAnsi" w:cstheme="majorBidi"/>
      <w:b/>
      <w:bCs/>
      <w:color w:val="4F81BD" w:themeColor="accent1"/>
    </w:rPr>
  </w:style>
  <w:style w:type="character" w:customStyle="1" w:styleId="dash041e005f0431005f044b005f0447005f043d005f044b005f0439005f005fchar1char1">
    <w:name w:val="dash041e_005f0431_005f044b_005f0447_005f043d_005f044b_005f0439_005f_005fchar1__char1"/>
    <w:rsid w:val="00F515FD"/>
    <w:rPr>
      <w:rFonts w:ascii="Times New Roman" w:hAnsi="Times New Roman" w:cs="Times New Roman" w:hint="default"/>
      <w:strike w:val="0"/>
      <w:dstrike w:val="0"/>
      <w:sz w:val="24"/>
      <w:szCs w:val="24"/>
      <w:u w:val="none"/>
      <w:effect w:val="none"/>
    </w:rPr>
  </w:style>
  <w:style w:type="character" w:customStyle="1" w:styleId="a7">
    <w:name w:val="Абзац списка Знак"/>
    <w:link w:val="a6"/>
    <w:uiPriority w:val="99"/>
    <w:locked/>
    <w:rsid w:val="00F515FD"/>
  </w:style>
  <w:style w:type="table" w:customStyle="1" w:styleId="13">
    <w:name w:val="Сетка таблицы1"/>
    <w:basedOn w:val="a2"/>
    <w:rsid w:val="005E7865"/>
    <w:pPr>
      <w:widowControl/>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0"/>
    <w:uiPriority w:val="59"/>
    <w:rsid w:val="005E7865"/>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2"/>
    <w:uiPriority w:val="45"/>
    <w:rsid w:val="00165F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0">
    <w:name w:val="Title"/>
    <w:basedOn w:val="a"/>
    <w:next w:val="a"/>
    <w:link w:val="af7"/>
    <w:uiPriority w:val="10"/>
    <w:qFormat/>
    <w:rsid w:val="001C1001"/>
    <w:pPr>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1"/>
    <w:link w:val="a0"/>
    <w:uiPriority w:val="10"/>
    <w:rsid w:val="001C1001"/>
    <w:rPr>
      <w:rFonts w:asciiTheme="majorHAnsi" w:eastAsiaTheme="majorEastAsia" w:hAnsiTheme="majorHAnsi" w:cstheme="majorBidi"/>
      <w:spacing w:val="-10"/>
      <w:kern w:val="28"/>
      <w:sz w:val="56"/>
      <w:szCs w:val="56"/>
    </w:rPr>
  </w:style>
  <w:style w:type="table" w:styleId="af8">
    <w:name w:val="Grid Table Light"/>
    <w:basedOn w:val="a2"/>
    <w:uiPriority w:val="40"/>
    <w:rsid w:val="00165F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34">
    <w:name w:val="Plain Table 3"/>
    <w:basedOn w:val="a2"/>
    <w:uiPriority w:val="43"/>
    <w:rsid w:val="00165F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5">
    <w:name w:val="Plain Table 2"/>
    <w:basedOn w:val="a2"/>
    <w:uiPriority w:val="42"/>
    <w:rsid w:val="00165F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7754">
      <w:bodyDiv w:val="1"/>
      <w:marLeft w:val="0"/>
      <w:marRight w:val="0"/>
      <w:marTop w:val="0"/>
      <w:marBottom w:val="0"/>
      <w:divBdr>
        <w:top w:val="none" w:sz="0" w:space="0" w:color="auto"/>
        <w:left w:val="none" w:sz="0" w:space="0" w:color="auto"/>
        <w:bottom w:val="none" w:sz="0" w:space="0" w:color="auto"/>
        <w:right w:val="none" w:sz="0" w:space="0" w:color="auto"/>
      </w:divBdr>
      <w:divsChild>
        <w:div w:id="45571829">
          <w:marLeft w:val="0"/>
          <w:marRight w:val="0"/>
          <w:marTop w:val="0"/>
          <w:marBottom w:val="0"/>
          <w:divBdr>
            <w:top w:val="none" w:sz="0" w:space="0" w:color="auto"/>
            <w:left w:val="none" w:sz="0" w:space="0" w:color="auto"/>
            <w:bottom w:val="none" w:sz="0" w:space="0" w:color="auto"/>
            <w:right w:val="none" w:sz="0" w:space="0" w:color="auto"/>
          </w:divBdr>
          <w:divsChild>
            <w:div w:id="581725121">
              <w:marLeft w:val="0"/>
              <w:marRight w:val="0"/>
              <w:marTop w:val="0"/>
              <w:marBottom w:val="0"/>
              <w:divBdr>
                <w:top w:val="none" w:sz="0" w:space="0" w:color="auto"/>
                <w:left w:val="none" w:sz="0" w:space="0" w:color="auto"/>
                <w:bottom w:val="none" w:sz="0" w:space="0" w:color="auto"/>
                <w:right w:val="none" w:sz="0" w:space="0" w:color="auto"/>
              </w:divBdr>
              <w:divsChild>
                <w:div w:id="19550949">
                  <w:marLeft w:val="0"/>
                  <w:marRight w:val="0"/>
                  <w:marTop w:val="0"/>
                  <w:marBottom w:val="0"/>
                  <w:divBdr>
                    <w:top w:val="none" w:sz="0" w:space="0" w:color="auto"/>
                    <w:left w:val="none" w:sz="0" w:space="0" w:color="auto"/>
                    <w:bottom w:val="none" w:sz="0" w:space="0" w:color="auto"/>
                    <w:right w:val="none" w:sz="0" w:space="0" w:color="auto"/>
                  </w:divBdr>
                </w:div>
                <w:div w:id="20085219">
                  <w:marLeft w:val="0"/>
                  <w:marRight w:val="0"/>
                  <w:marTop w:val="0"/>
                  <w:marBottom w:val="0"/>
                  <w:divBdr>
                    <w:top w:val="none" w:sz="0" w:space="0" w:color="auto"/>
                    <w:left w:val="none" w:sz="0" w:space="0" w:color="auto"/>
                    <w:bottom w:val="none" w:sz="0" w:space="0" w:color="auto"/>
                    <w:right w:val="none" w:sz="0" w:space="0" w:color="auto"/>
                  </w:divBdr>
                </w:div>
                <w:div w:id="207880828">
                  <w:marLeft w:val="0"/>
                  <w:marRight w:val="0"/>
                  <w:marTop w:val="0"/>
                  <w:marBottom w:val="0"/>
                  <w:divBdr>
                    <w:top w:val="none" w:sz="0" w:space="0" w:color="auto"/>
                    <w:left w:val="none" w:sz="0" w:space="0" w:color="auto"/>
                    <w:bottom w:val="none" w:sz="0" w:space="0" w:color="auto"/>
                    <w:right w:val="none" w:sz="0" w:space="0" w:color="auto"/>
                  </w:divBdr>
                </w:div>
                <w:div w:id="209927887">
                  <w:marLeft w:val="0"/>
                  <w:marRight w:val="0"/>
                  <w:marTop w:val="0"/>
                  <w:marBottom w:val="0"/>
                  <w:divBdr>
                    <w:top w:val="none" w:sz="0" w:space="0" w:color="auto"/>
                    <w:left w:val="none" w:sz="0" w:space="0" w:color="auto"/>
                    <w:bottom w:val="none" w:sz="0" w:space="0" w:color="auto"/>
                    <w:right w:val="none" w:sz="0" w:space="0" w:color="auto"/>
                  </w:divBdr>
                </w:div>
                <w:div w:id="236478307">
                  <w:marLeft w:val="0"/>
                  <w:marRight w:val="0"/>
                  <w:marTop w:val="0"/>
                  <w:marBottom w:val="0"/>
                  <w:divBdr>
                    <w:top w:val="none" w:sz="0" w:space="0" w:color="auto"/>
                    <w:left w:val="none" w:sz="0" w:space="0" w:color="auto"/>
                    <w:bottom w:val="none" w:sz="0" w:space="0" w:color="auto"/>
                    <w:right w:val="none" w:sz="0" w:space="0" w:color="auto"/>
                  </w:divBdr>
                </w:div>
                <w:div w:id="246231350">
                  <w:marLeft w:val="0"/>
                  <w:marRight w:val="0"/>
                  <w:marTop w:val="0"/>
                  <w:marBottom w:val="0"/>
                  <w:divBdr>
                    <w:top w:val="none" w:sz="0" w:space="0" w:color="auto"/>
                    <w:left w:val="none" w:sz="0" w:space="0" w:color="auto"/>
                    <w:bottom w:val="none" w:sz="0" w:space="0" w:color="auto"/>
                    <w:right w:val="none" w:sz="0" w:space="0" w:color="auto"/>
                  </w:divBdr>
                </w:div>
                <w:div w:id="327635613">
                  <w:marLeft w:val="0"/>
                  <w:marRight w:val="0"/>
                  <w:marTop w:val="0"/>
                  <w:marBottom w:val="0"/>
                  <w:divBdr>
                    <w:top w:val="none" w:sz="0" w:space="0" w:color="auto"/>
                    <w:left w:val="none" w:sz="0" w:space="0" w:color="auto"/>
                    <w:bottom w:val="none" w:sz="0" w:space="0" w:color="auto"/>
                    <w:right w:val="none" w:sz="0" w:space="0" w:color="auto"/>
                  </w:divBdr>
                </w:div>
                <w:div w:id="377512243">
                  <w:marLeft w:val="0"/>
                  <w:marRight w:val="0"/>
                  <w:marTop w:val="0"/>
                  <w:marBottom w:val="0"/>
                  <w:divBdr>
                    <w:top w:val="none" w:sz="0" w:space="0" w:color="auto"/>
                    <w:left w:val="none" w:sz="0" w:space="0" w:color="auto"/>
                    <w:bottom w:val="none" w:sz="0" w:space="0" w:color="auto"/>
                    <w:right w:val="none" w:sz="0" w:space="0" w:color="auto"/>
                  </w:divBdr>
                </w:div>
                <w:div w:id="378667456">
                  <w:marLeft w:val="0"/>
                  <w:marRight w:val="0"/>
                  <w:marTop w:val="0"/>
                  <w:marBottom w:val="0"/>
                  <w:divBdr>
                    <w:top w:val="none" w:sz="0" w:space="0" w:color="auto"/>
                    <w:left w:val="none" w:sz="0" w:space="0" w:color="auto"/>
                    <w:bottom w:val="none" w:sz="0" w:space="0" w:color="auto"/>
                    <w:right w:val="none" w:sz="0" w:space="0" w:color="auto"/>
                  </w:divBdr>
                </w:div>
                <w:div w:id="417483993">
                  <w:marLeft w:val="0"/>
                  <w:marRight w:val="0"/>
                  <w:marTop w:val="0"/>
                  <w:marBottom w:val="0"/>
                  <w:divBdr>
                    <w:top w:val="none" w:sz="0" w:space="0" w:color="auto"/>
                    <w:left w:val="none" w:sz="0" w:space="0" w:color="auto"/>
                    <w:bottom w:val="none" w:sz="0" w:space="0" w:color="auto"/>
                    <w:right w:val="none" w:sz="0" w:space="0" w:color="auto"/>
                  </w:divBdr>
                </w:div>
                <w:div w:id="422184469">
                  <w:marLeft w:val="0"/>
                  <w:marRight w:val="0"/>
                  <w:marTop w:val="0"/>
                  <w:marBottom w:val="0"/>
                  <w:divBdr>
                    <w:top w:val="none" w:sz="0" w:space="0" w:color="auto"/>
                    <w:left w:val="none" w:sz="0" w:space="0" w:color="auto"/>
                    <w:bottom w:val="none" w:sz="0" w:space="0" w:color="auto"/>
                    <w:right w:val="none" w:sz="0" w:space="0" w:color="auto"/>
                  </w:divBdr>
                </w:div>
                <w:div w:id="432481892">
                  <w:marLeft w:val="0"/>
                  <w:marRight w:val="0"/>
                  <w:marTop w:val="0"/>
                  <w:marBottom w:val="0"/>
                  <w:divBdr>
                    <w:top w:val="none" w:sz="0" w:space="0" w:color="auto"/>
                    <w:left w:val="none" w:sz="0" w:space="0" w:color="auto"/>
                    <w:bottom w:val="none" w:sz="0" w:space="0" w:color="auto"/>
                    <w:right w:val="none" w:sz="0" w:space="0" w:color="auto"/>
                  </w:divBdr>
                </w:div>
                <w:div w:id="478763766">
                  <w:marLeft w:val="0"/>
                  <w:marRight w:val="0"/>
                  <w:marTop w:val="0"/>
                  <w:marBottom w:val="0"/>
                  <w:divBdr>
                    <w:top w:val="none" w:sz="0" w:space="0" w:color="auto"/>
                    <w:left w:val="none" w:sz="0" w:space="0" w:color="auto"/>
                    <w:bottom w:val="none" w:sz="0" w:space="0" w:color="auto"/>
                    <w:right w:val="none" w:sz="0" w:space="0" w:color="auto"/>
                  </w:divBdr>
                </w:div>
                <w:div w:id="508640564">
                  <w:marLeft w:val="0"/>
                  <w:marRight w:val="0"/>
                  <w:marTop w:val="0"/>
                  <w:marBottom w:val="0"/>
                  <w:divBdr>
                    <w:top w:val="none" w:sz="0" w:space="0" w:color="auto"/>
                    <w:left w:val="none" w:sz="0" w:space="0" w:color="auto"/>
                    <w:bottom w:val="none" w:sz="0" w:space="0" w:color="auto"/>
                    <w:right w:val="none" w:sz="0" w:space="0" w:color="auto"/>
                  </w:divBdr>
                </w:div>
                <w:div w:id="510921824">
                  <w:marLeft w:val="0"/>
                  <w:marRight w:val="0"/>
                  <w:marTop w:val="0"/>
                  <w:marBottom w:val="0"/>
                  <w:divBdr>
                    <w:top w:val="none" w:sz="0" w:space="0" w:color="auto"/>
                    <w:left w:val="none" w:sz="0" w:space="0" w:color="auto"/>
                    <w:bottom w:val="none" w:sz="0" w:space="0" w:color="auto"/>
                    <w:right w:val="none" w:sz="0" w:space="0" w:color="auto"/>
                  </w:divBdr>
                </w:div>
                <w:div w:id="524558114">
                  <w:marLeft w:val="0"/>
                  <w:marRight w:val="0"/>
                  <w:marTop w:val="0"/>
                  <w:marBottom w:val="0"/>
                  <w:divBdr>
                    <w:top w:val="none" w:sz="0" w:space="0" w:color="auto"/>
                    <w:left w:val="none" w:sz="0" w:space="0" w:color="auto"/>
                    <w:bottom w:val="none" w:sz="0" w:space="0" w:color="auto"/>
                    <w:right w:val="none" w:sz="0" w:space="0" w:color="auto"/>
                  </w:divBdr>
                </w:div>
                <w:div w:id="535505576">
                  <w:marLeft w:val="0"/>
                  <w:marRight w:val="0"/>
                  <w:marTop w:val="0"/>
                  <w:marBottom w:val="0"/>
                  <w:divBdr>
                    <w:top w:val="none" w:sz="0" w:space="0" w:color="auto"/>
                    <w:left w:val="none" w:sz="0" w:space="0" w:color="auto"/>
                    <w:bottom w:val="none" w:sz="0" w:space="0" w:color="auto"/>
                    <w:right w:val="none" w:sz="0" w:space="0" w:color="auto"/>
                  </w:divBdr>
                </w:div>
                <w:div w:id="558446170">
                  <w:marLeft w:val="0"/>
                  <w:marRight w:val="0"/>
                  <w:marTop w:val="0"/>
                  <w:marBottom w:val="0"/>
                  <w:divBdr>
                    <w:top w:val="none" w:sz="0" w:space="0" w:color="auto"/>
                    <w:left w:val="none" w:sz="0" w:space="0" w:color="auto"/>
                    <w:bottom w:val="none" w:sz="0" w:space="0" w:color="auto"/>
                    <w:right w:val="none" w:sz="0" w:space="0" w:color="auto"/>
                  </w:divBdr>
                </w:div>
                <w:div w:id="562565430">
                  <w:marLeft w:val="0"/>
                  <w:marRight w:val="0"/>
                  <w:marTop w:val="0"/>
                  <w:marBottom w:val="0"/>
                  <w:divBdr>
                    <w:top w:val="none" w:sz="0" w:space="0" w:color="auto"/>
                    <w:left w:val="none" w:sz="0" w:space="0" w:color="auto"/>
                    <w:bottom w:val="none" w:sz="0" w:space="0" w:color="auto"/>
                    <w:right w:val="none" w:sz="0" w:space="0" w:color="auto"/>
                  </w:divBdr>
                </w:div>
                <w:div w:id="562761564">
                  <w:marLeft w:val="0"/>
                  <w:marRight w:val="0"/>
                  <w:marTop w:val="0"/>
                  <w:marBottom w:val="0"/>
                  <w:divBdr>
                    <w:top w:val="none" w:sz="0" w:space="0" w:color="auto"/>
                    <w:left w:val="none" w:sz="0" w:space="0" w:color="auto"/>
                    <w:bottom w:val="none" w:sz="0" w:space="0" w:color="auto"/>
                    <w:right w:val="none" w:sz="0" w:space="0" w:color="auto"/>
                  </w:divBdr>
                </w:div>
                <w:div w:id="601762345">
                  <w:marLeft w:val="0"/>
                  <w:marRight w:val="0"/>
                  <w:marTop w:val="0"/>
                  <w:marBottom w:val="0"/>
                  <w:divBdr>
                    <w:top w:val="none" w:sz="0" w:space="0" w:color="auto"/>
                    <w:left w:val="none" w:sz="0" w:space="0" w:color="auto"/>
                    <w:bottom w:val="none" w:sz="0" w:space="0" w:color="auto"/>
                    <w:right w:val="none" w:sz="0" w:space="0" w:color="auto"/>
                  </w:divBdr>
                </w:div>
                <w:div w:id="626818108">
                  <w:marLeft w:val="0"/>
                  <w:marRight w:val="0"/>
                  <w:marTop w:val="0"/>
                  <w:marBottom w:val="0"/>
                  <w:divBdr>
                    <w:top w:val="none" w:sz="0" w:space="0" w:color="auto"/>
                    <w:left w:val="none" w:sz="0" w:space="0" w:color="auto"/>
                    <w:bottom w:val="none" w:sz="0" w:space="0" w:color="auto"/>
                    <w:right w:val="none" w:sz="0" w:space="0" w:color="auto"/>
                  </w:divBdr>
                </w:div>
                <w:div w:id="670258924">
                  <w:marLeft w:val="0"/>
                  <w:marRight w:val="0"/>
                  <w:marTop w:val="0"/>
                  <w:marBottom w:val="0"/>
                  <w:divBdr>
                    <w:top w:val="none" w:sz="0" w:space="0" w:color="auto"/>
                    <w:left w:val="none" w:sz="0" w:space="0" w:color="auto"/>
                    <w:bottom w:val="none" w:sz="0" w:space="0" w:color="auto"/>
                    <w:right w:val="none" w:sz="0" w:space="0" w:color="auto"/>
                  </w:divBdr>
                </w:div>
                <w:div w:id="692532123">
                  <w:marLeft w:val="0"/>
                  <w:marRight w:val="0"/>
                  <w:marTop w:val="0"/>
                  <w:marBottom w:val="0"/>
                  <w:divBdr>
                    <w:top w:val="none" w:sz="0" w:space="0" w:color="auto"/>
                    <w:left w:val="none" w:sz="0" w:space="0" w:color="auto"/>
                    <w:bottom w:val="none" w:sz="0" w:space="0" w:color="auto"/>
                    <w:right w:val="none" w:sz="0" w:space="0" w:color="auto"/>
                  </w:divBdr>
                </w:div>
                <w:div w:id="693654426">
                  <w:marLeft w:val="0"/>
                  <w:marRight w:val="0"/>
                  <w:marTop w:val="0"/>
                  <w:marBottom w:val="0"/>
                  <w:divBdr>
                    <w:top w:val="none" w:sz="0" w:space="0" w:color="auto"/>
                    <w:left w:val="none" w:sz="0" w:space="0" w:color="auto"/>
                    <w:bottom w:val="none" w:sz="0" w:space="0" w:color="auto"/>
                    <w:right w:val="none" w:sz="0" w:space="0" w:color="auto"/>
                  </w:divBdr>
                </w:div>
                <w:div w:id="698894393">
                  <w:marLeft w:val="0"/>
                  <w:marRight w:val="0"/>
                  <w:marTop w:val="0"/>
                  <w:marBottom w:val="0"/>
                  <w:divBdr>
                    <w:top w:val="none" w:sz="0" w:space="0" w:color="auto"/>
                    <w:left w:val="none" w:sz="0" w:space="0" w:color="auto"/>
                    <w:bottom w:val="none" w:sz="0" w:space="0" w:color="auto"/>
                    <w:right w:val="none" w:sz="0" w:space="0" w:color="auto"/>
                  </w:divBdr>
                </w:div>
                <w:div w:id="719128823">
                  <w:marLeft w:val="0"/>
                  <w:marRight w:val="0"/>
                  <w:marTop w:val="0"/>
                  <w:marBottom w:val="0"/>
                  <w:divBdr>
                    <w:top w:val="none" w:sz="0" w:space="0" w:color="auto"/>
                    <w:left w:val="none" w:sz="0" w:space="0" w:color="auto"/>
                    <w:bottom w:val="none" w:sz="0" w:space="0" w:color="auto"/>
                    <w:right w:val="none" w:sz="0" w:space="0" w:color="auto"/>
                  </w:divBdr>
                </w:div>
                <w:div w:id="728959825">
                  <w:marLeft w:val="0"/>
                  <w:marRight w:val="0"/>
                  <w:marTop w:val="0"/>
                  <w:marBottom w:val="0"/>
                  <w:divBdr>
                    <w:top w:val="none" w:sz="0" w:space="0" w:color="auto"/>
                    <w:left w:val="none" w:sz="0" w:space="0" w:color="auto"/>
                    <w:bottom w:val="none" w:sz="0" w:space="0" w:color="auto"/>
                    <w:right w:val="none" w:sz="0" w:space="0" w:color="auto"/>
                  </w:divBdr>
                </w:div>
                <w:div w:id="783229882">
                  <w:marLeft w:val="0"/>
                  <w:marRight w:val="0"/>
                  <w:marTop w:val="0"/>
                  <w:marBottom w:val="0"/>
                  <w:divBdr>
                    <w:top w:val="none" w:sz="0" w:space="0" w:color="auto"/>
                    <w:left w:val="none" w:sz="0" w:space="0" w:color="auto"/>
                    <w:bottom w:val="none" w:sz="0" w:space="0" w:color="auto"/>
                    <w:right w:val="none" w:sz="0" w:space="0" w:color="auto"/>
                  </w:divBdr>
                </w:div>
                <w:div w:id="792869707">
                  <w:marLeft w:val="0"/>
                  <w:marRight w:val="0"/>
                  <w:marTop w:val="0"/>
                  <w:marBottom w:val="0"/>
                  <w:divBdr>
                    <w:top w:val="none" w:sz="0" w:space="0" w:color="auto"/>
                    <w:left w:val="none" w:sz="0" w:space="0" w:color="auto"/>
                    <w:bottom w:val="none" w:sz="0" w:space="0" w:color="auto"/>
                    <w:right w:val="none" w:sz="0" w:space="0" w:color="auto"/>
                  </w:divBdr>
                </w:div>
                <w:div w:id="801076851">
                  <w:marLeft w:val="0"/>
                  <w:marRight w:val="0"/>
                  <w:marTop w:val="0"/>
                  <w:marBottom w:val="0"/>
                  <w:divBdr>
                    <w:top w:val="none" w:sz="0" w:space="0" w:color="auto"/>
                    <w:left w:val="none" w:sz="0" w:space="0" w:color="auto"/>
                    <w:bottom w:val="none" w:sz="0" w:space="0" w:color="auto"/>
                    <w:right w:val="none" w:sz="0" w:space="0" w:color="auto"/>
                  </w:divBdr>
                </w:div>
                <w:div w:id="855850930">
                  <w:marLeft w:val="0"/>
                  <w:marRight w:val="0"/>
                  <w:marTop w:val="0"/>
                  <w:marBottom w:val="0"/>
                  <w:divBdr>
                    <w:top w:val="none" w:sz="0" w:space="0" w:color="auto"/>
                    <w:left w:val="none" w:sz="0" w:space="0" w:color="auto"/>
                    <w:bottom w:val="none" w:sz="0" w:space="0" w:color="auto"/>
                    <w:right w:val="none" w:sz="0" w:space="0" w:color="auto"/>
                  </w:divBdr>
                </w:div>
                <w:div w:id="880364171">
                  <w:marLeft w:val="0"/>
                  <w:marRight w:val="0"/>
                  <w:marTop w:val="0"/>
                  <w:marBottom w:val="0"/>
                  <w:divBdr>
                    <w:top w:val="none" w:sz="0" w:space="0" w:color="auto"/>
                    <w:left w:val="none" w:sz="0" w:space="0" w:color="auto"/>
                    <w:bottom w:val="none" w:sz="0" w:space="0" w:color="auto"/>
                    <w:right w:val="none" w:sz="0" w:space="0" w:color="auto"/>
                  </w:divBdr>
                </w:div>
                <w:div w:id="884223414">
                  <w:marLeft w:val="0"/>
                  <w:marRight w:val="0"/>
                  <w:marTop w:val="0"/>
                  <w:marBottom w:val="0"/>
                  <w:divBdr>
                    <w:top w:val="none" w:sz="0" w:space="0" w:color="auto"/>
                    <w:left w:val="none" w:sz="0" w:space="0" w:color="auto"/>
                    <w:bottom w:val="none" w:sz="0" w:space="0" w:color="auto"/>
                    <w:right w:val="none" w:sz="0" w:space="0" w:color="auto"/>
                  </w:divBdr>
                </w:div>
                <w:div w:id="888303738">
                  <w:marLeft w:val="0"/>
                  <w:marRight w:val="0"/>
                  <w:marTop w:val="0"/>
                  <w:marBottom w:val="0"/>
                  <w:divBdr>
                    <w:top w:val="none" w:sz="0" w:space="0" w:color="auto"/>
                    <w:left w:val="none" w:sz="0" w:space="0" w:color="auto"/>
                    <w:bottom w:val="none" w:sz="0" w:space="0" w:color="auto"/>
                    <w:right w:val="none" w:sz="0" w:space="0" w:color="auto"/>
                  </w:divBdr>
                </w:div>
                <w:div w:id="908147748">
                  <w:marLeft w:val="0"/>
                  <w:marRight w:val="0"/>
                  <w:marTop w:val="0"/>
                  <w:marBottom w:val="0"/>
                  <w:divBdr>
                    <w:top w:val="none" w:sz="0" w:space="0" w:color="auto"/>
                    <w:left w:val="none" w:sz="0" w:space="0" w:color="auto"/>
                    <w:bottom w:val="none" w:sz="0" w:space="0" w:color="auto"/>
                    <w:right w:val="none" w:sz="0" w:space="0" w:color="auto"/>
                  </w:divBdr>
                </w:div>
                <w:div w:id="918712857">
                  <w:marLeft w:val="0"/>
                  <w:marRight w:val="0"/>
                  <w:marTop w:val="0"/>
                  <w:marBottom w:val="0"/>
                  <w:divBdr>
                    <w:top w:val="none" w:sz="0" w:space="0" w:color="auto"/>
                    <w:left w:val="none" w:sz="0" w:space="0" w:color="auto"/>
                    <w:bottom w:val="none" w:sz="0" w:space="0" w:color="auto"/>
                    <w:right w:val="none" w:sz="0" w:space="0" w:color="auto"/>
                  </w:divBdr>
                </w:div>
                <w:div w:id="948197992">
                  <w:marLeft w:val="0"/>
                  <w:marRight w:val="0"/>
                  <w:marTop w:val="0"/>
                  <w:marBottom w:val="0"/>
                  <w:divBdr>
                    <w:top w:val="none" w:sz="0" w:space="0" w:color="auto"/>
                    <w:left w:val="none" w:sz="0" w:space="0" w:color="auto"/>
                    <w:bottom w:val="none" w:sz="0" w:space="0" w:color="auto"/>
                    <w:right w:val="none" w:sz="0" w:space="0" w:color="auto"/>
                  </w:divBdr>
                </w:div>
                <w:div w:id="949513284">
                  <w:marLeft w:val="0"/>
                  <w:marRight w:val="0"/>
                  <w:marTop w:val="0"/>
                  <w:marBottom w:val="0"/>
                  <w:divBdr>
                    <w:top w:val="none" w:sz="0" w:space="0" w:color="auto"/>
                    <w:left w:val="none" w:sz="0" w:space="0" w:color="auto"/>
                    <w:bottom w:val="none" w:sz="0" w:space="0" w:color="auto"/>
                    <w:right w:val="none" w:sz="0" w:space="0" w:color="auto"/>
                  </w:divBdr>
                </w:div>
                <w:div w:id="974942868">
                  <w:marLeft w:val="0"/>
                  <w:marRight w:val="0"/>
                  <w:marTop w:val="0"/>
                  <w:marBottom w:val="0"/>
                  <w:divBdr>
                    <w:top w:val="none" w:sz="0" w:space="0" w:color="auto"/>
                    <w:left w:val="none" w:sz="0" w:space="0" w:color="auto"/>
                    <w:bottom w:val="none" w:sz="0" w:space="0" w:color="auto"/>
                    <w:right w:val="none" w:sz="0" w:space="0" w:color="auto"/>
                  </w:divBdr>
                </w:div>
                <w:div w:id="982975180">
                  <w:marLeft w:val="0"/>
                  <w:marRight w:val="0"/>
                  <w:marTop w:val="0"/>
                  <w:marBottom w:val="0"/>
                  <w:divBdr>
                    <w:top w:val="none" w:sz="0" w:space="0" w:color="auto"/>
                    <w:left w:val="none" w:sz="0" w:space="0" w:color="auto"/>
                    <w:bottom w:val="none" w:sz="0" w:space="0" w:color="auto"/>
                    <w:right w:val="none" w:sz="0" w:space="0" w:color="auto"/>
                  </w:divBdr>
                </w:div>
                <w:div w:id="983659888">
                  <w:marLeft w:val="0"/>
                  <w:marRight w:val="0"/>
                  <w:marTop w:val="0"/>
                  <w:marBottom w:val="0"/>
                  <w:divBdr>
                    <w:top w:val="none" w:sz="0" w:space="0" w:color="auto"/>
                    <w:left w:val="none" w:sz="0" w:space="0" w:color="auto"/>
                    <w:bottom w:val="none" w:sz="0" w:space="0" w:color="auto"/>
                    <w:right w:val="none" w:sz="0" w:space="0" w:color="auto"/>
                  </w:divBdr>
                </w:div>
                <w:div w:id="987638096">
                  <w:marLeft w:val="0"/>
                  <w:marRight w:val="0"/>
                  <w:marTop w:val="0"/>
                  <w:marBottom w:val="0"/>
                  <w:divBdr>
                    <w:top w:val="none" w:sz="0" w:space="0" w:color="auto"/>
                    <w:left w:val="none" w:sz="0" w:space="0" w:color="auto"/>
                    <w:bottom w:val="none" w:sz="0" w:space="0" w:color="auto"/>
                    <w:right w:val="none" w:sz="0" w:space="0" w:color="auto"/>
                  </w:divBdr>
                </w:div>
                <w:div w:id="1003706766">
                  <w:marLeft w:val="0"/>
                  <w:marRight w:val="0"/>
                  <w:marTop w:val="0"/>
                  <w:marBottom w:val="0"/>
                  <w:divBdr>
                    <w:top w:val="none" w:sz="0" w:space="0" w:color="auto"/>
                    <w:left w:val="none" w:sz="0" w:space="0" w:color="auto"/>
                    <w:bottom w:val="none" w:sz="0" w:space="0" w:color="auto"/>
                    <w:right w:val="none" w:sz="0" w:space="0" w:color="auto"/>
                  </w:divBdr>
                </w:div>
                <w:div w:id="1068769353">
                  <w:marLeft w:val="0"/>
                  <w:marRight w:val="0"/>
                  <w:marTop w:val="0"/>
                  <w:marBottom w:val="0"/>
                  <w:divBdr>
                    <w:top w:val="none" w:sz="0" w:space="0" w:color="auto"/>
                    <w:left w:val="none" w:sz="0" w:space="0" w:color="auto"/>
                    <w:bottom w:val="none" w:sz="0" w:space="0" w:color="auto"/>
                    <w:right w:val="none" w:sz="0" w:space="0" w:color="auto"/>
                  </w:divBdr>
                </w:div>
                <w:div w:id="1108622505">
                  <w:marLeft w:val="0"/>
                  <w:marRight w:val="0"/>
                  <w:marTop w:val="0"/>
                  <w:marBottom w:val="0"/>
                  <w:divBdr>
                    <w:top w:val="none" w:sz="0" w:space="0" w:color="auto"/>
                    <w:left w:val="none" w:sz="0" w:space="0" w:color="auto"/>
                    <w:bottom w:val="none" w:sz="0" w:space="0" w:color="auto"/>
                    <w:right w:val="none" w:sz="0" w:space="0" w:color="auto"/>
                  </w:divBdr>
                </w:div>
                <w:div w:id="1113287618">
                  <w:marLeft w:val="0"/>
                  <w:marRight w:val="0"/>
                  <w:marTop w:val="0"/>
                  <w:marBottom w:val="0"/>
                  <w:divBdr>
                    <w:top w:val="none" w:sz="0" w:space="0" w:color="auto"/>
                    <w:left w:val="none" w:sz="0" w:space="0" w:color="auto"/>
                    <w:bottom w:val="none" w:sz="0" w:space="0" w:color="auto"/>
                    <w:right w:val="none" w:sz="0" w:space="0" w:color="auto"/>
                  </w:divBdr>
                </w:div>
                <w:div w:id="1126123046">
                  <w:marLeft w:val="0"/>
                  <w:marRight w:val="0"/>
                  <w:marTop w:val="0"/>
                  <w:marBottom w:val="0"/>
                  <w:divBdr>
                    <w:top w:val="none" w:sz="0" w:space="0" w:color="auto"/>
                    <w:left w:val="none" w:sz="0" w:space="0" w:color="auto"/>
                    <w:bottom w:val="none" w:sz="0" w:space="0" w:color="auto"/>
                    <w:right w:val="none" w:sz="0" w:space="0" w:color="auto"/>
                  </w:divBdr>
                </w:div>
                <w:div w:id="1151168988">
                  <w:marLeft w:val="0"/>
                  <w:marRight w:val="0"/>
                  <w:marTop w:val="0"/>
                  <w:marBottom w:val="0"/>
                  <w:divBdr>
                    <w:top w:val="none" w:sz="0" w:space="0" w:color="auto"/>
                    <w:left w:val="none" w:sz="0" w:space="0" w:color="auto"/>
                    <w:bottom w:val="none" w:sz="0" w:space="0" w:color="auto"/>
                    <w:right w:val="none" w:sz="0" w:space="0" w:color="auto"/>
                  </w:divBdr>
                </w:div>
                <w:div w:id="1184246490">
                  <w:marLeft w:val="0"/>
                  <w:marRight w:val="0"/>
                  <w:marTop w:val="0"/>
                  <w:marBottom w:val="0"/>
                  <w:divBdr>
                    <w:top w:val="none" w:sz="0" w:space="0" w:color="auto"/>
                    <w:left w:val="none" w:sz="0" w:space="0" w:color="auto"/>
                    <w:bottom w:val="none" w:sz="0" w:space="0" w:color="auto"/>
                    <w:right w:val="none" w:sz="0" w:space="0" w:color="auto"/>
                  </w:divBdr>
                </w:div>
                <w:div w:id="1187400672">
                  <w:marLeft w:val="0"/>
                  <w:marRight w:val="0"/>
                  <w:marTop w:val="0"/>
                  <w:marBottom w:val="0"/>
                  <w:divBdr>
                    <w:top w:val="none" w:sz="0" w:space="0" w:color="auto"/>
                    <w:left w:val="none" w:sz="0" w:space="0" w:color="auto"/>
                    <w:bottom w:val="none" w:sz="0" w:space="0" w:color="auto"/>
                    <w:right w:val="none" w:sz="0" w:space="0" w:color="auto"/>
                  </w:divBdr>
                </w:div>
                <w:div w:id="1257861171">
                  <w:marLeft w:val="0"/>
                  <w:marRight w:val="0"/>
                  <w:marTop w:val="0"/>
                  <w:marBottom w:val="0"/>
                  <w:divBdr>
                    <w:top w:val="none" w:sz="0" w:space="0" w:color="auto"/>
                    <w:left w:val="none" w:sz="0" w:space="0" w:color="auto"/>
                    <w:bottom w:val="none" w:sz="0" w:space="0" w:color="auto"/>
                    <w:right w:val="none" w:sz="0" w:space="0" w:color="auto"/>
                  </w:divBdr>
                </w:div>
                <w:div w:id="1262564432">
                  <w:marLeft w:val="0"/>
                  <w:marRight w:val="0"/>
                  <w:marTop w:val="0"/>
                  <w:marBottom w:val="0"/>
                  <w:divBdr>
                    <w:top w:val="none" w:sz="0" w:space="0" w:color="auto"/>
                    <w:left w:val="none" w:sz="0" w:space="0" w:color="auto"/>
                    <w:bottom w:val="none" w:sz="0" w:space="0" w:color="auto"/>
                    <w:right w:val="none" w:sz="0" w:space="0" w:color="auto"/>
                  </w:divBdr>
                </w:div>
                <w:div w:id="1263949995">
                  <w:marLeft w:val="0"/>
                  <w:marRight w:val="0"/>
                  <w:marTop w:val="0"/>
                  <w:marBottom w:val="0"/>
                  <w:divBdr>
                    <w:top w:val="none" w:sz="0" w:space="0" w:color="auto"/>
                    <w:left w:val="none" w:sz="0" w:space="0" w:color="auto"/>
                    <w:bottom w:val="none" w:sz="0" w:space="0" w:color="auto"/>
                    <w:right w:val="none" w:sz="0" w:space="0" w:color="auto"/>
                  </w:divBdr>
                </w:div>
                <w:div w:id="1411850959">
                  <w:marLeft w:val="0"/>
                  <w:marRight w:val="0"/>
                  <w:marTop w:val="0"/>
                  <w:marBottom w:val="0"/>
                  <w:divBdr>
                    <w:top w:val="none" w:sz="0" w:space="0" w:color="auto"/>
                    <w:left w:val="none" w:sz="0" w:space="0" w:color="auto"/>
                    <w:bottom w:val="none" w:sz="0" w:space="0" w:color="auto"/>
                    <w:right w:val="none" w:sz="0" w:space="0" w:color="auto"/>
                  </w:divBdr>
                </w:div>
                <w:div w:id="1437215809">
                  <w:marLeft w:val="0"/>
                  <w:marRight w:val="0"/>
                  <w:marTop w:val="0"/>
                  <w:marBottom w:val="0"/>
                  <w:divBdr>
                    <w:top w:val="none" w:sz="0" w:space="0" w:color="auto"/>
                    <w:left w:val="none" w:sz="0" w:space="0" w:color="auto"/>
                    <w:bottom w:val="none" w:sz="0" w:space="0" w:color="auto"/>
                    <w:right w:val="none" w:sz="0" w:space="0" w:color="auto"/>
                  </w:divBdr>
                </w:div>
                <w:div w:id="1437943130">
                  <w:marLeft w:val="0"/>
                  <w:marRight w:val="0"/>
                  <w:marTop w:val="0"/>
                  <w:marBottom w:val="0"/>
                  <w:divBdr>
                    <w:top w:val="none" w:sz="0" w:space="0" w:color="auto"/>
                    <w:left w:val="none" w:sz="0" w:space="0" w:color="auto"/>
                    <w:bottom w:val="none" w:sz="0" w:space="0" w:color="auto"/>
                    <w:right w:val="none" w:sz="0" w:space="0" w:color="auto"/>
                  </w:divBdr>
                </w:div>
                <w:div w:id="1477456913">
                  <w:marLeft w:val="0"/>
                  <w:marRight w:val="0"/>
                  <w:marTop w:val="0"/>
                  <w:marBottom w:val="0"/>
                  <w:divBdr>
                    <w:top w:val="none" w:sz="0" w:space="0" w:color="auto"/>
                    <w:left w:val="none" w:sz="0" w:space="0" w:color="auto"/>
                    <w:bottom w:val="none" w:sz="0" w:space="0" w:color="auto"/>
                    <w:right w:val="none" w:sz="0" w:space="0" w:color="auto"/>
                  </w:divBdr>
                </w:div>
                <w:div w:id="1477868851">
                  <w:marLeft w:val="0"/>
                  <w:marRight w:val="0"/>
                  <w:marTop w:val="0"/>
                  <w:marBottom w:val="0"/>
                  <w:divBdr>
                    <w:top w:val="none" w:sz="0" w:space="0" w:color="auto"/>
                    <w:left w:val="none" w:sz="0" w:space="0" w:color="auto"/>
                    <w:bottom w:val="none" w:sz="0" w:space="0" w:color="auto"/>
                    <w:right w:val="none" w:sz="0" w:space="0" w:color="auto"/>
                  </w:divBdr>
                </w:div>
                <w:div w:id="1481801721">
                  <w:marLeft w:val="0"/>
                  <w:marRight w:val="0"/>
                  <w:marTop w:val="0"/>
                  <w:marBottom w:val="0"/>
                  <w:divBdr>
                    <w:top w:val="none" w:sz="0" w:space="0" w:color="auto"/>
                    <w:left w:val="none" w:sz="0" w:space="0" w:color="auto"/>
                    <w:bottom w:val="none" w:sz="0" w:space="0" w:color="auto"/>
                    <w:right w:val="none" w:sz="0" w:space="0" w:color="auto"/>
                  </w:divBdr>
                </w:div>
                <w:div w:id="1494107126">
                  <w:marLeft w:val="0"/>
                  <w:marRight w:val="0"/>
                  <w:marTop w:val="0"/>
                  <w:marBottom w:val="0"/>
                  <w:divBdr>
                    <w:top w:val="none" w:sz="0" w:space="0" w:color="auto"/>
                    <w:left w:val="none" w:sz="0" w:space="0" w:color="auto"/>
                    <w:bottom w:val="none" w:sz="0" w:space="0" w:color="auto"/>
                    <w:right w:val="none" w:sz="0" w:space="0" w:color="auto"/>
                  </w:divBdr>
                </w:div>
                <w:div w:id="1551771228">
                  <w:marLeft w:val="0"/>
                  <w:marRight w:val="0"/>
                  <w:marTop w:val="0"/>
                  <w:marBottom w:val="0"/>
                  <w:divBdr>
                    <w:top w:val="none" w:sz="0" w:space="0" w:color="auto"/>
                    <w:left w:val="none" w:sz="0" w:space="0" w:color="auto"/>
                    <w:bottom w:val="none" w:sz="0" w:space="0" w:color="auto"/>
                    <w:right w:val="none" w:sz="0" w:space="0" w:color="auto"/>
                  </w:divBdr>
                </w:div>
                <w:div w:id="1566525549">
                  <w:marLeft w:val="0"/>
                  <w:marRight w:val="0"/>
                  <w:marTop w:val="0"/>
                  <w:marBottom w:val="0"/>
                  <w:divBdr>
                    <w:top w:val="none" w:sz="0" w:space="0" w:color="auto"/>
                    <w:left w:val="none" w:sz="0" w:space="0" w:color="auto"/>
                    <w:bottom w:val="none" w:sz="0" w:space="0" w:color="auto"/>
                    <w:right w:val="none" w:sz="0" w:space="0" w:color="auto"/>
                  </w:divBdr>
                </w:div>
                <w:div w:id="1599827865">
                  <w:marLeft w:val="0"/>
                  <w:marRight w:val="0"/>
                  <w:marTop w:val="0"/>
                  <w:marBottom w:val="0"/>
                  <w:divBdr>
                    <w:top w:val="none" w:sz="0" w:space="0" w:color="auto"/>
                    <w:left w:val="none" w:sz="0" w:space="0" w:color="auto"/>
                    <w:bottom w:val="none" w:sz="0" w:space="0" w:color="auto"/>
                    <w:right w:val="none" w:sz="0" w:space="0" w:color="auto"/>
                  </w:divBdr>
                </w:div>
                <w:div w:id="1601178940">
                  <w:marLeft w:val="0"/>
                  <w:marRight w:val="0"/>
                  <w:marTop w:val="0"/>
                  <w:marBottom w:val="0"/>
                  <w:divBdr>
                    <w:top w:val="none" w:sz="0" w:space="0" w:color="auto"/>
                    <w:left w:val="none" w:sz="0" w:space="0" w:color="auto"/>
                    <w:bottom w:val="none" w:sz="0" w:space="0" w:color="auto"/>
                    <w:right w:val="none" w:sz="0" w:space="0" w:color="auto"/>
                  </w:divBdr>
                </w:div>
                <w:div w:id="1625885487">
                  <w:marLeft w:val="0"/>
                  <w:marRight w:val="0"/>
                  <w:marTop w:val="0"/>
                  <w:marBottom w:val="0"/>
                  <w:divBdr>
                    <w:top w:val="none" w:sz="0" w:space="0" w:color="auto"/>
                    <w:left w:val="none" w:sz="0" w:space="0" w:color="auto"/>
                    <w:bottom w:val="none" w:sz="0" w:space="0" w:color="auto"/>
                    <w:right w:val="none" w:sz="0" w:space="0" w:color="auto"/>
                  </w:divBdr>
                </w:div>
                <w:div w:id="1647736832">
                  <w:marLeft w:val="0"/>
                  <w:marRight w:val="0"/>
                  <w:marTop w:val="0"/>
                  <w:marBottom w:val="0"/>
                  <w:divBdr>
                    <w:top w:val="none" w:sz="0" w:space="0" w:color="auto"/>
                    <w:left w:val="none" w:sz="0" w:space="0" w:color="auto"/>
                    <w:bottom w:val="none" w:sz="0" w:space="0" w:color="auto"/>
                    <w:right w:val="none" w:sz="0" w:space="0" w:color="auto"/>
                  </w:divBdr>
                </w:div>
                <w:div w:id="1657799951">
                  <w:marLeft w:val="0"/>
                  <w:marRight w:val="0"/>
                  <w:marTop w:val="0"/>
                  <w:marBottom w:val="0"/>
                  <w:divBdr>
                    <w:top w:val="none" w:sz="0" w:space="0" w:color="auto"/>
                    <w:left w:val="none" w:sz="0" w:space="0" w:color="auto"/>
                    <w:bottom w:val="none" w:sz="0" w:space="0" w:color="auto"/>
                    <w:right w:val="none" w:sz="0" w:space="0" w:color="auto"/>
                  </w:divBdr>
                </w:div>
                <w:div w:id="1744061209">
                  <w:marLeft w:val="0"/>
                  <w:marRight w:val="0"/>
                  <w:marTop w:val="0"/>
                  <w:marBottom w:val="0"/>
                  <w:divBdr>
                    <w:top w:val="none" w:sz="0" w:space="0" w:color="auto"/>
                    <w:left w:val="none" w:sz="0" w:space="0" w:color="auto"/>
                    <w:bottom w:val="none" w:sz="0" w:space="0" w:color="auto"/>
                    <w:right w:val="none" w:sz="0" w:space="0" w:color="auto"/>
                  </w:divBdr>
                </w:div>
                <w:div w:id="1754081711">
                  <w:marLeft w:val="0"/>
                  <w:marRight w:val="0"/>
                  <w:marTop w:val="0"/>
                  <w:marBottom w:val="0"/>
                  <w:divBdr>
                    <w:top w:val="none" w:sz="0" w:space="0" w:color="auto"/>
                    <w:left w:val="none" w:sz="0" w:space="0" w:color="auto"/>
                    <w:bottom w:val="none" w:sz="0" w:space="0" w:color="auto"/>
                    <w:right w:val="none" w:sz="0" w:space="0" w:color="auto"/>
                  </w:divBdr>
                </w:div>
                <w:div w:id="1782845858">
                  <w:marLeft w:val="0"/>
                  <w:marRight w:val="0"/>
                  <w:marTop w:val="0"/>
                  <w:marBottom w:val="0"/>
                  <w:divBdr>
                    <w:top w:val="none" w:sz="0" w:space="0" w:color="auto"/>
                    <w:left w:val="none" w:sz="0" w:space="0" w:color="auto"/>
                    <w:bottom w:val="none" w:sz="0" w:space="0" w:color="auto"/>
                    <w:right w:val="none" w:sz="0" w:space="0" w:color="auto"/>
                  </w:divBdr>
                </w:div>
                <w:div w:id="1853958654">
                  <w:marLeft w:val="0"/>
                  <w:marRight w:val="0"/>
                  <w:marTop w:val="0"/>
                  <w:marBottom w:val="0"/>
                  <w:divBdr>
                    <w:top w:val="none" w:sz="0" w:space="0" w:color="auto"/>
                    <w:left w:val="none" w:sz="0" w:space="0" w:color="auto"/>
                    <w:bottom w:val="none" w:sz="0" w:space="0" w:color="auto"/>
                    <w:right w:val="none" w:sz="0" w:space="0" w:color="auto"/>
                  </w:divBdr>
                </w:div>
                <w:div w:id="1861773406">
                  <w:marLeft w:val="0"/>
                  <w:marRight w:val="0"/>
                  <w:marTop w:val="0"/>
                  <w:marBottom w:val="0"/>
                  <w:divBdr>
                    <w:top w:val="none" w:sz="0" w:space="0" w:color="auto"/>
                    <w:left w:val="none" w:sz="0" w:space="0" w:color="auto"/>
                    <w:bottom w:val="none" w:sz="0" w:space="0" w:color="auto"/>
                    <w:right w:val="none" w:sz="0" w:space="0" w:color="auto"/>
                  </w:divBdr>
                </w:div>
                <w:div w:id="1876043519">
                  <w:marLeft w:val="0"/>
                  <w:marRight w:val="0"/>
                  <w:marTop w:val="0"/>
                  <w:marBottom w:val="0"/>
                  <w:divBdr>
                    <w:top w:val="none" w:sz="0" w:space="0" w:color="auto"/>
                    <w:left w:val="none" w:sz="0" w:space="0" w:color="auto"/>
                    <w:bottom w:val="none" w:sz="0" w:space="0" w:color="auto"/>
                    <w:right w:val="none" w:sz="0" w:space="0" w:color="auto"/>
                  </w:divBdr>
                </w:div>
                <w:div w:id="1917746689">
                  <w:marLeft w:val="0"/>
                  <w:marRight w:val="0"/>
                  <w:marTop w:val="0"/>
                  <w:marBottom w:val="0"/>
                  <w:divBdr>
                    <w:top w:val="none" w:sz="0" w:space="0" w:color="auto"/>
                    <w:left w:val="none" w:sz="0" w:space="0" w:color="auto"/>
                    <w:bottom w:val="none" w:sz="0" w:space="0" w:color="auto"/>
                    <w:right w:val="none" w:sz="0" w:space="0" w:color="auto"/>
                  </w:divBdr>
                </w:div>
                <w:div w:id="1941907404">
                  <w:marLeft w:val="0"/>
                  <w:marRight w:val="0"/>
                  <w:marTop w:val="0"/>
                  <w:marBottom w:val="0"/>
                  <w:divBdr>
                    <w:top w:val="none" w:sz="0" w:space="0" w:color="auto"/>
                    <w:left w:val="none" w:sz="0" w:space="0" w:color="auto"/>
                    <w:bottom w:val="none" w:sz="0" w:space="0" w:color="auto"/>
                    <w:right w:val="none" w:sz="0" w:space="0" w:color="auto"/>
                  </w:divBdr>
                </w:div>
                <w:div w:id="1948460739">
                  <w:marLeft w:val="0"/>
                  <w:marRight w:val="0"/>
                  <w:marTop w:val="0"/>
                  <w:marBottom w:val="0"/>
                  <w:divBdr>
                    <w:top w:val="none" w:sz="0" w:space="0" w:color="auto"/>
                    <w:left w:val="none" w:sz="0" w:space="0" w:color="auto"/>
                    <w:bottom w:val="none" w:sz="0" w:space="0" w:color="auto"/>
                    <w:right w:val="none" w:sz="0" w:space="0" w:color="auto"/>
                  </w:divBdr>
                </w:div>
                <w:div w:id="1967545057">
                  <w:marLeft w:val="0"/>
                  <w:marRight w:val="0"/>
                  <w:marTop w:val="0"/>
                  <w:marBottom w:val="0"/>
                  <w:divBdr>
                    <w:top w:val="none" w:sz="0" w:space="0" w:color="auto"/>
                    <w:left w:val="none" w:sz="0" w:space="0" w:color="auto"/>
                    <w:bottom w:val="none" w:sz="0" w:space="0" w:color="auto"/>
                    <w:right w:val="none" w:sz="0" w:space="0" w:color="auto"/>
                  </w:divBdr>
                </w:div>
                <w:div w:id="1992902244">
                  <w:marLeft w:val="0"/>
                  <w:marRight w:val="0"/>
                  <w:marTop w:val="0"/>
                  <w:marBottom w:val="0"/>
                  <w:divBdr>
                    <w:top w:val="none" w:sz="0" w:space="0" w:color="auto"/>
                    <w:left w:val="none" w:sz="0" w:space="0" w:color="auto"/>
                    <w:bottom w:val="none" w:sz="0" w:space="0" w:color="auto"/>
                    <w:right w:val="none" w:sz="0" w:space="0" w:color="auto"/>
                  </w:divBdr>
                </w:div>
                <w:div w:id="1993440240">
                  <w:marLeft w:val="0"/>
                  <w:marRight w:val="0"/>
                  <w:marTop w:val="0"/>
                  <w:marBottom w:val="0"/>
                  <w:divBdr>
                    <w:top w:val="none" w:sz="0" w:space="0" w:color="auto"/>
                    <w:left w:val="none" w:sz="0" w:space="0" w:color="auto"/>
                    <w:bottom w:val="none" w:sz="0" w:space="0" w:color="auto"/>
                    <w:right w:val="none" w:sz="0" w:space="0" w:color="auto"/>
                  </w:divBdr>
                </w:div>
                <w:div w:id="2010788892">
                  <w:marLeft w:val="0"/>
                  <w:marRight w:val="0"/>
                  <w:marTop w:val="0"/>
                  <w:marBottom w:val="0"/>
                  <w:divBdr>
                    <w:top w:val="none" w:sz="0" w:space="0" w:color="auto"/>
                    <w:left w:val="none" w:sz="0" w:space="0" w:color="auto"/>
                    <w:bottom w:val="none" w:sz="0" w:space="0" w:color="auto"/>
                    <w:right w:val="none" w:sz="0" w:space="0" w:color="auto"/>
                  </w:divBdr>
                </w:div>
                <w:div w:id="2037920723">
                  <w:marLeft w:val="0"/>
                  <w:marRight w:val="0"/>
                  <w:marTop w:val="0"/>
                  <w:marBottom w:val="0"/>
                  <w:divBdr>
                    <w:top w:val="none" w:sz="0" w:space="0" w:color="auto"/>
                    <w:left w:val="none" w:sz="0" w:space="0" w:color="auto"/>
                    <w:bottom w:val="none" w:sz="0" w:space="0" w:color="auto"/>
                    <w:right w:val="none" w:sz="0" w:space="0" w:color="auto"/>
                  </w:divBdr>
                </w:div>
                <w:div w:id="2074347042">
                  <w:marLeft w:val="0"/>
                  <w:marRight w:val="0"/>
                  <w:marTop w:val="0"/>
                  <w:marBottom w:val="0"/>
                  <w:divBdr>
                    <w:top w:val="none" w:sz="0" w:space="0" w:color="auto"/>
                    <w:left w:val="none" w:sz="0" w:space="0" w:color="auto"/>
                    <w:bottom w:val="none" w:sz="0" w:space="0" w:color="auto"/>
                    <w:right w:val="none" w:sz="0" w:space="0" w:color="auto"/>
                  </w:divBdr>
                </w:div>
                <w:div w:id="2079326903">
                  <w:marLeft w:val="0"/>
                  <w:marRight w:val="0"/>
                  <w:marTop w:val="0"/>
                  <w:marBottom w:val="0"/>
                  <w:divBdr>
                    <w:top w:val="none" w:sz="0" w:space="0" w:color="auto"/>
                    <w:left w:val="none" w:sz="0" w:space="0" w:color="auto"/>
                    <w:bottom w:val="none" w:sz="0" w:space="0" w:color="auto"/>
                    <w:right w:val="none" w:sz="0" w:space="0" w:color="auto"/>
                  </w:divBdr>
                </w:div>
                <w:div w:id="2091077726">
                  <w:marLeft w:val="0"/>
                  <w:marRight w:val="0"/>
                  <w:marTop w:val="0"/>
                  <w:marBottom w:val="0"/>
                  <w:divBdr>
                    <w:top w:val="none" w:sz="0" w:space="0" w:color="auto"/>
                    <w:left w:val="none" w:sz="0" w:space="0" w:color="auto"/>
                    <w:bottom w:val="none" w:sz="0" w:space="0" w:color="auto"/>
                    <w:right w:val="none" w:sz="0" w:space="0" w:color="auto"/>
                  </w:divBdr>
                </w:div>
                <w:div w:id="214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764">
          <w:marLeft w:val="0"/>
          <w:marRight w:val="0"/>
          <w:marTop w:val="0"/>
          <w:marBottom w:val="0"/>
          <w:divBdr>
            <w:top w:val="none" w:sz="0" w:space="0" w:color="auto"/>
            <w:left w:val="none" w:sz="0" w:space="0" w:color="auto"/>
            <w:bottom w:val="none" w:sz="0" w:space="0" w:color="auto"/>
            <w:right w:val="none" w:sz="0" w:space="0" w:color="auto"/>
          </w:divBdr>
          <w:divsChild>
            <w:div w:id="1616597058">
              <w:marLeft w:val="0"/>
              <w:marRight w:val="0"/>
              <w:marTop w:val="0"/>
              <w:marBottom w:val="0"/>
              <w:divBdr>
                <w:top w:val="none" w:sz="0" w:space="0" w:color="auto"/>
                <w:left w:val="none" w:sz="0" w:space="0" w:color="auto"/>
                <w:bottom w:val="none" w:sz="0" w:space="0" w:color="auto"/>
                <w:right w:val="none" w:sz="0" w:space="0" w:color="auto"/>
              </w:divBdr>
              <w:divsChild>
                <w:div w:id="10685467">
                  <w:marLeft w:val="0"/>
                  <w:marRight w:val="0"/>
                  <w:marTop w:val="0"/>
                  <w:marBottom w:val="0"/>
                  <w:divBdr>
                    <w:top w:val="none" w:sz="0" w:space="0" w:color="auto"/>
                    <w:left w:val="none" w:sz="0" w:space="0" w:color="auto"/>
                    <w:bottom w:val="none" w:sz="0" w:space="0" w:color="auto"/>
                    <w:right w:val="none" w:sz="0" w:space="0" w:color="auto"/>
                  </w:divBdr>
                </w:div>
                <w:div w:id="15542934">
                  <w:marLeft w:val="0"/>
                  <w:marRight w:val="0"/>
                  <w:marTop w:val="0"/>
                  <w:marBottom w:val="0"/>
                  <w:divBdr>
                    <w:top w:val="none" w:sz="0" w:space="0" w:color="auto"/>
                    <w:left w:val="none" w:sz="0" w:space="0" w:color="auto"/>
                    <w:bottom w:val="none" w:sz="0" w:space="0" w:color="auto"/>
                    <w:right w:val="none" w:sz="0" w:space="0" w:color="auto"/>
                  </w:divBdr>
                </w:div>
                <w:div w:id="30888886">
                  <w:marLeft w:val="0"/>
                  <w:marRight w:val="0"/>
                  <w:marTop w:val="0"/>
                  <w:marBottom w:val="0"/>
                  <w:divBdr>
                    <w:top w:val="none" w:sz="0" w:space="0" w:color="auto"/>
                    <w:left w:val="none" w:sz="0" w:space="0" w:color="auto"/>
                    <w:bottom w:val="none" w:sz="0" w:space="0" w:color="auto"/>
                    <w:right w:val="none" w:sz="0" w:space="0" w:color="auto"/>
                  </w:divBdr>
                </w:div>
                <w:div w:id="56055954">
                  <w:marLeft w:val="0"/>
                  <w:marRight w:val="0"/>
                  <w:marTop w:val="0"/>
                  <w:marBottom w:val="0"/>
                  <w:divBdr>
                    <w:top w:val="none" w:sz="0" w:space="0" w:color="auto"/>
                    <w:left w:val="none" w:sz="0" w:space="0" w:color="auto"/>
                    <w:bottom w:val="none" w:sz="0" w:space="0" w:color="auto"/>
                    <w:right w:val="none" w:sz="0" w:space="0" w:color="auto"/>
                  </w:divBdr>
                </w:div>
                <w:div w:id="62872842">
                  <w:marLeft w:val="0"/>
                  <w:marRight w:val="0"/>
                  <w:marTop w:val="0"/>
                  <w:marBottom w:val="0"/>
                  <w:divBdr>
                    <w:top w:val="none" w:sz="0" w:space="0" w:color="auto"/>
                    <w:left w:val="none" w:sz="0" w:space="0" w:color="auto"/>
                    <w:bottom w:val="none" w:sz="0" w:space="0" w:color="auto"/>
                    <w:right w:val="none" w:sz="0" w:space="0" w:color="auto"/>
                  </w:divBdr>
                </w:div>
                <w:div w:id="80762747">
                  <w:marLeft w:val="0"/>
                  <w:marRight w:val="0"/>
                  <w:marTop w:val="0"/>
                  <w:marBottom w:val="0"/>
                  <w:divBdr>
                    <w:top w:val="none" w:sz="0" w:space="0" w:color="auto"/>
                    <w:left w:val="none" w:sz="0" w:space="0" w:color="auto"/>
                    <w:bottom w:val="none" w:sz="0" w:space="0" w:color="auto"/>
                    <w:right w:val="none" w:sz="0" w:space="0" w:color="auto"/>
                  </w:divBdr>
                </w:div>
                <w:div w:id="108162738">
                  <w:marLeft w:val="0"/>
                  <w:marRight w:val="0"/>
                  <w:marTop w:val="0"/>
                  <w:marBottom w:val="0"/>
                  <w:divBdr>
                    <w:top w:val="none" w:sz="0" w:space="0" w:color="auto"/>
                    <w:left w:val="none" w:sz="0" w:space="0" w:color="auto"/>
                    <w:bottom w:val="none" w:sz="0" w:space="0" w:color="auto"/>
                    <w:right w:val="none" w:sz="0" w:space="0" w:color="auto"/>
                  </w:divBdr>
                </w:div>
                <w:div w:id="152069573">
                  <w:marLeft w:val="0"/>
                  <w:marRight w:val="0"/>
                  <w:marTop w:val="0"/>
                  <w:marBottom w:val="0"/>
                  <w:divBdr>
                    <w:top w:val="none" w:sz="0" w:space="0" w:color="auto"/>
                    <w:left w:val="none" w:sz="0" w:space="0" w:color="auto"/>
                    <w:bottom w:val="none" w:sz="0" w:space="0" w:color="auto"/>
                    <w:right w:val="none" w:sz="0" w:space="0" w:color="auto"/>
                  </w:divBdr>
                </w:div>
                <w:div w:id="200939179">
                  <w:marLeft w:val="0"/>
                  <w:marRight w:val="0"/>
                  <w:marTop w:val="0"/>
                  <w:marBottom w:val="0"/>
                  <w:divBdr>
                    <w:top w:val="none" w:sz="0" w:space="0" w:color="auto"/>
                    <w:left w:val="none" w:sz="0" w:space="0" w:color="auto"/>
                    <w:bottom w:val="none" w:sz="0" w:space="0" w:color="auto"/>
                    <w:right w:val="none" w:sz="0" w:space="0" w:color="auto"/>
                  </w:divBdr>
                </w:div>
                <w:div w:id="207106363">
                  <w:marLeft w:val="0"/>
                  <w:marRight w:val="0"/>
                  <w:marTop w:val="0"/>
                  <w:marBottom w:val="0"/>
                  <w:divBdr>
                    <w:top w:val="none" w:sz="0" w:space="0" w:color="auto"/>
                    <w:left w:val="none" w:sz="0" w:space="0" w:color="auto"/>
                    <w:bottom w:val="none" w:sz="0" w:space="0" w:color="auto"/>
                    <w:right w:val="none" w:sz="0" w:space="0" w:color="auto"/>
                  </w:divBdr>
                </w:div>
                <w:div w:id="256064281">
                  <w:marLeft w:val="0"/>
                  <w:marRight w:val="0"/>
                  <w:marTop w:val="0"/>
                  <w:marBottom w:val="0"/>
                  <w:divBdr>
                    <w:top w:val="none" w:sz="0" w:space="0" w:color="auto"/>
                    <w:left w:val="none" w:sz="0" w:space="0" w:color="auto"/>
                    <w:bottom w:val="none" w:sz="0" w:space="0" w:color="auto"/>
                    <w:right w:val="none" w:sz="0" w:space="0" w:color="auto"/>
                  </w:divBdr>
                </w:div>
                <w:div w:id="302661732">
                  <w:marLeft w:val="0"/>
                  <w:marRight w:val="0"/>
                  <w:marTop w:val="0"/>
                  <w:marBottom w:val="0"/>
                  <w:divBdr>
                    <w:top w:val="none" w:sz="0" w:space="0" w:color="auto"/>
                    <w:left w:val="none" w:sz="0" w:space="0" w:color="auto"/>
                    <w:bottom w:val="none" w:sz="0" w:space="0" w:color="auto"/>
                    <w:right w:val="none" w:sz="0" w:space="0" w:color="auto"/>
                  </w:divBdr>
                </w:div>
                <w:div w:id="319234015">
                  <w:marLeft w:val="0"/>
                  <w:marRight w:val="0"/>
                  <w:marTop w:val="0"/>
                  <w:marBottom w:val="0"/>
                  <w:divBdr>
                    <w:top w:val="none" w:sz="0" w:space="0" w:color="auto"/>
                    <w:left w:val="none" w:sz="0" w:space="0" w:color="auto"/>
                    <w:bottom w:val="none" w:sz="0" w:space="0" w:color="auto"/>
                    <w:right w:val="none" w:sz="0" w:space="0" w:color="auto"/>
                  </w:divBdr>
                </w:div>
                <w:div w:id="522861620">
                  <w:marLeft w:val="0"/>
                  <w:marRight w:val="0"/>
                  <w:marTop w:val="0"/>
                  <w:marBottom w:val="0"/>
                  <w:divBdr>
                    <w:top w:val="none" w:sz="0" w:space="0" w:color="auto"/>
                    <w:left w:val="none" w:sz="0" w:space="0" w:color="auto"/>
                    <w:bottom w:val="none" w:sz="0" w:space="0" w:color="auto"/>
                    <w:right w:val="none" w:sz="0" w:space="0" w:color="auto"/>
                  </w:divBdr>
                </w:div>
                <w:div w:id="609701492">
                  <w:marLeft w:val="0"/>
                  <w:marRight w:val="0"/>
                  <w:marTop w:val="0"/>
                  <w:marBottom w:val="0"/>
                  <w:divBdr>
                    <w:top w:val="none" w:sz="0" w:space="0" w:color="auto"/>
                    <w:left w:val="none" w:sz="0" w:space="0" w:color="auto"/>
                    <w:bottom w:val="none" w:sz="0" w:space="0" w:color="auto"/>
                    <w:right w:val="none" w:sz="0" w:space="0" w:color="auto"/>
                  </w:divBdr>
                </w:div>
                <w:div w:id="614218829">
                  <w:marLeft w:val="0"/>
                  <w:marRight w:val="0"/>
                  <w:marTop w:val="0"/>
                  <w:marBottom w:val="0"/>
                  <w:divBdr>
                    <w:top w:val="none" w:sz="0" w:space="0" w:color="auto"/>
                    <w:left w:val="none" w:sz="0" w:space="0" w:color="auto"/>
                    <w:bottom w:val="none" w:sz="0" w:space="0" w:color="auto"/>
                    <w:right w:val="none" w:sz="0" w:space="0" w:color="auto"/>
                  </w:divBdr>
                </w:div>
                <w:div w:id="646662795">
                  <w:marLeft w:val="0"/>
                  <w:marRight w:val="0"/>
                  <w:marTop w:val="0"/>
                  <w:marBottom w:val="0"/>
                  <w:divBdr>
                    <w:top w:val="none" w:sz="0" w:space="0" w:color="auto"/>
                    <w:left w:val="none" w:sz="0" w:space="0" w:color="auto"/>
                    <w:bottom w:val="none" w:sz="0" w:space="0" w:color="auto"/>
                    <w:right w:val="none" w:sz="0" w:space="0" w:color="auto"/>
                  </w:divBdr>
                </w:div>
                <w:div w:id="705105060">
                  <w:marLeft w:val="0"/>
                  <w:marRight w:val="0"/>
                  <w:marTop w:val="0"/>
                  <w:marBottom w:val="0"/>
                  <w:divBdr>
                    <w:top w:val="none" w:sz="0" w:space="0" w:color="auto"/>
                    <w:left w:val="none" w:sz="0" w:space="0" w:color="auto"/>
                    <w:bottom w:val="none" w:sz="0" w:space="0" w:color="auto"/>
                    <w:right w:val="none" w:sz="0" w:space="0" w:color="auto"/>
                  </w:divBdr>
                </w:div>
                <w:div w:id="718473883">
                  <w:marLeft w:val="0"/>
                  <w:marRight w:val="0"/>
                  <w:marTop w:val="0"/>
                  <w:marBottom w:val="0"/>
                  <w:divBdr>
                    <w:top w:val="none" w:sz="0" w:space="0" w:color="auto"/>
                    <w:left w:val="none" w:sz="0" w:space="0" w:color="auto"/>
                    <w:bottom w:val="none" w:sz="0" w:space="0" w:color="auto"/>
                    <w:right w:val="none" w:sz="0" w:space="0" w:color="auto"/>
                  </w:divBdr>
                </w:div>
                <w:div w:id="744300994">
                  <w:marLeft w:val="0"/>
                  <w:marRight w:val="0"/>
                  <w:marTop w:val="0"/>
                  <w:marBottom w:val="0"/>
                  <w:divBdr>
                    <w:top w:val="none" w:sz="0" w:space="0" w:color="auto"/>
                    <w:left w:val="none" w:sz="0" w:space="0" w:color="auto"/>
                    <w:bottom w:val="none" w:sz="0" w:space="0" w:color="auto"/>
                    <w:right w:val="none" w:sz="0" w:space="0" w:color="auto"/>
                  </w:divBdr>
                </w:div>
                <w:div w:id="744885914">
                  <w:marLeft w:val="0"/>
                  <w:marRight w:val="0"/>
                  <w:marTop w:val="0"/>
                  <w:marBottom w:val="0"/>
                  <w:divBdr>
                    <w:top w:val="none" w:sz="0" w:space="0" w:color="auto"/>
                    <w:left w:val="none" w:sz="0" w:space="0" w:color="auto"/>
                    <w:bottom w:val="none" w:sz="0" w:space="0" w:color="auto"/>
                    <w:right w:val="none" w:sz="0" w:space="0" w:color="auto"/>
                  </w:divBdr>
                </w:div>
                <w:div w:id="799344314">
                  <w:marLeft w:val="0"/>
                  <w:marRight w:val="0"/>
                  <w:marTop w:val="0"/>
                  <w:marBottom w:val="0"/>
                  <w:divBdr>
                    <w:top w:val="none" w:sz="0" w:space="0" w:color="auto"/>
                    <w:left w:val="none" w:sz="0" w:space="0" w:color="auto"/>
                    <w:bottom w:val="none" w:sz="0" w:space="0" w:color="auto"/>
                    <w:right w:val="none" w:sz="0" w:space="0" w:color="auto"/>
                  </w:divBdr>
                </w:div>
                <w:div w:id="821772569">
                  <w:marLeft w:val="0"/>
                  <w:marRight w:val="0"/>
                  <w:marTop w:val="0"/>
                  <w:marBottom w:val="0"/>
                  <w:divBdr>
                    <w:top w:val="none" w:sz="0" w:space="0" w:color="auto"/>
                    <w:left w:val="none" w:sz="0" w:space="0" w:color="auto"/>
                    <w:bottom w:val="none" w:sz="0" w:space="0" w:color="auto"/>
                    <w:right w:val="none" w:sz="0" w:space="0" w:color="auto"/>
                  </w:divBdr>
                </w:div>
                <w:div w:id="827404848">
                  <w:marLeft w:val="0"/>
                  <w:marRight w:val="0"/>
                  <w:marTop w:val="0"/>
                  <w:marBottom w:val="0"/>
                  <w:divBdr>
                    <w:top w:val="none" w:sz="0" w:space="0" w:color="auto"/>
                    <w:left w:val="none" w:sz="0" w:space="0" w:color="auto"/>
                    <w:bottom w:val="none" w:sz="0" w:space="0" w:color="auto"/>
                    <w:right w:val="none" w:sz="0" w:space="0" w:color="auto"/>
                  </w:divBdr>
                </w:div>
                <w:div w:id="867570198">
                  <w:marLeft w:val="0"/>
                  <w:marRight w:val="0"/>
                  <w:marTop w:val="0"/>
                  <w:marBottom w:val="0"/>
                  <w:divBdr>
                    <w:top w:val="none" w:sz="0" w:space="0" w:color="auto"/>
                    <w:left w:val="none" w:sz="0" w:space="0" w:color="auto"/>
                    <w:bottom w:val="none" w:sz="0" w:space="0" w:color="auto"/>
                    <w:right w:val="none" w:sz="0" w:space="0" w:color="auto"/>
                  </w:divBdr>
                </w:div>
                <w:div w:id="909191379">
                  <w:marLeft w:val="0"/>
                  <w:marRight w:val="0"/>
                  <w:marTop w:val="0"/>
                  <w:marBottom w:val="0"/>
                  <w:divBdr>
                    <w:top w:val="none" w:sz="0" w:space="0" w:color="auto"/>
                    <w:left w:val="none" w:sz="0" w:space="0" w:color="auto"/>
                    <w:bottom w:val="none" w:sz="0" w:space="0" w:color="auto"/>
                    <w:right w:val="none" w:sz="0" w:space="0" w:color="auto"/>
                  </w:divBdr>
                </w:div>
                <w:div w:id="911358142">
                  <w:marLeft w:val="0"/>
                  <w:marRight w:val="0"/>
                  <w:marTop w:val="0"/>
                  <w:marBottom w:val="0"/>
                  <w:divBdr>
                    <w:top w:val="none" w:sz="0" w:space="0" w:color="auto"/>
                    <w:left w:val="none" w:sz="0" w:space="0" w:color="auto"/>
                    <w:bottom w:val="none" w:sz="0" w:space="0" w:color="auto"/>
                    <w:right w:val="none" w:sz="0" w:space="0" w:color="auto"/>
                  </w:divBdr>
                </w:div>
                <w:div w:id="947006656">
                  <w:marLeft w:val="0"/>
                  <w:marRight w:val="0"/>
                  <w:marTop w:val="0"/>
                  <w:marBottom w:val="0"/>
                  <w:divBdr>
                    <w:top w:val="none" w:sz="0" w:space="0" w:color="auto"/>
                    <w:left w:val="none" w:sz="0" w:space="0" w:color="auto"/>
                    <w:bottom w:val="none" w:sz="0" w:space="0" w:color="auto"/>
                    <w:right w:val="none" w:sz="0" w:space="0" w:color="auto"/>
                  </w:divBdr>
                </w:div>
                <w:div w:id="978732282">
                  <w:marLeft w:val="0"/>
                  <w:marRight w:val="0"/>
                  <w:marTop w:val="0"/>
                  <w:marBottom w:val="0"/>
                  <w:divBdr>
                    <w:top w:val="none" w:sz="0" w:space="0" w:color="auto"/>
                    <w:left w:val="none" w:sz="0" w:space="0" w:color="auto"/>
                    <w:bottom w:val="none" w:sz="0" w:space="0" w:color="auto"/>
                    <w:right w:val="none" w:sz="0" w:space="0" w:color="auto"/>
                  </w:divBdr>
                </w:div>
                <w:div w:id="978918580">
                  <w:marLeft w:val="0"/>
                  <w:marRight w:val="0"/>
                  <w:marTop w:val="0"/>
                  <w:marBottom w:val="0"/>
                  <w:divBdr>
                    <w:top w:val="none" w:sz="0" w:space="0" w:color="auto"/>
                    <w:left w:val="none" w:sz="0" w:space="0" w:color="auto"/>
                    <w:bottom w:val="none" w:sz="0" w:space="0" w:color="auto"/>
                    <w:right w:val="none" w:sz="0" w:space="0" w:color="auto"/>
                  </w:divBdr>
                </w:div>
                <w:div w:id="1002439245">
                  <w:marLeft w:val="0"/>
                  <w:marRight w:val="0"/>
                  <w:marTop w:val="0"/>
                  <w:marBottom w:val="0"/>
                  <w:divBdr>
                    <w:top w:val="none" w:sz="0" w:space="0" w:color="auto"/>
                    <w:left w:val="none" w:sz="0" w:space="0" w:color="auto"/>
                    <w:bottom w:val="none" w:sz="0" w:space="0" w:color="auto"/>
                    <w:right w:val="none" w:sz="0" w:space="0" w:color="auto"/>
                  </w:divBdr>
                </w:div>
                <w:div w:id="1015880922">
                  <w:marLeft w:val="0"/>
                  <w:marRight w:val="0"/>
                  <w:marTop w:val="0"/>
                  <w:marBottom w:val="0"/>
                  <w:divBdr>
                    <w:top w:val="none" w:sz="0" w:space="0" w:color="auto"/>
                    <w:left w:val="none" w:sz="0" w:space="0" w:color="auto"/>
                    <w:bottom w:val="none" w:sz="0" w:space="0" w:color="auto"/>
                    <w:right w:val="none" w:sz="0" w:space="0" w:color="auto"/>
                  </w:divBdr>
                </w:div>
                <w:div w:id="1021663505">
                  <w:marLeft w:val="0"/>
                  <w:marRight w:val="0"/>
                  <w:marTop w:val="0"/>
                  <w:marBottom w:val="0"/>
                  <w:divBdr>
                    <w:top w:val="none" w:sz="0" w:space="0" w:color="auto"/>
                    <w:left w:val="none" w:sz="0" w:space="0" w:color="auto"/>
                    <w:bottom w:val="none" w:sz="0" w:space="0" w:color="auto"/>
                    <w:right w:val="none" w:sz="0" w:space="0" w:color="auto"/>
                  </w:divBdr>
                </w:div>
                <w:div w:id="1038437212">
                  <w:marLeft w:val="0"/>
                  <w:marRight w:val="0"/>
                  <w:marTop w:val="0"/>
                  <w:marBottom w:val="0"/>
                  <w:divBdr>
                    <w:top w:val="none" w:sz="0" w:space="0" w:color="auto"/>
                    <w:left w:val="none" w:sz="0" w:space="0" w:color="auto"/>
                    <w:bottom w:val="none" w:sz="0" w:space="0" w:color="auto"/>
                    <w:right w:val="none" w:sz="0" w:space="0" w:color="auto"/>
                  </w:divBdr>
                </w:div>
                <w:div w:id="1051269875">
                  <w:marLeft w:val="0"/>
                  <w:marRight w:val="0"/>
                  <w:marTop w:val="0"/>
                  <w:marBottom w:val="0"/>
                  <w:divBdr>
                    <w:top w:val="none" w:sz="0" w:space="0" w:color="auto"/>
                    <w:left w:val="none" w:sz="0" w:space="0" w:color="auto"/>
                    <w:bottom w:val="none" w:sz="0" w:space="0" w:color="auto"/>
                    <w:right w:val="none" w:sz="0" w:space="0" w:color="auto"/>
                  </w:divBdr>
                </w:div>
                <w:div w:id="1094015833">
                  <w:marLeft w:val="0"/>
                  <w:marRight w:val="0"/>
                  <w:marTop w:val="0"/>
                  <w:marBottom w:val="0"/>
                  <w:divBdr>
                    <w:top w:val="none" w:sz="0" w:space="0" w:color="auto"/>
                    <w:left w:val="none" w:sz="0" w:space="0" w:color="auto"/>
                    <w:bottom w:val="none" w:sz="0" w:space="0" w:color="auto"/>
                    <w:right w:val="none" w:sz="0" w:space="0" w:color="auto"/>
                  </w:divBdr>
                </w:div>
                <w:div w:id="1112241470">
                  <w:marLeft w:val="0"/>
                  <w:marRight w:val="0"/>
                  <w:marTop w:val="0"/>
                  <w:marBottom w:val="0"/>
                  <w:divBdr>
                    <w:top w:val="none" w:sz="0" w:space="0" w:color="auto"/>
                    <w:left w:val="none" w:sz="0" w:space="0" w:color="auto"/>
                    <w:bottom w:val="none" w:sz="0" w:space="0" w:color="auto"/>
                    <w:right w:val="none" w:sz="0" w:space="0" w:color="auto"/>
                  </w:divBdr>
                </w:div>
                <w:div w:id="1115832896">
                  <w:marLeft w:val="0"/>
                  <w:marRight w:val="0"/>
                  <w:marTop w:val="0"/>
                  <w:marBottom w:val="0"/>
                  <w:divBdr>
                    <w:top w:val="none" w:sz="0" w:space="0" w:color="auto"/>
                    <w:left w:val="none" w:sz="0" w:space="0" w:color="auto"/>
                    <w:bottom w:val="none" w:sz="0" w:space="0" w:color="auto"/>
                    <w:right w:val="none" w:sz="0" w:space="0" w:color="auto"/>
                  </w:divBdr>
                </w:div>
                <w:div w:id="1137407137">
                  <w:marLeft w:val="0"/>
                  <w:marRight w:val="0"/>
                  <w:marTop w:val="0"/>
                  <w:marBottom w:val="0"/>
                  <w:divBdr>
                    <w:top w:val="none" w:sz="0" w:space="0" w:color="auto"/>
                    <w:left w:val="none" w:sz="0" w:space="0" w:color="auto"/>
                    <w:bottom w:val="none" w:sz="0" w:space="0" w:color="auto"/>
                    <w:right w:val="none" w:sz="0" w:space="0" w:color="auto"/>
                  </w:divBdr>
                </w:div>
                <w:div w:id="1139497706">
                  <w:marLeft w:val="0"/>
                  <w:marRight w:val="0"/>
                  <w:marTop w:val="0"/>
                  <w:marBottom w:val="0"/>
                  <w:divBdr>
                    <w:top w:val="none" w:sz="0" w:space="0" w:color="auto"/>
                    <w:left w:val="none" w:sz="0" w:space="0" w:color="auto"/>
                    <w:bottom w:val="none" w:sz="0" w:space="0" w:color="auto"/>
                    <w:right w:val="none" w:sz="0" w:space="0" w:color="auto"/>
                  </w:divBdr>
                </w:div>
                <w:div w:id="1172992911">
                  <w:marLeft w:val="0"/>
                  <w:marRight w:val="0"/>
                  <w:marTop w:val="0"/>
                  <w:marBottom w:val="0"/>
                  <w:divBdr>
                    <w:top w:val="none" w:sz="0" w:space="0" w:color="auto"/>
                    <w:left w:val="none" w:sz="0" w:space="0" w:color="auto"/>
                    <w:bottom w:val="none" w:sz="0" w:space="0" w:color="auto"/>
                    <w:right w:val="none" w:sz="0" w:space="0" w:color="auto"/>
                  </w:divBdr>
                </w:div>
                <w:div w:id="1188327630">
                  <w:marLeft w:val="0"/>
                  <w:marRight w:val="0"/>
                  <w:marTop w:val="0"/>
                  <w:marBottom w:val="0"/>
                  <w:divBdr>
                    <w:top w:val="none" w:sz="0" w:space="0" w:color="auto"/>
                    <w:left w:val="none" w:sz="0" w:space="0" w:color="auto"/>
                    <w:bottom w:val="none" w:sz="0" w:space="0" w:color="auto"/>
                    <w:right w:val="none" w:sz="0" w:space="0" w:color="auto"/>
                  </w:divBdr>
                </w:div>
                <w:div w:id="1214540430">
                  <w:marLeft w:val="0"/>
                  <w:marRight w:val="0"/>
                  <w:marTop w:val="0"/>
                  <w:marBottom w:val="0"/>
                  <w:divBdr>
                    <w:top w:val="none" w:sz="0" w:space="0" w:color="auto"/>
                    <w:left w:val="none" w:sz="0" w:space="0" w:color="auto"/>
                    <w:bottom w:val="none" w:sz="0" w:space="0" w:color="auto"/>
                    <w:right w:val="none" w:sz="0" w:space="0" w:color="auto"/>
                  </w:divBdr>
                </w:div>
                <w:div w:id="1226528222">
                  <w:marLeft w:val="0"/>
                  <w:marRight w:val="0"/>
                  <w:marTop w:val="0"/>
                  <w:marBottom w:val="0"/>
                  <w:divBdr>
                    <w:top w:val="none" w:sz="0" w:space="0" w:color="auto"/>
                    <w:left w:val="none" w:sz="0" w:space="0" w:color="auto"/>
                    <w:bottom w:val="none" w:sz="0" w:space="0" w:color="auto"/>
                    <w:right w:val="none" w:sz="0" w:space="0" w:color="auto"/>
                  </w:divBdr>
                </w:div>
                <w:div w:id="1251767413">
                  <w:marLeft w:val="0"/>
                  <w:marRight w:val="0"/>
                  <w:marTop w:val="0"/>
                  <w:marBottom w:val="0"/>
                  <w:divBdr>
                    <w:top w:val="none" w:sz="0" w:space="0" w:color="auto"/>
                    <w:left w:val="none" w:sz="0" w:space="0" w:color="auto"/>
                    <w:bottom w:val="none" w:sz="0" w:space="0" w:color="auto"/>
                    <w:right w:val="none" w:sz="0" w:space="0" w:color="auto"/>
                  </w:divBdr>
                </w:div>
                <w:div w:id="1386950400">
                  <w:marLeft w:val="0"/>
                  <w:marRight w:val="0"/>
                  <w:marTop w:val="0"/>
                  <w:marBottom w:val="0"/>
                  <w:divBdr>
                    <w:top w:val="none" w:sz="0" w:space="0" w:color="auto"/>
                    <w:left w:val="none" w:sz="0" w:space="0" w:color="auto"/>
                    <w:bottom w:val="none" w:sz="0" w:space="0" w:color="auto"/>
                    <w:right w:val="none" w:sz="0" w:space="0" w:color="auto"/>
                  </w:divBdr>
                </w:div>
                <w:div w:id="1420518014">
                  <w:marLeft w:val="0"/>
                  <w:marRight w:val="0"/>
                  <w:marTop w:val="0"/>
                  <w:marBottom w:val="0"/>
                  <w:divBdr>
                    <w:top w:val="none" w:sz="0" w:space="0" w:color="auto"/>
                    <w:left w:val="none" w:sz="0" w:space="0" w:color="auto"/>
                    <w:bottom w:val="none" w:sz="0" w:space="0" w:color="auto"/>
                    <w:right w:val="none" w:sz="0" w:space="0" w:color="auto"/>
                  </w:divBdr>
                </w:div>
                <w:div w:id="1420903051">
                  <w:marLeft w:val="0"/>
                  <w:marRight w:val="0"/>
                  <w:marTop w:val="0"/>
                  <w:marBottom w:val="0"/>
                  <w:divBdr>
                    <w:top w:val="none" w:sz="0" w:space="0" w:color="auto"/>
                    <w:left w:val="none" w:sz="0" w:space="0" w:color="auto"/>
                    <w:bottom w:val="none" w:sz="0" w:space="0" w:color="auto"/>
                    <w:right w:val="none" w:sz="0" w:space="0" w:color="auto"/>
                  </w:divBdr>
                </w:div>
                <w:div w:id="1420951672">
                  <w:marLeft w:val="0"/>
                  <w:marRight w:val="0"/>
                  <w:marTop w:val="0"/>
                  <w:marBottom w:val="0"/>
                  <w:divBdr>
                    <w:top w:val="none" w:sz="0" w:space="0" w:color="auto"/>
                    <w:left w:val="none" w:sz="0" w:space="0" w:color="auto"/>
                    <w:bottom w:val="none" w:sz="0" w:space="0" w:color="auto"/>
                    <w:right w:val="none" w:sz="0" w:space="0" w:color="auto"/>
                  </w:divBdr>
                </w:div>
                <w:div w:id="1431925446">
                  <w:marLeft w:val="0"/>
                  <w:marRight w:val="0"/>
                  <w:marTop w:val="0"/>
                  <w:marBottom w:val="0"/>
                  <w:divBdr>
                    <w:top w:val="none" w:sz="0" w:space="0" w:color="auto"/>
                    <w:left w:val="none" w:sz="0" w:space="0" w:color="auto"/>
                    <w:bottom w:val="none" w:sz="0" w:space="0" w:color="auto"/>
                    <w:right w:val="none" w:sz="0" w:space="0" w:color="auto"/>
                  </w:divBdr>
                </w:div>
                <w:div w:id="1506675292">
                  <w:marLeft w:val="0"/>
                  <w:marRight w:val="0"/>
                  <w:marTop w:val="0"/>
                  <w:marBottom w:val="0"/>
                  <w:divBdr>
                    <w:top w:val="none" w:sz="0" w:space="0" w:color="auto"/>
                    <w:left w:val="none" w:sz="0" w:space="0" w:color="auto"/>
                    <w:bottom w:val="none" w:sz="0" w:space="0" w:color="auto"/>
                    <w:right w:val="none" w:sz="0" w:space="0" w:color="auto"/>
                  </w:divBdr>
                </w:div>
                <w:div w:id="1603103799">
                  <w:marLeft w:val="0"/>
                  <w:marRight w:val="0"/>
                  <w:marTop w:val="0"/>
                  <w:marBottom w:val="0"/>
                  <w:divBdr>
                    <w:top w:val="none" w:sz="0" w:space="0" w:color="auto"/>
                    <w:left w:val="none" w:sz="0" w:space="0" w:color="auto"/>
                    <w:bottom w:val="none" w:sz="0" w:space="0" w:color="auto"/>
                    <w:right w:val="none" w:sz="0" w:space="0" w:color="auto"/>
                  </w:divBdr>
                </w:div>
                <w:div w:id="1610962994">
                  <w:marLeft w:val="0"/>
                  <w:marRight w:val="0"/>
                  <w:marTop w:val="0"/>
                  <w:marBottom w:val="0"/>
                  <w:divBdr>
                    <w:top w:val="none" w:sz="0" w:space="0" w:color="auto"/>
                    <w:left w:val="none" w:sz="0" w:space="0" w:color="auto"/>
                    <w:bottom w:val="none" w:sz="0" w:space="0" w:color="auto"/>
                    <w:right w:val="none" w:sz="0" w:space="0" w:color="auto"/>
                  </w:divBdr>
                </w:div>
                <w:div w:id="1651522906">
                  <w:marLeft w:val="0"/>
                  <w:marRight w:val="0"/>
                  <w:marTop w:val="0"/>
                  <w:marBottom w:val="0"/>
                  <w:divBdr>
                    <w:top w:val="none" w:sz="0" w:space="0" w:color="auto"/>
                    <w:left w:val="none" w:sz="0" w:space="0" w:color="auto"/>
                    <w:bottom w:val="none" w:sz="0" w:space="0" w:color="auto"/>
                    <w:right w:val="none" w:sz="0" w:space="0" w:color="auto"/>
                  </w:divBdr>
                </w:div>
                <w:div w:id="1655987588">
                  <w:marLeft w:val="0"/>
                  <w:marRight w:val="0"/>
                  <w:marTop w:val="0"/>
                  <w:marBottom w:val="0"/>
                  <w:divBdr>
                    <w:top w:val="none" w:sz="0" w:space="0" w:color="auto"/>
                    <w:left w:val="none" w:sz="0" w:space="0" w:color="auto"/>
                    <w:bottom w:val="none" w:sz="0" w:space="0" w:color="auto"/>
                    <w:right w:val="none" w:sz="0" w:space="0" w:color="auto"/>
                  </w:divBdr>
                </w:div>
                <w:div w:id="1669357621">
                  <w:marLeft w:val="0"/>
                  <w:marRight w:val="0"/>
                  <w:marTop w:val="0"/>
                  <w:marBottom w:val="0"/>
                  <w:divBdr>
                    <w:top w:val="none" w:sz="0" w:space="0" w:color="auto"/>
                    <w:left w:val="none" w:sz="0" w:space="0" w:color="auto"/>
                    <w:bottom w:val="none" w:sz="0" w:space="0" w:color="auto"/>
                    <w:right w:val="none" w:sz="0" w:space="0" w:color="auto"/>
                  </w:divBdr>
                </w:div>
                <w:div w:id="1677461084">
                  <w:marLeft w:val="0"/>
                  <w:marRight w:val="0"/>
                  <w:marTop w:val="0"/>
                  <w:marBottom w:val="0"/>
                  <w:divBdr>
                    <w:top w:val="none" w:sz="0" w:space="0" w:color="auto"/>
                    <w:left w:val="none" w:sz="0" w:space="0" w:color="auto"/>
                    <w:bottom w:val="none" w:sz="0" w:space="0" w:color="auto"/>
                    <w:right w:val="none" w:sz="0" w:space="0" w:color="auto"/>
                  </w:divBdr>
                </w:div>
                <w:div w:id="1719162540">
                  <w:marLeft w:val="0"/>
                  <w:marRight w:val="0"/>
                  <w:marTop w:val="0"/>
                  <w:marBottom w:val="0"/>
                  <w:divBdr>
                    <w:top w:val="none" w:sz="0" w:space="0" w:color="auto"/>
                    <w:left w:val="none" w:sz="0" w:space="0" w:color="auto"/>
                    <w:bottom w:val="none" w:sz="0" w:space="0" w:color="auto"/>
                    <w:right w:val="none" w:sz="0" w:space="0" w:color="auto"/>
                  </w:divBdr>
                </w:div>
                <w:div w:id="1725178254">
                  <w:marLeft w:val="0"/>
                  <w:marRight w:val="0"/>
                  <w:marTop w:val="0"/>
                  <w:marBottom w:val="0"/>
                  <w:divBdr>
                    <w:top w:val="none" w:sz="0" w:space="0" w:color="auto"/>
                    <w:left w:val="none" w:sz="0" w:space="0" w:color="auto"/>
                    <w:bottom w:val="none" w:sz="0" w:space="0" w:color="auto"/>
                    <w:right w:val="none" w:sz="0" w:space="0" w:color="auto"/>
                  </w:divBdr>
                </w:div>
                <w:div w:id="1757627467">
                  <w:marLeft w:val="0"/>
                  <w:marRight w:val="0"/>
                  <w:marTop w:val="0"/>
                  <w:marBottom w:val="0"/>
                  <w:divBdr>
                    <w:top w:val="none" w:sz="0" w:space="0" w:color="auto"/>
                    <w:left w:val="none" w:sz="0" w:space="0" w:color="auto"/>
                    <w:bottom w:val="none" w:sz="0" w:space="0" w:color="auto"/>
                    <w:right w:val="none" w:sz="0" w:space="0" w:color="auto"/>
                  </w:divBdr>
                </w:div>
                <w:div w:id="1769236021">
                  <w:marLeft w:val="0"/>
                  <w:marRight w:val="0"/>
                  <w:marTop w:val="0"/>
                  <w:marBottom w:val="0"/>
                  <w:divBdr>
                    <w:top w:val="none" w:sz="0" w:space="0" w:color="auto"/>
                    <w:left w:val="none" w:sz="0" w:space="0" w:color="auto"/>
                    <w:bottom w:val="none" w:sz="0" w:space="0" w:color="auto"/>
                    <w:right w:val="none" w:sz="0" w:space="0" w:color="auto"/>
                  </w:divBdr>
                </w:div>
                <w:div w:id="1810516231">
                  <w:marLeft w:val="0"/>
                  <w:marRight w:val="0"/>
                  <w:marTop w:val="0"/>
                  <w:marBottom w:val="0"/>
                  <w:divBdr>
                    <w:top w:val="none" w:sz="0" w:space="0" w:color="auto"/>
                    <w:left w:val="none" w:sz="0" w:space="0" w:color="auto"/>
                    <w:bottom w:val="none" w:sz="0" w:space="0" w:color="auto"/>
                    <w:right w:val="none" w:sz="0" w:space="0" w:color="auto"/>
                  </w:divBdr>
                </w:div>
                <w:div w:id="1875850535">
                  <w:marLeft w:val="0"/>
                  <w:marRight w:val="0"/>
                  <w:marTop w:val="0"/>
                  <w:marBottom w:val="0"/>
                  <w:divBdr>
                    <w:top w:val="none" w:sz="0" w:space="0" w:color="auto"/>
                    <w:left w:val="none" w:sz="0" w:space="0" w:color="auto"/>
                    <w:bottom w:val="none" w:sz="0" w:space="0" w:color="auto"/>
                    <w:right w:val="none" w:sz="0" w:space="0" w:color="auto"/>
                  </w:divBdr>
                </w:div>
                <w:div w:id="1895311037">
                  <w:marLeft w:val="0"/>
                  <w:marRight w:val="0"/>
                  <w:marTop w:val="0"/>
                  <w:marBottom w:val="0"/>
                  <w:divBdr>
                    <w:top w:val="none" w:sz="0" w:space="0" w:color="auto"/>
                    <w:left w:val="none" w:sz="0" w:space="0" w:color="auto"/>
                    <w:bottom w:val="none" w:sz="0" w:space="0" w:color="auto"/>
                    <w:right w:val="none" w:sz="0" w:space="0" w:color="auto"/>
                  </w:divBdr>
                </w:div>
                <w:div w:id="1919434625">
                  <w:marLeft w:val="0"/>
                  <w:marRight w:val="0"/>
                  <w:marTop w:val="0"/>
                  <w:marBottom w:val="0"/>
                  <w:divBdr>
                    <w:top w:val="none" w:sz="0" w:space="0" w:color="auto"/>
                    <w:left w:val="none" w:sz="0" w:space="0" w:color="auto"/>
                    <w:bottom w:val="none" w:sz="0" w:space="0" w:color="auto"/>
                    <w:right w:val="none" w:sz="0" w:space="0" w:color="auto"/>
                  </w:divBdr>
                </w:div>
                <w:div w:id="1966495875">
                  <w:marLeft w:val="0"/>
                  <w:marRight w:val="0"/>
                  <w:marTop w:val="0"/>
                  <w:marBottom w:val="0"/>
                  <w:divBdr>
                    <w:top w:val="none" w:sz="0" w:space="0" w:color="auto"/>
                    <w:left w:val="none" w:sz="0" w:space="0" w:color="auto"/>
                    <w:bottom w:val="none" w:sz="0" w:space="0" w:color="auto"/>
                    <w:right w:val="none" w:sz="0" w:space="0" w:color="auto"/>
                  </w:divBdr>
                </w:div>
                <w:div w:id="2013674874">
                  <w:marLeft w:val="0"/>
                  <w:marRight w:val="0"/>
                  <w:marTop w:val="0"/>
                  <w:marBottom w:val="0"/>
                  <w:divBdr>
                    <w:top w:val="none" w:sz="0" w:space="0" w:color="auto"/>
                    <w:left w:val="none" w:sz="0" w:space="0" w:color="auto"/>
                    <w:bottom w:val="none" w:sz="0" w:space="0" w:color="auto"/>
                    <w:right w:val="none" w:sz="0" w:space="0" w:color="auto"/>
                  </w:divBdr>
                </w:div>
                <w:div w:id="2041859548">
                  <w:marLeft w:val="0"/>
                  <w:marRight w:val="0"/>
                  <w:marTop w:val="0"/>
                  <w:marBottom w:val="0"/>
                  <w:divBdr>
                    <w:top w:val="none" w:sz="0" w:space="0" w:color="auto"/>
                    <w:left w:val="none" w:sz="0" w:space="0" w:color="auto"/>
                    <w:bottom w:val="none" w:sz="0" w:space="0" w:color="auto"/>
                    <w:right w:val="none" w:sz="0" w:space="0" w:color="auto"/>
                  </w:divBdr>
                </w:div>
                <w:div w:id="2048869362">
                  <w:marLeft w:val="0"/>
                  <w:marRight w:val="0"/>
                  <w:marTop w:val="0"/>
                  <w:marBottom w:val="0"/>
                  <w:divBdr>
                    <w:top w:val="none" w:sz="0" w:space="0" w:color="auto"/>
                    <w:left w:val="none" w:sz="0" w:space="0" w:color="auto"/>
                    <w:bottom w:val="none" w:sz="0" w:space="0" w:color="auto"/>
                    <w:right w:val="none" w:sz="0" w:space="0" w:color="auto"/>
                  </w:divBdr>
                </w:div>
                <w:div w:id="2108186749">
                  <w:marLeft w:val="0"/>
                  <w:marRight w:val="0"/>
                  <w:marTop w:val="0"/>
                  <w:marBottom w:val="0"/>
                  <w:divBdr>
                    <w:top w:val="none" w:sz="0" w:space="0" w:color="auto"/>
                    <w:left w:val="none" w:sz="0" w:space="0" w:color="auto"/>
                    <w:bottom w:val="none" w:sz="0" w:space="0" w:color="auto"/>
                    <w:right w:val="none" w:sz="0" w:space="0" w:color="auto"/>
                  </w:divBdr>
                </w:div>
                <w:div w:id="2108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3071">
          <w:marLeft w:val="0"/>
          <w:marRight w:val="0"/>
          <w:marTop w:val="0"/>
          <w:marBottom w:val="0"/>
          <w:divBdr>
            <w:top w:val="none" w:sz="0" w:space="0" w:color="auto"/>
            <w:left w:val="none" w:sz="0" w:space="0" w:color="auto"/>
            <w:bottom w:val="none" w:sz="0" w:space="0" w:color="auto"/>
            <w:right w:val="none" w:sz="0" w:space="0" w:color="auto"/>
          </w:divBdr>
          <w:divsChild>
            <w:div w:id="1641375246">
              <w:marLeft w:val="0"/>
              <w:marRight w:val="0"/>
              <w:marTop w:val="0"/>
              <w:marBottom w:val="0"/>
              <w:divBdr>
                <w:top w:val="none" w:sz="0" w:space="0" w:color="auto"/>
                <w:left w:val="none" w:sz="0" w:space="0" w:color="auto"/>
                <w:bottom w:val="none" w:sz="0" w:space="0" w:color="auto"/>
                <w:right w:val="none" w:sz="0" w:space="0" w:color="auto"/>
              </w:divBdr>
              <w:divsChild>
                <w:div w:id="7028528">
                  <w:marLeft w:val="0"/>
                  <w:marRight w:val="0"/>
                  <w:marTop w:val="0"/>
                  <w:marBottom w:val="0"/>
                  <w:divBdr>
                    <w:top w:val="none" w:sz="0" w:space="0" w:color="auto"/>
                    <w:left w:val="none" w:sz="0" w:space="0" w:color="auto"/>
                    <w:bottom w:val="none" w:sz="0" w:space="0" w:color="auto"/>
                    <w:right w:val="none" w:sz="0" w:space="0" w:color="auto"/>
                  </w:divBdr>
                </w:div>
                <w:div w:id="102919350">
                  <w:marLeft w:val="0"/>
                  <w:marRight w:val="0"/>
                  <w:marTop w:val="0"/>
                  <w:marBottom w:val="0"/>
                  <w:divBdr>
                    <w:top w:val="none" w:sz="0" w:space="0" w:color="auto"/>
                    <w:left w:val="none" w:sz="0" w:space="0" w:color="auto"/>
                    <w:bottom w:val="none" w:sz="0" w:space="0" w:color="auto"/>
                    <w:right w:val="none" w:sz="0" w:space="0" w:color="auto"/>
                  </w:divBdr>
                </w:div>
                <w:div w:id="120927556">
                  <w:marLeft w:val="0"/>
                  <w:marRight w:val="0"/>
                  <w:marTop w:val="0"/>
                  <w:marBottom w:val="0"/>
                  <w:divBdr>
                    <w:top w:val="none" w:sz="0" w:space="0" w:color="auto"/>
                    <w:left w:val="none" w:sz="0" w:space="0" w:color="auto"/>
                    <w:bottom w:val="none" w:sz="0" w:space="0" w:color="auto"/>
                    <w:right w:val="none" w:sz="0" w:space="0" w:color="auto"/>
                  </w:divBdr>
                </w:div>
                <w:div w:id="160433864">
                  <w:marLeft w:val="0"/>
                  <w:marRight w:val="0"/>
                  <w:marTop w:val="0"/>
                  <w:marBottom w:val="0"/>
                  <w:divBdr>
                    <w:top w:val="none" w:sz="0" w:space="0" w:color="auto"/>
                    <w:left w:val="none" w:sz="0" w:space="0" w:color="auto"/>
                    <w:bottom w:val="none" w:sz="0" w:space="0" w:color="auto"/>
                    <w:right w:val="none" w:sz="0" w:space="0" w:color="auto"/>
                  </w:divBdr>
                </w:div>
                <w:div w:id="164247704">
                  <w:marLeft w:val="0"/>
                  <w:marRight w:val="0"/>
                  <w:marTop w:val="0"/>
                  <w:marBottom w:val="0"/>
                  <w:divBdr>
                    <w:top w:val="none" w:sz="0" w:space="0" w:color="auto"/>
                    <w:left w:val="none" w:sz="0" w:space="0" w:color="auto"/>
                    <w:bottom w:val="none" w:sz="0" w:space="0" w:color="auto"/>
                    <w:right w:val="none" w:sz="0" w:space="0" w:color="auto"/>
                  </w:divBdr>
                </w:div>
                <w:div w:id="171603575">
                  <w:marLeft w:val="0"/>
                  <w:marRight w:val="0"/>
                  <w:marTop w:val="0"/>
                  <w:marBottom w:val="0"/>
                  <w:divBdr>
                    <w:top w:val="none" w:sz="0" w:space="0" w:color="auto"/>
                    <w:left w:val="none" w:sz="0" w:space="0" w:color="auto"/>
                    <w:bottom w:val="none" w:sz="0" w:space="0" w:color="auto"/>
                    <w:right w:val="none" w:sz="0" w:space="0" w:color="auto"/>
                  </w:divBdr>
                </w:div>
                <w:div w:id="289821459">
                  <w:marLeft w:val="0"/>
                  <w:marRight w:val="0"/>
                  <w:marTop w:val="0"/>
                  <w:marBottom w:val="0"/>
                  <w:divBdr>
                    <w:top w:val="none" w:sz="0" w:space="0" w:color="auto"/>
                    <w:left w:val="none" w:sz="0" w:space="0" w:color="auto"/>
                    <w:bottom w:val="none" w:sz="0" w:space="0" w:color="auto"/>
                    <w:right w:val="none" w:sz="0" w:space="0" w:color="auto"/>
                  </w:divBdr>
                </w:div>
                <w:div w:id="364792566">
                  <w:marLeft w:val="0"/>
                  <w:marRight w:val="0"/>
                  <w:marTop w:val="0"/>
                  <w:marBottom w:val="0"/>
                  <w:divBdr>
                    <w:top w:val="none" w:sz="0" w:space="0" w:color="auto"/>
                    <w:left w:val="none" w:sz="0" w:space="0" w:color="auto"/>
                    <w:bottom w:val="none" w:sz="0" w:space="0" w:color="auto"/>
                    <w:right w:val="none" w:sz="0" w:space="0" w:color="auto"/>
                  </w:divBdr>
                </w:div>
                <w:div w:id="402916127">
                  <w:marLeft w:val="0"/>
                  <w:marRight w:val="0"/>
                  <w:marTop w:val="0"/>
                  <w:marBottom w:val="0"/>
                  <w:divBdr>
                    <w:top w:val="none" w:sz="0" w:space="0" w:color="auto"/>
                    <w:left w:val="none" w:sz="0" w:space="0" w:color="auto"/>
                    <w:bottom w:val="none" w:sz="0" w:space="0" w:color="auto"/>
                    <w:right w:val="none" w:sz="0" w:space="0" w:color="auto"/>
                  </w:divBdr>
                </w:div>
                <w:div w:id="406001512">
                  <w:marLeft w:val="0"/>
                  <w:marRight w:val="0"/>
                  <w:marTop w:val="0"/>
                  <w:marBottom w:val="0"/>
                  <w:divBdr>
                    <w:top w:val="none" w:sz="0" w:space="0" w:color="auto"/>
                    <w:left w:val="none" w:sz="0" w:space="0" w:color="auto"/>
                    <w:bottom w:val="none" w:sz="0" w:space="0" w:color="auto"/>
                    <w:right w:val="none" w:sz="0" w:space="0" w:color="auto"/>
                  </w:divBdr>
                </w:div>
                <w:div w:id="423308044">
                  <w:marLeft w:val="0"/>
                  <w:marRight w:val="0"/>
                  <w:marTop w:val="0"/>
                  <w:marBottom w:val="0"/>
                  <w:divBdr>
                    <w:top w:val="none" w:sz="0" w:space="0" w:color="auto"/>
                    <w:left w:val="none" w:sz="0" w:space="0" w:color="auto"/>
                    <w:bottom w:val="none" w:sz="0" w:space="0" w:color="auto"/>
                    <w:right w:val="none" w:sz="0" w:space="0" w:color="auto"/>
                  </w:divBdr>
                </w:div>
                <w:div w:id="431825924">
                  <w:marLeft w:val="0"/>
                  <w:marRight w:val="0"/>
                  <w:marTop w:val="0"/>
                  <w:marBottom w:val="0"/>
                  <w:divBdr>
                    <w:top w:val="none" w:sz="0" w:space="0" w:color="auto"/>
                    <w:left w:val="none" w:sz="0" w:space="0" w:color="auto"/>
                    <w:bottom w:val="none" w:sz="0" w:space="0" w:color="auto"/>
                    <w:right w:val="none" w:sz="0" w:space="0" w:color="auto"/>
                  </w:divBdr>
                </w:div>
                <w:div w:id="511527579">
                  <w:marLeft w:val="0"/>
                  <w:marRight w:val="0"/>
                  <w:marTop w:val="0"/>
                  <w:marBottom w:val="0"/>
                  <w:divBdr>
                    <w:top w:val="none" w:sz="0" w:space="0" w:color="auto"/>
                    <w:left w:val="none" w:sz="0" w:space="0" w:color="auto"/>
                    <w:bottom w:val="none" w:sz="0" w:space="0" w:color="auto"/>
                    <w:right w:val="none" w:sz="0" w:space="0" w:color="auto"/>
                  </w:divBdr>
                </w:div>
                <w:div w:id="516044705">
                  <w:marLeft w:val="0"/>
                  <w:marRight w:val="0"/>
                  <w:marTop w:val="0"/>
                  <w:marBottom w:val="0"/>
                  <w:divBdr>
                    <w:top w:val="none" w:sz="0" w:space="0" w:color="auto"/>
                    <w:left w:val="none" w:sz="0" w:space="0" w:color="auto"/>
                    <w:bottom w:val="none" w:sz="0" w:space="0" w:color="auto"/>
                    <w:right w:val="none" w:sz="0" w:space="0" w:color="auto"/>
                  </w:divBdr>
                </w:div>
                <w:div w:id="519392664">
                  <w:marLeft w:val="0"/>
                  <w:marRight w:val="0"/>
                  <w:marTop w:val="0"/>
                  <w:marBottom w:val="0"/>
                  <w:divBdr>
                    <w:top w:val="none" w:sz="0" w:space="0" w:color="auto"/>
                    <w:left w:val="none" w:sz="0" w:space="0" w:color="auto"/>
                    <w:bottom w:val="none" w:sz="0" w:space="0" w:color="auto"/>
                    <w:right w:val="none" w:sz="0" w:space="0" w:color="auto"/>
                  </w:divBdr>
                </w:div>
                <w:div w:id="532111295">
                  <w:marLeft w:val="0"/>
                  <w:marRight w:val="0"/>
                  <w:marTop w:val="0"/>
                  <w:marBottom w:val="0"/>
                  <w:divBdr>
                    <w:top w:val="none" w:sz="0" w:space="0" w:color="auto"/>
                    <w:left w:val="none" w:sz="0" w:space="0" w:color="auto"/>
                    <w:bottom w:val="none" w:sz="0" w:space="0" w:color="auto"/>
                    <w:right w:val="none" w:sz="0" w:space="0" w:color="auto"/>
                  </w:divBdr>
                </w:div>
                <w:div w:id="557518982">
                  <w:marLeft w:val="0"/>
                  <w:marRight w:val="0"/>
                  <w:marTop w:val="0"/>
                  <w:marBottom w:val="0"/>
                  <w:divBdr>
                    <w:top w:val="none" w:sz="0" w:space="0" w:color="auto"/>
                    <w:left w:val="none" w:sz="0" w:space="0" w:color="auto"/>
                    <w:bottom w:val="none" w:sz="0" w:space="0" w:color="auto"/>
                    <w:right w:val="none" w:sz="0" w:space="0" w:color="auto"/>
                  </w:divBdr>
                </w:div>
                <w:div w:id="562640769">
                  <w:marLeft w:val="0"/>
                  <w:marRight w:val="0"/>
                  <w:marTop w:val="0"/>
                  <w:marBottom w:val="0"/>
                  <w:divBdr>
                    <w:top w:val="none" w:sz="0" w:space="0" w:color="auto"/>
                    <w:left w:val="none" w:sz="0" w:space="0" w:color="auto"/>
                    <w:bottom w:val="none" w:sz="0" w:space="0" w:color="auto"/>
                    <w:right w:val="none" w:sz="0" w:space="0" w:color="auto"/>
                  </w:divBdr>
                </w:div>
                <w:div w:id="581525485">
                  <w:marLeft w:val="0"/>
                  <w:marRight w:val="0"/>
                  <w:marTop w:val="0"/>
                  <w:marBottom w:val="0"/>
                  <w:divBdr>
                    <w:top w:val="none" w:sz="0" w:space="0" w:color="auto"/>
                    <w:left w:val="none" w:sz="0" w:space="0" w:color="auto"/>
                    <w:bottom w:val="none" w:sz="0" w:space="0" w:color="auto"/>
                    <w:right w:val="none" w:sz="0" w:space="0" w:color="auto"/>
                  </w:divBdr>
                </w:div>
                <w:div w:id="632177901">
                  <w:marLeft w:val="0"/>
                  <w:marRight w:val="0"/>
                  <w:marTop w:val="0"/>
                  <w:marBottom w:val="0"/>
                  <w:divBdr>
                    <w:top w:val="none" w:sz="0" w:space="0" w:color="auto"/>
                    <w:left w:val="none" w:sz="0" w:space="0" w:color="auto"/>
                    <w:bottom w:val="none" w:sz="0" w:space="0" w:color="auto"/>
                    <w:right w:val="none" w:sz="0" w:space="0" w:color="auto"/>
                  </w:divBdr>
                </w:div>
                <w:div w:id="651063228">
                  <w:marLeft w:val="0"/>
                  <w:marRight w:val="0"/>
                  <w:marTop w:val="0"/>
                  <w:marBottom w:val="0"/>
                  <w:divBdr>
                    <w:top w:val="none" w:sz="0" w:space="0" w:color="auto"/>
                    <w:left w:val="none" w:sz="0" w:space="0" w:color="auto"/>
                    <w:bottom w:val="none" w:sz="0" w:space="0" w:color="auto"/>
                    <w:right w:val="none" w:sz="0" w:space="0" w:color="auto"/>
                  </w:divBdr>
                </w:div>
                <w:div w:id="713963938">
                  <w:marLeft w:val="0"/>
                  <w:marRight w:val="0"/>
                  <w:marTop w:val="0"/>
                  <w:marBottom w:val="0"/>
                  <w:divBdr>
                    <w:top w:val="none" w:sz="0" w:space="0" w:color="auto"/>
                    <w:left w:val="none" w:sz="0" w:space="0" w:color="auto"/>
                    <w:bottom w:val="none" w:sz="0" w:space="0" w:color="auto"/>
                    <w:right w:val="none" w:sz="0" w:space="0" w:color="auto"/>
                  </w:divBdr>
                </w:div>
                <w:div w:id="732965988">
                  <w:marLeft w:val="0"/>
                  <w:marRight w:val="0"/>
                  <w:marTop w:val="0"/>
                  <w:marBottom w:val="0"/>
                  <w:divBdr>
                    <w:top w:val="none" w:sz="0" w:space="0" w:color="auto"/>
                    <w:left w:val="none" w:sz="0" w:space="0" w:color="auto"/>
                    <w:bottom w:val="none" w:sz="0" w:space="0" w:color="auto"/>
                    <w:right w:val="none" w:sz="0" w:space="0" w:color="auto"/>
                  </w:divBdr>
                </w:div>
                <w:div w:id="749621818">
                  <w:marLeft w:val="0"/>
                  <w:marRight w:val="0"/>
                  <w:marTop w:val="0"/>
                  <w:marBottom w:val="0"/>
                  <w:divBdr>
                    <w:top w:val="none" w:sz="0" w:space="0" w:color="auto"/>
                    <w:left w:val="none" w:sz="0" w:space="0" w:color="auto"/>
                    <w:bottom w:val="none" w:sz="0" w:space="0" w:color="auto"/>
                    <w:right w:val="none" w:sz="0" w:space="0" w:color="auto"/>
                  </w:divBdr>
                </w:div>
                <w:div w:id="766848488">
                  <w:marLeft w:val="0"/>
                  <w:marRight w:val="0"/>
                  <w:marTop w:val="0"/>
                  <w:marBottom w:val="0"/>
                  <w:divBdr>
                    <w:top w:val="none" w:sz="0" w:space="0" w:color="auto"/>
                    <w:left w:val="none" w:sz="0" w:space="0" w:color="auto"/>
                    <w:bottom w:val="none" w:sz="0" w:space="0" w:color="auto"/>
                    <w:right w:val="none" w:sz="0" w:space="0" w:color="auto"/>
                  </w:divBdr>
                </w:div>
                <w:div w:id="771825928">
                  <w:marLeft w:val="0"/>
                  <w:marRight w:val="0"/>
                  <w:marTop w:val="0"/>
                  <w:marBottom w:val="0"/>
                  <w:divBdr>
                    <w:top w:val="none" w:sz="0" w:space="0" w:color="auto"/>
                    <w:left w:val="none" w:sz="0" w:space="0" w:color="auto"/>
                    <w:bottom w:val="none" w:sz="0" w:space="0" w:color="auto"/>
                    <w:right w:val="none" w:sz="0" w:space="0" w:color="auto"/>
                  </w:divBdr>
                </w:div>
                <w:div w:id="815802357">
                  <w:marLeft w:val="0"/>
                  <w:marRight w:val="0"/>
                  <w:marTop w:val="0"/>
                  <w:marBottom w:val="0"/>
                  <w:divBdr>
                    <w:top w:val="none" w:sz="0" w:space="0" w:color="auto"/>
                    <w:left w:val="none" w:sz="0" w:space="0" w:color="auto"/>
                    <w:bottom w:val="none" w:sz="0" w:space="0" w:color="auto"/>
                    <w:right w:val="none" w:sz="0" w:space="0" w:color="auto"/>
                  </w:divBdr>
                </w:div>
                <w:div w:id="906692396">
                  <w:marLeft w:val="0"/>
                  <w:marRight w:val="0"/>
                  <w:marTop w:val="0"/>
                  <w:marBottom w:val="0"/>
                  <w:divBdr>
                    <w:top w:val="none" w:sz="0" w:space="0" w:color="auto"/>
                    <w:left w:val="none" w:sz="0" w:space="0" w:color="auto"/>
                    <w:bottom w:val="none" w:sz="0" w:space="0" w:color="auto"/>
                    <w:right w:val="none" w:sz="0" w:space="0" w:color="auto"/>
                  </w:divBdr>
                </w:div>
                <w:div w:id="916132857">
                  <w:marLeft w:val="0"/>
                  <w:marRight w:val="0"/>
                  <w:marTop w:val="0"/>
                  <w:marBottom w:val="0"/>
                  <w:divBdr>
                    <w:top w:val="none" w:sz="0" w:space="0" w:color="auto"/>
                    <w:left w:val="none" w:sz="0" w:space="0" w:color="auto"/>
                    <w:bottom w:val="none" w:sz="0" w:space="0" w:color="auto"/>
                    <w:right w:val="none" w:sz="0" w:space="0" w:color="auto"/>
                  </w:divBdr>
                </w:div>
                <w:div w:id="931737859">
                  <w:marLeft w:val="0"/>
                  <w:marRight w:val="0"/>
                  <w:marTop w:val="0"/>
                  <w:marBottom w:val="0"/>
                  <w:divBdr>
                    <w:top w:val="none" w:sz="0" w:space="0" w:color="auto"/>
                    <w:left w:val="none" w:sz="0" w:space="0" w:color="auto"/>
                    <w:bottom w:val="none" w:sz="0" w:space="0" w:color="auto"/>
                    <w:right w:val="none" w:sz="0" w:space="0" w:color="auto"/>
                  </w:divBdr>
                </w:div>
                <w:div w:id="958607487">
                  <w:marLeft w:val="0"/>
                  <w:marRight w:val="0"/>
                  <w:marTop w:val="0"/>
                  <w:marBottom w:val="0"/>
                  <w:divBdr>
                    <w:top w:val="none" w:sz="0" w:space="0" w:color="auto"/>
                    <w:left w:val="none" w:sz="0" w:space="0" w:color="auto"/>
                    <w:bottom w:val="none" w:sz="0" w:space="0" w:color="auto"/>
                    <w:right w:val="none" w:sz="0" w:space="0" w:color="auto"/>
                  </w:divBdr>
                </w:div>
                <w:div w:id="977304512">
                  <w:marLeft w:val="0"/>
                  <w:marRight w:val="0"/>
                  <w:marTop w:val="0"/>
                  <w:marBottom w:val="0"/>
                  <w:divBdr>
                    <w:top w:val="none" w:sz="0" w:space="0" w:color="auto"/>
                    <w:left w:val="none" w:sz="0" w:space="0" w:color="auto"/>
                    <w:bottom w:val="none" w:sz="0" w:space="0" w:color="auto"/>
                    <w:right w:val="none" w:sz="0" w:space="0" w:color="auto"/>
                  </w:divBdr>
                </w:div>
                <w:div w:id="997921646">
                  <w:marLeft w:val="0"/>
                  <w:marRight w:val="0"/>
                  <w:marTop w:val="0"/>
                  <w:marBottom w:val="0"/>
                  <w:divBdr>
                    <w:top w:val="none" w:sz="0" w:space="0" w:color="auto"/>
                    <w:left w:val="none" w:sz="0" w:space="0" w:color="auto"/>
                    <w:bottom w:val="none" w:sz="0" w:space="0" w:color="auto"/>
                    <w:right w:val="none" w:sz="0" w:space="0" w:color="auto"/>
                  </w:divBdr>
                </w:div>
                <w:div w:id="999845608">
                  <w:marLeft w:val="0"/>
                  <w:marRight w:val="0"/>
                  <w:marTop w:val="0"/>
                  <w:marBottom w:val="0"/>
                  <w:divBdr>
                    <w:top w:val="none" w:sz="0" w:space="0" w:color="auto"/>
                    <w:left w:val="none" w:sz="0" w:space="0" w:color="auto"/>
                    <w:bottom w:val="none" w:sz="0" w:space="0" w:color="auto"/>
                    <w:right w:val="none" w:sz="0" w:space="0" w:color="auto"/>
                  </w:divBdr>
                </w:div>
                <w:div w:id="1012299146">
                  <w:marLeft w:val="0"/>
                  <w:marRight w:val="0"/>
                  <w:marTop w:val="0"/>
                  <w:marBottom w:val="0"/>
                  <w:divBdr>
                    <w:top w:val="none" w:sz="0" w:space="0" w:color="auto"/>
                    <w:left w:val="none" w:sz="0" w:space="0" w:color="auto"/>
                    <w:bottom w:val="none" w:sz="0" w:space="0" w:color="auto"/>
                    <w:right w:val="none" w:sz="0" w:space="0" w:color="auto"/>
                  </w:divBdr>
                </w:div>
                <w:div w:id="1022904276">
                  <w:marLeft w:val="0"/>
                  <w:marRight w:val="0"/>
                  <w:marTop w:val="0"/>
                  <w:marBottom w:val="0"/>
                  <w:divBdr>
                    <w:top w:val="none" w:sz="0" w:space="0" w:color="auto"/>
                    <w:left w:val="none" w:sz="0" w:space="0" w:color="auto"/>
                    <w:bottom w:val="none" w:sz="0" w:space="0" w:color="auto"/>
                    <w:right w:val="none" w:sz="0" w:space="0" w:color="auto"/>
                  </w:divBdr>
                </w:div>
                <w:div w:id="1033072418">
                  <w:marLeft w:val="0"/>
                  <w:marRight w:val="0"/>
                  <w:marTop w:val="0"/>
                  <w:marBottom w:val="0"/>
                  <w:divBdr>
                    <w:top w:val="none" w:sz="0" w:space="0" w:color="auto"/>
                    <w:left w:val="none" w:sz="0" w:space="0" w:color="auto"/>
                    <w:bottom w:val="none" w:sz="0" w:space="0" w:color="auto"/>
                    <w:right w:val="none" w:sz="0" w:space="0" w:color="auto"/>
                  </w:divBdr>
                </w:div>
                <w:div w:id="1058628862">
                  <w:marLeft w:val="0"/>
                  <w:marRight w:val="0"/>
                  <w:marTop w:val="0"/>
                  <w:marBottom w:val="0"/>
                  <w:divBdr>
                    <w:top w:val="none" w:sz="0" w:space="0" w:color="auto"/>
                    <w:left w:val="none" w:sz="0" w:space="0" w:color="auto"/>
                    <w:bottom w:val="none" w:sz="0" w:space="0" w:color="auto"/>
                    <w:right w:val="none" w:sz="0" w:space="0" w:color="auto"/>
                  </w:divBdr>
                </w:div>
                <w:div w:id="1071999056">
                  <w:marLeft w:val="0"/>
                  <w:marRight w:val="0"/>
                  <w:marTop w:val="0"/>
                  <w:marBottom w:val="0"/>
                  <w:divBdr>
                    <w:top w:val="none" w:sz="0" w:space="0" w:color="auto"/>
                    <w:left w:val="none" w:sz="0" w:space="0" w:color="auto"/>
                    <w:bottom w:val="none" w:sz="0" w:space="0" w:color="auto"/>
                    <w:right w:val="none" w:sz="0" w:space="0" w:color="auto"/>
                  </w:divBdr>
                </w:div>
                <w:div w:id="1081877873">
                  <w:marLeft w:val="0"/>
                  <w:marRight w:val="0"/>
                  <w:marTop w:val="0"/>
                  <w:marBottom w:val="0"/>
                  <w:divBdr>
                    <w:top w:val="none" w:sz="0" w:space="0" w:color="auto"/>
                    <w:left w:val="none" w:sz="0" w:space="0" w:color="auto"/>
                    <w:bottom w:val="none" w:sz="0" w:space="0" w:color="auto"/>
                    <w:right w:val="none" w:sz="0" w:space="0" w:color="auto"/>
                  </w:divBdr>
                </w:div>
                <w:div w:id="1092236930">
                  <w:marLeft w:val="0"/>
                  <w:marRight w:val="0"/>
                  <w:marTop w:val="0"/>
                  <w:marBottom w:val="0"/>
                  <w:divBdr>
                    <w:top w:val="none" w:sz="0" w:space="0" w:color="auto"/>
                    <w:left w:val="none" w:sz="0" w:space="0" w:color="auto"/>
                    <w:bottom w:val="none" w:sz="0" w:space="0" w:color="auto"/>
                    <w:right w:val="none" w:sz="0" w:space="0" w:color="auto"/>
                  </w:divBdr>
                </w:div>
                <w:div w:id="1095369273">
                  <w:marLeft w:val="0"/>
                  <w:marRight w:val="0"/>
                  <w:marTop w:val="0"/>
                  <w:marBottom w:val="0"/>
                  <w:divBdr>
                    <w:top w:val="none" w:sz="0" w:space="0" w:color="auto"/>
                    <w:left w:val="none" w:sz="0" w:space="0" w:color="auto"/>
                    <w:bottom w:val="none" w:sz="0" w:space="0" w:color="auto"/>
                    <w:right w:val="none" w:sz="0" w:space="0" w:color="auto"/>
                  </w:divBdr>
                </w:div>
                <w:div w:id="1101535952">
                  <w:marLeft w:val="0"/>
                  <w:marRight w:val="0"/>
                  <w:marTop w:val="0"/>
                  <w:marBottom w:val="0"/>
                  <w:divBdr>
                    <w:top w:val="none" w:sz="0" w:space="0" w:color="auto"/>
                    <w:left w:val="none" w:sz="0" w:space="0" w:color="auto"/>
                    <w:bottom w:val="none" w:sz="0" w:space="0" w:color="auto"/>
                    <w:right w:val="none" w:sz="0" w:space="0" w:color="auto"/>
                  </w:divBdr>
                </w:div>
                <w:div w:id="1116438171">
                  <w:marLeft w:val="0"/>
                  <w:marRight w:val="0"/>
                  <w:marTop w:val="0"/>
                  <w:marBottom w:val="0"/>
                  <w:divBdr>
                    <w:top w:val="none" w:sz="0" w:space="0" w:color="auto"/>
                    <w:left w:val="none" w:sz="0" w:space="0" w:color="auto"/>
                    <w:bottom w:val="none" w:sz="0" w:space="0" w:color="auto"/>
                    <w:right w:val="none" w:sz="0" w:space="0" w:color="auto"/>
                  </w:divBdr>
                </w:div>
                <w:div w:id="1147363162">
                  <w:marLeft w:val="0"/>
                  <w:marRight w:val="0"/>
                  <w:marTop w:val="0"/>
                  <w:marBottom w:val="0"/>
                  <w:divBdr>
                    <w:top w:val="none" w:sz="0" w:space="0" w:color="auto"/>
                    <w:left w:val="none" w:sz="0" w:space="0" w:color="auto"/>
                    <w:bottom w:val="none" w:sz="0" w:space="0" w:color="auto"/>
                    <w:right w:val="none" w:sz="0" w:space="0" w:color="auto"/>
                  </w:divBdr>
                </w:div>
                <w:div w:id="1176842113">
                  <w:marLeft w:val="0"/>
                  <w:marRight w:val="0"/>
                  <w:marTop w:val="0"/>
                  <w:marBottom w:val="0"/>
                  <w:divBdr>
                    <w:top w:val="none" w:sz="0" w:space="0" w:color="auto"/>
                    <w:left w:val="none" w:sz="0" w:space="0" w:color="auto"/>
                    <w:bottom w:val="none" w:sz="0" w:space="0" w:color="auto"/>
                    <w:right w:val="none" w:sz="0" w:space="0" w:color="auto"/>
                  </w:divBdr>
                </w:div>
                <w:div w:id="1200781262">
                  <w:marLeft w:val="0"/>
                  <w:marRight w:val="0"/>
                  <w:marTop w:val="0"/>
                  <w:marBottom w:val="0"/>
                  <w:divBdr>
                    <w:top w:val="none" w:sz="0" w:space="0" w:color="auto"/>
                    <w:left w:val="none" w:sz="0" w:space="0" w:color="auto"/>
                    <w:bottom w:val="none" w:sz="0" w:space="0" w:color="auto"/>
                    <w:right w:val="none" w:sz="0" w:space="0" w:color="auto"/>
                  </w:divBdr>
                </w:div>
                <w:div w:id="1252737861">
                  <w:marLeft w:val="0"/>
                  <w:marRight w:val="0"/>
                  <w:marTop w:val="0"/>
                  <w:marBottom w:val="0"/>
                  <w:divBdr>
                    <w:top w:val="none" w:sz="0" w:space="0" w:color="auto"/>
                    <w:left w:val="none" w:sz="0" w:space="0" w:color="auto"/>
                    <w:bottom w:val="none" w:sz="0" w:space="0" w:color="auto"/>
                    <w:right w:val="none" w:sz="0" w:space="0" w:color="auto"/>
                  </w:divBdr>
                </w:div>
                <w:div w:id="1254434328">
                  <w:marLeft w:val="0"/>
                  <w:marRight w:val="0"/>
                  <w:marTop w:val="0"/>
                  <w:marBottom w:val="0"/>
                  <w:divBdr>
                    <w:top w:val="none" w:sz="0" w:space="0" w:color="auto"/>
                    <w:left w:val="none" w:sz="0" w:space="0" w:color="auto"/>
                    <w:bottom w:val="none" w:sz="0" w:space="0" w:color="auto"/>
                    <w:right w:val="none" w:sz="0" w:space="0" w:color="auto"/>
                  </w:divBdr>
                </w:div>
                <w:div w:id="1254783907">
                  <w:marLeft w:val="0"/>
                  <w:marRight w:val="0"/>
                  <w:marTop w:val="0"/>
                  <w:marBottom w:val="0"/>
                  <w:divBdr>
                    <w:top w:val="none" w:sz="0" w:space="0" w:color="auto"/>
                    <w:left w:val="none" w:sz="0" w:space="0" w:color="auto"/>
                    <w:bottom w:val="none" w:sz="0" w:space="0" w:color="auto"/>
                    <w:right w:val="none" w:sz="0" w:space="0" w:color="auto"/>
                  </w:divBdr>
                </w:div>
                <w:div w:id="1285238334">
                  <w:marLeft w:val="0"/>
                  <w:marRight w:val="0"/>
                  <w:marTop w:val="0"/>
                  <w:marBottom w:val="0"/>
                  <w:divBdr>
                    <w:top w:val="none" w:sz="0" w:space="0" w:color="auto"/>
                    <w:left w:val="none" w:sz="0" w:space="0" w:color="auto"/>
                    <w:bottom w:val="none" w:sz="0" w:space="0" w:color="auto"/>
                    <w:right w:val="none" w:sz="0" w:space="0" w:color="auto"/>
                  </w:divBdr>
                </w:div>
                <w:div w:id="1303197703">
                  <w:marLeft w:val="0"/>
                  <w:marRight w:val="0"/>
                  <w:marTop w:val="0"/>
                  <w:marBottom w:val="0"/>
                  <w:divBdr>
                    <w:top w:val="none" w:sz="0" w:space="0" w:color="auto"/>
                    <w:left w:val="none" w:sz="0" w:space="0" w:color="auto"/>
                    <w:bottom w:val="none" w:sz="0" w:space="0" w:color="auto"/>
                    <w:right w:val="none" w:sz="0" w:space="0" w:color="auto"/>
                  </w:divBdr>
                </w:div>
                <w:div w:id="1326124678">
                  <w:marLeft w:val="0"/>
                  <w:marRight w:val="0"/>
                  <w:marTop w:val="0"/>
                  <w:marBottom w:val="0"/>
                  <w:divBdr>
                    <w:top w:val="none" w:sz="0" w:space="0" w:color="auto"/>
                    <w:left w:val="none" w:sz="0" w:space="0" w:color="auto"/>
                    <w:bottom w:val="none" w:sz="0" w:space="0" w:color="auto"/>
                    <w:right w:val="none" w:sz="0" w:space="0" w:color="auto"/>
                  </w:divBdr>
                </w:div>
                <w:div w:id="1351952548">
                  <w:marLeft w:val="0"/>
                  <w:marRight w:val="0"/>
                  <w:marTop w:val="0"/>
                  <w:marBottom w:val="0"/>
                  <w:divBdr>
                    <w:top w:val="none" w:sz="0" w:space="0" w:color="auto"/>
                    <w:left w:val="none" w:sz="0" w:space="0" w:color="auto"/>
                    <w:bottom w:val="none" w:sz="0" w:space="0" w:color="auto"/>
                    <w:right w:val="none" w:sz="0" w:space="0" w:color="auto"/>
                  </w:divBdr>
                </w:div>
                <w:div w:id="1487893873">
                  <w:marLeft w:val="0"/>
                  <w:marRight w:val="0"/>
                  <w:marTop w:val="0"/>
                  <w:marBottom w:val="0"/>
                  <w:divBdr>
                    <w:top w:val="none" w:sz="0" w:space="0" w:color="auto"/>
                    <w:left w:val="none" w:sz="0" w:space="0" w:color="auto"/>
                    <w:bottom w:val="none" w:sz="0" w:space="0" w:color="auto"/>
                    <w:right w:val="none" w:sz="0" w:space="0" w:color="auto"/>
                  </w:divBdr>
                </w:div>
                <w:div w:id="1531604714">
                  <w:marLeft w:val="0"/>
                  <w:marRight w:val="0"/>
                  <w:marTop w:val="0"/>
                  <w:marBottom w:val="0"/>
                  <w:divBdr>
                    <w:top w:val="none" w:sz="0" w:space="0" w:color="auto"/>
                    <w:left w:val="none" w:sz="0" w:space="0" w:color="auto"/>
                    <w:bottom w:val="none" w:sz="0" w:space="0" w:color="auto"/>
                    <w:right w:val="none" w:sz="0" w:space="0" w:color="auto"/>
                  </w:divBdr>
                </w:div>
                <w:div w:id="1532913076">
                  <w:marLeft w:val="0"/>
                  <w:marRight w:val="0"/>
                  <w:marTop w:val="0"/>
                  <w:marBottom w:val="0"/>
                  <w:divBdr>
                    <w:top w:val="none" w:sz="0" w:space="0" w:color="auto"/>
                    <w:left w:val="none" w:sz="0" w:space="0" w:color="auto"/>
                    <w:bottom w:val="none" w:sz="0" w:space="0" w:color="auto"/>
                    <w:right w:val="none" w:sz="0" w:space="0" w:color="auto"/>
                  </w:divBdr>
                </w:div>
                <w:div w:id="1581451441">
                  <w:marLeft w:val="0"/>
                  <w:marRight w:val="0"/>
                  <w:marTop w:val="0"/>
                  <w:marBottom w:val="0"/>
                  <w:divBdr>
                    <w:top w:val="none" w:sz="0" w:space="0" w:color="auto"/>
                    <w:left w:val="none" w:sz="0" w:space="0" w:color="auto"/>
                    <w:bottom w:val="none" w:sz="0" w:space="0" w:color="auto"/>
                    <w:right w:val="none" w:sz="0" w:space="0" w:color="auto"/>
                  </w:divBdr>
                </w:div>
                <w:div w:id="1629435892">
                  <w:marLeft w:val="0"/>
                  <w:marRight w:val="0"/>
                  <w:marTop w:val="0"/>
                  <w:marBottom w:val="0"/>
                  <w:divBdr>
                    <w:top w:val="none" w:sz="0" w:space="0" w:color="auto"/>
                    <w:left w:val="none" w:sz="0" w:space="0" w:color="auto"/>
                    <w:bottom w:val="none" w:sz="0" w:space="0" w:color="auto"/>
                    <w:right w:val="none" w:sz="0" w:space="0" w:color="auto"/>
                  </w:divBdr>
                </w:div>
                <w:div w:id="1663124320">
                  <w:marLeft w:val="0"/>
                  <w:marRight w:val="0"/>
                  <w:marTop w:val="0"/>
                  <w:marBottom w:val="0"/>
                  <w:divBdr>
                    <w:top w:val="none" w:sz="0" w:space="0" w:color="auto"/>
                    <w:left w:val="none" w:sz="0" w:space="0" w:color="auto"/>
                    <w:bottom w:val="none" w:sz="0" w:space="0" w:color="auto"/>
                    <w:right w:val="none" w:sz="0" w:space="0" w:color="auto"/>
                  </w:divBdr>
                </w:div>
                <w:div w:id="1664773567">
                  <w:marLeft w:val="0"/>
                  <w:marRight w:val="0"/>
                  <w:marTop w:val="0"/>
                  <w:marBottom w:val="0"/>
                  <w:divBdr>
                    <w:top w:val="none" w:sz="0" w:space="0" w:color="auto"/>
                    <w:left w:val="none" w:sz="0" w:space="0" w:color="auto"/>
                    <w:bottom w:val="none" w:sz="0" w:space="0" w:color="auto"/>
                    <w:right w:val="none" w:sz="0" w:space="0" w:color="auto"/>
                  </w:divBdr>
                </w:div>
                <w:div w:id="1666126706">
                  <w:marLeft w:val="0"/>
                  <w:marRight w:val="0"/>
                  <w:marTop w:val="0"/>
                  <w:marBottom w:val="0"/>
                  <w:divBdr>
                    <w:top w:val="none" w:sz="0" w:space="0" w:color="auto"/>
                    <w:left w:val="none" w:sz="0" w:space="0" w:color="auto"/>
                    <w:bottom w:val="none" w:sz="0" w:space="0" w:color="auto"/>
                    <w:right w:val="none" w:sz="0" w:space="0" w:color="auto"/>
                  </w:divBdr>
                </w:div>
                <w:div w:id="1669093141">
                  <w:marLeft w:val="0"/>
                  <w:marRight w:val="0"/>
                  <w:marTop w:val="0"/>
                  <w:marBottom w:val="0"/>
                  <w:divBdr>
                    <w:top w:val="none" w:sz="0" w:space="0" w:color="auto"/>
                    <w:left w:val="none" w:sz="0" w:space="0" w:color="auto"/>
                    <w:bottom w:val="none" w:sz="0" w:space="0" w:color="auto"/>
                    <w:right w:val="none" w:sz="0" w:space="0" w:color="auto"/>
                  </w:divBdr>
                </w:div>
                <w:div w:id="1692023595">
                  <w:marLeft w:val="0"/>
                  <w:marRight w:val="0"/>
                  <w:marTop w:val="0"/>
                  <w:marBottom w:val="0"/>
                  <w:divBdr>
                    <w:top w:val="none" w:sz="0" w:space="0" w:color="auto"/>
                    <w:left w:val="none" w:sz="0" w:space="0" w:color="auto"/>
                    <w:bottom w:val="none" w:sz="0" w:space="0" w:color="auto"/>
                    <w:right w:val="none" w:sz="0" w:space="0" w:color="auto"/>
                  </w:divBdr>
                </w:div>
                <w:div w:id="1729063384">
                  <w:marLeft w:val="0"/>
                  <w:marRight w:val="0"/>
                  <w:marTop w:val="0"/>
                  <w:marBottom w:val="0"/>
                  <w:divBdr>
                    <w:top w:val="none" w:sz="0" w:space="0" w:color="auto"/>
                    <w:left w:val="none" w:sz="0" w:space="0" w:color="auto"/>
                    <w:bottom w:val="none" w:sz="0" w:space="0" w:color="auto"/>
                    <w:right w:val="none" w:sz="0" w:space="0" w:color="auto"/>
                  </w:divBdr>
                </w:div>
                <w:div w:id="1879664042">
                  <w:marLeft w:val="0"/>
                  <w:marRight w:val="0"/>
                  <w:marTop w:val="0"/>
                  <w:marBottom w:val="0"/>
                  <w:divBdr>
                    <w:top w:val="none" w:sz="0" w:space="0" w:color="auto"/>
                    <w:left w:val="none" w:sz="0" w:space="0" w:color="auto"/>
                    <w:bottom w:val="none" w:sz="0" w:space="0" w:color="auto"/>
                    <w:right w:val="none" w:sz="0" w:space="0" w:color="auto"/>
                  </w:divBdr>
                </w:div>
                <w:div w:id="1958217319">
                  <w:marLeft w:val="0"/>
                  <w:marRight w:val="0"/>
                  <w:marTop w:val="0"/>
                  <w:marBottom w:val="0"/>
                  <w:divBdr>
                    <w:top w:val="none" w:sz="0" w:space="0" w:color="auto"/>
                    <w:left w:val="none" w:sz="0" w:space="0" w:color="auto"/>
                    <w:bottom w:val="none" w:sz="0" w:space="0" w:color="auto"/>
                    <w:right w:val="none" w:sz="0" w:space="0" w:color="auto"/>
                  </w:divBdr>
                </w:div>
                <w:div w:id="1963919564">
                  <w:marLeft w:val="0"/>
                  <w:marRight w:val="0"/>
                  <w:marTop w:val="0"/>
                  <w:marBottom w:val="0"/>
                  <w:divBdr>
                    <w:top w:val="none" w:sz="0" w:space="0" w:color="auto"/>
                    <w:left w:val="none" w:sz="0" w:space="0" w:color="auto"/>
                    <w:bottom w:val="none" w:sz="0" w:space="0" w:color="auto"/>
                    <w:right w:val="none" w:sz="0" w:space="0" w:color="auto"/>
                  </w:divBdr>
                </w:div>
                <w:div w:id="1967543994">
                  <w:marLeft w:val="0"/>
                  <w:marRight w:val="0"/>
                  <w:marTop w:val="0"/>
                  <w:marBottom w:val="0"/>
                  <w:divBdr>
                    <w:top w:val="none" w:sz="0" w:space="0" w:color="auto"/>
                    <w:left w:val="none" w:sz="0" w:space="0" w:color="auto"/>
                    <w:bottom w:val="none" w:sz="0" w:space="0" w:color="auto"/>
                    <w:right w:val="none" w:sz="0" w:space="0" w:color="auto"/>
                  </w:divBdr>
                </w:div>
                <w:div w:id="1984460242">
                  <w:marLeft w:val="0"/>
                  <w:marRight w:val="0"/>
                  <w:marTop w:val="0"/>
                  <w:marBottom w:val="0"/>
                  <w:divBdr>
                    <w:top w:val="none" w:sz="0" w:space="0" w:color="auto"/>
                    <w:left w:val="none" w:sz="0" w:space="0" w:color="auto"/>
                    <w:bottom w:val="none" w:sz="0" w:space="0" w:color="auto"/>
                    <w:right w:val="none" w:sz="0" w:space="0" w:color="auto"/>
                  </w:divBdr>
                </w:div>
                <w:div w:id="2033412457">
                  <w:marLeft w:val="0"/>
                  <w:marRight w:val="0"/>
                  <w:marTop w:val="0"/>
                  <w:marBottom w:val="0"/>
                  <w:divBdr>
                    <w:top w:val="none" w:sz="0" w:space="0" w:color="auto"/>
                    <w:left w:val="none" w:sz="0" w:space="0" w:color="auto"/>
                    <w:bottom w:val="none" w:sz="0" w:space="0" w:color="auto"/>
                    <w:right w:val="none" w:sz="0" w:space="0" w:color="auto"/>
                  </w:divBdr>
                </w:div>
                <w:div w:id="2038237228">
                  <w:marLeft w:val="0"/>
                  <w:marRight w:val="0"/>
                  <w:marTop w:val="0"/>
                  <w:marBottom w:val="0"/>
                  <w:divBdr>
                    <w:top w:val="none" w:sz="0" w:space="0" w:color="auto"/>
                    <w:left w:val="none" w:sz="0" w:space="0" w:color="auto"/>
                    <w:bottom w:val="none" w:sz="0" w:space="0" w:color="auto"/>
                    <w:right w:val="none" w:sz="0" w:space="0" w:color="auto"/>
                  </w:divBdr>
                </w:div>
                <w:div w:id="2057700541">
                  <w:marLeft w:val="0"/>
                  <w:marRight w:val="0"/>
                  <w:marTop w:val="0"/>
                  <w:marBottom w:val="0"/>
                  <w:divBdr>
                    <w:top w:val="none" w:sz="0" w:space="0" w:color="auto"/>
                    <w:left w:val="none" w:sz="0" w:space="0" w:color="auto"/>
                    <w:bottom w:val="none" w:sz="0" w:space="0" w:color="auto"/>
                    <w:right w:val="none" w:sz="0" w:space="0" w:color="auto"/>
                  </w:divBdr>
                </w:div>
                <w:div w:id="21419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8690">
          <w:marLeft w:val="0"/>
          <w:marRight w:val="0"/>
          <w:marTop w:val="0"/>
          <w:marBottom w:val="0"/>
          <w:divBdr>
            <w:top w:val="none" w:sz="0" w:space="0" w:color="auto"/>
            <w:left w:val="none" w:sz="0" w:space="0" w:color="auto"/>
            <w:bottom w:val="none" w:sz="0" w:space="0" w:color="auto"/>
            <w:right w:val="none" w:sz="0" w:space="0" w:color="auto"/>
          </w:divBdr>
          <w:divsChild>
            <w:div w:id="1210534352">
              <w:marLeft w:val="0"/>
              <w:marRight w:val="0"/>
              <w:marTop w:val="0"/>
              <w:marBottom w:val="0"/>
              <w:divBdr>
                <w:top w:val="none" w:sz="0" w:space="0" w:color="auto"/>
                <w:left w:val="none" w:sz="0" w:space="0" w:color="auto"/>
                <w:bottom w:val="none" w:sz="0" w:space="0" w:color="auto"/>
                <w:right w:val="none" w:sz="0" w:space="0" w:color="auto"/>
              </w:divBdr>
              <w:divsChild>
                <w:div w:id="9726957">
                  <w:marLeft w:val="0"/>
                  <w:marRight w:val="0"/>
                  <w:marTop w:val="0"/>
                  <w:marBottom w:val="0"/>
                  <w:divBdr>
                    <w:top w:val="none" w:sz="0" w:space="0" w:color="auto"/>
                    <w:left w:val="none" w:sz="0" w:space="0" w:color="auto"/>
                    <w:bottom w:val="none" w:sz="0" w:space="0" w:color="auto"/>
                    <w:right w:val="none" w:sz="0" w:space="0" w:color="auto"/>
                  </w:divBdr>
                </w:div>
                <w:div w:id="59328491">
                  <w:marLeft w:val="0"/>
                  <w:marRight w:val="0"/>
                  <w:marTop w:val="0"/>
                  <w:marBottom w:val="0"/>
                  <w:divBdr>
                    <w:top w:val="none" w:sz="0" w:space="0" w:color="auto"/>
                    <w:left w:val="none" w:sz="0" w:space="0" w:color="auto"/>
                    <w:bottom w:val="none" w:sz="0" w:space="0" w:color="auto"/>
                    <w:right w:val="none" w:sz="0" w:space="0" w:color="auto"/>
                  </w:divBdr>
                </w:div>
                <w:div w:id="170991662">
                  <w:marLeft w:val="0"/>
                  <w:marRight w:val="0"/>
                  <w:marTop w:val="0"/>
                  <w:marBottom w:val="0"/>
                  <w:divBdr>
                    <w:top w:val="none" w:sz="0" w:space="0" w:color="auto"/>
                    <w:left w:val="none" w:sz="0" w:space="0" w:color="auto"/>
                    <w:bottom w:val="none" w:sz="0" w:space="0" w:color="auto"/>
                    <w:right w:val="none" w:sz="0" w:space="0" w:color="auto"/>
                  </w:divBdr>
                </w:div>
                <w:div w:id="179585512">
                  <w:marLeft w:val="0"/>
                  <w:marRight w:val="0"/>
                  <w:marTop w:val="0"/>
                  <w:marBottom w:val="0"/>
                  <w:divBdr>
                    <w:top w:val="none" w:sz="0" w:space="0" w:color="auto"/>
                    <w:left w:val="none" w:sz="0" w:space="0" w:color="auto"/>
                    <w:bottom w:val="none" w:sz="0" w:space="0" w:color="auto"/>
                    <w:right w:val="none" w:sz="0" w:space="0" w:color="auto"/>
                  </w:divBdr>
                </w:div>
                <w:div w:id="185483026">
                  <w:marLeft w:val="0"/>
                  <w:marRight w:val="0"/>
                  <w:marTop w:val="0"/>
                  <w:marBottom w:val="0"/>
                  <w:divBdr>
                    <w:top w:val="none" w:sz="0" w:space="0" w:color="auto"/>
                    <w:left w:val="none" w:sz="0" w:space="0" w:color="auto"/>
                    <w:bottom w:val="none" w:sz="0" w:space="0" w:color="auto"/>
                    <w:right w:val="none" w:sz="0" w:space="0" w:color="auto"/>
                  </w:divBdr>
                </w:div>
                <w:div w:id="203519586">
                  <w:marLeft w:val="0"/>
                  <w:marRight w:val="0"/>
                  <w:marTop w:val="0"/>
                  <w:marBottom w:val="0"/>
                  <w:divBdr>
                    <w:top w:val="none" w:sz="0" w:space="0" w:color="auto"/>
                    <w:left w:val="none" w:sz="0" w:space="0" w:color="auto"/>
                    <w:bottom w:val="none" w:sz="0" w:space="0" w:color="auto"/>
                    <w:right w:val="none" w:sz="0" w:space="0" w:color="auto"/>
                  </w:divBdr>
                </w:div>
                <w:div w:id="209539178">
                  <w:marLeft w:val="0"/>
                  <w:marRight w:val="0"/>
                  <w:marTop w:val="0"/>
                  <w:marBottom w:val="0"/>
                  <w:divBdr>
                    <w:top w:val="none" w:sz="0" w:space="0" w:color="auto"/>
                    <w:left w:val="none" w:sz="0" w:space="0" w:color="auto"/>
                    <w:bottom w:val="none" w:sz="0" w:space="0" w:color="auto"/>
                    <w:right w:val="none" w:sz="0" w:space="0" w:color="auto"/>
                  </w:divBdr>
                </w:div>
                <w:div w:id="213003300">
                  <w:marLeft w:val="0"/>
                  <w:marRight w:val="0"/>
                  <w:marTop w:val="0"/>
                  <w:marBottom w:val="0"/>
                  <w:divBdr>
                    <w:top w:val="none" w:sz="0" w:space="0" w:color="auto"/>
                    <w:left w:val="none" w:sz="0" w:space="0" w:color="auto"/>
                    <w:bottom w:val="none" w:sz="0" w:space="0" w:color="auto"/>
                    <w:right w:val="none" w:sz="0" w:space="0" w:color="auto"/>
                  </w:divBdr>
                </w:div>
                <w:div w:id="290791412">
                  <w:marLeft w:val="0"/>
                  <w:marRight w:val="0"/>
                  <w:marTop w:val="0"/>
                  <w:marBottom w:val="0"/>
                  <w:divBdr>
                    <w:top w:val="none" w:sz="0" w:space="0" w:color="auto"/>
                    <w:left w:val="none" w:sz="0" w:space="0" w:color="auto"/>
                    <w:bottom w:val="none" w:sz="0" w:space="0" w:color="auto"/>
                    <w:right w:val="none" w:sz="0" w:space="0" w:color="auto"/>
                  </w:divBdr>
                </w:div>
                <w:div w:id="337929014">
                  <w:marLeft w:val="0"/>
                  <w:marRight w:val="0"/>
                  <w:marTop w:val="0"/>
                  <w:marBottom w:val="0"/>
                  <w:divBdr>
                    <w:top w:val="none" w:sz="0" w:space="0" w:color="auto"/>
                    <w:left w:val="none" w:sz="0" w:space="0" w:color="auto"/>
                    <w:bottom w:val="none" w:sz="0" w:space="0" w:color="auto"/>
                    <w:right w:val="none" w:sz="0" w:space="0" w:color="auto"/>
                  </w:divBdr>
                </w:div>
                <w:div w:id="375006050">
                  <w:marLeft w:val="0"/>
                  <w:marRight w:val="0"/>
                  <w:marTop w:val="0"/>
                  <w:marBottom w:val="0"/>
                  <w:divBdr>
                    <w:top w:val="none" w:sz="0" w:space="0" w:color="auto"/>
                    <w:left w:val="none" w:sz="0" w:space="0" w:color="auto"/>
                    <w:bottom w:val="none" w:sz="0" w:space="0" w:color="auto"/>
                    <w:right w:val="none" w:sz="0" w:space="0" w:color="auto"/>
                  </w:divBdr>
                </w:div>
                <w:div w:id="379404446">
                  <w:marLeft w:val="0"/>
                  <w:marRight w:val="0"/>
                  <w:marTop w:val="0"/>
                  <w:marBottom w:val="0"/>
                  <w:divBdr>
                    <w:top w:val="none" w:sz="0" w:space="0" w:color="auto"/>
                    <w:left w:val="none" w:sz="0" w:space="0" w:color="auto"/>
                    <w:bottom w:val="none" w:sz="0" w:space="0" w:color="auto"/>
                    <w:right w:val="none" w:sz="0" w:space="0" w:color="auto"/>
                  </w:divBdr>
                </w:div>
                <w:div w:id="407187941">
                  <w:marLeft w:val="0"/>
                  <w:marRight w:val="0"/>
                  <w:marTop w:val="0"/>
                  <w:marBottom w:val="0"/>
                  <w:divBdr>
                    <w:top w:val="none" w:sz="0" w:space="0" w:color="auto"/>
                    <w:left w:val="none" w:sz="0" w:space="0" w:color="auto"/>
                    <w:bottom w:val="none" w:sz="0" w:space="0" w:color="auto"/>
                    <w:right w:val="none" w:sz="0" w:space="0" w:color="auto"/>
                  </w:divBdr>
                </w:div>
                <w:div w:id="413283539">
                  <w:marLeft w:val="0"/>
                  <w:marRight w:val="0"/>
                  <w:marTop w:val="0"/>
                  <w:marBottom w:val="0"/>
                  <w:divBdr>
                    <w:top w:val="none" w:sz="0" w:space="0" w:color="auto"/>
                    <w:left w:val="none" w:sz="0" w:space="0" w:color="auto"/>
                    <w:bottom w:val="none" w:sz="0" w:space="0" w:color="auto"/>
                    <w:right w:val="none" w:sz="0" w:space="0" w:color="auto"/>
                  </w:divBdr>
                </w:div>
                <w:div w:id="417143819">
                  <w:marLeft w:val="0"/>
                  <w:marRight w:val="0"/>
                  <w:marTop w:val="0"/>
                  <w:marBottom w:val="0"/>
                  <w:divBdr>
                    <w:top w:val="none" w:sz="0" w:space="0" w:color="auto"/>
                    <w:left w:val="none" w:sz="0" w:space="0" w:color="auto"/>
                    <w:bottom w:val="none" w:sz="0" w:space="0" w:color="auto"/>
                    <w:right w:val="none" w:sz="0" w:space="0" w:color="auto"/>
                  </w:divBdr>
                </w:div>
                <w:div w:id="421416859">
                  <w:marLeft w:val="0"/>
                  <w:marRight w:val="0"/>
                  <w:marTop w:val="0"/>
                  <w:marBottom w:val="0"/>
                  <w:divBdr>
                    <w:top w:val="none" w:sz="0" w:space="0" w:color="auto"/>
                    <w:left w:val="none" w:sz="0" w:space="0" w:color="auto"/>
                    <w:bottom w:val="none" w:sz="0" w:space="0" w:color="auto"/>
                    <w:right w:val="none" w:sz="0" w:space="0" w:color="auto"/>
                  </w:divBdr>
                </w:div>
                <w:div w:id="431246001">
                  <w:marLeft w:val="0"/>
                  <w:marRight w:val="0"/>
                  <w:marTop w:val="0"/>
                  <w:marBottom w:val="0"/>
                  <w:divBdr>
                    <w:top w:val="none" w:sz="0" w:space="0" w:color="auto"/>
                    <w:left w:val="none" w:sz="0" w:space="0" w:color="auto"/>
                    <w:bottom w:val="none" w:sz="0" w:space="0" w:color="auto"/>
                    <w:right w:val="none" w:sz="0" w:space="0" w:color="auto"/>
                  </w:divBdr>
                </w:div>
                <w:div w:id="465658136">
                  <w:marLeft w:val="0"/>
                  <w:marRight w:val="0"/>
                  <w:marTop w:val="0"/>
                  <w:marBottom w:val="0"/>
                  <w:divBdr>
                    <w:top w:val="none" w:sz="0" w:space="0" w:color="auto"/>
                    <w:left w:val="none" w:sz="0" w:space="0" w:color="auto"/>
                    <w:bottom w:val="none" w:sz="0" w:space="0" w:color="auto"/>
                    <w:right w:val="none" w:sz="0" w:space="0" w:color="auto"/>
                  </w:divBdr>
                </w:div>
                <w:div w:id="470946245">
                  <w:marLeft w:val="0"/>
                  <w:marRight w:val="0"/>
                  <w:marTop w:val="0"/>
                  <w:marBottom w:val="0"/>
                  <w:divBdr>
                    <w:top w:val="none" w:sz="0" w:space="0" w:color="auto"/>
                    <w:left w:val="none" w:sz="0" w:space="0" w:color="auto"/>
                    <w:bottom w:val="none" w:sz="0" w:space="0" w:color="auto"/>
                    <w:right w:val="none" w:sz="0" w:space="0" w:color="auto"/>
                  </w:divBdr>
                </w:div>
                <w:div w:id="507208500">
                  <w:marLeft w:val="0"/>
                  <w:marRight w:val="0"/>
                  <w:marTop w:val="0"/>
                  <w:marBottom w:val="0"/>
                  <w:divBdr>
                    <w:top w:val="none" w:sz="0" w:space="0" w:color="auto"/>
                    <w:left w:val="none" w:sz="0" w:space="0" w:color="auto"/>
                    <w:bottom w:val="none" w:sz="0" w:space="0" w:color="auto"/>
                    <w:right w:val="none" w:sz="0" w:space="0" w:color="auto"/>
                  </w:divBdr>
                </w:div>
                <w:div w:id="546183261">
                  <w:marLeft w:val="0"/>
                  <w:marRight w:val="0"/>
                  <w:marTop w:val="0"/>
                  <w:marBottom w:val="0"/>
                  <w:divBdr>
                    <w:top w:val="none" w:sz="0" w:space="0" w:color="auto"/>
                    <w:left w:val="none" w:sz="0" w:space="0" w:color="auto"/>
                    <w:bottom w:val="none" w:sz="0" w:space="0" w:color="auto"/>
                    <w:right w:val="none" w:sz="0" w:space="0" w:color="auto"/>
                  </w:divBdr>
                </w:div>
                <w:div w:id="585920504">
                  <w:marLeft w:val="0"/>
                  <w:marRight w:val="0"/>
                  <w:marTop w:val="0"/>
                  <w:marBottom w:val="0"/>
                  <w:divBdr>
                    <w:top w:val="none" w:sz="0" w:space="0" w:color="auto"/>
                    <w:left w:val="none" w:sz="0" w:space="0" w:color="auto"/>
                    <w:bottom w:val="none" w:sz="0" w:space="0" w:color="auto"/>
                    <w:right w:val="none" w:sz="0" w:space="0" w:color="auto"/>
                  </w:divBdr>
                </w:div>
                <w:div w:id="602804938">
                  <w:marLeft w:val="0"/>
                  <w:marRight w:val="0"/>
                  <w:marTop w:val="0"/>
                  <w:marBottom w:val="0"/>
                  <w:divBdr>
                    <w:top w:val="none" w:sz="0" w:space="0" w:color="auto"/>
                    <w:left w:val="none" w:sz="0" w:space="0" w:color="auto"/>
                    <w:bottom w:val="none" w:sz="0" w:space="0" w:color="auto"/>
                    <w:right w:val="none" w:sz="0" w:space="0" w:color="auto"/>
                  </w:divBdr>
                </w:div>
                <w:div w:id="639386980">
                  <w:marLeft w:val="0"/>
                  <w:marRight w:val="0"/>
                  <w:marTop w:val="0"/>
                  <w:marBottom w:val="0"/>
                  <w:divBdr>
                    <w:top w:val="none" w:sz="0" w:space="0" w:color="auto"/>
                    <w:left w:val="none" w:sz="0" w:space="0" w:color="auto"/>
                    <w:bottom w:val="none" w:sz="0" w:space="0" w:color="auto"/>
                    <w:right w:val="none" w:sz="0" w:space="0" w:color="auto"/>
                  </w:divBdr>
                </w:div>
                <w:div w:id="641081647">
                  <w:marLeft w:val="0"/>
                  <w:marRight w:val="0"/>
                  <w:marTop w:val="0"/>
                  <w:marBottom w:val="0"/>
                  <w:divBdr>
                    <w:top w:val="none" w:sz="0" w:space="0" w:color="auto"/>
                    <w:left w:val="none" w:sz="0" w:space="0" w:color="auto"/>
                    <w:bottom w:val="none" w:sz="0" w:space="0" w:color="auto"/>
                    <w:right w:val="none" w:sz="0" w:space="0" w:color="auto"/>
                  </w:divBdr>
                </w:div>
                <w:div w:id="650135985">
                  <w:marLeft w:val="0"/>
                  <w:marRight w:val="0"/>
                  <w:marTop w:val="0"/>
                  <w:marBottom w:val="0"/>
                  <w:divBdr>
                    <w:top w:val="none" w:sz="0" w:space="0" w:color="auto"/>
                    <w:left w:val="none" w:sz="0" w:space="0" w:color="auto"/>
                    <w:bottom w:val="none" w:sz="0" w:space="0" w:color="auto"/>
                    <w:right w:val="none" w:sz="0" w:space="0" w:color="auto"/>
                  </w:divBdr>
                </w:div>
                <w:div w:id="677122425">
                  <w:marLeft w:val="0"/>
                  <w:marRight w:val="0"/>
                  <w:marTop w:val="0"/>
                  <w:marBottom w:val="0"/>
                  <w:divBdr>
                    <w:top w:val="none" w:sz="0" w:space="0" w:color="auto"/>
                    <w:left w:val="none" w:sz="0" w:space="0" w:color="auto"/>
                    <w:bottom w:val="none" w:sz="0" w:space="0" w:color="auto"/>
                    <w:right w:val="none" w:sz="0" w:space="0" w:color="auto"/>
                  </w:divBdr>
                </w:div>
                <w:div w:id="684094057">
                  <w:marLeft w:val="0"/>
                  <w:marRight w:val="0"/>
                  <w:marTop w:val="0"/>
                  <w:marBottom w:val="0"/>
                  <w:divBdr>
                    <w:top w:val="none" w:sz="0" w:space="0" w:color="auto"/>
                    <w:left w:val="none" w:sz="0" w:space="0" w:color="auto"/>
                    <w:bottom w:val="none" w:sz="0" w:space="0" w:color="auto"/>
                    <w:right w:val="none" w:sz="0" w:space="0" w:color="auto"/>
                  </w:divBdr>
                </w:div>
                <w:div w:id="709039803">
                  <w:marLeft w:val="0"/>
                  <w:marRight w:val="0"/>
                  <w:marTop w:val="0"/>
                  <w:marBottom w:val="0"/>
                  <w:divBdr>
                    <w:top w:val="none" w:sz="0" w:space="0" w:color="auto"/>
                    <w:left w:val="none" w:sz="0" w:space="0" w:color="auto"/>
                    <w:bottom w:val="none" w:sz="0" w:space="0" w:color="auto"/>
                    <w:right w:val="none" w:sz="0" w:space="0" w:color="auto"/>
                  </w:divBdr>
                </w:div>
                <w:div w:id="720594387">
                  <w:marLeft w:val="0"/>
                  <w:marRight w:val="0"/>
                  <w:marTop w:val="0"/>
                  <w:marBottom w:val="0"/>
                  <w:divBdr>
                    <w:top w:val="none" w:sz="0" w:space="0" w:color="auto"/>
                    <w:left w:val="none" w:sz="0" w:space="0" w:color="auto"/>
                    <w:bottom w:val="none" w:sz="0" w:space="0" w:color="auto"/>
                    <w:right w:val="none" w:sz="0" w:space="0" w:color="auto"/>
                  </w:divBdr>
                </w:div>
                <w:div w:id="760839015">
                  <w:marLeft w:val="0"/>
                  <w:marRight w:val="0"/>
                  <w:marTop w:val="0"/>
                  <w:marBottom w:val="0"/>
                  <w:divBdr>
                    <w:top w:val="none" w:sz="0" w:space="0" w:color="auto"/>
                    <w:left w:val="none" w:sz="0" w:space="0" w:color="auto"/>
                    <w:bottom w:val="none" w:sz="0" w:space="0" w:color="auto"/>
                    <w:right w:val="none" w:sz="0" w:space="0" w:color="auto"/>
                  </w:divBdr>
                </w:div>
                <w:div w:id="801505805">
                  <w:marLeft w:val="0"/>
                  <w:marRight w:val="0"/>
                  <w:marTop w:val="0"/>
                  <w:marBottom w:val="0"/>
                  <w:divBdr>
                    <w:top w:val="none" w:sz="0" w:space="0" w:color="auto"/>
                    <w:left w:val="none" w:sz="0" w:space="0" w:color="auto"/>
                    <w:bottom w:val="none" w:sz="0" w:space="0" w:color="auto"/>
                    <w:right w:val="none" w:sz="0" w:space="0" w:color="auto"/>
                  </w:divBdr>
                </w:div>
                <w:div w:id="848180760">
                  <w:marLeft w:val="0"/>
                  <w:marRight w:val="0"/>
                  <w:marTop w:val="0"/>
                  <w:marBottom w:val="0"/>
                  <w:divBdr>
                    <w:top w:val="none" w:sz="0" w:space="0" w:color="auto"/>
                    <w:left w:val="none" w:sz="0" w:space="0" w:color="auto"/>
                    <w:bottom w:val="none" w:sz="0" w:space="0" w:color="auto"/>
                    <w:right w:val="none" w:sz="0" w:space="0" w:color="auto"/>
                  </w:divBdr>
                </w:div>
                <w:div w:id="849297951">
                  <w:marLeft w:val="0"/>
                  <w:marRight w:val="0"/>
                  <w:marTop w:val="0"/>
                  <w:marBottom w:val="0"/>
                  <w:divBdr>
                    <w:top w:val="none" w:sz="0" w:space="0" w:color="auto"/>
                    <w:left w:val="none" w:sz="0" w:space="0" w:color="auto"/>
                    <w:bottom w:val="none" w:sz="0" w:space="0" w:color="auto"/>
                    <w:right w:val="none" w:sz="0" w:space="0" w:color="auto"/>
                  </w:divBdr>
                </w:div>
                <w:div w:id="864948798">
                  <w:marLeft w:val="0"/>
                  <w:marRight w:val="0"/>
                  <w:marTop w:val="0"/>
                  <w:marBottom w:val="0"/>
                  <w:divBdr>
                    <w:top w:val="none" w:sz="0" w:space="0" w:color="auto"/>
                    <w:left w:val="none" w:sz="0" w:space="0" w:color="auto"/>
                    <w:bottom w:val="none" w:sz="0" w:space="0" w:color="auto"/>
                    <w:right w:val="none" w:sz="0" w:space="0" w:color="auto"/>
                  </w:divBdr>
                </w:div>
                <w:div w:id="896552706">
                  <w:marLeft w:val="0"/>
                  <w:marRight w:val="0"/>
                  <w:marTop w:val="0"/>
                  <w:marBottom w:val="0"/>
                  <w:divBdr>
                    <w:top w:val="none" w:sz="0" w:space="0" w:color="auto"/>
                    <w:left w:val="none" w:sz="0" w:space="0" w:color="auto"/>
                    <w:bottom w:val="none" w:sz="0" w:space="0" w:color="auto"/>
                    <w:right w:val="none" w:sz="0" w:space="0" w:color="auto"/>
                  </w:divBdr>
                </w:div>
                <w:div w:id="898250129">
                  <w:marLeft w:val="0"/>
                  <w:marRight w:val="0"/>
                  <w:marTop w:val="0"/>
                  <w:marBottom w:val="0"/>
                  <w:divBdr>
                    <w:top w:val="none" w:sz="0" w:space="0" w:color="auto"/>
                    <w:left w:val="none" w:sz="0" w:space="0" w:color="auto"/>
                    <w:bottom w:val="none" w:sz="0" w:space="0" w:color="auto"/>
                    <w:right w:val="none" w:sz="0" w:space="0" w:color="auto"/>
                  </w:divBdr>
                </w:div>
                <w:div w:id="910844145">
                  <w:marLeft w:val="0"/>
                  <w:marRight w:val="0"/>
                  <w:marTop w:val="0"/>
                  <w:marBottom w:val="0"/>
                  <w:divBdr>
                    <w:top w:val="none" w:sz="0" w:space="0" w:color="auto"/>
                    <w:left w:val="none" w:sz="0" w:space="0" w:color="auto"/>
                    <w:bottom w:val="none" w:sz="0" w:space="0" w:color="auto"/>
                    <w:right w:val="none" w:sz="0" w:space="0" w:color="auto"/>
                  </w:divBdr>
                </w:div>
                <w:div w:id="949825624">
                  <w:marLeft w:val="0"/>
                  <w:marRight w:val="0"/>
                  <w:marTop w:val="0"/>
                  <w:marBottom w:val="0"/>
                  <w:divBdr>
                    <w:top w:val="none" w:sz="0" w:space="0" w:color="auto"/>
                    <w:left w:val="none" w:sz="0" w:space="0" w:color="auto"/>
                    <w:bottom w:val="none" w:sz="0" w:space="0" w:color="auto"/>
                    <w:right w:val="none" w:sz="0" w:space="0" w:color="auto"/>
                  </w:divBdr>
                </w:div>
                <w:div w:id="959645960">
                  <w:marLeft w:val="0"/>
                  <w:marRight w:val="0"/>
                  <w:marTop w:val="0"/>
                  <w:marBottom w:val="0"/>
                  <w:divBdr>
                    <w:top w:val="none" w:sz="0" w:space="0" w:color="auto"/>
                    <w:left w:val="none" w:sz="0" w:space="0" w:color="auto"/>
                    <w:bottom w:val="none" w:sz="0" w:space="0" w:color="auto"/>
                    <w:right w:val="none" w:sz="0" w:space="0" w:color="auto"/>
                  </w:divBdr>
                </w:div>
                <w:div w:id="973099836">
                  <w:marLeft w:val="0"/>
                  <w:marRight w:val="0"/>
                  <w:marTop w:val="0"/>
                  <w:marBottom w:val="0"/>
                  <w:divBdr>
                    <w:top w:val="none" w:sz="0" w:space="0" w:color="auto"/>
                    <w:left w:val="none" w:sz="0" w:space="0" w:color="auto"/>
                    <w:bottom w:val="none" w:sz="0" w:space="0" w:color="auto"/>
                    <w:right w:val="none" w:sz="0" w:space="0" w:color="auto"/>
                  </w:divBdr>
                </w:div>
                <w:div w:id="980961297">
                  <w:marLeft w:val="0"/>
                  <w:marRight w:val="0"/>
                  <w:marTop w:val="0"/>
                  <w:marBottom w:val="0"/>
                  <w:divBdr>
                    <w:top w:val="none" w:sz="0" w:space="0" w:color="auto"/>
                    <w:left w:val="none" w:sz="0" w:space="0" w:color="auto"/>
                    <w:bottom w:val="none" w:sz="0" w:space="0" w:color="auto"/>
                    <w:right w:val="none" w:sz="0" w:space="0" w:color="auto"/>
                  </w:divBdr>
                </w:div>
                <w:div w:id="988703434">
                  <w:marLeft w:val="0"/>
                  <w:marRight w:val="0"/>
                  <w:marTop w:val="0"/>
                  <w:marBottom w:val="0"/>
                  <w:divBdr>
                    <w:top w:val="none" w:sz="0" w:space="0" w:color="auto"/>
                    <w:left w:val="none" w:sz="0" w:space="0" w:color="auto"/>
                    <w:bottom w:val="none" w:sz="0" w:space="0" w:color="auto"/>
                    <w:right w:val="none" w:sz="0" w:space="0" w:color="auto"/>
                  </w:divBdr>
                </w:div>
                <w:div w:id="1018238594">
                  <w:marLeft w:val="0"/>
                  <w:marRight w:val="0"/>
                  <w:marTop w:val="0"/>
                  <w:marBottom w:val="0"/>
                  <w:divBdr>
                    <w:top w:val="none" w:sz="0" w:space="0" w:color="auto"/>
                    <w:left w:val="none" w:sz="0" w:space="0" w:color="auto"/>
                    <w:bottom w:val="none" w:sz="0" w:space="0" w:color="auto"/>
                    <w:right w:val="none" w:sz="0" w:space="0" w:color="auto"/>
                  </w:divBdr>
                </w:div>
                <w:div w:id="1025331786">
                  <w:marLeft w:val="0"/>
                  <w:marRight w:val="0"/>
                  <w:marTop w:val="0"/>
                  <w:marBottom w:val="0"/>
                  <w:divBdr>
                    <w:top w:val="none" w:sz="0" w:space="0" w:color="auto"/>
                    <w:left w:val="none" w:sz="0" w:space="0" w:color="auto"/>
                    <w:bottom w:val="none" w:sz="0" w:space="0" w:color="auto"/>
                    <w:right w:val="none" w:sz="0" w:space="0" w:color="auto"/>
                  </w:divBdr>
                </w:div>
                <w:div w:id="1027213425">
                  <w:marLeft w:val="0"/>
                  <w:marRight w:val="0"/>
                  <w:marTop w:val="0"/>
                  <w:marBottom w:val="0"/>
                  <w:divBdr>
                    <w:top w:val="none" w:sz="0" w:space="0" w:color="auto"/>
                    <w:left w:val="none" w:sz="0" w:space="0" w:color="auto"/>
                    <w:bottom w:val="none" w:sz="0" w:space="0" w:color="auto"/>
                    <w:right w:val="none" w:sz="0" w:space="0" w:color="auto"/>
                  </w:divBdr>
                </w:div>
                <w:div w:id="1074548307">
                  <w:marLeft w:val="0"/>
                  <w:marRight w:val="0"/>
                  <w:marTop w:val="0"/>
                  <w:marBottom w:val="0"/>
                  <w:divBdr>
                    <w:top w:val="none" w:sz="0" w:space="0" w:color="auto"/>
                    <w:left w:val="none" w:sz="0" w:space="0" w:color="auto"/>
                    <w:bottom w:val="none" w:sz="0" w:space="0" w:color="auto"/>
                    <w:right w:val="none" w:sz="0" w:space="0" w:color="auto"/>
                  </w:divBdr>
                </w:div>
                <w:div w:id="1098865074">
                  <w:marLeft w:val="0"/>
                  <w:marRight w:val="0"/>
                  <w:marTop w:val="0"/>
                  <w:marBottom w:val="0"/>
                  <w:divBdr>
                    <w:top w:val="none" w:sz="0" w:space="0" w:color="auto"/>
                    <w:left w:val="none" w:sz="0" w:space="0" w:color="auto"/>
                    <w:bottom w:val="none" w:sz="0" w:space="0" w:color="auto"/>
                    <w:right w:val="none" w:sz="0" w:space="0" w:color="auto"/>
                  </w:divBdr>
                </w:div>
                <w:div w:id="1108698774">
                  <w:marLeft w:val="0"/>
                  <w:marRight w:val="0"/>
                  <w:marTop w:val="0"/>
                  <w:marBottom w:val="0"/>
                  <w:divBdr>
                    <w:top w:val="none" w:sz="0" w:space="0" w:color="auto"/>
                    <w:left w:val="none" w:sz="0" w:space="0" w:color="auto"/>
                    <w:bottom w:val="none" w:sz="0" w:space="0" w:color="auto"/>
                    <w:right w:val="none" w:sz="0" w:space="0" w:color="auto"/>
                  </w:divBdr>
                </w:div>
                <w:div w:id="1171069189">
                  <w:marLeft w:val="0"/>
                  <w:marRight w:val="0"/>
                  <w:marTop w:val="0"/>
                  <w:marBottom w:val="0"/>
                  <w:divBdr>
                    <w:top w:val="none" w:sz="0" w:space="0" w:color="auto"/>
                    <w:left w:val="none" w:sz="0" w:space="0" w:color="auto"/>
                    <w:bottom w:val="none" w:sz="0" w:space="0" w:color="auto"/>
                    <w:right w:val="none" w:sz="0" w:space="0" w:color="auto"/>
                  </w:divBdr>
                </w:div>
                <w:div w:id="1214275424">
                  <w:marLeft w:val="0"/>
                  <w:marRight w:val="0"/>
                  <w:marTop w:val="0"/>
                  <w:marBottom w:val="0"/>
                  <w:divBdr>
                    <w:top w:val="none" w:sz="0" w:space="0" w:color="auto"/>
                    <w:left w:val="none" w:sz="0" w:space="0" w:color="auto"/>
                    <w:bottom w:val="none" w:sz="0" w:space="0" w:color="auto"/>
                    <w:right w:val="none" w:sz="0" w:space="0" w:color="auto"/>
                  </w:divBdr>
                </w:div>
                <w:div w:id="1232501576">
                  <w:marLeft w:val="0"/>
                  <w:marRight w:val="0"/>
                  <w:marTop w:val="0"/>
                  <w:marBottom w:val="0"/>
                  <w:divBdr>
                    <w:top w:val="none" w:sz="0" w:space="0" w:color="auto"/>
                    <w:left w:val="none" w:sz="0" w:space="0" w:color="auto"/>
                    <w:bottom w:val="none" w:sz="0" w:space="0" w:color="auto"/>
                    <w:right w:val="none" w:sz="0" w:space="0" w:color="auto"/>
                  </w:divBdr>
                </w:div>
                <w:div w:id="1324967639">
                  <w:marLeft w:val="0"/>
                  <w:marRight w:val="0"/>
                  <w:marTop w:val="0"/>
                  <w:marBottom w:val="0"/>
                  <w:divBdr>
                    <w:top w:val="none" w:sz="0" w:space="0" w:color="auto"/>
                    <w:left w:val="none" w:sz="0" w:space="0" w:color="auto"/>
                    <w:bottom w:val="none" w:sz="0" w:space="0" w:color="auto"/>
                    <w:right w:val="none" w:sz="0" w:space="0" w:color="auto"/>
                  </w:divBdr>
                </w:div>
                <w:div w:id="1331523457">
                  <w:marLeft w:val="0"/>
                  <w:marRight w:val="0"/>
                  <w:marTop w:val="0"/>
                  <w:marBottom w:val="0"/>
                  <w:divBdr>
                    <w:top w:val="none" w:sz="0" w:space="0" w:color="auto"/>
                    <w:left w:val="none" w:sz="0" w:space="0" w:color="auto"/>
                    <w:bottom w:val="none" w:sz="0" w:space="0" w:color="auto"/>
                    <w:right w:val="none" w:sz="0" w:space="0" w:color="auto"/>
                  </w:divBdr>
                </w:div>
                <w:div w:id="1350520069">
                  <w:marLeft w:val="0"/>
                  <w:marRight w:val="0"/>
                  <w:marTop w:val="0"/>
                  <w:marBottom w:val="0"/>
                  <w:divBdr>
                    <w:top w:val="none" w:sz="0" w:space="0" w:color="auto"/>
                    <w:left w:val="none" w:sz="0" w:space="0" w:color="auto"/>
                    <w:bottom w:val="none" w:sz="0" w:space="0" w:color="auto"/>
                    <w:right w:val="none" w:sz="0" w:space="0" w:color="auto"/>
                  </w:divBdr>
                </w:div>
                <w:div w:id="1352419522">
                  <w:marLeft w:val="0"/>
                  <w:marRight w:val="0"/>
                  <w:marTop w:val="0"/>
                  <w:marBottom w:val="0"/>
                  <w:divBdr>
                    <w:top w:val="none" w:sz="0" w:space="0" w:color="auto"/>
                    <w:left w:val="none" w:sz="0" w:space="0" w:color="auto"/>
                    <w:bottom w:val="none" w:sz="0" w:space="0" w:color="auto"/>
                    <w:right w:val="none" w:sz="0" w:space="0" w:color="auto"/>
                  </w:divBdr>
                </w:div>
                <w:div w:id="1367559878">
                  <w:marLeft w:val="0"/>
                  <w:marRight w:val="0"/>
                  <w:marTop w:val="0"/>
                  <w:marBottom w:val="0"/>
                  <w:divBdr>
                    <w:top w:val="none" w:sz="0" w:space="0" w:color="auto"/>
                    <w:left w:val="none" w:sz="0" w:space="0" w:color="auto"/>
                    <w:bottom w:val="none" w:sz="0" w:space="0" w:color="auto"/>
                    <w:right w:val="none" w:sz="0" w:space="0" w:color="auto"/>
                  </w:divBdr>
                </w:div>
                <w:div w:id="1374504126">
                  <w:marLeft w:val="0"/>
                  <w:marRight w:val="0"/>
                  <w:marTop w:val="0"/>
                  <w:marBottom w:val="0"/>
                  <w:divBdr>
                    <w:top w:val="none" w:sz="0" w:space="0" w:color="auto"/>
                    <w:left w:val="none" w:sz="0" w:space="0" w:color="auto"/>
                    <w:bottom w:val="none" w:sz="0" w:space="0" w:color="auto"/>
                    <w:right w:val="none" w:sz="0" w:space="0" w:color="auto"/>
                  </w:divBdr>
                </w:div>
                <w:div w:id="1375229412">
                  <w:marLeft w:val="0"/>
                  <w:marRight w:val="0"/>
                  <w:marTop w:val="0"/>
                  <w:marBottom w:val="0"/>
                  <w:divBdr>
                    <w:top w:val="none" w:sz="0" w:space="0" w:color="auto"/>
                    <w:left w:val="none" w:sz="0" w:space="0" w:color="auto"/>
                    <w:bottom w:val="none" w:sz="0" w:space="0" w:color="auto"/>
                    <w:right w:val="none" w:sz="0" w:space="0" w:color="auto"/>
                  </w:divBdr>
                </w:div>
                <w:div w:id="1376657248">
                  <w:marLeft w:val="0"/>
                  <w:marRight w:val="0"/>
                  <w:marTop w:val="0"/>
                  <w:marBottom w:val="0"/>
                  <w:divBdr>
                    <w:top w:val="none" w:sz="0" w:space="0" w:color="auto"/>
                    <w:left w:val="none" w:sz="0" w:space="0" w:color="auto"/>
                    <w:bottom w:val="none" w:sz="0" w:space="0" w:color="auto"/>
                    <w:right w:val="none" w:sz="0" w:space="0" w:color="auto"/>
                  </w:divBdr>
                </w:div>
                <w:div w:id="1432623884">
                  <w:marLeft w:val="0"/>
                  <w:marRight w:val="0"/>
                  <w:marTop w:val="0"/>
                  <w:marBottom w:val="0"/>
                  <w:divBdr>
                    <w:top w:val="none" w:sz="0" w:space="0" w:color="auto"/>
                    <w:left w:val="none" w:sz="0" w:space="0" w:color="auto"/>
                    <w:bottom w:val="none" w:sz="0" w:space="0" w:color="auto"/>
                    <w:right w:val="none" w:sz="0" w:space="0" w:color="auto"/>
                  </w:divBdr>
                </w:div>
                <w:div w:id="1434787242">
                  <w:marLeft w:val="0"/>
                  <w:marRight w:val="0"/>
                  <w:marTop w:val="0"/>
                  <w:marBottom w:val="0"/>
                  <w:divBdr>
                    <w:top w:val="none" w:sz="0" w:space="0" w:color="auto"/>
                    <w:left w:val="none" w:sz="0" w:space="0" w:color="auto"/>
                    <w:bottom w:val="none" w:sz="0" w:space="0" w:color="auto"/>
                    <w:right w:val="none" w:sz="0" w:space="0" w:color="auto"/>
                  </w:divBdr>
                </w:div>
                <w:div w:id="1460685408">
                  <w:marLeft w:val="0"/>
                  <w:marRight w:val="0"/>
                  <w:marTop w:val="0"/>
                  <w:marBottom w:val="0"/>
                  <w:divBdr>
                    <w:top w:val="none" w:sz="0" w:space="0" w:color="auto"/>
                    <w:left w:val="none" w:sz="0" w:space="0" w:color="auto"/>
                    <w:bottom w:val="none" w:sz="0" w:space="0" w:color="auto"/>
                    <w:right w:val="none" w:sz="0" w:space="0" w:color="auto"/>
                  </w:divBdr>
                </w:div>
                <w:div w:id="1482847287">
                  <w:marLeft w:val="0"/>
                  <w:marRight w:val="0"/>
                  <w:marTop w:val="0"/>
                  <w:marBottom w:val="0"/>
                  <w:divBdr>
                    <w:top w:val="none" w:sz="0" w:space="0" w:color="auto"/>
                    <w:left w:val="none" w:sz="0" w:space="0" w:color="auto"/>
                    <w:bottom w:val="none" w:sz="0" w:space="0" w:color="auto"/>
                    <w:right w:val="none" w:sz="0" w:space="0" w:color="auto"/>
                  </w:divBdr>
                </w:div>
                <w:div w:id="1521310986">
                  <w:marLeft w:val="0"/>
                  <w:marRight w:val="0"/>
                  <w:marTop w:val="0"/>
                  <w:marBottom w:val="0"/>
                  <w:divBdr>
                    <w:top w:val="none" w:sz="0" w:space="0" w:color="auto"/>
                    <w:left w:val="none" w:sz="0" w:space="0" w:color="auto"/>
                    <w:bottom w:val="none" w:sz="0" w:space="0" w:color="auto"/>
                    <w:right w:val="none" w:sz="0" w:space="0" w:color="auto"/>
                  </w:divBdr>
                </w:div>
                <w:div w:id="1551186590">
                  <w:marLeft w:val="0"/>
                  <w:marRight w:val="0"/>
                  <w:marTop w:val="0"/>
                  <w:marBottom w:val="0"/>
                  <w:divBdr>
                    <w:top w:val="none" w:sz="0" w:space="0" w:color="auto"/>
                    <w:left w:val="none" w:sz="0" w:space="0" w:color="auto"/>
                    <w:bottom w:val="none" w:sz="0" w:space="0" w:color="auto"/>
                    <w:right w:val="none" w:sz="0" w:space="0" w:color="auto"/>
                  </w:divBdr>
                </w:div>
                <w:div w:id="1556818915">
                  <w:marLeft w:val="0"/>
                  <w:marRight w:val="0"/>
                  <w:marTop w:val="0"/>
                  <w:marBottom w:val="0"/>
                  <w:divBdr>
                    <w:top w:val="none" w:sz="0" w:space="0" w:color="auto"/>
                    <w:left w:val="none" w:sz="0" w:space="0" w:color="auto"/>
                    <w:bottom w:val="none" w:sz="0" w:space="0" w:color="auto"/>
                    <w:right w:val="none" w:sz="0" w:space="0" w:color="auto"/>
                  </w:divBdr>
                </w:div>
                <w:div w:id="1596019244">
                  <w:marLeft w:val="0"/>
                  <w:marRight w:val="0"/>
                  <w:marTop w:val="0"/>
                  <w:marBottom w:val="0"/>
                  <w:divBdr>
                    <w:top w:val="none" w:sz="0" w:space="0" w:color="auto"/>
                    <w:left w:val="none" w:sz="0" w:space="0" w:color="auto"/>
                    <w:bottom w:val="none" w:sz="0" w:space="0" w:color="auto"/>
                    <w:right w:val="none" w:sz="0" w:space="0" w:color="auto"/>
                  </w:divBdr>
                </w:div>
                <w:div w:id="1605963309">
                  <w:marLeft w:val="0"/>
                  <w:marRight w:val="0"/>
                  <w:marTop w:val="0"/>
                  <w:marBottom w:val="0"/>
                  <w:divBdr>
                    <w:top w:val="none" w:sz="0" w:space="0" w:color="auto"/>
                    <w:left w:val="none" w:sz="0" w:space="0" w:color="auto"/>
                    <w:bottom w:val="none" w:sz="0" w:space="0" w:color="auto"/>
                    <w:right w:val="none" w:sz="0" w:space="0" w:color="auto"/>
                  </w:divBdr>
                </w:div>
                <w:div w:id="1613442601">
                  <w:marLeft w:val="0"/>
                  <w:marRight w:val="0"/>
                  <w:marTop w:val="0"/>
                  <w:marBottom w:val="0"/>
                  <w:divBdr>
                    <w:top w:val="none" w:sz="0" w:space="0" w:color="auto"/>
                    <w:left w:val="none" w:sz="0" w:space="0" w:color="auto"/>
                    <w:bottom w:val="none" w:sz="0" w:space="0" w:color="auto"/>
                    <w:right w:val="none" w:sz="0" w:space="0" w:color="auto"/>
                  </w:divBdr>
                </w:div>
                <w:div w:id="1635676083">
                  <w:marLeft w:val="0"/>
                  <w:marRight w:val="0"/>
                  <w:marTop w:val="0"/>
                  <w:marBottom w:val="0"/>
                  <w:divBdr>
                    <w:top w:val="none" w:sz="0" w:space="0" w:color="auto"/>
                    <w:left w:val="none" w:sz="0" w:space="0" w:color="auto"/>
                    <w:bottom w:val="none" w:sz="0" w:space="0" w:color="auto"/>
                    <w:right w:val="none" w:sz="0" w:space="0" w:color="auto"/>
                  </w:divBdr>
                </w:div>
                <w:div w:id="1672099755">
                  <w:marLeft w:val="0"/>
                  <w:marRight w:val="0"/>
                  <w:marTop w:val="0"/>
                  <w:marBottom w:val="0"/>
                  <w:divBdr>
                    <w:top w:val="none" w:sz="0" w:space="0" w:color="auto"/>
                    <w:left w:val="none" w:sz="0" w:space="0" w:color="auto"/>
                    <w:bottom w:val="none" w:sz="0" w:space="0" w:color="auto"/>
                    <w:right w:val="none" w:sz="0" w:space="0" w:color="auto"/>
                  </w:divBdr>
                </w:div>
                <w:div w:id="1684554764">
                  <w:marLeft w:val="0"/>
                  <w:marRight w:val="0"/>
                  <w:marTop w:val="0"/>
                  <w:marBottom w:val="0"/>
                  <w:divBdr>
                    <w:top w:val="none" w:sz="0" w:space="0" w:color="auto"/>
                    <w:left w:val="none" w:sz="0" w:space="0" w:color="auto"/>
                    <w:bottom w:val="none" w:sz="0" w:space="0" w:color="auto"/>
                    <w:right w:val="none" w:sz="0" w:space="0" w:color="auto"/>
                  </w:divBdr>
                </w:div>
                <w:div w:id="1688216947">
                  <w:marLeft w:val="0"/>
                  <w:marRight w:val="0"/>
                  <w:marTop w:val="0"/>
                  <w:marBottom w:val="0"/>
                  <w:divBdr>
                    <w:top w:val="none" w:sz="0" w:space="0" w:color="auto"/>
                    <w:left w:val="none" w:sz="0" w:space="0" w:color="auto"/>
                    <w:bottom w:val="none" w:sz="0" w:space="0" w:color="auto"/>
                    <w:right w:val="none" w:sz="0" w:space="0" w:color="auto"/>
                  </w:divBdr>
                </w:div>
                <w:div w:id="1713769082">
                  <w:marLeft w:val="0"/>
                  <w:marRight w:val="0"/>
                  <w:marTop w:val="0"/>
                  <w:marBottom w:val="0"/>
                  <w:divBdr>
                    <w:top w:val="none" w:sz="0" w:space="0" w:color="auto"/>
                    <w:left w:val="none" w:sz="0" w:space="0" w:color="auto"/>
                    <w:bottom w:val="none" w:sz="0" w:space="0" w:color="auto"/>
                    <w:right w:val="none" w:sz="0" w:space="0" w:color="auto"/>
                  </w:divBdr>
                </w:div>
                <w:div w:id="1805155402">
                  <w:marLeft w:val="0"/>
                  <w:marRight w:val="0"/>
                  <w:marTop w:val="0"/>
                  <w:marBottom w:val="0"/>
                  <w:divBdr>
                    <w:top w:val="none" w:sz="0" w:space="0" w:color="auto"/>
                    <w:left w:val="none" w:sz="0" w:space="0" w:color="auto"/>
                    <w:bottom w:val="none" w:sz="0" w:space="0" w:color="auto"/>
                    <w:right w:val="none" w:sz="0" w:space="0" w:color="auto"/>
                  </w:divBdr>
                </w:div>
                <w:div w:id="1842549399">
                  <w:marLeft w:val="0"/>
                  <w:marRight w:val="0"/>
                  <w:marTop w:val="0"/>
                  <w:marBottom w:val="0"/>
                  <w:divBdr>
                    <w:top w:val="none" w:sz="0" w:space="0" w:color="auto"/>
                    <w:left w:val="none" w:sz="0" w:space="0" w:color="auto"/>
                    <w:bottom w:val="none" w:sz="0" w:space="0" w:color="auto"/>
                    <w:right w:val="none" w:sz="0" w:space="0" w:color="auto"/>
                  </w:divBdr>
                </w:div>
                <w:div w:id="1852255950">
                  <w:marLeft w:val="0"/>
                  <w:marRight w:val="0"/>
                  <w:marTop w:val="0"/>
                  <w:marBottom w:val="0"/>
                  <w:divBdr>
                    <w:top w:val="none" w:sz="0" w:space="0" w:color="auto"/>
                    <w:left w:val="none" w:sz="0" w:space="0" w:color="auto"/>
                    <w:bottom w:val="none" w:sz="0" w:space="0" w:color="auto"/>
                    <w:right w:val="none" w:sz="0" w:space="0" w:color="auto"/>
                  </w:divBdr>
                </w:div>
                <w:div w:id="1854803399">
                  <w:marLeft w:val="0"/>
                  <w:marRight w:val="0"/>
                  <w:marTop w:val="0"/>
                  <w:marBottom w:val="0"/>
                  <w:divBdr>
                    <w:top w:val="none" w:sz="0" w:space="0" w:color="auto"/>
                    <w:left w:val="none" w:sz="0" w:space="0" w:color="auto"/>
                    <w:bottom w:val="none" w:sz="0" w:space="0" w:color="auto"/>
                    <w:right w:val="none" w:sz="0" w:space="0" w:color="auto"/>
                  </w:divBdr>
                </w:div>
                <w:div w:id="1856000003">
                  <w:marLeft w:val="0"/>
                  <w:marRight w:val="0"/>
                  <w:marTop w:val="0"/>
                  <w:marBottom w:val="0"/>
                  <w:divBdr>
                    <w:top w:val="none" w:sz="0" w:space="0" w:color="auto"/>
                    <w:left w:val="none" w:sz="0" w:space="0" w:color="auto"/>
                    <w:bottom w:val="none" w:sz="0" w:space="0" w:color="auto"/>
                    <w:right w:val="none" w:sz="0" w:space="0" w:color="auto"/>
                  </w:divBdr>
                </w:div>
                <w:div w:id="1933855052">
                  <w:marLeft w:val="0"/>
                  <w:marRight w:val="0"/>
                  <w:marTop w:val="0"/>
                  <w:marBottom w:val="0"/>
                  <w:divBdr>
                    <w:top w:val="none" w:sz="0" w:space="0" w:color="auto"/>
                    <w:left w:val="none" w:sz="0" w:space="0" w:color="auto"/>
                    <w:bottom w:val="none" w:sz="0" w:space="0" w:color="auto"/>
                    <w:right w:val="none" w:sz="0" w:space="0" w:color="auto"/>
                  </w:divBdr>
                </w:div>
                <w:div w:id="1936866867">
                  <w:marLeft w:val="0"/>
                  <w:marRight w:val="0"/>
                  <w:marTop w:val="0"/>
                  <w:marBottom w:val="0"/>
                  <w:divBdr>
                    <w:top w:val="none" w:sz="0" w:space="0" w:color="auto"/>
                    <w:left w:val="none" w:sz="0" w:space="0" w:color="auto"/>
                    <w:bottom w:val="none" w:sz="0" w:space="0" w:color="auto"/>
                    <w:right w:val="none" w:sz="0" w:space="0" w:color="auto"/>
                  </w:divBdr>
                </w:div>
                <w:div w:id="1956207566">
                  <w:marLeft w:val="0"/>
                  <w:marRight w:val="0"/>
                  <w:marTop w:val="0"/>
                  <w:marBottom w:val="0"/>
                  <w:divBdr>
                    <w:top w:val="none" w:sz="0" w:space="0" w:color="auto"/>
                    <w:left w:val="none" w:sz="0" w:space="0" w:color="auto"/>
                    <w:bottom w:val="none" w:sz="0" w:space="0" w:color="auto"/>
                    <w:right w:val="none" w:sz="0" w:space="0" w:color="auto"/>
                  </w:divBdr>
                </w:div>
                <w:div w:id="1973822083">
                  <w:marLeft w:val="0"/>
                  <w:marRight w:val="0"/>
                  <w:marTop w:val="0"/>
                  <w:marBottom w:val="0"/>
                  <w:divBdr>
                    <w:top w:val="none" w:sz="0" w:space="0" w:color="auto"/>
                    <w:left w:val="none" w:sz="0" w:space="0" w:color="auto"/>
                    <w:bottom w:val="none" w:sz="0" w:space="0" w:color="auto"/>
                    <w:right w:val="none" w:sz="0" w:space="0" w:color="auto"/>
                  </w:divBdr>
                </w:div>
                <w:div w:id="1990287545">
                  <w:marLeft w:val="0"/>
                  <w:marRight w:val="0"/>
                  <w:marTop w:val="0"/>
                  <w:marBottom w:val="0"/>
                  <w:divBdr>
                    <w:top w:val="none" w:sz="0" w:space="0" w:color="auto"/>
                    <w:left w:val="none" w:sz="0" w:space="0" w:color="auto"/>
                    <w:bottom w:val="none" w:sz="0" w:space="0" w:color="auto"/>
                    <w:right w:val="none" w:sz="0" w:space="0" w:color="auto"/>
                  </w:divBdr>
                </w:div>
                <w:div w:id="2073775286">
                  <w:marLeft w:val="0"/>
                  <w:marRight w:val="0"/>
                  <w:marTop w:val="0"/>
                  <w:marBottom w:val="0"/>
                  <w:divBdr>
                    <w:top w:val="none" w:sz="0" w:space="0" w:color="auto"/>
                    <w:left w:val="none" w:sz="0" w:space="0" w:color="auto"/>
                    <w:bottom w:val="none" w:sz="0" w:space="0" w:color="auto"/>
                    <w:right w:val="none" w:sz="0" w:space="0" w:color="auto"/>
                  </w:divBdr>
                </w:div>
                <w:div w:id="2090884817">
                  <w:marLeft w:val="0"/>
                  <w:marRight w:val="0"/>
                  <w:marTop w:val="0"/>
                  <w:marBottom w:val="0"/>
                  <w:divBdr>
                    <w:top w:val="none" w:sz="0" w:space="0" w:color="auto"/>
                    <w:left w:val="none" w:sz="0" w:space="0" w:color="auto"/>
                    <w:bottom w:val="none" w:sz="0" w:space="0" w:color="auto"/>
                    <w:right w:val="none" w:sz="0" w:space="0" w:color="auto"/>
                  </w:divBdr>
                </w:div>
                <w:div w:id="2097895284">
                  <w:marLeft w:val="0"/>
                  <w:marRight w:val="0"/>
                  <w:marTop w:val="0"/>
                  <w:marBottom w:val="0"/>
                  <w:divBdr>
                    <w:top w:val="none" w:sz="0" w:space="0" w:color="auto"/>
                    <w:left w:val="none" w:sz="0" w:space="0" w:color="auto"/>
                    <w:bottom w:val="none" w:sz="0" w:space="0" w:color="auto"/>
                    <w:right w:val="none" w:sz="0" w:space="0" w:color="auto"/>
                  </w:divBdr>
                </w:div>
                <w:div w:id="2100715639">
                  <w:marLeft w:val="0"/>
                  <w:marRight w:val="0"/>
                  <w:marTop w:val="0"/>
                  <w:marBottom w:val="0"/>
                  <w:divBdr>
                    <w:top w:val="none" w:sz="0" w:space="0" w:color="auto"/>
                    <w:left w:val="none" w:sz="0" w:space="0" w:color="auto"/>
                    <w:bottom w:val="none" w:sz="0" w:space="0" w:color="auto"/>
                    <w:right w:val="none" w:sz="0" w:space="0" w:color="auto"/>
                  </w:divBdr>
                </w:div>
                <w:div w:id="2103527398">
                  <w:marLeft w:val="0"/>
                  <w:marRight w:val="0"/>
                  <w:marTop w:val="0"/>
                  <w:marBottom w:val="0"/>
                  <w:divBdr>
                    <w:top w:val="none" w:sz="0" w:space="0" w:color="auto"/>
                    <w:left w:val="none" w:sz="0" w:space="0" w:color="auto"/>
                    <w:bottom w:val="none" w:sz="0" w:space="0" w:color="auto"/>
                    <w:right w:val="none" w:sz="0" w:space="0" w:color="auto"/>
                  </w:divBdr>
                </w:div>
                <w:div w:id="2109308763">
                  <w:marLeft w:val="0"/>
                  <w:marRight w:val="0"/>
                  <w:marTop w:val="0"/>
                  <w:marBottom w:val="0"/>
                  <w:divBdr>
                    <w:top w:val="none" w:sz="0" w:space="0" w:color="auto"/>
                    <w:left w:val="none" w:sz="0" w:space="0" w:color="auto"/>
                    <w:bottom w:val="none" w:sz="0" w:space="0" w:color="auto"/>
                    <w:right w:val="none" w:sz="0" w:space="0" w:color="auto"/>
                  </w:divBdr>
                </w:div>
                <w:div w:id="2125345893">
                  <w:marLeft w:val="0"/>
                  <w:marRight w:val="0"/>
                  <w:marTop w:val="0"/>
                  <w:marBottom w:val="0"/>
                  <w:divBdr>
                    <w:top w:val="none" w:sz="0" w:space="0" w:color="auto"/>
                    <w:left w:val="none" w:sz="0" w:space="0" w:color="auto"/>
                    <w:bottom w:val="none" w:sz="0" w:space="0" w:color="auto"/>
                    <w:right w:val="none" w:sz="0" w:space="0" w:color="auto"/>
                  </w:divBdr>
                </w:div>
                <w:div w:id="21315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4483">
          <w:marLeft w:val="0"/>
          <w:marRight w:val="0"/>
          <w:marTop w:val="0"/>
          <w:marBottom w:val="0"/>
          <w:divBdr>
            <w:top w:val="none" w:sz="0" w:space="0" w:color="auto"/>
            <w:left w:val="none" w:sz="0" w:space="0" w:color="auto"/>
            <w:bottom w:val="none" w:sz="0" w:space="0" w:color="auto"/>
            <w:right w:val="none" w:sz="0" w:space="0" w:color="auto"/>
          </w:divBdr>
          <w:divsChild>
            <w:div w:id="1037699332">
              <w:marLeft w:val="0"/>
              <w:marRight w:val="0"/>
              <w:marTop w:val="0"/>
              <w:marBottom w:val="0"/>
              <w:divBdr>
                <w:top w:val="none" w:sz="0" w:space="0" w:color="auto"/>
                <w:left w:val="none" w:sz="0" w:space="0" w:color="auto"/>
                <w:bottom w:val="none" w:sz="0" w:space="0" w:color="auto"/>
                <w:right w:val="none" w:sz="0" w:space="0" w:color="auto"/>
              </w:divBdr>
              <w:divsChild>
                <w:div w:id="7296023">
                  <w:marLeft w:val="0"/>
                  <w:marRight w:val="0"/>
                  <w:marTop w:val="0"/>
                  <w:marBottom w:val="0"/>
                  <w:divBdr>
                    <w:top w:val="none" w:sz="0" w:space="0" w:color="auto"/>
                    <w:left w:val="none" w:sz="0" w:space="0" w:color="auto"/>
                    <w:bottom w:val="none" w:sz="0" w:space="0" w:color="auto"/>
                    <w:right w:val="none" w:sz="0" w:space="0" w:color="auto"/>
                  </w:divBdr>
                </w:div>
                <w:div w:id="105348279">
                  <w:marLeft w:val="0"/>
                  <w:marRight w:val="0"/>
                  <w:marTop w:val="0"/>
                  <w:marBottom w:val="0"/>
                  <w:divBdr>
                    <w:top w:val="none" w:sz="0" w:space="0" w:color="auto"/>
                    <w:left w:val="none" w:sz="0" w:space="0" w:color="auto"/>
                    <w:bottom w:val="none" w:sz="0" w:space="0" w:color="auto"/>
                    <w:right w:val="none" w:sz="0" w:space="0" w:color="auto"/>
                  </w:divBdr>
                </w:div>
                <w:div w:id="108084865">
                  <w:marLeft w:val="0"/>
                  <w:marRight w:val="0"/>
                  <w:marTop w:val="0"/>
                  <w:marBottom w:val="0"/>
                  <w:divBdr>
                    <w:top w:val="none" w:sz="0" w:space="0" w:color="auto"/>
                    <w:left w:val="none" w:sz="0" w:space="0" w:color="auto"/>
                    <w:bottom w:val="none" w:sz="0" w:space="0" w:color="auto"/>
                    <w:right w:val="none" w:sz="0" w:space="0" w:color="auto"/>
                  </w:divBdr>
                </w:div>
                <w:div w:id="168062875">
                  <w:marLeft w:val="0"/>
                  <w:marRight w:val="0"/>
                  <w:marTop w:val="0"/>
                  <w:marBottom w:val="0"/>
                  <w:divBdr>
                    <w:top w:val="none" w:sz="0" w:space="0" w:color="auto"/>
                    <w:left w:val="none" w:sz="0" w:space="0" w:color="auto"/>
                    <w:bottom w:val="none" w:sz="0" w:space="0" w:color="auto"/>
                    <w:right w:val="none" w:sz="0" w:space="0" w:color="auto"/>
                  </w:divBdr>
                </w:div>
                <w:div w:id="215512588">
                  <w:marLeft w:val="0"/>
                  <w:marRight w:val="0"/>
                  <w:marTop w:val="0"/>
                  <w:marBottom w:val="0"/>
                  <w:divBdr>
                    <w:top w:val="none" w:sz="0" w:space="0" w:color="auto"/>
                    <w:left w:val="none" w:sz="0" w:space="0" w:color="auto"/>
                    <w:bottom w:val="none" w:sz="0" w:space="0" w:color="auto"/>
                    <w:right w:val="none" w:sz="0" w:space="0" w:color="auto"/>
                  </w:divBdr>
                </w:div>
                <w:div w:id="230769959">
                  <w:marLeft w:val="0"/>
                  <w:marRight w:val="0"/>
                  <w:marTop w:val="0"/>
                  <w:marBottom w:val="0"/>
                  <w:divBdr>
                    <w:top w:val="none" w:sz="0" w:space="0" w:color="auto"/>
                    <w:left w:val="none" w:sz="0" w:space="0" w:color="auto"/>
                    <w:bottom w:val="none" w:sz="0" w:space="0" w:color="auto"/>
                    <w:right w:val="none" w:sz="0" w:space="0" w:color="auto"/>
                  </w:divBdr>
                </w:div>
                <w:div w:id="235436812">
                  <w:marLeft w:val="0"/>
                  <w:marRight w:val="0"/>
                  <w:marTop w:val="0"/>
                  <w:marBottom w:val="0"/>
                  <w:divBdr>
                    <w:top w:val="none" w:sz="0" w:space="0" w:color="auto"/>
                    <w:left w:val="none" w:sz="0" w:space="0" w:color="auto"/>
                    <w:bottom w:val="none" w:sz="0" w:space="0" w:color="auto"/>
                    <w:right w:val="none" w:sz="0" w:space="0" w:color="auto"/>
                  </w:divBdr>
                </w:div>
                <w:div w:id="260115766">
                  <w:marLeft w:val="0"/>
                  <w:marRight w:val="0"/>
                  <w:marTop w:val="0"/>
                  <w:marBottom w:val="0"/>
                  <w:divBdr>
                    <w:top w:val="none" w:sz="0" w:space="0" w:color="auto"/>
                    <w:left w:val="none" w:sz="0" w:space="0" w:color="auto"/>
                    <w:bottom w:val="none" w:sz="0" w:space="0" w:color="auto"/>
                    <w:right w:val="none" w:sz="0" w:space="0" w:color="auto"/>
                  </w:divBdr>
                </w:div>
                <w:div w:id="265237784">
                  <w:marLeft w:val="0"/>
                  <w:marRight w:val="0"/>
                  <w:marTop w:val="0"/>
                  <w:marBottom w:val="0"/>
                  <w:divBdr>
                    <w:top w:val="none" w:sz="0" w:space="0" w:color="auto"/>
                    <w:left w:val="none" w:sz="0" w:space="0" w:color="auto"/>
                    <w:bottom w:val="none" w:sz="0" w:space="0" w:color="auto"/>
                    <w:right w:val="none" w:sz="0" w:space="0" w:color="auto"/>
                  </w:divBdr>
                </w:div>
                <w:div w:id="266616612">
                  <w:marLeft w:val="0"/>
                  <w:marRight w:val="0"/>
                  <w:marTop w:val="0"/>
                  <w:marBottom w:val="0"/>
                  <w:divBdr>
                    <w:top w:val="none" w:sz="0" w:space="0" w:color="auto"/>
                    <w:left w:val="none" w:sz="0" w:space="0" w:color="auto"/>
                    <w:bottom w:val="none" w:sz="0" w:space="0" w:color="auto"/>
                    <w:right w:val="none" w:sz="0" w:space="0" w:color="auto"/>
                  </w:divBdr>
                </w:div>
                <w:div w:id="290134376">
                  <w:marLeft w:val="0"/>
                  <w:marRight w:val="0"/>
                  <w:marTop w:val="0"/>
                  <w:marBottom w:val="0"/>
                  <w:divBdr>
                    <w:top w:val="none" w:sz="0" w:space="0" w:color="auto"/>
                    <w:left w:val="none" w:sz="0" w:space="0" w:color="auto"/>
                    <w:bottom w:val="none" w:sz="0" w:space="0" w:color="auto"/>
                    <w:right w:val="none" w:sz="0" w:space="0" w:color="auto"/>
                  </w:divBdr>
                </w:div>
                <w:div w:id="291057500">
                  <w:marLeft w:val="0"/>
                  <w:marRight w:val="0"/>
                  <w:marTop w:val="0"/>
                  <w:marBottom w:val="0"/>
                  <w:divBdr>
                    <w:top w:val="none" w:sz="0" w:space="0" w:color="auto"/>
                    <w:left w:val="none" w:sz="0" w:space="0" w:color="auto"/>
                    <w:bottom w:val="none" w:sz="0" w:space="0" w:color="auto"/>
                    <w:right w:val="none" w:sz="0" w:space="0" w:color="auto"/>
                  </w:divBdr>
                </w:div>
                <w:div w:id="313412391">
                  <w:marLeft w:val="0"/>
                  <w:marRight w:val="0"/>
                  <w:marTop w:val="0"/>
                  <w:marBottom w:val="0"/>
                  <w:divBdr>
                    <w:top w:val="none" w:sz="0" w:space="0" w:color="auto"/>
                    <w:left w:val="none" w:sz="0" w:space="0" w:color="auto"/>
                    <w:bottom w:val="none" w:sz="0" w:space="0" w:color="auto"/>
                    <w:right w:val="none" w:sz="0" w:space="0" w:color="auto"/>
                  </w:divBdr>
                </w:div>
                <w:div w:id="330567550">
                  <w:marLeft w:val="0"/>
                  <w:marRight w:val="0"/>
                  <w:marTop w:val="0"/>
                  <w:marBottom w:val="0"/>
                  <w:divBdr>
                    <w:top w:val="none" w:sz="0" w:space="0" w:color="auto"/>
                    <w:left w:val="none" w:sz="0" w:space="0" w:color="auto"/>
                    <w:bottom w:val="none" w:sz="0" w:space="0" w:color="auto"/>
                    <w:right w:val="none" w:sz="0" w:space="0" w:color="auto"/>
                  </w:divBdr>
                </w:div>
                <w:div w:id="351804269">
                  <w:marLeft w:val="0"/>
                  <w:marRight w:val="0"/>
                  <w:marTop w:val="0"/>
                  <w:marBottom w:val="0"/>
                  <w:divBdr>
                    <w:top w:val="none" w:sz="0" w:space="0" w:color="auto"/>
                    <w:left w:val="none" w:sz="0" w:space="0" w:color="auto"/>
                    <w:bottom w:val="none" w:sz="0" w:space="0" w:color="auto"/>
                    <w:right w:val="none" w:sz="0" w:space="0" w:color="auto"/>
                  </w:divBdr>
                </w:div>
                <w:div w:id="376122882">
                  <w:marLeft w:val="0"/>
                  <w:marRight w:val="0"/>
                  <w:marTop w:val="0"/>
                  <w:marBottom w:val="0"/>
                  <w:divBdr>
                    <w:top w:val="none" w:sz="0" w:space="0" w:color="auto"/>
                    <w:left w:val="none" w:sz="0" w:space="0" w:color="auto"/>
                    <w:bottom w:val="none" w:sz="0" w:space="0" w:color="auto"/>
                    <w:right w:val="none" w:sz="0" w:space="0" w:color="auto"/>
                  </w:divBdr>
                </w:div>
                <w:div w:id="378433266">
                  <w:marLeft w:val="0"/>
                  <w:marRight w:val="0"/>
                  <w:marTop w:val="0"/>
                  <w:marBottom w:val="0"/>
                  <w:divBdr>
                    <w:top w:val="none" w:sz="0" w:space="0" w:color="auto"/>
                    <w:left w:val="none" w:sz="0" w:space="0" w:color="auto"/>
                    <w:bottom w:val="none" w:sz="0" w:space="0" w:color="auto"/>
                    <w:right w:val="none" w:sz="0" w:space="0" w:color="auto"/>
                  </w:divBdr>
                </w:div>
                <w:div w:id="400715925">
                  <w:marLeft w:val="0"/>
                  <w:marRight w:val="0"/>
                  <w:marTop w:val="0"/>
                  <w:marBottom w:val="0"/>
                  <w:divBdr>
                    <w:top w:val="none" w:sz="0" w:space="0" w:color="auto"/>
                    <w:left w:val="none" w:sz="0" w:space="0" w:color="auto"/>
                    <w:bottom w:val="none" w:sz="0" w:space="0" w:color="auto"/>
                    <w:right w:val="none" w:sz="0" w:space="0" w:color="auto"/>
                  </w:divBdr>
                </w:div>
                <w:div w:id="403185467">
                  <w:marLeft w:val="0"/>
                  <w:marRight w:val="0"/>
                  <w:marTop w:val="0"/>
                  <w:marBottom w:val="0"/>
                  <w:divBdr>
                    <w:top w:val="none" w:sz="0" w:space="0" w:color="auto"/>
                    <w:left w:val="none" w:sz="0" w:space="0" w:color="auto"/>
                    <w:bottom w:val="none" w:sz="0" w:space="0" w:color="auto"/>
                    <w:right w:val="none" w:sz="0" w:space="0" w:color="auto"/>
                  </w:divBdr>
                </w:div>
                <w:div w:id="408502053">
                  <w:marLeft w:val="0"/>
                  <w:marRight w:val="0"/>
                  <w:marTop w:val="0"/>
                  <w:marBottom w:val="0"/>
                  <w:divBdr>
                    <w:top w:val="none" w:sz="0" w:space="0" w:color="auto"/>
                    <w:left w:val="none" w:sz="0" w:space="0" w:color="auto"/>
                    <w:bottom w:val="none" w:sz="0" w:space="0" w:color="auto"/>
                    <w:right w:val="none" w:sz="0" w:space="0" w:color="auto"/>
                  </w:divBdr>
                </w:div>
                <w:div w:id="461073239">
                  <w:marLeft w:val="0"/>
                  <w:marRight w:val="0"/>
                  <w:marTop w:val="0"/>
                  <w:marBottom w:val="0"/>
                  <w:divBdr>
                    <w:top w:val="none" w:sz="0" w:space="0" w:color="auto"/>
                    <w:left w:val="none" w:sz="0" w:space="0" w:color="auto"/>
                    <w:bottom w:val="none" w:sz="0" w:space="0" w:color="auto"/>
                    <w:right w:val="none" w:sz="0" w:space="0" w:color="auto"/>
                  </w:divBdr>
                </w:div>
                <w:div w:id="461654578">
                  <w:marLeft w:val="0"/>
                  <w:marRight w:val="0"/>
                  <w:marTop w:val="0"/>
                  <w:marBottom w:val="0"/>
                  <w:divBdr>
                    <w:top w:val="none" w:sz="0" w:space="0" w:color="auto"/>
                    <w:left w:val="none" w:sz="0" w:space="0" w:color="auto"/>
                    <w:bottom w:val="none" w:sz="0" w:space="0" w:color="auto"/>
                    <w:right w:val="none" w:sz="0" w:space="0" w:color="auto"/>
                  </w:divBdr>
                </w:div>
                <w:div w:id="470290163">
                  <w:marLeft w:val="0"/>
                  <w:marRight w:val="0"/>
                  <w:marTop w:val="0"/>
                  <w:marBottom w:val="0"/>
                  <w:divBdr>
                    <w:top w:val="none" w:sz="0" w:space="0" w:color="auto"/>
                    <w:left w:val="none" w:sz="0" w:space="0" w:color="auto"/>
                    <w:bottom w:val="none" w:sz="0" w:space="0" w:color="auto"/>
                    <w:right w:val="none" w:sz="0" w:space="0" w:color="auto"/>
                  </w:divBdr>
                </w:div>
                <w:div w:id="490558514">
                  <w:marLeft w:val="0"/>
                  <w:marRight w:val="0"/>
                  <w:marTop w:val="0"/>
                  <w:marBottom w:val="0"/>
                  <w:divBdr>
                    <w:top w:val="none" w:sz="0" w:space="0" w:color="auto"/>
                    <w:left w:val="none" w:sz="0" w:space="0" w:color="auto"/>
                    <w:bottom w:val="none" w:sz="0" w:space="0" w:color="auto"/>
                    <w:right w:val="none" w:sz="0" w:space="0" w:color="auto"/>
                  </w:divBdr>
                </w:div>
                <w:div w:id="500975863">
                  <w:marLeft w:val="0"/>
                  <w:marRight w:val="0"/>
                  <w:marTop w:val="0"/>
                  <w:marBottom w:val="0"/>
                  <w:divBdr>
                    <w:top w:val="none" w:sz="0" w:space="0" w:color="auto"/>
                    <w:left w:val="none" w:sz="0" w:space="0" w:color="auto"/>
                    <w:bottom w:val="none" w:sz="0" w:space="0" w:color="auto"/>
                    <w:right w:val="none" w:sz="0" w:space="0" w:color="auto"/>
                  </w:divBdr>
                </w:div>
                <w:div w:id="537813200">
                  <w:marLeft w:val="0"/>
                  <w:marRight w:val="0"/>
                  <w:marTop w:val="0"/>
                  <w:marBottom w:val="0"/>
                  <w:divBdr>
                    <w:top w:val="none" w:sz="0" w:space="0" w:color="auto"/>
                    <w:left w:val="none" w:sz="0" w:space="0" w:color="auto"/>
                    <w:bottom w:val="none" w:sz="0" w:space="0" w:color="auto"/>
                    <w:right w:val="none" w:sz="0" w:space="0" w:color="auto"/>
                  </w:divBdr>
                </w:div>
                <w:div w:id="596716971">
                  <w:marLeft w:val="0"/>
                  <w:marRight w:val="0"/>
                  <w:marTop w:val="0"/>
                  <w:marBottom w:val="0"/>
                  <w:divBdr>
                    <w:top w:val="none" w:sz="0" w:space="0" w:color="auto"/>
                    <w:left w:val="none" w:sz="0" w:space="0" w:color="auto"/>
                    <w:bottom w:val="none" w:sz="0" w:space="0" w:color="auto"/>
                    <w:right w:val="none" w:sz="0" w:space="0" w:color="auto"/>
                  </w:divBdr>
                </w:div>
                <w:div w:id="627517538">
                  <w:marLeft w:val="0"/>
                  <w:marRight w:val="0"/>
                  <w:marTop w:val="0"/>
                  <w:marBottom w:val="0"/>
                  <w:divBdr>
                    <w:top w:val="none" w:sz="0" w:space="0" w:color="auto"/>
                    <w:left w:val="none" w:sz="0" w:space="0" w:color="auto"/>
                    <w:bottom w:val="none" w:sz="0" w:space="0" w:color="auto"/>
                    <w:right w:val="none" w:sz="0" w:space="0" w:color="auto"/>
                  </w:divBdr>
                </w:div>
                <w:div w:id="652569548">
                  <w:marLeft w:val="0"/>
                  <w:marRight w:val="0"/>
                  <w:marTop w:val="0"/>
                  <w:marBottom w:val="0"/>
                  <w:divBdr>
                    <w:top w:val="none" w:sz="0" w:space="0" w:color="auto"/>
                    <w:left w:val="none" w:sz="0" w:space="0" w:color="auto"/>
                    <w:bottom w:val="none" w:sz="0" w:space="0" w:color="auto"/>
                    <w:right w:val="none" w:sz="0" w:space="0" w:color="auto"/>
                  </w:divBdr>
                </w:div>
                <w:div w:id="657878684">
                  <w:marLeft w:val="0"/>
                  <w:marRight w:val="0"/>
                  <w:marTop w:val="0"/>
                  <w:marBottom w:val="0"/>
                  <w:divBdr>
                    <w:top w:val="none" w:sz="0" w:space="0" w:color="auto"/>
                    <w:left w:val="none" w:sz="0" w:space="0" w:color="auto"/>
                    <w:bottom w:val="none" w:sz="0" w:space="0" w:color="auto"/>
                    <w:right w:val="none" w:sz="0" w:space="0" w:color="auto"/>
                  </w:divBdr>
                </w:div>
                <w:div w:id="686449341">
                  <w:marLeft w:val="0"/>
                  <w:marRight w:val="0"/>
                  <w:marTop w:val="0"/>
                  <w:marBottom w:val="0"/>
                  <w:divBdr>
                    <w:top w:val="none" w:sz="0" w:space="0" w:color="auto"/>
                    <w:left w:val="none" w:sz="0" w:space="0" w:color="auto"/>
                    <w:bottom w:val="none" w:sz="0" w:space="0" w:color="auto"/>
                    <w:right w:val="none" w:sz="0" w:space="0" w:color="auto"/>
                  </w:divBdr>
                </w:div>
                <w:div w:id="704718066">
                  <w:marLeft w:val="0"/>
                  <w:marRight w:val="0"/>
                  <w:marTop w:val="0"/>
                  <w:marBottom w:val="0"/>
                  <w:divBdr>
                    <w:top w:val="none" w:sz="0" w:space="0" w:color="auto"/>
                    <w:left w:val="none" w:sz="0" w:space="0" w:color="auto"/>
                    <w:bottom w:val="none" w:sz="0" w:space="0" w:color="auto"/>
                    <w:right w:val="none" w:sz="0" w:space="0" w:color="auto"/>
                  </w:divBdr>
                </w:div>
                <w:div w:id="716398392">
                  <w:marLeft w:val="0"/>
                  <w:marRight w:val="0"/>
                  <w:marTop w:val="0"/>
                  <w:marBottom w:val="0"/>
                  <w:divBdr>
                    <w:top w:val="none" w:sz="0" w:space="0" w:color="auto"/>
                    <w:left w:val="none" w:sz="0" w:space="0" w:color="auto"/>
                    <w:bottom w:val="none" w:sz="0" w:space="0" w:color="auto"/>
                    <w:right w:val="none" w:sz="0" w:space="0" w:color="auto"/>
                  </w:divBdr>
                </w:div>
                <w:div w:id="729619790">
                  <w:marLeft w:val="0"/>
                  <w:marRight w:val="0"/>
                  <w:marTop w:val="0"/>
                  <w:marBottom w:val="0"/>
                  <w:divBdr>
                    <w:top w:val="none" w:sz="0" w:space="0" w:color="auto"/>
                    <w:left w:val="none" w:sz="0" w:space="0" w:color="auto"/>
                    <w:bottom w:val="none" w:sz="0" w:space="0" w:color="auto"/>
                    <w:right w:val="none" w:sz="0" w:space="0" w:color="auto"/>
                  </w:divBdr>
                </w:div>
                <w:div w:id="771241727">
                  <w:marLeft w:val="0"/>
                  <w:marRight w:val="0"/>
                  <w:marTop w:val="0"/>
                  <w:marBottom w:val="0"/>
                  <w:divBdr>
                    <w:top w:val="none" w:sz="0" w:space="0" w:color="auto"/>
                    <w:left w:val="none" w:sz="0" w:space="0" w:color="auto"/>
                    <w:bottom w:val="none" w:sz="0" w:space="0" w:color="auto"/>
                    <w:right w:val="none" w:sz="0" w:space="0" w:color="auto"/>
                  </w:divBdr>
                </w:div>
                <w:div w:id="782000137">
                  <w:marLeft w:val="0"/>
                  <w:marRight w:val="0"/>
                  <w:marTop w:val="0"/>
                  <w:marBottom w:val="0"/>
                  <w:divBdr>
                    <w:top w:val="none" w:sz="0" w:space="0" w:color="auto"/>
                    <w:left w:val="none" w:sz="0" w:space="0" w:color="auto"/>
                    <w:bottom w:val="none" w:sz="0" w:space="0" w:color="auto"/>
                    <w:right w:val="none" w:sz="0" w:space="0" w:color="auto"/>
                  </w:divBdr>
                </w:div>
                <w:div w:id="811169066">
                  <w:marLeft w:val="0"/>
                  <w:marRight w:val="0"/>
                  <w:marTop w:val="0"/>
                  <w:marBottom w:val="0"/>
                  <w:divBdr>
                    <w:top w:val="none" w:sz="0" w:space="0" w:color="auto"/>
                    <w:left w:val="none" w:sz="0" w:space="0" w:color="auto"/>
                    <w:bottom w:val="none" w:sz="0" w:space="0" w:color="auto"/>
                    <w:right w:val="none" w:sz="0" w:space="0" w:color="auto"/>
                  </w:divBdr>
                </w:div>
                <w:div w:id="838695309">
                  <w:marLeft w:val="0"/>
                  <w:marRight w:val="0"/>
                  <w:marTop w:val="0"/>
                  <w:marBottom w:val="0"/>
                  <w:divBdr>
                    <w:top w:val="none" w:sz="0" w:space="0" w:color="auto"/>
                    <w:left w:val="none" w:sz="0" w:space="0" w:color="auto"/>
                    <w:bottom w:val="none" w:sz="0" w:space="0" w:color="auto"/>
                    <w:right w:val="none" w:sz="0" w:space="0" w:color="auto"/>
                  </w:divBdr>
                </w:div>
                <w:div w:id="840509883">
                  <w:marLeft w:val="0"/>
                  <w:marRight w:val="0"/>
                  <w:marTop w:val="0"/>
                  <w:marBottom w:val="0"/>
                  <w:divBdr>
                    <w:top w:val="none" w:sz="0" w:space="0" w:color="auto"/>
                    <w:left w:val="none" w:sz="0" w:space="0" w:color="auto"/>
                    <w:bottom w:val="none" w:sz="0" w:space="0" w:color="auto"/>
                    <w:right w:val="none" w:sz="0" w:space="0" w:color="auto"/>
                  </w:divBdr>
                </w:div>
                <w:div w:id="843588072">
                  <w:marLeft w:val="0"/>
                  <w:marRight w:val="0"/>
                  <w:marTop w:val="0"/>
                  <w:marBottom w:val="0"/>
                  <w:divBdr>
                    <w:top w:val="none" w:sz="0" w:space="0" w:color="auto"/>
                    <w:left w:val="none" w:sz="0" w:space="0" w:color="auto"/>
                    <w:bottom w:val="none" w:sz="0" w:space="0" w:color="auto"/>
                    <w:right w:val="none" w:sz="0" w:space="0" w:color="auto"/>
                  </w:divBdr>
                </w:div>
                <w:div w:id="843711472">
                  <w:marLeft w:val="0"/>
                  <w:marRight w:val="0"/>
                  <w:marTop w:val="0"/>
                  <w:marBottom w:val="0"/>
                  <w:divBdr>
                    <w:top w:val="none" w:sz="0" w:space="0" w:color="auto"/>
                    <w:left w:val="none" w:sz="0" w:space="0" w:color="auto"/>
                    <w:bottom w:val="none" w:sz="0" w:space="0" w:color="auto"/>
                    <w:right w:val="none" w:sz="0" w:space="0" w:color="auto"/>
                  </w:divBdr>
                </w:div>
                <w:div w:id="863178384">
                  <w:marLeft w:val="0"/>
                  <w:marRight w:val="0"/>
                  <w:marTop w:val="0"/>
                  <w:marBottom w:val="0"/>
                  <w:divBdr>
                    <w:top w:val="none" w:sz="0" w:space="0" w:color="auto"/>
                    <w:left w:val="none" w:sz="0" w:space="0" w:color="auto"/>
                    <w:bottom w:val="none" w:sz="0" w:space="0" w:color="auto"/>
                    <w:right w:val="none" w:sz="0" w:space="0" w:color="auto"/>
                  </w:divBdr>
                </w:div>
                <w:div w:id="898326854">
                  <w:marLeft w:val="0"/>
                  <w:marRight w:val="0"/>
                  <w:marTop w:val="0"/>
                  <w:marBottom w:val="0"/>
                  <w:divBdr>
                    <w:top w:val="none" w:sz="0" w:space="0" w:color="auto"/>
                    <w:left w:val="none" w:sz="0" w:space="0" w:color="auto"/>
                    <w:bottom w:val="none" w:sz="0" w:space="0" w:color="auto"/>
                    <w:right w:val="none" w:sz="0" w:space="0" w:color="auto"/>
                  </w:divBdr>
                </w:div>
                <w:div w:id="931666734">
                  <w:marLeft w:val="0"/>
                  <w:marRight w:val="0"/>
                  <w:marTop w:val="0"/>
                  <w:marBottom w:val="0"/>
                  <w:divBdr>
                    <w:top w:val="none" w:sz="0" w:space="0" w:color="auto"/>
                    <w:left w:val="none" w:sz="0" w:space="0" w:color="auto"/>
                    <w:bottom w:val="none" w:sz="0" w:space="0" w:color="auto"/>
                    <w:right w:val="none" w:sz="0" w:space="0" w:color="auto"/>
                  </w:divBdr>
                </w:div>
                <w:div w:id="1011680116">
                  <w:marLeft w:val="0"/>
                  <w:marRight w:val="0"/>
                  <w:marTop w:val="0"/>
                  <w:marBottom w:val="0"/>
                  <w:divBdr>
                    <w:top w:val="none" w:sz="0" w:space="0" w:color="auto"/>
                    <w:left w:val="none" w:sz="0" w:space="0" w:color="auto"/>
                    <w:bottom w:val="none" w:sz="0" w:space="0" w:color="auto"/>
                    <w:right w:val="none" w:sz="0" w:space="0" w:color="auto"/>
                  </w:divBdr>
                </w:div>
                <w:div w:id="1023243493">
                  <w:marLeft w:val="0"/>
                  <w:marRight w:val="0"/>
                  <w:marTop w:val="0"/>
                  <w:marBottom w:val="0"/>
                  <w:divBdr>
                    <w:top w:val="none" w:sz="0" w:space="0" w:color="auto"/>
                    <w:left w:val="none" w:sz="0" w:space="0" w:color="auto"/>
                    <w:bottom w:val="none" w:sz="0" w:space="0" w:color="auto"/>
                    <w:right w:val="none" w:sz="0" w:space="0" w:color="auto"/>
                  </w:divBdr>
                </w:div>
                <w:div w:id="1049763930">
                  <w:marLeft w:val="0"/>
                  <w:marRight w:val="0"/>
                  <w:marTop w:val="0"/>
                  <w:marBottom w:val="0"/>
                  <w:divBdr>
                    <w:top w:val="none" w:sz="0" w:space="0" w:color="auto"/>
                    <w:left w:val="none" w:sz="0" w:space="0" w:color="auto"/>
                    <w:bottom w:val="none" w:sz="0" w:space="0" w:color="auto"/>
                    <w:right w:val="none" w:sz="0" w:space="0" w:color="auto"/>
                  </w:divBdr>
                </w:div>
                <w:div w:id="1062481011">
                  <w:marLeft w:val="0"/>
                  <w:marRight w:val="0"/>
                  <w:marTop w:val="0"/>
                  <w:marBottom w:val="0"/>
                  <w:divBdr>
                    <w:top w:val="none" w:sz="0" w:space="0" w:color="auto"/>
                    <w:left w:val="none" w:sz="0" w:space="0" w:color="auto"/>
                    <w:bottom w:val="none" w:sz="0" w:space="0" w:color="auto"/>
                    <w:right w:val="none" w:sz="0" w:space="0" w:color="auto"/>
                  </w:divBdr>
                </w:div>
                <w:div w:id="1068919438">
                  <w:marLeft w:val="0"/>
                  <w:marRight w:val="0"/>
                  <w:marTop w:val="0"/>
                  <w:marBottom w:val="0"/>
                  <w:divBdr>
                    <w:top w:val="none" w:sz="0" w:space="0" w:color="auto"/>
                    <w:left w:val="none" w:sz="0" w:space="0" w:color="auto"/>
                    <w:bottom w:val="none" w:sz="0" w:space="0" w:color="auto"/>
                    <w:right w:val="none" w:sz="0" w:space="0" w:color="auto"/>
                  </w:divBdr>
                </w:div>
                <w:div w:id="1121918360">
                  <w:marLeft w:val="0"/>
                  <w:marRight w:val="0"/>
                  <w:marTop w:val="0"/>
                  <w:marBottom w:val="0"/>
                  <w:divBdr>
                    <w:top w:val="none" w:sz="0" w:space="0" w:color="auto"/>
                    <w:left w:val="none" w:sz="0" w:space="0" w:color="auto"/>
                    <w:bottom w:val="none" w:sz="0" w:space="0" w:color="auto"/>
                    <w:right w:val="none" w:sz="0" w:space="0" w:color="auto"/>
                  </w:divBdr>
                </w:div>
                <w:div w:id="1132098595">
                  <w:marLeft w:val="0"/>
                  <w:marRight w:val="0"/>
                  <w:marTop w:val="0"/>
                  <w:marBottom w:val="0"/>
                  <w:divBdr>
                    <w:top w:val="none" w:sz="0" w:space="0" w:color="auto"/>
                    <w:left w:val="none" w:sz="0" w:space="0" w:color="auto"/>
                    <w:bottom w:val="none" w:sz="0" w:space="0" w:color="auto"/>
                    <w:right w:val="none" w:sz="0" w:space="0" w:color="auto"/>
                  </w:divBdr>
                </w:div>
                <w:div w:id="1135175578">
                  <w:marLeft w:val="0"/>
                  <w:marRight w:val="0"/>
                  <w:marTop w:val="0"/>
                  <w:marBottom w:val="0"/>
                  <w:divBdr>
                    <w:top w:val="none" w:sz="0" w:space="0" w:color="auto"/>
                    <w:left w:val="none" w:sz="0" w:space="0" w:color="auto"/>
                    <w:bottom w:val="none" w:sz="0" w:space="0" w:color="auto"/>
                    <w:right w:val="none" w:sz="0" w:space="0" w:color="auto"/>
                  </w:divBdr>
                </w:div>
                <w:div w:id="1163744249">
                  <w:marLeft w:val="0"/>
                  <w:marRight w:val="0"/>
                  <w:marTop w:val="0"/>
                  <w:marBottom w:val="0"/>
                  <w:divBdr>
                    <w:top w:val="none" w:sz="0" w:space="0" w:color="auto"/>
                    <w:left w:val="none" w:sz="0" w:space="0" w:color="auto"/>
                    <w:bottom w:val="none" w:sz="0" w:space="0" w:color="auto"/>
                    <w:right w:val="none" w:sz="0" w:space="0" w:color="auto"/>
                  </w:divBdr>
                </w:div>
                <w:div w:id="1196194746">
                  <w:marLeft w:val="0"/>
                  <w:marRight w:val="0"/>
                  <w:marTop w:val="0"/>
                  <w:marBottom w:val="0"/>
                  <w:divBdr>
                    <w:top w:val="none" w:sz="0" w:space="0" w:color="auto"/>
                    <w:left w:val="none" w:sz="0" w:space="0" w:color="auto"/>
                    <w:bottom w:val="none" w:sz="0" w:space="0" w:color="auto"/>
                    <w:right w:val="none" w:sz="0" w:space="0" w:color="auto"/>
                  </w:divBdr>
                </w:div>
                <w:div w:id="1205486677">
                  <w:marLeft w:val="0"/>
                  <w:marRight w:val="0"/>
                  <w:marTop w:val="0"/>
                  <w:marBottom w:val="0"/>
                  <w:divBdr>
                    <w:top w:val="none" w:sz="0" w:space="0" w:color="auto"/>
                    <w:left w:val="none" w:sz="0" w:space="0" w:color="auto"/>
                    <w:bottom w:val="none" w:sz="0" w:space="0" w:color="auto"/>
                    <w:right w:val="none" w:sz="0" w:space="0" w:color="auto"/>
                  </w:divBdr>
                </w:div>
                <w:div w:id="1293709855">
                  <w:marLeft w:val="0"/>
                  <w:marRight w:val="0"/>
                  <w:marTop w:val="0"/>
                  <w:marBottom w:val="0"/>
                  <w:divBdr>
                    <w:top w:val="none" w:sz="0" w:space="0" w:color="auto"/>
                    <w:left w:val="none" w:sz="0" w:space="0" w:color="auto"/>
                    <w:bottom w:val="none" w:sz="0" w:space="0" w:color="auto"/>
                    <w:right w:val="none" w:sz="0" w:space="0" w:color="auto"/>
                  </w:divBdr>
                </w:div>
                <w:div w:id="1319116590">
                  <w:marLeft w:val="0"/>
                  <w:marRight w:val="0"/>
                  <w:marTop w:val="0"/>
                  <w:marBottom w:val="0"/>
                  <w:divBdr>
                    <w:top w:val="none" w:sz="0" w:space="0" w:color="auto"/>
                    <w:left w:val="none" w:sz="0" w:space="0" w:color="auto"/>
                    <w:bottom w:val="none" w:sz="0" w:space="0" w:color="auto"/>
                    <w:right w:val="none" w:sz="0" w:space="0" w:color="auto"/>
                  </w:divBdr>
                </w:div>
                <w:div w:id="1353411801">
                  <w:marLeft w:val="0"/>
                  <w:marRight w:val="0"/>
                  <w:marTop w:val="0"/>
                  <w:marBottom w:val="0"/>
                  <w:divBdr>
                    <w:top w:val="none" w:sz="0" w:space="0" w:color="auto"/>
                    <w:left w:val="none" w:sz="0" w:space="0" w:color="auto"/>
                    <w:bottom w:val="none" w:sz="0" w:space="0" w:color="auto"/>
                    <w:right w:val="none" w:sz="0" w:space="0" w:color="auto"/>
                  </w:divBdr>
                </w:div>
                <w:div w:id="1358315478">
                  <w:marLeft w:val="0"/>
                  <w:marRight w:val="0"/>
                  <w:marTop w:val="0"/>
                  <w:marBottom w:val="0"/>
                  <w:divBdr>
                    <w:top w:val="none" w:sz="0" w:space="0" w:color="auto"/>
                    <w:left w:val="none" w:sz="0" w:space="0" w:color="auto"/>
                    <w:bottom w:val="none" w:sz="0" w:space="0" w:color="auto"/>
                    <w:right w:val="none" w:sz="0" w:space="0" w:color="auto"/>
                  </w:divBdr>
                </w:div>
                <w:div w:id="1419711495">
                  <w:marLeft w:val="0"/>
                  <w:marRight w:val="0"/>
                  <w:marTop w:val="0"/>
                  <w:marBottom w:val="0"/>
                  <w:divBdr>
                    <w:top w:val="none" w:sz="0" w:space="0" w:color="auto"/>
                    <w:left w:val="none" w:sz="0" w:space="0" w:color="auto"/>
                    <w:bottom w:val="none" w:sz="0" w:space="0" w:color="auto"/>
                    <w:right w:val="none" w:sz="0" w:space="0" w:color="auto"/>
                  </w:divBdr>
                </w:div>
                <w:div w:id="1447238880">
                  <w:marLeft w:val="0"/>
                  <w:marRight w:val="0"/>
                  <w:marTop w:val="0"/>
                  <w:marBottom w:val="0"/>
                  <w:divBdr>
                    <w:top w:val="none" w:sz="0" w:space="0" w:color="auto"/>
                    <w:left w:val="none" w:sz="0" w:space="0" w:color="auto"/>
                    <w:bottom w:val="none" w:sz="0" w:space="0" w:color="auto"/>
                    <w:right w:val="none" w:sz="0" w:space="0" w:color="auto"/>
                  </w:divBdr>
                </w:div>
                <w:div w:id="1467627543">
                  <w:marLeft w:val="0"/>
                  <w:marRight w:val="0"/>
                  <w:marTop w:val="0"/>
                  <w:marBottom w:val="0"/>
                  <w:divBdr>
                    <w:top w:val="none" w:sz="0" w:space="0" w:color="auto"/>
                    <w:left w:val="none" w:sz="0" w:space="0" w:color="auto"/>
                    <w:bottom w:val="none" w:sz="0" w:space="0" w:color="auto"/>
                    <w:right w:val="none" w:sz="0" w:space="0" w:color="auto"/>
                  </w:divBdr>
                </w:div>
                <w:div w:id="1471706976">
                  <w:marLeft w:val="0"/>
                  <w:marRight w:val="0"/>
                  <w:marTop w:val="0"/>
                  <w:marBottom w:val="0"/>
                  <w:divBdr>
                    <w:top w:val="none" w:sz="0" w:space="0" w:color="auto"/>
                    <w:left w:val="none" w:sz="0" w:space="0" w:color="auto"/>
                    <w:bottom w:val="none" w:sz="0" w:space="0" w:color="auto"/>
                    <w:right w:val="none" w:sz="0" w:space="0" w:color="auto"/>
                  </w:divBdr>
                </w:div>
                <w:div w:id="1489784807">
                  <w:marLeft w:val="0"/>
                  <w:marRight w:val="0"/>
                  <w:marTop w:val="0"/>
                  <w:marBottom w:val="0"/>
                  <w:divBdr>
                    <w:top w:val="none" w:sz="0" w:space="0" w:color="auto"/>
                    <w:left w:val="none" w:sz="0" w:space="0" w:color="auto"/>
                    <w:bottom w:val="none" w:sz="0" w:space="0" w:color="auto"/>
                    <w:right w:val="none" w:sz="0" w:space="0" w:color="auto"/>
                  </w:divBdr>
                </w:div>
                <w:div w:id="1517033871">
                  <w:marLeft w:val="0"/>
                  <w:marRight w:val="0"/>
                  <w:marTop w:val="0"/>
                  <w:marBottom w:val="0"/>
                  <w:divBdr>
                    <w:top w:val="none" w:sz="0" w:space="0" w:color="auto"/>
                    <w:left w:val="none" w:sz="0" w:space="0" w:color="auto"/>
                    <w:bottom w:val="none" w:sz="0" w:space="0" w:color="auto"/>
                    <w:right w:val="none" w:sz="0" w:space="0" w:color="auto"/>
                  </w:divBdr>
                </w:div>
                <w:div w:id="1522469441">
                  <w:marLeft w:val="0"/>
                  <w:marRight w:val="0"/>
                  <w:marTop w:val="0"/>
                  <w:marBottom w:val="0"/>
                  <w:divBdr>
                    <w:top w:val="none" w:sz="0" w:space="0" w:color="auto"/>
                    <w:left w:val="none" w:sz="0" w:space="0" w:color="auto"/>
                    <w:bottom w:val="none" w:sz="0" w:space="0" w:color="auto"/>
                    <w:right w:val="none" w:sz="0" w:space="0" w:color="auto"/>
                  </w:divBdr>
                </w:div>
                <w:div w:id="1534612881">
                  <w:marLeft w:val="0"/>
                  <w:marRight w:val="0"/>
                  <w:marTop w:val="0"/>
                  <w:marBottom w:val="0"/>
                  <w:divBdr>
                    <w:top w:val="none" w:sz="0" w:space="0" w:color="auto"/>
                    <w:left w:val="none" w:sz="0" w:space="0" w:color="auto"/>
                    <w:bottom w:val="none" w:sz="0" w:space="0" w:color="auto"/>
                    <w:right w:val="none" w:sz="0" w:space="0" w:color="auto"/>
                  </w:divBdr>
                </w:div>
                <w:div w:id="1536431431">
                  <w:marLeft w:val="0"/>
                  <w:marRight w:val="0"/>
                  <w:marTop w:val="0"/>
                  <w:marBottom w:val="0"/>
                  <w:divBdr>
                    <w:top w:val="none" w:sz="0" w:space="0" w:color="auto"/>
                    <w:left w:val="none" w:sz="0" w:space="0" w:color="auto"/>
                    <w:bottom w:val="none" w:sz="0" w:space="0" w:color="auto"/>
                    <w:right w:val="none" w:sz="0" w:space="0" w:color="auto"/>
                  </w:divBdr>
                </w:div>
                <w:div w:id="1544559716">
                  <w:marLeft w:val="0"/>
                  <w:marRight w:val="0"/>
                  <w:marTop w:val="0"/>
                  <w:marBottom w:val="0"/>
                  <w:divBdr>
                    <w:top w:val="none" w:sz="0" w:space="0" w:color="auto"/>
                    <w:left w:val="none" w:sz="0" w:space="0" w:color="auto"/>
                    <w:bottom w:val="none" w:sz="0" w:space="0" w:color="auto"/>
                    <w:right w:val="none" w:sz="0" w:space="0" w:color="auto"/>
                  </w:divBdr>
                </w:div>
                <w:div w:id="1551651602">
                  <w:marLeft w:val="0"/>
                  <w:marRight w:val="0"/>
                  <w:marTop w:val="0"/>
                  <w:marBottom w:val="0"/>
                  <w:divBdr>
                    <w:top w:val="none" w:sz="0" w:space="0" w:color="auto"/>
                    <w:left w:val="none" w:sz="0" w:space="0" w:color="auto"/>
                    <w:bottom w:val="none" w:sz="0" w:space="0" w:color="auto"/>
                    <w:right w:val="none" w:sz="0" w:space="0" w:color="auto"/>
                  </w:divBdr>
                </w:div>
                <w:div w:id="1565215285">
                  <w:marLeft w:val="0"/>
                  <w:marRight w:val="0"/>
                  <w:marTop w:val="0"/>
                  <w:marBottom w:val="0"/>
                  <w:divBdr>
                    <w:top w:val="none" w:sz="0" w:space="0" w:color="auto"/>
                    <w:left w:val="none" w:sz="0" w:space="0" w:color="auto"/>
                    <w:bottom w:val="none" w:sz="0" w:space="0" w:color="auto"/>
                    <w:right w:val="none" w:sz="0" w:space="0" w:color="auto"/>
                  </w:divBdr>
                </w:div>
                <w:div w:id="1618876977">
                  <w:marLeft w:val="0"/>
                  <w:marRight w:val="0"/>
                  <w:marTop w:val="0"/>
                  <w:marBottom w:val="0"/>
                  <w:divBdr>
                    <w:top w:val="none" w:sz="0" w:space="0" w:color="auto"/>
                    <w:left w:val="none" w:sz="0" w:space="0" w:color="auto"/>
                    <w:bottom w:val="none" w:sz="0" w:space="0" w:color="auto"/>
                    <w:right w:val="none" w:sz="0" w:space="0" w:color="auto"/>
                  </w:divBdr>
                </w:div>
                <w:div w:id="1620061327">
                  <w:marLeft w:val="0"/>
                  <w:marRight w:val="0"/>
                  <w:marTop w:val="0"/>
                  <w:marBottom w:val="0"/>
                  <w:divBdr>
                    <w:top w:val="none" w:sz="0" w:space="0" w:color="auto"/>
                    <w:left w:val="none" w:sz="0" w:space="0" w:color="auto"/>
                    <w:bottom w:val="none" w:sz="0" w:space="0" w:color="auto"/>
                    <w:right w:val="none" w:sz="0" w:space="0" w:color="auto"/>
                  </w:divBdr>
                </w:div>
                <w:div w:id="1621913882">
                  <w:marLeft w:val="0"/>
                  <w:marRight w:val="0"/>
                  <w:marTop w:val="0"/>
                  <w:marBottom w:val="0"/>
                  <w:divBdr>
                    <w:top w:val="none" w:sz="0" w:space="0" w:color="auto"/>
                    <w:left w:val="none" w:sz="0" w:space="0" w:color="auto"/>
                    <w:bottom w:val="none" w:sz="0" w:space="0" w:color="auto"/>
                    <w:right w:val="none" w:sz="0" w:space="0" w:color="auto"/>
                  </w:divBdr>
                </w:div>
                <w:div w:id="1646162631">
                  <w:marLeft w:val="0"/>
                  <w:marRight w:val="0"/>
                  <w:marTop w:val="0"/>
                  <w:marBottom w:val="0"/>
                  <w:divBdr>
                    <w:top w:val="none" w:sz="0" w:space="0" w:color="auto"/>
                    <w:left w:val="none" w:sz="0" w:space="0" w:color="auto"/>
                    <w:bottom w:val="none" w:sz="0" w:space="0" w:color="auto"/>
                    <w:right w:val="none" w:sz="0" w:space="0" w:color="auto"/>
                  </w:divBdr>
                </w:div>
                <w:div w:id="1655527568">
                  <w:marLeft w:val="0"/>
                  <w:marRight w:val="0"/>
                  <w:marTop w:val="0"/>
                  <w:marBottom w:val="0"/>
                  <w:divBdr>
                    <w:top w:val="none" w:sz="0" w:space="0" w:color="auto"/>
                    <w:left w:val="none" w:sz="0" w:space="0" w:color="auto"/>
                    <w:bottom w:val="none" w:sz="0" w:space="0" w:color="auto"/>
                    <w:right w:val="none" w:sz="0" w:space="0" w:color="auto"/>
                  </w:divBdr>
                </w:div>
                <w:div w:id="1656372305">
                  <w:marLeft w:val="0"/>
                  <w:marRight w:val="0"/>
                  <w:marTop w:val="0"/>
                  <w:marBottom w:val="0"/>
                  <w:divBdr>
                    <w:top w:val="none" w:sz="0" w:space="0" w:color="auto"/>
                    <w:left w:val="none" w:sz="0" w:space="0" w:color="auto"/>
                    <w:bottom w:val="none" w:sz="0" w:space="0" w:color="auto"/>
                    <w:right w:val="none" w:sz="0" w:space="0" w:color="auto"/>
                  </w:divBdr>
                </w:div>
                <w:div w:id="1659727024">
                  <w:marLeft w:val="0"/>
                  <w:marRight w:val="0"/>
                  <w:marTop w:val="0"/>
                  <w:marBottom w:val="0"/>
                  <w:divBdr>
                    <w:top w:val="none" w:sz="0" w:space="0" w:color="auto"/>
                    <w:left w:val="none" w:sz="0" w:space="0" w:color="auto"/>
                    <w:bottom w:val="none" w:sz="0" w:space="0" w:color="auto"/>
                    <w:right w:val="none" w:sz="0" w:space="0" w:color="auto"/>
                  </w:divBdr>
                </w:div>
                <w:div w:id="1682276240">
                  <w:marLeft w:val="0"/>
                  <w:marRight w:val="0"/>
                  <w:marTop w:val="0"/>
                  <w:marBottom w:val="0"/>
                  <w:divBdr>
                    <w:top w:val="none" w:sz="0" w:space="0" w:color="auto"/>
                    <w:left w:val="none" w:sz="0" w:space="0" w:color="auto"/>
                    <w:bottom w:val="none" w:sz="0" w:space="0" w:color="auto"/>
                    <w:right w:val="none" w:sz="0" w:space="0" w:color="auto"/>
                  </w:divBdr>
                </w:div>
                <w:div w:id="1685201845">
                  <w:marLeft w:val="0"/>
                  <w:marRight w:val="0"/>
                  <w:marTop w:val="0"/>
                  <w:marBottom w:val="0"/>
                  <w:divBdr>
                    <w:top w:val="none" w:sz="0" w:space="0" w:color="auto"/>
                    <w:left w:val="none" w:sz="0" w:space="0" w:color="auto"/>
                    <w:bottom w:val="none" w:sz="0" w:space="0" w:color="auto"/>
                    <w:right w:val="none" w:sz="0" w:space="0" w:color="auto"/>
                  </w:divBdr>
                </w:div>
                <w:div w:id="1694455464">
                  <w:marLeft w:val="0"/>
                  <w:marRight w:val="0"/>
                  <w:marTop w:val="0"/>
                  <w:marBottom w:val="0"/>
                  <w:divBdr>
                    <w:top w:val="none" w:sz="0" w:space="0" w:color="auto"/>
                    <w:left w:val="none" w:sz="0" w:space="0" w:color="auto"/>
                    <w:bottom w:val="none" w:sz="0" w:space="0" w:color="auto"/>
                    <w:right w:val="none" w:sz="0" w:space="0" w:color="auto"/>
                  </w:divBdr>
                </w:div>
                <w:div w:id="1726290966">
                  <w:marLeft w:val="0"/>
                  <w:marRight w:val="0"/>
                  <w:marTop w:val="0"/>
                  <w:marBottom w:val="0"/>
                  <w:divBdr>
                    <w:top w:val="none" w:sz="0" w:space="0" w:color="auto"/>
                    <w:left w:val="none" w:sz="0" w:space="0" w:color="auto"/>
                    <w:bottom w:val="none" w:sz="0" w:space="0" w:color="auto"/>
                    <w:right w:val="none" w:sz="0" w:space="0" w:color="auto"/>
                  </w:divBdr>
                </w:div>
                <w:div w:id="1756854089">
                  <w:marLeft w:val="0"/>
                  <w:marRight w:val="0"/>
                  <w:marTop w:val="0"/>
                  <w:marBottom w:val="0"/>
                  <w:divBdr>
                    <w:top w:val="none" w:sz="0" w:space="0" w:color="auto"/>
                    <w:left w:val="none" w:sz="0" w:space="0" w:color="auto"/>
                    <w:bottom w:val="none" w:sz="0" w:space="0" w:color="auto"/>
                    <w:right w:val="none" w:sz="0" w:space="0" w:color="auto"/>
                  </w:divBdr>
                </w:div>
                <w:div w:id="1767994955">
                  <w:marLeft w:val="0"/>
                  <w:marRight w:val="0"/>
                  <w:marTop w:val="0"/>
                  <w:marBottom w:val="0"/>
                  <w:divBdr>
                    <w:top w:val="none" w:sz="0" w:space="0" w:color="auto"/>
                    <w:left w:val="none" w:sz="0" w:space="0" w:color="auto"/>
                    <w:bottom w:val="none" w:sz="0" w:space="0" w:color="auto"/>
                    <w:right w:val="none" w:sz="0" w:space="0" w:color="auto"/>
                  </w:divBdr>
                </w:div>
                <w:div w:id="1792624076">
                  <w:marLeft w:val="0"/>
                  <w:marRight w:val="0"/>
                  <w:marTop w:val="0"/>
                  <w:marBottom w:val="0"/>
                  <w:divBdr>
                    <w:top w:val="none" w:sz="0" w:space="0" w:color="auto"/>
                    <w:left w:val="none" w:sz="0" w:space="0" w:color="auto"/>
                    <w:bottom w:val="none" w:sz="0" w:space="0" w:color="auto"/>
                    <w:right w:val="none" w:sz="0" w:space="0" w:color="auto"/>
                  </w:divBdr>
                </w:div>
                <w:div w:id="1838110206">
                  <w:marLeft w:val="0"/>
                  <w:marRight w:val="0"/>
                  <w:marTop w:val="0"/>
                  <w:marBottom w:val="0"/>
                  <w:divBdr>
                    <w:top w:val="none" w:sz="0" w:space="0" w:color="auto"/>
                    <w:left w:val="none" w:sz="0" w:space="0" w:color="auto"/>
                    <w:bottom w:val="none" w:sz="0" w:space="0" w:color="auto"/>
                    <w:right w:val="none" w:sz="0" w:space="0" w:color="auto"/>
                  </w:divBdr>
                </w:div>
                <w:div w:id="1848863223">
                  <w:marLeft w:val="0"/>
                  <w:marRight w:val="0"/>
                  <w:marTop w:val="0"/>
                  <w:marBottom w:val="0"/>
                  <w:divBdr>
                    <w:top w:val="none" w:sz="0" w:space="0" w:color="auto"/>
                    <w:left w:val="none" w:sz="0" w:space="0" w:color="auto"/>
                    <w:bottom w:val="none" w:sz="0" w:space="0" w:color="auto"/>
                    <w:right w:val="none" w:sz="0" w:space="0" w:color="auto"/>
                  </w:divBdr>
                </w:div>
                <w:div w:id="1852404051">
                  <w:marLeft w:val="0"/>
                  <w:marRight w:val="0"/>
                  <w:marTop w:val="0"/>
                  <w:marBottom w:val="0"/>
                  <w:divBdr>
                    <w:top w:val="none" w:sz="0" w:space="0" w:color="auto"/>
                    <w:left w:val="none" w:sz="0" w:space="0" w:color="auto"/>
                    <w:bottom w:val="none" w:sz="0" w:space="0" w:color="auto"/>
                    <w:right w:val="none" w:sz="0" w:space="0" w:color="auto"/>
                  </w:divBdr>
                </w:div>
                <w:div w:id="1861510066">
                  <w:marLeft w:val="0"/>
                  <w:marRight w:val="0"/>
                  <w:marTop w:val="0"/>
                  <w:marBottom w:val="0"/>
                  <w:divBdr>
                    <w:top w:val="none" w:sz="0" w:space="0" w:color="auto"/>
                    <w:left w:val="none" w:sz="0" w:space="0" w:color="auto"/>
                    <w:bottom w:val="none" w:sz="0" w:space="0" w:color="auto"/>
                    <w:right w:val="none" w:sz="0" w:space="0" w:color="auto"/>
                  </w:divBdr>
                </w:div>
                <w:div w:id="1864858862">
                  <w:marLeft w:val="0"/>
                  <w:marRight w:val="0"/>
                  <w:marTop w:val="0"/>
                  <w:marBottom w:val="0"/>
                  <w:divBdr>
                    <w:top w:val="none" w:sz="0" w:space="0" w:color="auto"/>
                    <w:left w:val="none" w:sz="0" w:space="0" w:color="auto"/>
                    <w:bottom w:val="none" w:sz="0" w:space="0" w:color="auto"/>
                    <w:right w:val="none" w:sz="0" w:space="0" w:color="auto"/>
                  </w:divBdr>
                </w:div>
                <w:div w:id="1869444761">
                  <w:marLeft w:val="0"/>
                  <w:marRight w:val="0"/>
                  <w:marTop w:val="0"/>
                  <w:marBottom w:val="0"/>
                  <w:divBdr>
                    <w:top w:val="none" w:sz="0" w:space="0" w:color="auto"/>
                    <w:left w:val="none" w:sz="0" w:space="0" w:color="auto"/>
                    <w:bottom w:val="none" w:sz="0" w:space="0" w:color="auto"/>
                    <w:right w:val="none" w:sz="0" w:space="0" w:color="auto"/>
                  </w:divBdr>
                </w:div>
                <w:div w:id="1874423236">
                  <w:marLeft w:val="0"/>
                  <w:marRight w:val="0"/>
                  <w:marTop w:val="0"/>
                  <w:marBottom w:val="0"/>
                  <w:divBdr>
                    <w:top w:val="none" w:sz="0" w:space="0" w:color="auto"/>
                    <w:left w:val="none" w:sz="0" w:space="0" w:color="auto"/>
                    <w:bottom w:val="none" w:sz="0" w:space="0" w:color="auto"/>
                    <w:right w:val="none" w:sz="0" w:space="0" w:color="auto"/>
                  </w:divBdr>
                </w:div>
                <w:div w:id="1910966243">
                  <w:marLeft w:val="0"/>
                  <w:marRight w:val="0"/>
                  <w:marTop w:val="0"/>
                  <w:marBottom w:val="0"/>
                  <w:divBdr>
                    <w:top w:val="none" w:sz="0" w:space="0" w:color="auto"/>
                    <w:left w:val="none" w:sz="0" w:space="0" w:color="auto"/>
                    <w:bottom w:val="none" w:sz="0" w:space="0" w:color="auto"/>
                    <w:right w:val="none" w:sz="0" w:space="0" w:color="auto"/>
                  </w:divBdr>
                </w:div>
                <w:div w:id="1936328006">
                  <w:marLeft w:val="0"/>
                  <w:marRight w:val="0"/>
                  <w:marTop w:val="0"/>
                  <w:marBottom w:val="0"/>
                  <w:divBdr>
                    <w:top w:val="none" w:sz="0" w:space="0" w:color="auto"/>
                    <w:left w:val="none" w:sz="0" w:space="0" w:color="auto"/>
                    <w:bottom w:val="none" w:sz="0" w:space="0" w:color="auto"/>
                    <w:right w:val="none" w:sz="0" w:space="0" w:color="auto"/>
                  </w:divBdr>
                </w:div>
                <w:div w:id="1967008597">
                  <w:marLeft w:val="0"/>
                  <w:marRight w:val="0"/>
                  <w:marTop w:val="0"/>
                  <w:marBottom w:val="0"/>
                  <w:divBdr>
                    <w:top w:val="none" w:sz="0" w:space="0" w:color="auto"/>
                    <w:left w:val="none" w:sz="0" w:space="0" w:color="auto"/>
                    <w:bottom w:val="none" w:sz="0" w:space="0" w:color="auto"/>
                    <w:right w:val="none" w:sz="0" w:space="0" w:color="auto"/>
                  </w:divBdr>
                </w:div>
                <w:div w:id="2029018509">
                  <w:marLeft w:val="0"/>
                  <w:marRight w:val="0"/>
                  <w:marTop w:val="0"/>
                  <w:marBottom w:val="0"/>
                  <w:divBdr>
                    <w:top w:val="none" w:sz="0" w:space="0" w:color="auto"/>
                    <w:left w:val="none" w:sz="0" w:space="0" w:color="auto"/>
                    <w:bottom w:val="none" w:sz="0" w:space="0" w:color="auto"/>
                    <w:right w:val="none" w:sz="0" w:space="0" w:color="auto"/>
                  </w:divBdr>
                </w:div>
                <w:div w:id="2034920655">
                  <w:marLeft w:val="0"/>
                  <w:marRight w:val="0"/>
                  <w:marTop w:val="0"/>
                  <w:marBottom w:val="0"/>
                  <w:divBdr>
                    <w:top w:val="none" w:sz="0" w:space="0" w:color="auto"/>
                    <w:left w:val="none" w:sz="0" w:space="0" w:color="auto"/>
                    <w:bottom w:val="none" w:sz="0" w:space="0" w:color="auto"/>
                    <w:right w:val="none" w:sz="0" w:space="0" w:color="auto"/>
                  </w:divBdr>
                </w:div>
                <w:div w:id="2063018873">
                  <w:marLeft w:val="0"/>
                  <w:marRight w:val="0"/>
                  <w:marTop w:val="0"/>
                  <w:marBottom w:val="0"/>
                  <w:divBdr>
                    <w:top w:val="none" w:sz="0" w:space="0" w:color="auto"/>
                    <w:left w:val="none" w:sz="0" w:space="0" w:color="auto"/>
                    <w:bottom w:val="none" w:sz="0" w:space="0" w:color="auto"/>
                    <w:right w:val="none" w:sz="0" w:space="0" w:color="auto"/>
                  </w:divBdr>
                </w:div>
                <w:div w:id="2088190551">
                  <w:marLeft w:val="0"/>
                  <w:marRight w:val="0"/>
                  <w:marTop w:val="0"/>
                  <w:marBottom w:val="0"/>
                  <w:divBdr>
                    <w:top w:val="none" w:sz="0" w:space="0" w:color="auto"/>
                    <w:left w:val="none" w:sz="0" w:space="0" w:color="auto"/>
                    <w:bottom w:val="none" w:sz="0" w:space="0" w:color="auto"/>
                    <w:right w:val="none" w:sz="0" w:space="0" w:color="auto"/>
                  </w:divBdr>
                </w:div>
                <w:div w:id="2118325298">
                  <w:marLeft w:val="0"/>
                  <w:marRight w:val="0"/>
                  <w:marTop w:val="0"/>
                  <w:marBottom w:val="0"/>
                  <w:divBdr>
                    <w:top w:val="none" w:sz="0" w:space="0" w:color="auto"/>
                    <w:left w:val="none" w:sz="0" w:space="0" w:color="auto"/>
                    <w:bottom w:val="none" w:sz="0" w:space="0" w:color="auto"/>
                    <w:right w:val="none" w:sz="0" w:space="0" w:color="auto"/>
                  </w:divBdr>
                </w:div>
                <w:div w:id="2136557498">
                  <w:marLeft w:val="0"/>
                  <w:marRight w:val="0"/>
                  <w:marTop w:val="0"/>
                  <w:marBottom w:val="0"/>
                  <w:divBdr>
                    <w:top w:val="none" w:sz="0" w:space="0" w:color="auto"/>
                    <w:left w:val="none" w:sz="0" w:space="0" w:color="auto"/>
                    <w:bottom w:val="none" w:sz="0" w:space="0" w:color="auto"/>
                    <w:right w:val="none" w:sz="0" w:space="0" w:color="auto"/>
                  </w:divBdr>
                </w:div>
                <w:div w:id="2139759282">
                  <w:marLeft w:val="0"/>
                  <w:marRight w:val="0"/>
                  <w:marTop w:val="0"/>
                  <w:marBottom w:val="0"/>
                  <w:divBdr>
                    <w:top w:val="none" w:sz="0" w:space="0" w:color="auto"/>
                    <w:left w:val="none" w:sz="0" w:space="0" w:color="auto"/>
                    <w:bottom w:val="none" w:sz="0" w:space="0" w:color="auto"/>
                    <w:right w:val="none" w:sz="0" w:space="0" w:color="auto"/>
                  </w:divBdr>
                </w:div>
                <w:div w:id="21410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22393">
          <w:marLeft w:val="0"/>
          <w:marRight w:val="0"/>
          <w:marTop w:val="0"/>
          <w:marBottom w:val="0"/>
          <w:divBdr>
            <w:top w:val="none" w:sz="0" w:space="0" w:color="auto"/>
            <w:left w:val="none" w:sz="0" w:space="0" w:color="auto"/>
            <w:bottom w:val="none" w:sz="0" w:space="0" w:color="auto"/>
            <w:right w:val="none" w:sz="0" w:space="0" w:color="auto"/>
          </w:divBdr>
          <w:divsChild>
            <w:div w:id="1805999456">
              <w:marLeft w:val="0"/>
              <w:marRight w:val="0"/>
              <w:marTop w:val="0"/>
              <w:marBottom w:val="0"/>
              <w:divBdr>
                <w:top w:val="none" w:sz="0" w:space="0" w:color="auto"/>
                <w:left w:val="none" w:sz="0" w:space="0" w:color="auto"/>
                <w:bottom w:val="none" w:sz="0" w:space="0" w:color="auto"/>
                <w:right w:val="none" w:sz="0" w:space="0" w:color="auto"/>
              </w:divBdr>
              <w:divsChild>
                <w:div w:id="100154899">
                  <w:marLeft w:val="0"/>
                  <w:marRight w:val="0"/>
                  <w:marTop w:val="0"/>
                  <w:marBottom w:val="0"/>
                  <w:divBdr>
                    <w:top w:val="none" w:sz="0" w:space="0" w:color="auto"/>
                    <w:left w:val="none" w:sz="0" w:space="0" w:color="auto"/>
                    <w:bottom w:val="none" w:sz="0" w:space="0" w:color="auto"/>
                    <w:right w:val="none" w:sz="0" w:space="0" w:color="auto"/>
                  </w:divBdr>
                </w:div>
                <w:div w:id="108548161">
                  <w:marLeft w:val="0"/>
                  <w:marRight w:val="0"/>
                  <w:marTop w:val="0"/>
                  <w:marBottom w:val="0"/>
                  <w:divBdr>
                    <w:top w:val="none" w:sz="0" w:space="0" w:color="auto"/>
                    <w:left w:val="none" w:sz="0" w:space="0" w:color="auto"/>
                    <w:bottom w:val="none" w:sz="0" w:space="0" w:color="auto"/>
                    <w:right w:val="none" w:sz="0" w:space="0" w:color="auto"/>
                  </w:divBdr>
                </w:div>
                <w:div w:id="130949960">
                  <w:marLeft w:val="0"/>
                  <w:marRight w:val="0"/>
                  <w:marTop w:val="0"/>
                  <w:marBottom w:val="0"/>
                  <w:divBdr>
                    <w:top w:val="none" w:sz="0" w:space="0" w:color="auto"/>
                    <w:left w:val="none" w:sz="0" w:space="0" w:color="auto"/>
                    <w:bottom w:val="none" w:sz="0" w:space="0" w:color="auto"/>
                    <w:right w:val="none" w:sz="0" w:space="0" w:color="auto"/>
                  </w:divBdr>
                </w:div>
                <w:div w:id="138765564">
                  <w:marLeft w:val="0"/>
                  <w:marRight w:val="0"/>
                  <w:marTop w:val="0"/>
                  <w:marBottom w:val="0"/>
                  <w:divBdr>
                    <w:top w:val="none" w:sz="0" w:space="0" w:color="auto"/>
                    <w:left w:val="none" w:sz="0" w:space="0" w:color="auto"/>
                    <w:bottom w:val="none" w:sz="0" w:space="0" w:color="auto"/>
                    <w:right w:val="none" w:sz="0" w:space="0" w:color="auto"/>
                  </w:divBdr>
                </w:div>
                <w:div w:id="152261343">
                  <w:marLeft w:val="0"/>
                  <w:marRight w:val="0"/>
                  <w:marTop w:val="0"/>
                  <w:marBottom w:val="0"/>
                  <w:divBdr>
                    <w:top w:val="none" w:sz="0" w:space="0" w:color="auto"/>
                    <w:left w:val="none" w:sz="0" w:space="0" w:color="auto"/>
                    <w:bottom w:val="none" w:sz="0" w:space="0" w:color="auto"/>
                    <w:right w:val="none" w:sz="0" w:space="0" w:color="auto"/>
                  </w:divBdr>
                </w:div>
                <w:div w:id="160852471">
                  <w:marLeft w:val="0"/>
                  <w:marRight w:val="0"/>
                  <w:marTop w:val="0"/>
                  <w:marBottom w:val="0"/>
                  <w:divBdr>
                    <w:top w:val="none" w:sz="0" w:space="0" w:color="auto"/>
                    <w:left w:val="none" w:sz="0" w:space="0" w:color="auto"/>
                    <w:bottom w:val="none" w:sz="0" w:space="0" w:color="auto"/>
                    <w:right w:val="none" w:sz="0" w:space="0" w:color="auto"/>
                  </w:divBdr>
                </w:div>
                <w:div w:id="173499259">
                  <w:marLeft w:val="0"/>
                  <w:marRight w:val="0"/>
                  <w:marTop w:val="0"/>
                  <w:marBottom w:val="0"/>
                  <w:divBdr>
                    <w:top w:val="none" w:sz="0" w:space="0" w:color="auto"/>
                    <w:left w:val="none" w:sz="0" w:space="0" w:color="auto"/>
                    <w:bottom w:val="none" w:sz="0" w:space="0" w:color="auto"/>
                    <w:right w:val="none" w:sz="0" w:space="0" w:color="auto"/>
                  </w:divBdr>
                </w:div>
                <w:div w:id="245723366">
                  <w:marLeft w:val="0"/>
                  <w:marRight w:val="0"/>
                  <w:marTop w:val="0"/>
                  <w:marBottom w:val="0"/>
                  <w:divBdr>
                    <w:top w:val="none" w:sz="0" w:space="0" w:color="auto"/>
                    <w:left w:val="none" w:sz="0" w:space="0" w:color="auto"/>
                    <w:bottom w:val="none" w:sz="0" w:space="0" w:color="auto"/>
                    <w:right w:val="none" w:sz="0" w:space="0" w:color="auto"/>
                  </w:divBdr>
                </w:div>
                <w:div w:id="283196374">
                  <w:marLeft w:val="0"/>
                  <w:marRight w:val="0"/>
                  <w:marTop w:val="0"/>
                  <w:marBottom w:val="0"/>
                  <w:divBdr>
                    <w:top w:val="none" w:sz="0" w:space="0" w:color="auto"/>
                    <w:left w:val="none" w:sz="0" w:space="0" w:color="auto"/>
                    <w:bottom w:val="none" w:sz="0" w:space="0" w:color="auto"/>
                    <w:right w:val="none" w:sz="0" w:space="0" w:color="auto"/>
                  </w:divBdr>
                </w:div>
                <w:div w:id="304824138">
                  <w:marLeft w:val="0"/>
                  <w:marRight w:val="0"/>
                  <w:marTop w:val="0"/>
                  <w:marBottom w:val="0"/>
                  <w:divBdr>
                    <w:top w:val="none" w:sz="0" w:space="0" w:color="auto"/>
                    <w:left w:val="none" w:sz="0" w:space="0" w:color="auto"/>
                    <w:bottom w:val="none" w:sz="0" w:space="0" w:color="auto"/>
                    <w:right w:val="none" w:sz="0" w:space="0" w:color="auto"/>
                  </w:divBdr>
                </w:div>
                <w:div w:id="368258322">
                  <w:marLeft w:val="0"/>
                  <w:marRight w:val="0"/>
                  <w:marTop w:val="0"/>
                  <w:marBottom w:val="0"/>
                  <w:divBdr>
                    <w:top w:val="none" w:sz="0" w:space="0" w:color="auto"/>
                    <w:left w:val="none" w:sz="0" w:space="0" w:color="auto"/>
                    <w:bottom w:val="none" w:sz="0" w:space="0" w:color="auto"/>
                    <w:right w:val="none" w:sz="0" w:space="0" w:color="auto"/>
                  </w:divBdr>
                </w:div>
                <w:div w:id="405031173">
                  <w:marLeft w:val="0"/>
                  <w:marRight w:val="0"/>
                  <w:marTop w:val="0"/>
                  <w:marBottom w:val="0"/>
                  <w:divBdr>
                    <w:top w:val="none" w:sz="0" w:space="0" w:color="auto"/>
                    <w:left w:val="none" w:sz="0" w:space="0" w:color="auto"/>
                    <w:bottom w:val="none" w:sz="0" w:space="0" w:color="auto"/>
                    <w:right w:val="none" w:sz="0" w:space="0" w:color="auto"/>
                  </w:divBdr>
                </w:div>
                <w:div w:id="456949040">
                  <w:marLeft w:val="0"/>
                  <w:marRight w:val="0"/>
                  <w:marTop w:val="0"/>
                  <w:marBottom w:val="0"/>
                  <w:divBdr>
                    <w:top w:val="none" w:sz="0" w:space="0" w:color="auto"/>
                    <w:left w:val="none" w:sz="0" w:space="0" w:color="auto"/>
                    <w:bottom w:val="none" w:sz="0" w:space="0" w:color="auto"/>
                    <w:right w:val="none" w:sz="0" w:space="0" w:color="auto"/>
                  </w:divBdr>
                </w:div>
                <w:div w:id="464588411">
                  <w:marLeft w:val="0"/>
                  <w:marRight w:val="0"/>
                  <w:marTop w:val="0"/>
                  <w:marBottom w:val="0"/>
                  <w:divBdr>
                    <w:top w:val="none" w:sz="0" w:space="0" w:color="auto"/>
                    <w:left w:val="none" w:sz="0" w:space="0" w:color="auto"/>
                    <w:bottom w:val="none" w:sz="0" w:space="0" w:color="auto"/>
                    <w:right w:val="none" w:sz="0" w:space="0" w:color="auto"/>
                  </w:divBdr>
                </w:div>
                <w:div w:id="516233621">
                  <w:marLeft w:val="0"/>
                  <w:marRight w:val="0"/>
                  <w:marTop w:val="0"/>
                  <w:marBottom w:val="0"/>
                  <w:divBdr>
                    <w:top w:val="none" w:sz="0" w:space="0" w:color="auto"/>
                    <w:left w:val="none" w:sz="0" w:space="0" w:color="auto"/>
                    <w:bottom w:val="none" w:sz="0" w:space="0" w:color="auto"/>
                    <w:right w:val="none" w:sz="0" w:space="0" w:color="auto"/>
                  </w:divBdr>
                </w:div>
                <w:div w:id="537669031">
                  <w:marLeft w:val="0"/>
                  <w:marRight w:val="0"/>
                  <w:marTop w:val="0"/>
                  <w:marBottom w:val="0"/>
                  <w:divBdr>
                    <w:top w:val="none" w:sz="0" w:space="0" w:color="auto"/>
                    <w:left w:val="none" w:sz="0" w:space="0" w:color="auto"/>
                    <w:bottom w:val="none" w:sz="0" w:space="0" w:color="auto"/>
                    <w:right w:val="none" w:sz="0" w:space="0" w:color="auto"/>
                  </w:divBdr>
                </w:div>
                <w:div w:id="586614057">
                  <w:marLeft w:val="0"/>
                  <w:marRight w:val="0"/>
                  <w:marTop w:val="0"/>
                  <w:marBottom w:val="0"/>
                  <w:divBdr>
                    <w:top w:val="none" w:sz="0" w:space="0" w:color="auto"/>
                    <w:left w:val="none" w:sz="0" w:space="0" w:color="auto"/>
                    <w:bottom w:val="none" w:sz="0" w:space="0" w:color="auto"/>
                    <w:right w:val="none" w:sz="0" w:space="0" w:color="auto"/>
                  </w:divBdr>
                </w:div>
                <w:div w:id="587664393">
                  <w:marLeft w:val="0"/>
                  <w:marRight w:val="0"/>
                  <w:marTop w:val="0"/>
                  <w:marBottom w:val="0"/>
                  <w:divBdr>
                    <w:top w:val="none" w:sz="0" w:space="0" w:color="auto"/>
                    <w:left w:val="none" w:sz="0" w:space="0" w:color="auto"/>
                    <w:bottom w:val="none" w:sz="0" w:space="0" w:color="auto"/>
                    <w:right w:val="none" w:sz="0" w:space="0" w:color="auto"/>
                  </w:divBdr>
                </w:div>
                <w:div w:id="620310574">
                  <w:marLeft w:val="0"/>
                  <w:marRight w:val="0"/>
                  <w:marTop w:val="0"/>
                  <w:marBottom w:val="0"/>
                  <w:divBdr>
                    <w:top w:val="none" w:sz="0" w:space="0" w:color="auto"/>
                    <w:left w:val="none" w:sz="0" w:space="0" w:color="auto"/>
                    <w:bottom w:val="none" w:sz="0" w:space="0" w:color="auto"/>
                    <w:right w:val="none" w:sz="0" w:space="0" w:color="auto"/>
                  </w:divBdr>
                </w:div>
                <w:div w:id="622686178">
                  <w:marLeft w:val="0"/>
                  <w:marRight w:val="0"/>
                  <w:marTop w:val="0"/>
                  <w:marBottom w:val="0"/>
                  <w:divBdr>
                    <w:top w:val="none" w:sz="0" w:space="0" w:color="auto"/>
                    <w:left w:val="none" w:sz="0" w:space="0" w:color="auto"/>
                    <w:bottom w:val="none" w:sz="0" w:space="0" w:color="auto"/>
                    <w:right w:val="none" w:sz="0" w:space="0" w:color="auto"/>
                  </w:divBdr>
                </w:div>
                <w:div w:id="625545889">
                  <w:marLeft w:val="0"/>
                  <w:marRight w:val="0"/>
                  <w:marTop w:val="0"/>
                  <w:marBottom w:val="0"/>
                  <w:divBdr>
                    <w:top w:val="none" w:sz="0" w:space="0" w:color="auto"/>
                    <w:left w:val="none" w:sz="0" w:space="0" w:color="auto"/>
                    <w:bottom w:val="none" w:sz="0" w:space="0" w:color="auto"/>
                    <w:right w:val="none" w:sz="0" w:space="0" w:color="auto"/>
                  </w:divBdr>
                </w:div>
                <w:div w:id="668756136">
                  <w:marLeft w:val="0"/>
                  <w:marRight w:val="0"/>
                  <w:marTop w:val="0"/>
                  <w:marBottom w:val="0"/>
                  <w:divBdr>
                    <w:top w:val="none" w:sz="0" w:space="0" w:color="auto"/>
                    <w:left w:val="none" w:sz="0" w:space="0" w:color="auto"/>
                    <w:bottom w:val="none" w:sz="0" w:space="0" w:color="auto"/>
                    <w:right w:val="none" w:sz="0" w:space="0" w:color="auto"/>
                  </w:divBdr>
                </w:div>
                <w:div w:id="692997213">
                  <w:marLeft w:val="0"/>
                  <w:marRight w:val="0"/>
                  <w:marTop w:val="0"/>
                  <w:marBottom w:val="0"/>
                  <w:divBdr>
                    <w:top w:val="none" w:sz="0" w:space="0" w:color="auto"/>
                    <w:left w:val="none" w:sz="0" w:space="0" w:color="auto"/>
                    <w:bottom w:val="none" w:sz="0" w:space="0" w:color="auto"/>
                    <w:right w:val="none" w:sz="0" w:space="0" w:color="auto"/>
                  </w:divBdr>
                </w:div>
                <w:div w:id="738212890">
                  <w:marLeft w:val="0"/>
                  <w:marRight w:val="0"/>
                  <w:marTop w:val="0"/>
                  <w:marBottom w:val="0"/>
                  <w:divBdr>
                    <w:top w:val="none" w:sz="0" w:space="0" w:color="auto"/>
                    <w:left w:val="none" w:sz="0" w:space="0" w:color="auto"/>
                    <w:bottom w:val="none" w:sz="0" w:space="0" w:color="auto"/>
                    <w:right w:val="none" w:sz="0" w:space="0" w:color="auto"/>
                  </w:divBdr>
                </w:div>
                <w:div w:id="764225457">
                  <w:marLeft w:val="0"/>
                  <w:marRight w:val="0"/>
                  <w:marTop w:val="0"/>
                  <w:marBottom w:val="0"/>
                  <w:divBdr>
                    <w:top w:val="none" w:sz="0" w:space="0" w:color="auto"/>
                    <w:left w:val="none" w:sz="0" w:space="0" w:color="auto"/>
                    <w:bottom w:val="none" w:sz="0" w:space="0" w:color="auto"/>
                    <w:right w:val="none" w:sz="0" w:space="0" w:color="auto"/>
                  </w:divBdr>
                </w:div>
                <w:div w:id="772897128">
                  <w:marLeft w:val="0"/>
                  <w:marRight w:val="0"/>
                  <w:marTop w:val="0"/>
                  <w:marBottom w:val="0"/>
                  <w:divBdr>
                    <w:top w:val="none" w:sz="0" w:space="0" w:color="auto"/>
                    <w:left w:val="none" w:sz="0" w:space="0" w:color="auto"/>
                    <w:bottom w:val="none" w:sz="0" w:space="0" w:color="auto"/>
                    <w:right w:val="none" w:sz="0" w:space="0" w:color="auto"/>
                  </w:divBdr>
                </w:div>
                <w:div w:id="782725147">
                  <w:marLeft w:val="0"/>
                  <w:marRight w:val="0"/>
                  <w:marTop w:val="0"/>
                  <w:marBottom w:val="0"/>
                  <w:divBdr>
                    <w:top w:val="none" w:sz="0" w:space="0" w:color="auto"/>
                    <w:left w:val="none" w:sz="0" w:space="0" w:color="auto"/>
                    <w:bottom w:val="none" w:sz="0" w:space="0" w:color="auto"/>
                    <w:right w:val="none" w:sz="0" w:space="0" w:color="auto"/>
                  </w:divBdr>
                </w:div>
                <w:div w:id="800608176">
                  <w:marLeft w:val="0"/>
                  <w:marRight w:val="0"/>
                  <w:marTop w:val="0"/>
                  <w:marBottom w:val="0"/>
                  <w:divBdr>
                    <w:top w:val="none" w:sz="0" w:space="0" w:color="auto"/>
                    <w:left w:val="none" w:sz="0" w:space="0" w:color="auto"/>
                    <w:bottom w:val="none" w:sz="0" w:space="0" w:color="auto"/>
                    <w:right w:val="none" w:sz="0" w:space="0" w:color="auto"/>
                  </w:divBdr>
                </w:div>
                <w:div w:id="878780423">
                  <w:marLeft w:val="0"/>
                  <w:marRight w:val="0"/>
                  <w:marTop w:val="0"/>
                  <w:marBottom w:val="0"/>
                  <w:divBdr>
                    <w:top w:val="none" w:sz="0" w:space="0" w:color="auto"/>
                    <w:left w:val="none" w:sz="0" w:space="0" w:color="auto"/>
                    <w:bottom w:val="none" w:sz="0" w:space="0" w:color="auto"/>
                    <w:right w:val="none" w:sz="0" w:space="0" w:color="auto"/>
                  </w:divBdr>
                </w:div>
                <w:div w:id="893589003">
                  <w:marLeft w:val="0"/>
                  <w:marRight w:val="0"/>
                  <w:marTop w:val="0"/>
                  <w:marBottom w:val="0"/>
                  <w:divBdr>
                    <w:top w:val="none" w:sz="0" w:space="0" w:color="auto"/>
                    <w:left w:val="none" w:sz="0" w:space="0" w:color="auto"/>
                    <w:bottom w:val="none" w:sz="0" w:space="0" w:color="auto"/>
                    <w:right w:val="none" w:sz="0" w:space="0" w:color="auto"/>
                  </w:divBdr>
                </w:div>
                <w:div w:id="915626983">
                  <w:marLeft w:val="0"/>
                  <w:marRight w:val="0"/>
                  <w:marTop w:val="0"/>
                  <w:marBottom w:val="0"/>
                  <w:divBdr>
                    <w:top w:val="none" w:sz="0" w:space="0" w:color="auto"/>
                    <w:left w:val="none" w:sz="0" w:space="0" w:color="auto"/>
                    <w:bottom w:val="none" w:sz="0" w:space="0" w:color="auto"/>
                    <w:right w:val="none" w:sz="0" w:space="0" w:color="auto"/>
                  </w:divBdr>
                </w:div>
                <w:div w:id="921988507">
                  <w:marLeft w:val="0"/>
                  <w:marRight w:val="0"/>
                  <w:marTop w:val="0"/>
                  <w:marBottom w:val="0"/>
                  <w:divBdr>
                    <w:top w:val="none" w:sz="0" w:space="0" w:color="auto"/>
                    <w:left w:val="none" w:sz="0" w:space="0" w:color="auto"/>
                    <w:bottom w:val="none" w:sz="0" w:space="0" w:color="auto"/>
                    <w:right w:val="none" w:sz="0" w:space="0" w:color="auto"/>
                  </w:divBdr>
                </w:div>
                <w:div w:id="939753231">
                  <w:marLeft w:val="0"/>
                  <w:marRight w:val="0"/>
                  <w:marTop w:val="0"/>
                  <w:marBottom w:val="0"/>
                  <w:divBdr>
                    <w:top w:val="none" w:sz="0" w:space="0" w:color="auto"/>
                    <w:left w:val="none" w:sz="0" w:space="0" w:color="auto"/>
                    <w:bottom w:val="none" w:sz="0" w:space="0" w:color="auto"/>
                    <w:right w:val="none" w:sz="0" w:space="0" w:color="auto"/>
                  </w:divBdr>
                </w:div>
                <w:div w:id="962538123">
                  <w:marLeft w:val="0"/>
                  <w:marRight w:val="0"/>
                  <w:marTop w:val="0"/>
                  <w:marBottom w:val="0"/>
                  <w:divBdr>
                    <w:top w:val="none" w:sz="0" w:space="0" w:color="auto"/>
                    <w:left w:val="none" w:sz="0" w:space="0" w:color="auto"/>
                    <w:bottom w:val="none" w:sz="0" w:space="0" w:color="auto"/>
                    <w:right w:val="none" w:sz="0" w:space="0" w:color="auto"/>
                  </w:divBdr>
                </w:div>
                <w:div w:id="967707757">
                  <w:marLeft w:val="0"/>
                  <w:marRight w:val="0"/>
                  <w:marTop w:val="0"/>
                  <w:marBottom w:val="0"/>
                  <w:divBdr>
                    <w:top w:val="none" w:sz="0" w:space="0" w:color="auto"/>
                    <w:left w:val="none" w:sz="0" w:space="0" w:color="auto"/>
                    <w:bottom w:val="none" w:sz="0" w:space="0" w:color="auto"/>
                    <w:right w:val="none" w:sz="0" w:space="0" w:color="auto"/>
                  </w:divBdr>
                </w:div>
                <w:div w:id="979308427">
                  <w:marLeft w:val="0"/>
                  <w:marRight w:val="0"/>
                  <w:marTop w:val="0"/>
                  <w:marBottom w:val="0"/>
                  <w:divBdr>
                    <w:top w:val="none" w:sz="0" w:space="0" w:color="auto"/>
                    <w:left w:val="none" w:sz="0" w:space="0" w:color="auto"/>
                    <w:bottom w:val="none" w:sz="0" w:space="0" w:color="auto"/>
                    <w:right w:val="none" w:sz="0" w:space="0" w:color="auto"/>
                  </w:divBdr>
                </w:div>
                <w:div w:id="983391553">
                  <w:marLeft w:val="0"/>
                  <w:marRight w:val="0"/>
                  <w:marTop w:val="0"/>
                  <w:marBottom w:val="0"/>
                  <w:divBdr>
                    <w:top w:val="none" w:sz="0" w:space="0" w:color="auto"/>
                    <w:left w:val="none" w:sz="0" w:space="0" w:color="auto"/>
                    <w:bottom w:val="none" w:sz="0" w:space="0" w:color="auto"/>
                    <w:right w:val="none" w:sz="0" w:space="0" w:color="auto"/>
                  </w:divBdr>
                </w:div>
                <w:div w:id="1039359959">
                  <w:marLeft w:val="0"/>
                  <w:marRight w:val="0"/>
                  <w:marTop w:val="0"/>
                  <w:marBottom w:val="0"/>
                  <w:divBdr>
                    <w:top w:val="none" w:sz="0" w:space="0" w:color="auto"/>
                    <w:left w:val="none" w:sz="0" w:space="0" w:color="auto"/>
                    <w:bottom w:val="none" w:sz="0" w:space="0" w:color="auto"/>
                    <w:right w:val="none" w:sz="0" w:space="0" w:color="auto"/>
                  </w:divBdr>
                </w:div>
                <w:div w:id="1122843655">
                  <w:marLeft w:val="0"/>
                  <w:marRight w:val="0"/>
                  <w:marTop w:val="0"/>
                  <w:marBottom w:val="0"/>
                  <w:divBdr>
                    <w:top w:val="none" w:sz="0" w:space="0" w:color="auto"/>
                    <w:left w:val="none" w:sz="0" w:space="0" w:color="auto"/>
                    <w:bottom w:val="none" w:sz="0" w:space="0" w:color="auto"/>
                    <w:right w:val="none" w:sz="0" w:space="0" w:color="auto"/>
                  </w:divBdr>
                </w:div>
                <w:div w:id="1139225519">
                  <w:marLeft w:val="0"/>
                  <w:marRight w:val="0"/>
                  <w:marTop w:val="0"/>
                  <w:marBottom w:val="0"/>
                  <w:divBdr>
                    <w:top w:val="none" w:sz="0" w:space="0" w:color="auto"/>
                    <w:left w:val="none" w:sz="0" w:space="0" w:color="auto"/>
                    <w:bottom w:val="none" w:sz="0" w:space="0" w:color="auto"/>
                    <w:right w:val="none" w:sz="0" w:space="0" w:color="auto"/>
                  </w:divBdr>
                </w:div>
                <w:div w:id="1153331426">
                  <w:marLeft w:val="0"/>
                  <w:marRight w:val="0"/>
                  <w:marTop w:val="0"/>
                  <w:marBottom w:val="0"/>
                  <w:divBdr>
                    <w:top w:val="none" w:sz="0" w:space="0" w:color="auto"/>
                    <w:left w:val="none" w:sz="0" w:space="0" w:color="auto"/>
                    <w:bottom w:val="none" w:sz="0" w:space="0" w:color="auto"/>
                    <w:right w:val="none" w:sz="0" w:space="0" w:color="auto"/>
                  </w:divBdr>
                </w:div>
                <w:div w:id="1153914298">
                  <w:marLeft w:val="0"/>
                  <w:marRight w:val="0"/>
                  <w:marTop w:val="0"/>
                  <w:marBottom w:val="0"/>
                  <w:divBdr>
                    <w:top w:val="none" w:sz="0" w:space="0" w:color="auto"/>
                    <w:left w:val="none" w:sz="0" w:space="0" w:color="auto"/>
                    <w:bottom w:val="none" w:sz="0" w:space="0" w:color="auto"/>
                    <w:right w:val="none" w:sz="0" w:space="0" w:color="auto"/>
                  </w:divBdr>
                </w:div>
                <w:div w:id="1157039150">
                  <w:marLeft w:val="0"/>
                  <w:marRight w:val="0"/>
                  <w:marTop w:val="0"/>
                  <w:marBottom w:val="0"/>
                  <w:divBdr>
                    <w:top w:val="none" w:sz="0" w:space="0" w:color="auto"/>
                    <w:left w:val="none" w:sz="0" w:space="0" w:color="auto"/>
                    <w:bottom w:val="none" w:sz="0" w:space="0" w:color="auto"/>
                    <w:right w:val="none" w:sz="0" w:space="0" w:color="auto"/>
                  </w:divBdr>
                </w:div>
                <w:div w:id="1171674129">
                  <w:marLeft w:val="0"/>
                  <w:marRight w:val="0"/>
                  <w:marTop w:val="0"/>
                  <w:marBottom w:val="0"/>
                  <w:divBdr>
                    <w:top w:val="none" w:sz="0" w:space="0" w:color="auto"/>
                    <w:left w:val="none" w:sz="0" w:space="0" w:color="auto"/>
                    <w:bottom w:val="none" w:sz="0" w:space="0" w:color="auto"/>
                    <w:right w:val="none" w:sz="0" w:space="0" w:color="auto"/>
                  </w:divBdr>
                </w:div>
                <w:div w:id="1205602260">
                  <w:marLeft w:val="0"/>
                  <w:marRight w:val="0"/>
                  <w:marTop w:val="0"/>
                  <w:marBottom w:val="0"/>
                  <w:divBdr>
                    <w:top w:val="none" w:sz="0" w:space="0" w:color="auto"/>
                    <w:left w:val="none" w:sz="0" w:space="0" w:color="auto"/>
                    <w:bottom w:val="none" w:sz="0" w:space="0" w:color="auto"/>
                    <w:right w:val="none" w:sz="0" w:space="0" w:color="auto"/>
                  </w:divBdr>
                </w:div>
                <w:div w:id="1208688473">
                  <w:marLeft w:val="0"/>
                  <w:marRight w:val="0"/>
                  <w:marTop w:val="0"/>
                  <w:marBottom w:val="0"/>
                  <w:divBdr>
                    <w:top w:val="none" w:sz="0" w:space="0" w:color="auto"/>
                    <w:left w:val="none" w:sz="0" w:space="0" w:color="auto"/>
                    <w:bottom w:val="none" w:sz="0" w:space="0" w:color="auto"/>
                    <w:right w:val="none" w:sz="0" w:space="0" w:color="auto"/>
                  </w:divBdr>
                </w:div>
                <w:div w:id="1213931600">
                  <w:marLeft w:val="0"/>
                  <w:marRight w:val="0"/>
                  <w:marTop w:val="0"/>
                  <w:marBottom w:val="0"/>
                  <w:divBdr>
                    <w:top w:val="none" w:sz="0" w:space="0" w:color="auto"/>
                    <w:left w:val="none" w:sz="0" w:space="0" w:color="auto"/>
                    <w:bottom w:val="none" w:sz="0" w:space="0" w:color="auto"/>
                    <w:right w:val="none" w:sz="0" w:space="0" w:color="auto"/>
                  </w:divBdr>
                </w:div>
                <w:div w:id="1238515289">
                  <w:marLeft w:val="0"/>
                  <w:marRight w:val="0"/>
                  <w:marTop w:val="0"/>
                  <w:marBottom w:val="0"/>
                  <w:divBdr>
                    <w:top w:val="none" w:sz="0" w:space="0" w:color="auto"/>
                    <w:left w:val="none" w:sz="0" w:space="0" w:color="auto"/>
                    <w:bottom w:val="none" w:sz="0" w:space="0" w:color="auto"/>
                    <w:right w:val="none" w:sz="0" w:space="0" w:color="auto"/>
                  </w:divBdr>
                </w:div>
                <w:div w:id="1240021961">
                  <w:marLeft w:val="0"/>
                  <w:marRight w:val="0"/>
                  <w:marTop w:val="0"/>
                  <w:marBottom w:val="0"/>
                  <w:divBdr>
                    <w:top w:val="none" w:sz="0" w:space="0" w:color="auto"/>
                    <w:left w:val="none" w:sz="0" w:space="0" w:color="auto"/>
                    <w:bottom w:val="none" w:sz="0" w:space="0" w:color="auto"/>
                    <w:right w:val="none" w:sz="0" w:space="0" w:color="auto"/>
                  </w:divBdr>
                </w:div>
                <w:div w:id="1266425973">
                  <w:marLeft w:val="0"/>
                  <w:marRight w:val="0"/>
                  <w:marTop w:val="0"/>
                  <w:marBottom w:val="0"/>
                  <w:divBdr>
                    <w:top w:val="none" w:sz="0" w:space="0" w:color="auto"/>
                    <w:left w:val="none" w:sz="0" w:space="0" w:color="auto"/>
                    <w:bottom w:val="none" w:sz="0" w:space="0" w:color="auto"/>
                    <w:right w:val="none" w:sz="0" w:space="0" w:color="auto"/>
                  </w:divBdr>
                </w:div>
                <w:div w:id="1277833616">
                  <w:marLeft w:val="0"/>
                  <w:marRight w:val="0"/>
                  <w:marTop w:val="0"/>
                  <w:marBottom w:val="0"/>
                  <w:divBdr>
                    <w:top w:val="none" w:sz="0" w:space="0" w:color="auto"/>
                    <w:left w:val="none" w:sz="0" w:space="0" w:color="auto"/>
                    <w:bottom w:val="none" w:sz="0" w:space="0" w:color="auto"/>
                    <w:right w:val="none" w:sz="0" w:space="0" w:color="auto"/>
                  </w:divBdr>
                </w:div>
                <w:div w:id="1310358061">
                  <w:marLeft w:val="0"/>
                  <w:marRight w:val="0"/>
                  <w:marTop w:val="0"/>
                  <w:marBottom w:val="0"/>
                  <w:divBdr>
                    <w:top w:val="none" w:sz="0" w:space="0" w:color="auto"/>
                    <w:left w:val="none" w:sz="0" w:space="0" w:color="auto"/>
                    <w:bottom w:val="none" w:sz="0" w:space="0" w:color="auto"/>
                    <w:right w:val="none" w:sz="0" w:space="0" w:color="auto"/>
                  </w:divBdr>
                </w:div>
                <w:div w:id="1341813967">
                  <w:marLeft w:val="0"/>
                  <w:marRight w:val="0"/>
                  <w:marTop w:val="0"/>
                  <w:marBottom w:val="0"/>
                  <w:divBdr>
                    <w:top w:val="none" w:sz="0" w:space="0" w:color="auto"/>
                    <w:left w:val="none" w:sz="0" w:space="0" w:color="auto"/>
                    <w:bottom w:val="none" w:sz="0" w:space="0" w:color="auto"/>
                    <w:right w:val="none" w:sz="0" w:space="0" w:color="auto"/>
                  </w:divBdr>
                </w:div>
                <w:div w:id="1349060403">
                  <w:marLeft w:val="0"/>
                  <w:marRight w:val="0"/>
                  <w:marTop w:val="0"/>
                  <w:marBottom w:val="0"/>
                  <w:divBdr>
                    <w:top w:val="none" w:sz="0" w:space="0" w:color="auto"/>
                    <w:left w:val="none" w:sz="0" w:space="0" w:color="auto"/>
                    <w:bottom w:val="none" w:sz="0" w:space="0" w:color="auto"/>
                    <w:right w:val="none" w:sz="0" w:space="0" w:color="auto"/>
                  </w:divBdr>
                </w:div>
                <w:div w:id="1361928861">
                  <w:marLeft w:val="0"/>
                  <w:marRight w:val="0"/>
                  <w:marTop w:val="0"/>
                  <w:marBottom w:val="0"/>
                  <w:divBdr>
                    <w:top w:val="none" w:sz="0" w:space="0" w:color="auto"/>
                    <w:left w:val="none" w:sz="0" w:space="0" w:color="auto"/>
                    <w:bottom w:val="none" w:sz="0" w:space="0" w:color="auto"/>
                    <w:right w:val="none" w:sz="0" w:space="0" w:color="auto"/>
                  </w:divBdr>
                </w:div>
                <w:div w:id="1405224487">
                  <w:marLeft w:val="0"/>
                  <w:marRight w:val="0"/>
                  <w:marTop w:val="0"/>
                  <w:marBottom w:val="0"/>
                  <w:divBdr>
                    <w:top w:val="none" w:sz="0" w:space="0" w:color="auto"/>
                    <w:left w:val="none" w:sz="0" w:space="0" w:color="auto"/>
                    <w:bottom w:val="none" w:sz="0" w:space="0" w:color="auto"/>
                    <w:right w:val="none" w:sz="0" w:space="0" w:color="auto"/>
                  </w:divBdr>
                </w:div>
                <w:div w:id="1485703877">
                  <w:marLeft w:val="0"/>
                  <w:marRight w:val="0"/>
                  <w:marTop w:val="0"/>
                  <w:marBottom w:val="0"/>
                  <w:divBdr>
                    <w:top w:val="none" w:sz="0" w:space="0" w:color="auto"/>
                    <w:left w:val="none" w:sz="0" w:space="0" w:color="auto"/>
                    <w:bottom w:val="none" w:sz="0" w:space="0" w:color="auto"/>
                    <w:right w:val="none" w:sz="0" w:space="0" w:color="auto"/>
                  </w:divBdr>
                </w:div>
                <w:div w:id="1527058970">
                  <w:marLeft w:val="0"/>
                  <w:marRight w:val="0"/>
                  <w:marTop w:val="0"/>
                  <w:marBottom w:val="0"/>
                  <w:divBdr>
                    <w:top w:val="none" w:sz="0" w:space="0" w:color="auto"/>
                    <w:left w:val="none" w:sz="0" w:space="0" w:color="auto"/>
                    <w:bottom w:val="none" w:sz="0" w:space="0" w:color="auto"/>
                    <w:right w:val="none" w:sz="0" w:space="0" w:color="auto"/>
                  </w:divBdr>
                </w:div>
                <w:div w:id="1584142848">
                  <w:marLeft w:val="0"/>
                  <w:marRight w:val="0"/>
                  <w:marTop w:val="0"/>
                  <w:marBottom w:val="0"/>
                  <w:divBdr>
                    <w:top w:val="none" w:sz="0" w:space="0" w:color="auto"/>
                    <w:left w:val="none" w:sz="0" w:space="0" w:color="auto"/>
                    <w:bottom w:val="none" w:sz="0" w:space="0" w:color="auto"/>
                    <w:right w:val="none" w:sz="0" w:space="0" w:color="auto"/>
                  </w:divBdr>
                </w:div>
                <w:div w:id="1590310339">
                  <w:marLeft w:val="0"/>
                  <w:marRight w:val="0"/>
                  <w:marTop w:val="0"/>
                  <w:marBottom w:val="0"/>
                  <w:divBdr>
                    <w:top w:val="none" w:sz="0" w:space="0" w:color="auto"/>
                    <w:left w:val="none" w:sz="0" w:space="0" w:color="auto"/>
                    <w:bottom w:val="none" w:sz="0" w:space="0" w:color="auto"/>
                    <w:right w:val="none" w:sz="0" w:space="0" w:color="auto"/>
                  </w:divBdr>
                </w:div>
                <w:div w:id="1595702431">
                  <w:marLeft w:val="0"/>
                  <w:marRight w:val="0"/>
                  <w:marTop w:val="0"/>
                  <w:marBottom w:val="0"/>
                  <w:divBdr>
                    <w:top w:val="none" w:sz="0" w:space="0" w:color="auto"/>
                    <w:left w:val="none" w:sz="0" w:space="0" w:color="auto"/>
                    <w:bottom w:val="none" w:sz="0" w:space="0" w:color="auto"/>
                    <w:right w:val="none" w:sz="0" w:space="0" w:color="auto"/>
                  </w:divBdr>
                </w:div>
                <w:div w:id="1615793762">
                  <w:marLeft w:val="0"/>
                  <w:marRight w:val="0"/>
                  <w:marTop w:val="0"/>
                  <w:marBottom w:val="0"/>
                  <w:divBdr>
                    <w:top w:val="none" w:sz="0" w:space="0" w:color="auto"/>
                    <w:left w:val="none" w:sz="0" w:space="0" w:color="auto"/>
                    <w:bottom w:val="none" w:sz="0" w:space="0" w:color="auto"/>
                    <w:right w:val="none" w:sz="0" w:space="0" w:color="auto"/>
                  </w:divBdr>
                </w:div>
                <w:div w:id="1637567448">
                  <w:marLeft w:val="0"/>
                  <w:marRight w:val="0"/>
                  <w:marTop w:val="0"/>
                  <w:marBottom w:val="0"/>
                  <w:divBdr>
                    <w:top w:val="none" w:sz="0" w:space="0" w:color="auto"/>
                    <w:left w:val="none" w:sz="0" w:space="0" w:color="auto"/>
                    <w:bottom w:val="none" w:sz="0" w:space="0" w:color="auto"/>
                    <w:right w:val="none" w:sz="0" w:space="0" w:color="auto"/>
                  </w:divBdr>
                </w:div>
                <w:div w:id="1651473615">
                  <w:marLeft w:val="0"/>
                  <w:marRight w:val="0"/>
                  <w:marTop w:val="0"/>
                  <w:marBottom w:val="0"/>
                  <w:divBdr>
                    <w:top w:val="none" w:sz="0" w:space="0" w:color="auto"/>
                    <w:left w:val="none" w:sz="0" w:space="0" w:color="auto"/>
                    <w:bottom w:val="none" w:sz="0" w:space="0" w:color="auto"/>
                    <w:right w:val="none" w:sz="0" w:space="0" w:color="auto"/>
                  </w:divBdr>
                </w:div>
                <w:div w:id="1696996876">
                  <w:marLeft w:val="0"/>
                  <w:marRight w:val="0"/>
                  <w:marTop w:val="0"/>
                  <w:marBottom w:val="0"/>
                  <w:divBdr>
                    <w:top w:val="none" w:sz="0" w:space="0" w:color="auto"/>
                    <w:left w:val="none" w:sz="0" w:space="0" w:color="auto"/>
                    <w:bottom w:val="none" w:sz="0" w:space="0" w:color="auto"/>
                    <w:right w:val="none" w:sz="0" w:space="0" w:color="auto"/>
                  </w:divBdr>
                </w:div>
                <w:div w:id="1706758119">
                  <w:marLeft w:val="0"/>
                  <w:marRight w:val="0"/>
                  <w:marTop w:val="0"/>
                  <w:marBottom w:val="0"/>
                  <w:divBdr>
                    <w:top w:val="none" w:sz="0" w:space="0" w:color="auto"/>
                    <w:left w:val="none" w:sz="0" w:space="0" w:color="auto"/>
                    <w:bottom w:val="none" w:sz="0" w:space="0" w:color="auto"/>
                    <w:right w:val="none" w:sz="0" w:space="0" w:color="auto"/>
                  </w:divBdr>
                </w:div>
                <w:div w:id="1712732609">
                  <w:marLeft w:val="0"/>
                  <w:marRight w:val="0"/>
                  <w:marTop w:val="0"/>
                  <w:marBottom w:val="0"/>
                  <w:divBdr>
                    <w:top w:val="none" w:sz="0" w:space="0" w:color="auto"/>
                    <w:left w:val="none" w:sz="0" w:space="0" w:color="auto"/>
                    <w:bottom w:val="none" w:sz="0" w:space="0" w:color="auto"/>
                    <w:right w:val="none" w:sz="0" w:space="0" w:color="auto"/>
                  </w:divBdr>
                </w:div>
                <w:div w:id="1777165355">
                  <w:marLeft w:val="0"/>
                  <w:marRight w:val="0"/>
                  <w:marTop w:val="0"/>
                  <w:marBottom w:val="0"/>
                  <w:divBdr>
                    <w:top w:val="none" w:sz="0" w:space="0" w:color="auto"/>
                    <w:left w:val="none" w:sz="0" w:space="0" w:color="auto"/>
                    <w:bottom w:val="none" w:sz="0" w:space="0" w:color="auto"/>
                    <w:right w:val="none" w:sz="0" w:space="0" w:color="auto"/>
                  </w:divBdr>
                </w:div>
                <w:div w:id="1783720797">
                  <w:marLeft w:val="0"/>
                  <w:marRight w:val="0"/>
                  <w:marTop w:val="0"/>
                  <w:marBottom w:val="0"/>
                  <w:divBdr>
                    <w:top w:val="none" w:sz="0" w:space="0" w:color="auto"/>
                    <w:left w:val="none" w:sz="0" w:space="0" w:color="auto"/>
                    <w:bottom w:val="none" w:sz="0" w:space="0" w:color="auto"/>
                    <w:right w:val="none" w:sz="0" w:space="0" w:color="auto"/>
                  </w:divBdr>
                </w:div>
                <w:div w:id="1808664292">
                  <w:marLeft w:val="0"/>
                  <w:marRight w:val="0"/>
                  <w:marTop w:val="0"/>
                  <w:marBottom w:val="0"/>
                  <w:divBdr>
                    <w:top w:val="none" w:sz="0" w:space="0" w:color="auto"/>
                    <w:left w:val="none" w:sz="0" w:space="0" w:color="auto"/>
                    <w:bottom w:val="none" w:sz="0" w:space="0" w:color="auto"/>
                    <w:right w:val="none" w:sz="0" w:space="0" w:color="auto"/>
                  </w:divBdr>
                </w:div>
                <w:div w:id="1810398303">
                  <w:marLeft w:val="0"/>
                  <w:marRight w:val="0"/>
                  <w:marTop w:val="0"/>
                  <w:marBottom w:val="0"/>
                  <w:divBdr>
                    <w:top w:val="none" w:sz="0" w:space="0" w:color="auto"/>
                    <w:left w:val="none" w:sz="0" w:space="0" w:color="auto"/>
                    <w:bottom w:val="none" w:sz="0" w:space="0" w:color="auto"/>
                    <w:right w:val="none" w:sz="0" w:space="0" w:color="auto"/>
                  </w:divBdr>
                </w:div>
                <w:div w:id="1838962163">
                  <w:marLeft w:val="0"/>
                  <w:marRight w:val="0"/>
                  <w:marTop w:val="0"/>
                  <w:marBottom w:val="0"/>
                  <w:divBdr>
                    <w:top w:val="none" w:sz="0" w:space="0" w:color="auto"/>
                    <w:left w:val="none" w:sz="0" w:space="0" w:color="auto"/>
                    <w:bottom w:val="none" w:sz="0" w:space="0" w:color="auto"/>
                    <w:right w:val="none" w:sz="0" w:space="0" w:color="auto"/>
                  </w:divBdr>
                </w:div>
                <w:div w:id="1887793821">
                  <w:marLeft w:val="0"/>
                  <w:marRight w:val="0"/>
                  <w:marTop w:val="0"/>
                  <w:marBottom w:val="0"/>
                  <w:divBdr>
                    <w:top w:val="none" w:sz="0" w:space="0" w:color="auto"/>
                    <w:left w:val="none" w:sz="0" w:space="0" w:color="auto"/>
                    <w:bottom w:val="none" w:sz="0" w:space="0" w:color="auto"/>
                    <w:right w:val="none" w:sz="0" w:space="0" w:color="auto"/>
                  </w:divBdr>
                </w:div>
                <w:div w:id="1955821502">
                  <w:marLeft w:val="0"/>
                  <w:marRight w:val="0"/>
                  <w:marTop w:val="0"/>
                  <w:marBottom w:val="0"/>
                  <w:divBdr>
                    <w:top w:val="none" w:sz="0" w:space="0" w:color="auto"/>
                    <w:left w:val="none" w:sz="0" w:space="0" w:color="auto"/>
                    <w:bottom w:val="none" w:sz="0" w:space="0" w:color="auto"/>
                    <w:right w:val="none" w:sz="0" w:space="0" w:color="auto"/>
                  </w:divBdr>
                </w:div>
                <w:div w:id="2059088780">
                  <w:marLeft w:val="0"/>
                  <w:marRight w:val="0"/>
                  <w:marTop w:val="0"/>
                  <w:marBottom w:val="0"/>
                  <w:divBdr>
                    <w:top w:val="none" w:sz="0" w:space="0" w:color="auto"/>
                    <w:left w:val="none" w:sz="0" w:space="0" w:color="auto"/>
                    <w:bottom w:val="none" w:sz="0" w:space="0" w:color="auto"/>
                    <w:right w:val="none" w:sz="0" w:space="0" w:color="auto"/>
                  </w:divBdr>
                </w:div>
                <w:div w:id="2060089497">
                  <w:marLeft w:val="0"/>
                  <w:marRight w:val="0"/>
                  <w:marTop w:val="0"/>
                  <w:marBottom w:val="0"/>
                  <w:divBdr>
                    <w:top w:val="none" w:sz="0" w:space="0" w:color="auto"/>
                    <w:left w:val="none" w:sz="0" w:space="0" w:color="auto"/>
                    <w:bottom w:val="none" w:sz="0" w:space="0" w:color="auto"/>
                    <w:right w:val="none" w:sz="0" w:space="0" w:color="auto"/>
                  </w:divBdr>
                </w:div>
                <w:div w:id="2107342578">
                  <w:marLeft w:val="0"/>
                  <w:marRight w:val="0"/>
                  <w:marTop w:val="0"/>
                  <w:marBottom w:val="0"/>
                  <w:divBdr>
                    <w:top w:val="none" w:sz="0" w:space="0" w:color="auto"/>
                    <w:left w:val="none" w:sz="0" w:space="0" w:color="auto"/>
                    <w:bottom w:val="none" w:sz="0" w:space="0" w:color="auto"/>
                    <w:right w:val="none" w:sz="0" w:space="0" w:color="auto"/>
                  </w:divBdr>
                </w:div>
                <w:div w:id="2107387250">
                  <w:marLeft w:val="0"/>
                  <w:marRight w:val="0"/>
                  <w:marTop w:val="0"/>
                  <w:marBottom w:val="0"/>
                  <w:divBdr>
                    <w:top w:val="none" w:sz="0" w:space="0" w:color="auto"/>
                    <w:left w:val="none" w:sz="0" w:space="0" w:color="auto"/>
                    <w:bottom w:val="none" w:sz="0" w:space="0" w:color="auto"/>
                    <w:right w:val="none" w:sz="0" w:space="0" w:color="auto"/>
                  </w:divBdr>
                </w:div>
                <w:div w:id="2110856225">
                  <w:marLeft w:val="0"/>
                  <w:marRight w:val="0"/>
                  <w:marTop w:val="0"/>
                  <w:marBottom w:val="0"/>
                  <w:divBdr>
                    <w:top w:val="none" w:sz="0" w:space="0" w:color="auto"/>
                    <w:left w:val="none" w:sz="0" w:space="0" w:color="auto"/>
                    <w:bottom w:val="none" w:sz="0" w:space="0" w:color="auto"/>
                    <w:right w:val="none" w:sz="0" w:space="0" w:color="auto"/>
                  </w:divBdr>
                </w:div>
                <w:div w:id="21199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0163">
          <w:marLeft w:val="0"/>
          <w:marRight w:val="0"/>
          <w:marTop w:val="0"/>
          <w:marBottom w:val="0"/>
          <w:divBdr>
            <w:top w:val="none" w:sz="0" w:space="0" w:color="auto"/>
            <w:left w:val="none" w:sz="0" w:space="0" w:color="auto"/>
            <w:bottom w:val="none" w:sz="0" w:space="0" w:color="auto"/>
            <w:right w:val="none" w:sz="0" w:space="0" w:color="auto"/>
          </w:divBdr>
          <w:divsChild>
            <w:div w:id="794367510">
              <w:marLeft w:val="0"/>
              <w:marRight w:val="0"/>
              <w:marTop w:val="0"/>
              <w:marBottom w:val="0"/>
              <w:divBdr>
                <w:top w:val="none" w:sz="0" w:space="0" w:color="auto"/>
                <w:left w:val="none" w:sz="0" w:space="0" w:color="auto"/>
                <w:bottom w:val="none" w:sz="0" w:space="0" w:color="auto"/>
                <w:right w:val="none" w:sz="0" w:space="0" w:color="auto"/>
              </w:divBdr>
              <w:divsChild>
                <w:div w:id="27418464">
                  <w:marLeft w:val="0"/>
                  <w:marRight w:val="0"/>
                  <w:marTop w:val="0"/>
                  <w:marBottom w:val="0"/>
                  <w:divBdr>
                    <w:top w:val="none" w:sz="0" w:space="0" w:color="auto"/>
                    <w:left w:val="none" w:sz="0" w:space="0" w:color="auto"/>
                    <w:bottom w:val="none" w:sz="0" w:space="0" w:color="auto"/>
                    <w:right w:val="none" w:sz="0" w:space="0" w:color="auto"/>
                  </w:divBdr>
                </w:div>
                <w:div w:id="28267986">
                  <w:marLeft w:val="0"/>
                  <w:marRight w:val="0"/>
                  <w:marTop w:val="0"/>
                  <w:marBottom w:val="0"/>
                  <w:divBdr>
                    <w:top w:val="none" w:sz="0" w:space="0" w:color="auto"/>
                    <w:left w:val="none" w:sz="0" w:space="0" w:color="auto"/>
                    <w:bottom w:val="none" w:sz="0" w:space="0" w:color="auto"/>
                    <w:right w:val="none" w:sz="0" w:space="0" w:color="auto"/>
                  </w:divBdr>
                </w:div>
                <w:div w:id="41753485">
                  <w:marLeft w:val="0"/>
                  <w:marRight w:val="0"/>
                  <w:marTop w:val="0"/>
                  <w:marBottom w:val="0"/>
                  <w:divBdr>
                    <w:top w:val="none" w:sz="0" w:space="0" w:color="auto"/>
                    <w:left w:val="none" w:sz="0" w:space="0" w:color="auto"/>
                    <w:bottom w:val="none" w:sz="0" w:space="0" w:color="auto"/>
                    <w:right w:val="none" w:sz="0" w:space="0" w:color="auto"/>
                  </w:divBdr>
                </w:div>
                <w:div w:id="97528179">
                  <w:marLeft w:val="0"/>
                  <w:marRight w:val="0"/>
                  <w:marTop w:val="0"/>
                  <w:marBottom w:val="0"/>
                  <w:divBdr>
                    <w:top w:val="none" w:sz="0" w:space="0" w:color="auto"/>
                    <w:left w:val="none" w:sz="0" w:space="0" w:color="auto"/>
                    <w:bottom w:val="none" w:sz="0" w:space="0" w:color="auto"/>
                    <w:right w:val="none" w:sz="0" w:space="0" w:color="auto"/>
                  </w:divBdr>
                </w:div>
                <w:div w:id="115684859">
                  <w:marLeft w:val="0"/>
                  <w:marRight w:val="0"/>
                  <w:marTop w:val="0"/>
                  <w:marBottom w:val="0"/>
                  <w:divBdr>
                    <w:top w:val="none" w:sz="0" w:space="0" w:color="auto"/>
                    <w:left w:val="none" w:sz="0" w:space="0" w:color="auto"/>
                    <w:bottom w:val="none" w:sz="0" w:space="0" w:color="auto"/>
                    <w:right w:val="none" w:sz="0" w:space="0" w:color="auto"/>
                  </w:divBdr>
                </w:div>
                <w:div w:id="123348635">
                  <w:marLeft w:val="0"/>
                  <w:marRight w:val="0"/>
                  <w:marTop w:val="0"/>
                  <w:marBottom w:val="0"/>
                  <w:divBdr>
                    <w:top w:val="none" w:sz="0" w:space="0" w:color="auto"/>
                    <w:left w:val="none" w:sz="0" w:space="0" w:color="auto"/>
                    <w:bottom w:val="none" w:sz="0" w:space="0" w:color="auto"/>
                    <w:right w:val="none" w:sz="0" w:space="0" w:color="auto"/>
                  </w:divBdr>
                </w:div>
                <w:div w:id="149953335">
                  <w:marLeft w:val="0"/>
                  <w:marRight w:val="0"/>
                  <w:marTop w:val="0"/>
                  <w:marBottom w:val="0"/>
                  <w:divBdr>
                    <w:top w:val="none" w:sz="0" w:space="0" w:color="auto"/>
                    <w:left w:val="none" w:sz="0" w:space="0" w:color="auto"/>
                    <w:bottom w:val="none" w:sz="0" w:space="0" w:color="auto"/>
                    <w:right w:val="none" w:sz="0" w:space="0" w:color="auto"/>
                  </w:divBdr>
                </w:div>
                <w:div w:id="157158063">
                  <w:marLeft w:val="0"/>
                  <w:marRight w:val="0"/>
                  <w:marTop w:val="0"/>
                  <w:marBottom w:val="0"/>
                  <w:divBdr>
                    <w:top w:val="none" w:sz="0" w:space="0" w:color="auto"/>
                    <w:left w:val="none" w:sz="0" w:space="0" w:color="auto"/>
                    <w:bottom w:val="none" w:sz="0" w:space="0" w:color="auto"/>
                    <w:right w:val="none" w:sz="0" w:space="0" w:color="auto"/>
                  </w:divBdr>
                </w:div>
                <w:div w:id="191068343">
                  <w:marLeft w:val="0"/>
                  <w:marRight w:val="0"/>
                  <w:marTop w:val="0"/>
                  <w:marBottom w:val="0"/>
                  <w:divBdr>
                    <w:top w:val="none" w:sz="0" w:space="0" w:color="auto"/>
                    <w:left w:val="none" w:sz="0" w:space="0" w:color="auto"/>
                    <w:bottom w:val="none" w:sz="0" w:space="0" w:color="auto"/>
                    <w:right w:val="none" w:sz="0" w:space="0" w:color="auto"/>
                  </w:divBdr>
                </w:div>
                <w:div w:id="215513813">
                  <w:marLeft w:val="0"/>
                  <w:marRight w:val="0"/>
                  <w:marTop w:val="0"/>
                  <w:marBottom w:val="0"/>
                  <w:divBdr>
                    <w:top w:val="none" w:sz="0" w:space="0" w:color="auto"/>
                    <w:left w:val="none" w:sz="0" w:space="0" w:color="auto"/>
                    <w:bottom w:val="none" w:sz="0" w:space="0" w:color="auto"/>
                    <w:right w:val="none" w:sz="0" w:space="0" w:color="auto"/>
                  </w:divBdr>
                </w:div>
                <w:div w:id="350839528">
                  <w:marLeft w:val="0"/>
                  <w:marRight w:val="0"/>
                  <w:marTop w:val="0"/>
                  <w:marBottom w:val="0"/>
                  <w:divBdr>
                    <w:top w:val="none" w:sz="0" w:space="0" w:color="auto"/>
                    <w:left w:val="none" w:sz="0" w:space="0" w:color="auto"/>
                    <w:bottom w:val="none" w:sz="0" w:space="0" w:color="auto"/>
                    <w:right w:val="none" w:sz="0" w:space="0" w:color="auto"/>
                  </w:divBdr>
                </w:div>
                <w:div w:id="375547778">
                  <w:marLeft w:val="0"/>
                  <w:marRight w:val="0"/>
                  <w:marTop w:val="0"/>
                  <w:marBottom w:val="0"/>
                  <w:divBdr>
                    <w:top w:val="none" w:sz="0" w:space="0" w:color="auto"/>
                    <w:left w:val="none" w:sz="0" w:space="0" w:color="auto"/>
                    <w:bottom w:val="none" w:sz="0" w:space="0" w:color="auto"/>
                    <w:right w:val="none" w:sz="0" w:space="0" w:color="auto"/>
                  </w:divBdr>
                </w:div>
                <w:div w:id="381448237">
                  <w:marLeft w:val="0"/>
                  <w:marRight w:val="0"/>
                  <w:marTop w:val="0"/>
                  <w:marBottom w:val="0"/>
                  <w:divBdr>
                    <w:top w:val="none" w:sz="0" w:space="0" w:color="auto"/>
                    <w:left w:val="none" w:sz="0" w:space="0" w:color="auto"/>
                    <w:bottom w:val="none" w:sz="0" w:space="0" w:color="auto"/>
                    <w:right w:val="none" w:sz="0" w:space="0" w:color="auto"/>
                  </w:divBdr>
                </w:div>
                <w:div w:id="385033919">
                  <w:marLeft w:val="0"/>
                  <w:marRight w:val="0"/>
                  <w:marTop w:val="0"/>
                  <w:marBottom w:val="0"/>
                  <w:divBdr>
                    <w:top w:val="none" w:sz="0" w:space="0" w:color="auto"/>
                    <w:left w:val="none" w:sz="0" w:space="0" w:color="auto"/>
                    <w:bottom w:val="none" w:sz="0" w:space="0" w:color="auto"/>
                    <w:right w:val="none" w:sz="0" w:space="0" w:color="auto"/>
                  </w:divBdr>
                </w:div>
                <w:div w:id="413092793">
                  <w:marLeft w:val="0"/>
                  <w:marRight w:val="0"/>
                  <w:marTop w:val="0"/>
                  <w:marBottom w:val="0"/>
                  <w:divBdr>
                    <w:top w:val="none" w:sz="0" w:space="0" w:color="auto"/>
                    <w:left w:val="none" w:sz="0" w:space="0" w:color="auto"/>
                    <w:bottom w:val="none" w:sz="0" w:space="0" w:color="auto"/>
                    <w:right w:val="none" w:sz="0" w:space="0" w:color="auto"/>
                  </w:divBdr>
                </w:div>
                <w:div w:id="415787861">
                  <w:marLeft w:val="0"/>
                  <w:marRight w:val="0"/>
                  <w:marTop w:val="0"/>
                  <w:marBottom w:val="0"/>
                  <w:divBdr>
                    <w:top w:val="none" w:sz="0" w:space="0" w:color="auto"/>
                    <w:left w:val="none" w:sz="0" w:space="0" w:color="auto"/>
                    <w:bottom w:val="none" w:sz="0" w:space="0" w:color="auto"/>
                    <w:right w:val="none" w:sz="0" w:space="0" w:color="auto"/>
                  </w:divBdr>
                </w:div>
                <w:div w:id="426539138">
                  <w:marLeft w:val="0"/>
                  <w:marRight w:val="0"/>
                  <w:marTop w:val="0"/>
                  <w:marBottom w:val="0"/>
                  <w:divBdr>
                    <w:top w:val="none" w:sz="0" w:space="0" w:color="auto"/>
                    <w:left w:val="none" w:sz="0" w:space="0" w:color="auto"/>
                    <w:bottom w:val="none" w:sz="0" w:space="0" w:color="auto"/>
                    <w:right w:val="none" w:sz="0" w:space="0" w:color="auto"/>
                  </w:divBdr>
                </w:div>
                <w:div w:id="447772254">
                  <w:marLeft w:val="0"/>
                  <w:marRight w:val="0"/>
                  <w:marTop w:val="0"/>
                  <w:marBottom w:val="0"/>
                  <w:divBdr>
                    <w:top w:val="none" w:sz="0" w:space="0" w:color="auto"/>
                    <w:left w:val="none" w:sz="0" w:space="0" w:color="auto"/>
                    <w:bottom w:val="none" w:sz="0" w:space="0" w:color="auto"/>
                    <w:right w:val="none" w:sz="0" w:space="0" w:color="auto"/>
                  </w:divBdr>
                </w:div>
                <w:div w:id="477039503">
                  <w:marLeft w:val="0"/>
                  <w:marRight w:val="0"/>
                  <w:marTop w:val="0"/>
                  <w:marBottom w:val="0"/>
                  <w:divBdr>
                    <w:top w:val="none" w:sz="0" w:space="0" w:color="auto"/>
                    <w:left w:val="none" w:sz="0" w:space="0" w:color="auto"/>
                    <w:bottom w:val="none" w:sz="0" w:space="0" w:color="auto"/>
                    <w:right w:val="none" w:sz="0" w:space="0" w:color="auto"/>
                  </w:divBdr>
                </w:div>
                <w:div w:id="478806271">
                  <w:marLeft w:val="0"/>
                  <w:marRight w:val="0"/>
                  <w:marTop w:val="0"/>
                  <w:marBottom w:val="0"/>
                  <w:divBdr>
                    <w:top w:val="none" w:sz="0" w:space="0" w:color="auto"/>
                    <w:left w:val="none" w:sz="0" w:space="0" w:color="auto"/>
                    <w:bottom w:val="none" w:sz="0" w:space="0" w:color="auto"/>
                    <w:right w:val="none" w:sz="0" w:space="0" w:color="auto"/>
                  </w:divBdr>
                </w:div>
                <w:div w:id="510484730">
                  <w:marLeft w:val="0"/>
                  <w:marRight w:val="0"/>
                  <w:marTop w:val="0"/>
                  <w:marBottom w:val="0"/>
                  <w:divBdr>
                    <w:top w:val="none" w:sz="0" w:space="0" w:color="auto"/>
                    <w:left w:val="none" w:sz="0" w:space="0" w:color="auto"/>
                    <w:bottom w:val="none" w:sz="0" w:space="0" w:color="auto"/>
                    <w:right w:val="none" w:sz="0" w:space="0" w:color="auto"/>
                  </w:divBdr>
                </w:div>
                <w:div w:id="534470129">
                  <w:marLeft w:val="0"/>
                  <w:marRight w:val="0"/>
                  <w:marTop w:val="0"/>
                  <w:marBottom w:val="0"/>
                  <w:divBdr>
                    <w:top w:val="none" w:sz="0" w:space="0" w:color="auto"/>
                    <w:left w:val="none" w:sz="0" w:space="0" w:color="auto"/>
                    <w:bottom w:val="none" w:sz="0" w:space="0" w:color="auto"/>
                    <w:right w:val="none" w:sz="0" w:space="0" w:color="auto"/>
                  </w:divBdr>
                </w:div>
                <w:div w:id="607661409">
                  <w:marLeft w:val="0"/>
                  <w:marRight w:val="0"/>
                  <w:marTop w:val="0"/>
                  <w:marBottom w:val="0"/>
                  <w:divBdr>
                    <w:top w:val="none" w:sz="0" w:space="0" w:color="auto"/>
                    <w:left w:val="none" w:sz="0" w:space="0" w:color="auto"/>
                    <w:bottom w:val="none" w:sz="0" w:space="0" w:color="auto"/>
                    <w:right w:val="none" w:sz="0" w:space="0" w:color="auto"/>
                  </w:divBdr>
                </w:div>
                <w:div w:id="683169142">
                  <w:marLeft w:val="0"/>
                  <w:marRight w:val="0"/>
                  <w:marTop w:val="0"/>
                  <w:marBottom w:val="0"/>
                  <w:divBdr>
                    <w:top w:val="none" w:sz="0" w:space="0" w:color="auto"/>
                    <w:left w:val="none" w:sz="0" w:space="0" w:color="auto"/>
                    <w:bottom w:val="none" w:sz="0" w:space="0" w:color="auto"/>
                    <w:right w:val="none" w:sz="0" w:space="0" w:color="auto"/>
                  </w:divBdr>
                </w:div>
                <w:div w:id="707726757">
                  <w:marLeft w:val="0"/>
                  <w:marRight w:val="0"/>
                  <w:marTop w:val="0"/>
                  <w:marBottom w:val="0"/>
                  <w:divBdr>
                    <w:top w:val="none" w:sz="0" w:space="0" w:color="auto"/>
                    <w:left w:val="none" w:sz="0" w:space="0" w:color="auto"/>
                    <w:bottom w:val="none" w:sz="0" w:space="0" w:color="auto"/>
                    <w:right w:val="none" w:sz="0" w:space="0" w:color="auto"/>
                  </w:divBdr>
                </w:div>
                <w:div w:id="719522353">
                  <w:marLeft w:val="0"/>
                  <w:marRight w:val="0"/>
                  <w:marTop w:val="0"/>
                  <w:marBottom w:val="0"/>
                  <w:divBdr>
                    <w:top w:val="none" w:sz="0" w:space="0" w:color="auto"/>
                    <w:left w:val="none" w:sz="0" w:space="0" w:color="auto"/>
                    <w:bottom w:val="none" w:sz="0" w:space="0" w:color="auto"/>
                    <w:right w:val="none" w:sz="0" w:space="0" w:color="auto"/>
                  </w:divBdr>
                </w:div>
                <w:div w:id="777454737">
                  <w:marLeft w:val="0"/>
                  <w:marRight w:val="0"/>
                  <w:marTop w:val="0"/>
                  <w:marBottom w:val="0"/>
                  <w:divBdr>
                    <w:top w:val="none" w:sz="0" w:space="0" w:color="auto"/>
                    <w:left w:val="none" w:sz="0" w:space="0" w:color="auto"/>
                    <w:bottom w:val="none" w:sz="0" w:space="0" w:color="auto"/>
                    <w:right w:val="none" w:sz="0" w:space="0" w:color="auto"/>
                  </w:divBdr>
                </w:div>
                <w:div w:id="833491361">
                  <w:marLeft w:val="0"/>
                  <w:marRight w:val="0"/>
                  <w:marTop w:val="0"/>
                  <w:marBottom w:val="0"/>
                  <w:divBdr>
                    <w:top w:val="none" w:sz="0" w:space="0" w:color="auto"/>
                    <w:left w:val="none" w:sz="0" w:space="0" w:color="auto"/>
                    <w:bottom w:val="none" w:sz="0" w:space="0" w:color="auto"/>
                    <w:right w:val="none" w:sz="0" w:space="0" w:color="auto"/>
                  </w:divBdr>
                </w:div>
                <w:div w:id="835461301">
                  <w:marLeft w:val="0"/>
                  <w:marRight w:val="0"/>
                  <w:marTop w:val="0"/>
                  <w:marBottom w:val="0"/>
                  <w:divBdr>
                    <w:top w:val="none" w:sz="0" w:space="0" w:color="auto"/>
                    <w:left w:val="none" w:sz="0" w:space="0" w:color="auto"/>
                    <w:bottom w:val="none" w:sz="0" w:space="0" w:color="auto"/>
                    <w:right w:val="none" w:sz="0" w:space="0" w:color="auto"/>
                  </w:divBdr>
                </w:div>
                <w:div w:id="875124618">
                  <w:marLeft w:val="0"/>
                  <w:marRight w:val="0"/>
                  <w:marTop w:val="0"/>
                  <w:marBottom w:val="0"/>
                  <w:divBdr>
                    <w:top w:val="none" w:sz="0" w:space="0" w:color="auto"/>
                    <w:left w:val="none" w:sz="0" w:space="0" w:color="auto"/>
                    <w:bottom w:val="none" w:sz="0" w:space="0" w:color="auto"/>
                    <w:right w:val="none" w:sz="0" w:space="0" w:color="auto"/>
                  </w:divBdr>
                </w:div>
                <w:div w:id="899900326">
                  <w:marLeft w:val="0"/>
                  <w:marRight w:val="0"/>
                  <w:marTop w:val="0"/>
                  <w:marBottom w:val="0"/>
                  <w:divBdr>
                    <w:top w:val="none" w:sz="0" w:space="0" w:color="auto"/>
                    <w:left w:val="none" w:sz="0" w:space="0" w:color="auto"/>
                    <w:bottom w:val="none" w:sz="0" w:space="0" w:color="auto"/>
                    <w:right w:val="none" w:sz="0" w:space="0" w:color="auto"/>
                  </w:divBdr>
                </w:div>
                <w:div w:id="903299481">
                  <w:marLeft w:val="0"/>
                  <w:marRight w:val="0"/>
                  <w:marTop w:val="0"/>
                  <w:marBottom w:val="0"/>
                  <w:divBdr>
                    <w:top w:val="none" w:sz="0" w:space="0" w:color="auto"/>
                    <w:left w:val="none" w:sz="0" w:space="0" w:color="auto"/>
                    <w:bottom w:val="none" w:sz="0" w:space="0" w:color="auto"/>
                    <w:right w:val="none" w:sz="0" w:space="0" w:color="auto"/>
                  </w:divBdr>
                </w:div>
                <w:div w:id="917789029">
                  <w:marLeft w:val="0"/>
                  <w:marRight w:val="0"/>
                  <w:marTop w:val="0"/>
                  <w:marBottom w:val="0"/>
                  <w:divBdr>
                    <w:top w:val="none" w:sz="0" w:space="0" w:color="auto"/>
                    <w:left w:val="none" w:sz="0" w:space="0" w:color="auto"/>
                    <w:bottom w:val="none" w:sz="0" w:space="0" w:color="auto"/>
                    <w:right w:val="none" w:sz="0" w:space="0" w:color="auto"/>
                  </w:divBdr>
                </w:div>
                <w:div w:id="1011493854">
                  <w:marLeft w:val="0"/>
                  <w:marRight w:val="0"/>
                  <w:marTop w:val="0"/>
                  <w:marBottom w:val="0"/>
                  <w:divBdr>
                    <w:top w:val="none" w:sz="0" w:space="0" w:color="auto"/>
                    <w:left w:val="none" w:sz="0" w:space="0" w:color="auto"/>
                    <w:bottom w:val="none" w:sz="0" w:space="0" w:color="auto"/>
                    <w:right w:val="none" w:sz="0" w:space="0" w:color="auto"/>
                  </w:divBdr>
                </w:div>
                <w:div w:id="1014117256">
                  <w:marLeft w:val="0"/>
                  <w:marRight w:val="0"/>
                  <w:marTop w:val="0"/>
                  <w:marBottom w:val="0"/>
                  <w:divBdr>
                    <w:top w:val="none" w:sz="0" w:space="0" w:color="auto"/>
                    <w:left w:val="none" w:sz="0" w:space="0" w:color="auto"/>
                    <w:bottom w:val="none" w:sz="0" w:space="0" w:color="auto"/>
                    <w:right w:val="none" w:sz="0" w:space="0" w:color="auto"/>
                  </w:divBdr>
                </w:div>
                <w:div w:id="1028021789">
                  <w:marLeft w:val="0"/>
                  <w:marRight w:val="0"/>
                  <w:marTop w:val="0"/>
                  <w:marBottom w:val="0"/>
                  <w:divBdr>
                    <w:top w:val="none" w:sz="0" w:space="0" w:color="auto"/>
                    <w:left w:val="none" w:sz="0" w:space="0" w:color="auto"/>
                    <w:bottom w:val="none" w:sz="0" w:space="0" w:color="auto"/>
                    <w:right w:val="none" w:sz="0" w:space="0" w:color="auto"/>
                  </w:divBdr>
                </w:div>
                <w:div w:id="1042556652">
                  <w:marLeft w:val="0"/>
                  <w:marRight w:val="0"/>
                  <w:marTop w:val="0"/>
                  <w:marBottom w:val="0"/>
                  <w:divBdr>
                    <w:top w:val="none" w:sz="0" w:space="0" w:color="auto"/>
                    <w:left w:val="none" w:sz="0" w:space="0" w:color="auto"/>
                    <w:bottom w:val="none" w:sz="0" w:space="0" w:color="auto"/>
                    <w:right w:val="none" w:sz="0" w:space="0" w:color="auto"/>
                  </w:divBdr>
                </w:div>
                <w:div w:id="1049568276">
                  <w:marLeft w:val="0"/>
                  <w:marRight w:val="0"/>
                  <w:marTop w:val="0"/>
                  <w:marBottom w:val="0"/>
                  <w:divBdr>
                    <w:top w:val="none" w:sz="0" w:space="0" w:color="auto"/>
                    <w:left w:val="none" w:sz="0" w:space="0" w:color="auto"/>
                    <w:bottom w:val="none" w:sz="0" w:space="0" w:color="auto"/>
                    <w:right w:val="none" w:sz="0" w:space="0" w:color="auto"/>
                  </w:divBdr>
                </w:div>
                <w:div w:id="1056467363">
                  <w:marLeft w:val="0"/>
                  <w:marRight w:val="0"/>
                  <w:marTop w:val="0"/>
                  <w:marBottom w:val="0"/>
                  <w:divBdr>
                    <w:top w:val="none" w:sz="0" w:space="0" w:color="auto"/>
                    <w:left w:val="none" w:sz="0" w:space="0" w:color="auto"/>
                    <w:bottom w:val="none" w:sz="0" w:space="0" w:color="auto"/>
                    <w:right w:val="none" w:sz="0" w:space="0" w:color="auto"/>
                  </w:divBdr>
                </w:div>
                <w:div w:id="1133324338">
                  <w:marLeft w:val="0"/>
                  <w:marRight w:val="0"/>
                  <w:marTop w:val="0"/>
                  <w:marBottom w:val="0"/>
                  <w:divBdr>
                    <w:top w:val="none" w:sz="0" w:space="0" w:color="auto"/>
                    <w:left w:val="none" w:sz="0" w:space="0" w:color="auto"/>
                    <w:bottom w:val="none" w:sz="0" w:space="0" w:color="auto"/>
                    <w:right w:val="none" w:sz="0" w:space="0" w:color="auto"/>
                  </w:divBdr>
                </w:div>
                <w:div w:id="1201091469">
                  <w:marLeft w:val="0"/>
                  <w:marRight w:val="0"/>
                  <w:marTop w:val="0"/>
                  <w:marBottom w:val="0"/>
                  <w:divBdr>
                    <w:top w:val="none" w:sz="0" w:space="0" w:color="auto"/>
                    <w:left w:val="none" w:sz="0" w:space="0" w:color="auto"/>
                    <w:bottom w:val="none" w:sz="0" w:space="0" w:color="auto"/>
                    <w:right w:val="none" w:sz="0" w:space="0" w:color="auto"/>
                  </w:divBdr>
                </w:div>
                <w:div w:id="1212839034">
                  <w:marLeft w:val="0"/>
                  <w:marRight w:val="0"/>
                  <w:marTop w:val="0"/>
                  <w:marBottom w:val="0"/>
                  <w:divBdr>
                    <w:top w:val="none" w:sz="0" w:space="0" w:color="auto"/>
                    <w:left w:val="none" w:sz="0" w:space="0" w:color="auto"/>
                    <w:bottom w:val="none" w:sz="0" w:space="0" w:color="auto"/>
                    <w:right w:val="none" w:sz="0" w:space="0" w:color="auto"/>
                  </w:divBdr>
                </w:div>
                <w:div w:id="1226382096">
                  <w:marLeft w:val="0"/>
                  <w:marRight w:val="0"/>
                  <w:marTop w:val="0"/>
                  <w:marBottom w:val="0"/>
                  <w:divBdr>
                    <w:top w:val="none" w:sz="0" w:space="0" w:color="auto"/>
                    <w:left w:val="none" w:sz="0" w:space="0" w:color="auto"/>
                    <w:bottom w:val="none" w:sz="0" w:space="0" w:color="auto"/>
                    <w:right w:val="none" w:sz="0" w:space="0" w:color="auto"/>
                  </w:divBdr>
                </w:div>
                <w:div w:id="1231574712">
                  <w:marLeft w:val="0"/>
                  <w:marRight w:val="0"/>
                  <w:marTop w:val="0"/>
                  <w:marBottom w:val="0"/>
                  <w:divBdr>
                    <w:top w:val="none" w:sz="0" w:space="0" w:color="auto"/>
                    <w:left w:val="none" w:sz="0" w:space="0" w:color="auto"/>
                    <w:bottom w:val="none" w:sz="0" w:space="0" w:color="auto"/>
                    <w:right w:val="none" w:sz="0" w:space="0" w:color="auto"/>
                  </w:divBdr>
                </w:div>
                <w:div w:id="1242447299">
                  <w:marLeft w:val="0"/>
                  <w:marRight w:val="0"/>
                  <w:marTop w:val="0"/>
                  <w:marBottom w:val="0"/>
                  <w:divBdr>
                    <w:top w:val="none" w:sz="0" w:space="0" w:color="auto"/>
                    <w:left w:val="none" w:sz="0" w:space="0" w:color="auto"/>
                    <w:bottom w:val="none" w:sz="0" w:space="0" w:color="auto"/>
                    <w:right w:val="none" w:sz="0" w:space="0" w:color="auto"/>
                  </w:divBdr>
                </w:div>
                <w:div w:id="1280799683">
                  <w:marLeft w:val="0"/>
                  <w:marRight w:val="0"/>
                  <w:marTop w:val="0"/>
                  <w:marBottom w:val="0"/>
                  <w:divBdr>
                    <w:top w:val="none" w:sz="0" w:space="0" w:color="auto"/>
                    <w:left w:val="none" w:sz="0" w:space="0" w:color="auto"/>
                    <w:bottom w:val="none" w:sz="0" w:space="0" w:color="auto"/>
                    <w:right w:val="none" w:sz="0" w:space="0" w:color="auto"/>
                  </w:divBdr>
                </w:div>
                <w:div w:id="1373190678">
                  <w:marLeft w:val="0"/>
                  <w:marRight w:val="0"/>
                  <w:marTop w:val="0"/>
                  <w:marBottom w:val="0"/>
                  <w:divBdr>
                    <w:top w:val="none" w:sz="0" w:space="0" w:color="auto"/>
                    <w:left w:val="none" w:sz="0" w:space="0" w:color="auto"/>
                    <w:bottom w:val="none" w:sz="0" w:space="0" w:color="auto"/>
                    <w:right w:val="none" w:sz="0" w:space="0" w:color="auto"/>
                  </w:divBdr>
                </w:div>
                <w:div w:id="1406294082">
                  <w:marLeft w:val="0"/>
                  <w:marRight w:val="0"/>
                  <w:marTop w:val="0"/>
                  <w:marBottom w:val="0"/>
                  <w:divBdr>
                    <w:top w:val="none" w:sz="0" w:space="0" w:color="auto"/>
                    <w:left w:val="none" w:sz="0" w:space="0" w:color="auto"/>
                    <w:bottom w:val="none" w:sz="0" w:space="0" w:color="auto"/>
                    <w:right w:val="none" w:sz="0" w:space="0" w:color="auto"/>
                  </w:divBdr>
                </w:div>
                <w:div w:id="1446775180">
                  <w:marLeft w:val="0"/>
                  <w:marRight w:val="0"/>
                  <w:marTop w:val="0"/>
                  <w:marBottom w:val="0"/>
                  <w:divBdr>
                    <w:top w:val="none" w:sz="0" w:space="0" w:color="auto"/>
                    <w:left w:val="none" w:sz="0" w:space="0" w:color="auto"/>
                    <w:bottom w:val="none" w:sz="0" w:space="0" w:color="auto"/>
                    <w:right w:val="none" w:sz="0" w:space="0" w:color="auto"/>
                  </w:divBdr>
                </w:div>
                <w:div w:id="1499928704">
                  <w:marLeft w:val="0"/>
                  <w:marRight w:val="0"/>
                  <w:marTop w:val="0"/>
                  <w:marBottom w:val="0"/>
                  <w:divBdr>
                    <w:top w:val="none" w:sz="0" w:space="0" w:color="auto"/>
                    <w:left w:val="none" w:sz="0" w:space="0" w:color="auto"/>
                    <w:bottom w:val="none" w:sz="0" w:space="0" w:color="auto"/>
                    <w:right w:val="none" w:sz="0" w:space="0" w:color="auto"/>
                  </w:divBdr>
                </w:div>
                <w:div w:id="1727988403">
                  <w:marLeft w:val="0"/>
                  <w:marRight w:val="0"/>
                  <w:marTop w:val="0"/>
                  <w:marBottom w:val="0"/>
                  <w:divBdr>
                    <w:top w:val="none" w:sz="0" w:space="0" w:color="auto"/>
                    <w:left w:val="none" w:sz="0" w:space="0" w:color="auto"/>
                    <w:bottom w:val="none" w:sz="0" w:space="0" w:color="auto"/>
                    <w:right w:val="none" w:sz="0" w:space="0" w:color="auto"/>
                  </w:divBdr>
                </w:div>
                <w:div w:id="1861041220">
                  <w:marLeft w:val="0"/>
                  <w:marRight w:val="0"/>
                  <w:marTop w:val="0"/>
                  <w:marBottom w:val="0"/>
                  <w:divBdr>
                    <w:top w:val="none" w:sz="0" w:space="0" w:color="auto"/>
                    <w:left w:val="none" w:sz="0" w:space="0" w:color="auto"/>
                    <w:bottom w:val="none" w:sz="0" w:space="0" w:color="auto"/>
                    <w:right w:val="none" w:sz="0" w:space="0" w:color="auto"/>
                  </w:divBdr>
                </w:div>
                <w:div w:id="1884978655">
                  <w:marLeft w:val="0"/>
                  <w:marRight w:val="0"/>
                  <w:marTop w:val="0"/>
                  <w:marBottom w:val="0"/>
                  <w:divBdr>
                    <w:top w:val="none" w:sz="0" w:space="0" w:color="auto"/>
                    <w:left w:val="none" w:sz="0" w:space="0" w:color="auto"/>
                    <w:bottom w:val="none" w:sz="0" w:space="0" w:color="auto"/>
                    <w:right w:val="none" w:sz="0" w:space="0" w:color="auto"/>
                  </w:divBdr>
                </w:div>
                <w:div w:id="1885167641">
                  <w:marLeft w:val="0"/>
                  <w:marRight w:val="0"/>
                  <w:marTop w:val="0"/>
                  <w:marBottom w:val="0"/>
                  <w:divBdr>
                    <w:top w:val="none" w:sz="0" w:space="0" w:color="auto"/>
                    <w:left w:val="none" w:sz="0" w:space="0" w:color="auto"/>
                    <w:bottom w:val="none" w:sz="0" w:space="0" w:color="auto"/>
                    <w:right w:val="none" w:sz="0" w:space="0" w:color="auto"/>
                  </w:divBdr>
                </w:div>
                <w:div w:id="1920020421">
                  <w:marLeft w:val="0"/>
                  <w:marRight w:val="0"/>
                  <w:marTop w:val="0"/>
                  <w:marBottom w:val="0"/>
                  <w:divBdr>
                    <w:top w:val="none" w:sz="0" w:space="0" w:color="auto"/>
                    <w:left w:val="none" w:sz="0" w:space="0" w:color="auto"/>
                    <w:bottom w:val="none" w:sz="0" w:space="0" w:color="auto"/>
                    <w:right w:val="none" w:sz="0" w:space="0" w:color="auto"/>
                  </w:divBdr>
                </w:div>
                <w:div w:id="1940991738">
                  <w:marLeft w:val="0"/>
                  <w:marRight w:val="0"/>
                  <w:marTop w:val="0"/>
                  <w:marBottom w:val="0"/>
                  <w:divBdr>
                    <w:top w:val="none" w:sz="0" w:space="0" w:color="auto"/>
                    <w:left w:val="none" w:sz="0" w:space="0" w:color="auto"/>
                    <w:bottom w:val="none" w:sz="0" w:space="0" w:color="auto"/>
                    <w:right w:val="none" w:sz="0" w:space="0" w:color="auto"/>
                  </w:divBdr>
                </w:div>
                <w:div w:id="1963228621">
                  <w:marLeft w:val="0"/>
                  <w:marRight w:val="0"/>
                  <w:marTop w:val="0"/>
                  <w:marBottom w:val="0"/>
                  <w:divBdr>
                    <w:top w:val="none" w:sz="0" w:space="0" w:color="auto"/>
                    <w:left w:val="none" w:sz="0" w:space="0" w:color="auto"/>
                    <w:bottom w:val="none" w:sz="0" w:space="0" w:color="auto"/>
                    <w:right w:val="none" w:sz="0" w:space="0" w:color="auto"/>
                  </w:divBdr>
                </w:div>
                <w:div w:id="1980574424">
                  <w:marLeft w:val="0"/>
                  <w:marRight w:val="0"/>
                  <w:marTop w:val="0"/>
                  <w:marBottom w:val="0"/>
                  <w:divBdr>
                    <w:top w:val="none" w:sz="0" w:space="0" w:color="auto"/>
                    <w:left w:val="none" w:sz="0" w:space="0" w:color="auto"/>
                    <w:bottom w:val="none" w:sz="0" w:space="0" w:color="auto"/>
                    <w:right w:val="none" w:sz="0" w:space="0" w:color="auto"/>
                  </w:divBdr>
                </w:div>
                <w:div w:id="2009282419">
                  <w:marLeft w:val="0"/>
                  <w:marRight w:val="0"/>
                  <w:marTop w:val="0"/>
                  <w:marBottom w:val="0"/>
                  <w:divBdr>
                    <w:top w:val="none" w:sz="0" w:space="0" w:color="auto"/>
                    <w:left w:val="none" w:sz="0" w:space="0" w:color="auto"/>
                    <w:bottom w:val="none" w:sz="0" w:space="0" w:color="auto"/>
                    <w:right w:val="none" w:sz="0" w:space="0" w:color="auto"/>
                  </w:divBdr>
                </w:div>
                <w:div w:id="2009406182">
                  <w:marLeft w:val="0"/>
                  <w:marRight w:val="0"/>
                  <w:marTop w:val="0"/>
                  <w:marBottom w:val="0"/>
                  <w:divBdr>
                    <w:top w:val="none" w:sz="0" w:space="0" w:color="auto"/>
                    <w:left w:val="none" w:sz="0" w:space="0" w:color="auto"/>
                    <w:bottom w:val="none" w:sz="0" w:space="0" w:color="auto"/>
                    <w:right w:val="none" w:sz="0" w:space="0" w:color="auto"/>
                  </w:divBdr>
                </w:div>
                <w:div w:id="2032762016">
                  <w:marLeft w:val="0"/>
                  <w:marRight w:val="0"/>
                  <w:marTop w:val="0"/>
                  <w:marBottom w:val="0"/>
                  <w:divBdr>
                    <w:top w:val="none" w:sz="0" w:space="0" w:color="auto"/>
                    <w:left w:val="none" w:sz="0" w:space="0" w:color="auto"/>
                    <w:bottom w:val="none" w:sz="0" w:space="0" w:color="auto"/>
                    <w:right w:val="none" w:sz="0" w:space="0" w:color="auto"/>
                  </w:divBdr>
                </w:div>
                <w:div w:id="2035300524">
                  <w:marLeft w:val="0"/>
                  <w:marRight w:val="0"/>
                  <w:marTop w:val="0"/>
                  <w:marBottom w:val="0"/>
                  <w:divBdr>
                    <w:top w:val="none" w:sz="0" w:space="0" w:color="auto"/>
                    <w:left w:val="none" w:sz="0" w:space="0" w:color="auto"/>
                    <w:bottom w:val="none" w:sz="0" w:space="0" w:color="auto"/>
                    <w:right w:val="none" w:sz="0" w:space="0" w:color="auto"/>
                  </w:divBdr>
                </w:div>
                <w:div w:id="2039499992">
                  <w:marLeft w:val="0"/>
                  <w:marRight w:val="0"/>
                  <w:marTop w:val="0"/>
                  <w:marBottom w:val="0"/>
                  <w:divBdr>
                    <w:top w:val="none" w:sz="0" w:space="0" w:color="auto"/>
                    <w:left w:val="none" w:sz="0" w:space="0" w:color="auto"/>
                    <w:bottom w:val="none" w:sz="0" w:space="0" w:color="auto"/>
                    <w:right w:val="none" w:sz="0" w:space="0" w:color="auto"/>
                  </w:divBdr>
                </w:div>
                <w:div w:id="2054112818">
                  <w:marLeft w:val="0"/>
                  <w:marRight w:val="0"/>
                  <w:marTop w:val="0"/>
                  <w:marBottom w:val="0"/>
                  <w:divBdr>
                    <w:top w:val="none" w:sz="0" w:space="0" w:color="auto"/>
                    <w:left w:val="none" w:sz="0" w:space="0" w:color="auto"/>
                    <w:bottom w:val="none" w:sz="0" w:space="0" w:color="auto"/>
                    <w:right w:val="none" w:sz="0" w:space="0" w:color="auto"/>
                  </w:divBdr>
                </w:div>
                <w:div w:id="2058695744">
                  <w:marLeft w:val="0"/>
                  <w:marRight w:val="0"/>
                  <w:marTop w:val="0"/>
                  <w:marBottom w:val="0"/>
                  <w:divBdr>
                    <w:top w:val="none" w:sz="0" w:space="0" w:color="auto"/>
                    <w:left w:val="none" w:sz="0" w:space="0" w:color="auto"/>
                    <w:bottom w:val="none" w:sz="0" w:space="0" w:color="auto"/>
                    <w:right w:val="none" w:sz="0" w:space="0" w:color="auto"/>
                  </w:divBdr>
                </w:div>
                <w:div w:id="2078549128">
                  <w:marLeft w:val="0"/>
                  <w:marRight w:val="0"/>
                  <w:marTop w:val="0"/>
                  <w:marBottom w:val="0"/>
                  <w:divBdr>
                    <w:top w:val="none" w:sz="0" w:space="0" w:color="auto"/>
                    <w:left w:val="none" w:sz="0" w:space="0" w:color="auto"/>
                    <w:bottom w:val="none" w:sz="0" w:space="0" w:color="auto"/>
                    <w:right w:val="none" w:sz="0" w:space="0" w:color="auto"/>
                  </w:divBdr>
                </w:div>
                <w:div w:id="2102337633">
                  <w:marLeft w:val="0"/>
                  <w:marRight w:val="0"/>
                  <w:marTop w:val="0"/>
                  <w:marBottom w:val="0"/>
                  <w:divBdr>
                    <w:top w:val="none" w:sz="0" w:space="0" w:color="auto"/>
                    <w:left w:val="none" w:sz="0" w:space="0" w:color="auto"/>
                    <w:bottom w:val="none" w:sz="0" w:space="0" w:color="auto"/>
                    <w:right w:val="none" w:sz="0" w:space="0" w:color="auto"/>
                  </w:divBdr>
                </w:div>
                <w:div w:id="2125609228">
                  <w:marLeft w:val="0"/>
                  <w:marRight w:val="0"/>
                  <w:marTop w:val="0"/>
                  <w:marBottom w:val="0"/>
                  <w:divBdr>
                    <w:top w:val="none" w:sz="0" w:space="0" w:color="auto"/>
                    <w:left w:val="none" w:sz="0" w:space="0" w:color="auto"/>
                    <w:bottom w:val="none" w:sz="0" w:space="0" w:color="auto"/>
                    <w:right w:val="none" w:sz="0" w:space="0" w:color="auto"/>
                  </w:divBdr>
                </w:div>
                <w:div w:id="21280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9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FB4F0-4BF6-4107-8937-FA04ED35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3532</TotalTime>
  <Pages>135</Pages>
  <Words>60136</Words>
  <Characters>342777</Characters>
  <Application>Microsoft Office Word</Application>
  <DocSecurity>0</DocSecurity>
  <Lines>2856</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Сергеевна</dc:creator>
  <cp:keywords/>
  <dc:description/>
  <cp:lastModifiedBy>Владелец</cp:lastModifiedBy>
  <cp:revision>74</cp:revision>
  <cp:lastPrinted>2019-08-08T06:18:00Z</cp:lastPrinted>
  <dcterms:created xsi:type="dcterms:W3CDTF">2015-07-21T08:21:00Z</dcterms:created>
  <dcterms:modified xsi:type="dcterms:W3CDTF">2021-11-08T08:02:00Z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2014-10-31T00:00:00Z</vt:filetime>
  </property>
  <property fmtid="{D5CDD505-2E9C-101B-9397-08002B2CF9AE}" pid="3" name="Creator">
    <vt:lpwstr>convertonlinefree.com</vt:lpwstr>
  </property>
  <property fmtid="{D5CDD505-2E9C-101B-9397-08002B2CF9AE}" pid="4" name="LastSaved">
    <vt:filetime>2015-06-24T00:00:00Z</vt:filetime>
  </property>
</Properties>
</file>