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5E" w:rsidRDefault="00005670" w:rsidP="00F7755E">
      <w:pPr>
        <w:spacing w:after="0" w:line="276" w:lineRule="auto"/>
        <w:ind w:left="0" w:firstLine="0"/>
        <w:jc w:val="center"/>
        <w:rPr>
          <w:rFonts w:eastAsia="Calibri"/>
          <w:bCs/>
          <w:color w:val="auto"/>
          <w:kern w:val="2"/>
          <w:szCs w:val="28"/>
          <w:lang w:eastAsia="en-US"/>
          <w14:ligatures w14:val="standardContextual"/>
        </w:rPr>
      </w:pPr>
      <w:bookmarkStart w:id="0" w:name="_GoBack"/>
      <w:r>
        <w:rPr>
          <w:rFonts w:eastAsia="Calibri"/>
          <w:bCs/>
          <w:noProof/>
          <w:color w:val="auto"/>
          <w:kern w:val="2"/>
          <w:szCs w:val="28"/>
          <w14:ligatures w14:val="standardContextual"/>
        </w:rPr>
        <w:drawing>
          <wp:inline distT="0" distB="0" distL="0" distR="0">
            <wp:extent cx="6296025" cy="8857856"/>
            <wp:effectExtent l="0" t="0" r="0" b="635"/>
            <wp:docPr id="1" name="Рисунок 1" descr="D:\загрузки\177694656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17769465689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741"/>
                    <a:stretch/>
                  </pic:blipFill>
                  <pic:spPr bwMode="auto">
                    <a:xfrm>
                      <a:off x="0" y="0"/>
                      <a:ext cx="6297019" cy="885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F7755E" w:rsidRPr="00F7755E">
        <w:rPr>
          <w:rFonts w:eastAsia="Calibri"/>
          <w:bCs/>
          <w:color w:val="auto"/>
          <w:kern w:val="2"/>
          <w:szCs w:val="28"/>
          <w:lang w:eastAsia="en-US"/>
          <w14:ligatures w14:val="standardContextual"/>
        </w:rPr>
        <w:lastRenderedPageBreak/>
        <w:t xml:space="preserve">МУНИЦИПАЛЬНОЕ БЮДЖЕТНОЕ ОБЩЕОБРАЗОВАТЕЛЬНОЕ УЧРЕЖДЕНИЕ </w:t>
      </w:r>
    </w:p>
    <w:p w:rsidR="00F7755E" w:rsidRPr="00F7755E" w:rsidRDefault="00F7755E" w:rsidP="00F7755E">
      <w:pPr>
        <w:spacing w:after="0" w:line="276" w:lineRule="auto"/>
        <w:ind w:left="0" w:firstLine="0"/>
        <w:jc w:val="center"/>
        <w:rPr>
          <w:rFonts w:eastAsia="Calibri"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F7755E">
        <w:rPr>
          <w:rFonts w:eastAsia="Calibri"/>
          <w:bCs/>
          <w:color w:val="auto"/>
          <w:kern w:val="2"/>
          <w:sz w:val="28"/>
          <w:szCs w:val="28"/>
          <w:lang w:eastAsia="en-US"/>
          <w14:ligatures w14:val="standardContextual"/>
        </w:rPr>
        <w:t>«Средняя общеобразовательная школа №12»</w:t>
      </w:r>
    </w:p>
    <w:p w:rsidR="00F7755E" w:rsidRPr="00F7755E" w:rsidRDefault="00F7755E" w:rsidP="00F7755E">
      <w:pPr>
        <w:tabs>
          <w:tab w:val="left" w:pos="2775"/>
        </w:tabs>
        <w:spacing w:after="160" w:line="276" w:lineRule="auto"/>
        <w:ind w:left="0" w:right="140" w:firstLine="0"/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</w:pPr>
    </w:p>
    <w:p w:rsidR="00F7755E" w:rsidRPr="00F7755E" w:rsidRDefault="00F7755E" w:rsidP="00F7755E">
      <w:pPr>
        <w:tabs>
          <w:tab w:val="left" w:pos="2775"/>
        </w:tabs>
        <w:spacing w:after="160" w:line="276" w:lineRule="auto"/>
        <w:ind w:left="0" w:right="140" w:firstLine="0"/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</w:pPr>
    </w:p>
    <w:p w:rsidR="00F7755E" w:rsidRPr="00F7755E" w:rsidRDefault="00F7755E" w:rsidP="00F7755E">
      <w:pPr>
        <w:tabs>
          <w:tab w:val="left" w:pos="2775"/>
        </w:tabs>
        <w:spacing w:after="160" w:line="276" w:lineRule="auto"/>
        <w:ind w:left="0" w:right="140" w:firstLine="0"/>
        <w:jc w:val="right"/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F7755E"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  <w:t>Утверждаю</w:t>
      </w:r>
    </w:p>
    <w:p w:rsidR="00F7755E" w:rsidRPr="00F7755E" w:rsidRDefault="00F7755E" w:rsidP="00F7755E">
      <w:pPr>
        <w:tabs>
          <w:tab w:val="left" w:pos="2775"/>
        </w:tabs>
        <w:spacing w:after="160" w:line="276" w:lineRule="auto"/>
        <w:ind w:left="0" w:right="140" w:firstLine="0"/>
        <w:jc w:val="right"/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F7755E"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  <w:t>Директор школы _____________Л.С.Гаврюшина</w:t>
      </w:r>
    </w:p>
    <w:p w:rsidR="00F7755E" w:rsidRPr="00F7755E" w:rsidRDefault="00F7755E" w:rsidP="00F7755E">
      <w:pPr>
        <w:tabs>
          <w:tab w:val="left" w:pos="2775"/>
        </w:tabs>
        <w:spacing w:after="160" w:line="276" w:lineRule="auto"/>
        <w:ind w:left="0" w:right="140" w:firstLine="0"/>
        <w:jc w:val="right"/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F7755E">
        <w:rPr>
          <w:rFonts w:eastAsia="Calibri"/>
          <w:color w:val="auto"/>
          <w:kern w:val="2"/>
          <w:sz w:val="28"/>
          <w:szCs w:val="28"/>
          <w:lang w:eastAsia="en-US"/>
          <w14:ligatures w14:val="standardContextual"/>
        </w:rPr>
        <w:t>Приказ №__   от _____________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551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106" w:line="239" w:lineRule="auto"/>
        <w:ind w:left="1457" w:right="28" w:firstLine="0"/>
        <w:jc w:val="center"/>
      </w:pPr>
      <w:r>
        <w:rPr>
          <w:sz w:val="56"/>
        </w:rPr>
        <w:t xml:space="preserve">Календарный план воспитательной работы </w:t>
      </w:r>
    </w:p>
    <w:p w:rsidR="00892BB0" w:rsidRDefault="00AC7641">
      <w:pPr>
        <w:spacing w:after="47" w:line="259" w:lineRule="auto"/>
        <w:ind w:left="2941"/>
        <w:jc w:val="left"/>
      </w:pPr>
      <w:r>
        <w:rPr>
          <w:sz w:val="56"/>
        </w:rPr>
        <w:t xml:space="preserve">лагеря труда и отдыха </w:t>
      </w:r>
    </w:p>
    <w:p w:rsidR="00892BB0" w:rsidRDefault="00AC7641">
      <w:pPr>
        <w:spacing w:after="0" w:line="259" w:lineRule="auto"/>
        <w:ind w:left="3328"/>
        <w:jc w:val="left"/>
      </w:pPr>
      <w:r>
        <w:rPr>
          <w:sz w:val="56"/>
        </w:rPr>
        <w:t xml:space="preserve">МБОУ </w:t>
      </w:r>
      <w:r w:rsidR="00F7755E">
        <w:rPr>
          <w:sz w:val="56"/>
        </w:rPr>
        <w:t>СОШ №12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78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56"/>
        </w:rPr>
        <w:t xml:space="preserve"> </w:t>
      </w:r>
    </w:p>
    <w:p w:rsidR="00892BB0" w:rsidRDefault="00AC7641">
      <w:pPr>
        <w:spacing w:after="163" w:line="259" w:lineRule="auto"/>
        <w:ind w:left="931" w:right="574"/>
        <w:jc w:val="center"/>
      </w:pPr>
      <w:r>
        <w:rPr>
          <w:b/>
        </w:rPr>
        <w:t xml:space="preserve">2026 год </w:t>
      </w:r>
    </w:p>
    <w:p w:rsidR="00892BB0" w:rsidRDefault="00892BB0">
      <w:pPr>
        <w:sectPr w:rsidR="00892BB0">
          <w:headerReference w:type="even" r:id="rId7"/>
          <w:headerReference w:type="default" r:id="rId8"/>
          <w:headerReference w:type="first" r:id="rId9"/>
          <w:pgSz w:w="11899" w:h="16870"/>
          <w:pgMar w:top="1440" w:right="1133" w:bottom="1440" w:left="850" w:header="720" w:footer="720" w:gutter="0"/>
          <w:cols w:space="720"/>
        </w:sectPr>
      </w:pPr>
    </w:p>
    <w:p w:rsidR="00F7755E" w:rsidRDefault="00F7755E" w:rsidP="00F7755E">
      <w:pPr>
        <w:ind w:left="134"/>
        <w:jc w:val="center"/>
        <w:rPr>
          <w:b/>
        </w:rPr>
      </w:pPr>
      <w:r w:rsidRPr="00F7755E">
        <w:rPr>
          <w:b/>
        </w:rPr>
        <w:lastRenderedPageBreak/>
        <w:t xml:space="preserve">Календарный план </w:t>
      </w:r>
      <w:r>
        <w:rPr>
          <w:b/>
        </w:rPr>
        <w:t xml:space="preserve">воспитательной </w:t>
      </w:r>
      <w:r w:rsidRPr="00F7755E">
        <w:rPr>
          <w:b/>
        </w:rPr>
        <w:t>работы</w:t>
      </w:r>
    </w:p>
    <w:p w:rsidR="00F7755E" w:rsidRPr="00F7755E" w:rsidRDefault="00F7755E" w:rsidP="00F7755E">
      <w:pPr>
        <w:ind w:left="134"/>
        <w:jc w:val="center"/>
        <w:rPr>
          <w:b/>
        </w:rPr>
      </w:pPr>
      <w:r w:rsidRPr="00F7755E">
        <w:rPr>
          <w:b/>
        </w:rPr>
        <w:t>лагеря труда и отдыха детей,</w:t>
      </w:r>
    </w:p>
    <w:p w:rsidR="00F7755E" w:rsidRPr="00F7755E" w:rsidRDefault="00F7755E" w:rsidP="00F7755E">
      <w:pPr>
        <w:ind w:left="134"/>
        <w:jc w:val="center"/>
        <w:rPr>
          <w:b/>
        </w:rPr>
      </w:pPr>
      <w:r w:rsidRPr="00F7755E">
        <w:rPr>
          <w:b/>
        </w:rPr>
        <w:t xml:space="preserve">организованном на базе МБОУ </w:t>
      </w:r>
      <w:r>
        <w:rPr>
          <w:b/>
        </w:rPr>
        <w:t>СОШ №12</w:t>
      </w:r>
    </w:p>
    <w:p w:rsidR="00F7755E" w:rsidRPr="00F7755E" w:rsidRDefault="00F7755E" w:rsidP="00F7755E">
      <w:pPr>
        <w:ind w:left="134"/>
        <w:jc w:val="center"/>
        <w:rPr>
          <w:b/>
        </w:rPr>
      </w:pPr>
      <w:r w:rsidRPr="00F7755E">
        <w:rPr>
          <w:b/>
        </w:rPr>
        <w:t>на период с 01.06.2026 по 14.06.2026</w:t>
      </w:r>
    </w:p>
    <w:p w:rsidR="00892BB0" w:rsidRDefault="00F7755E">
      <w:pPr>
        <w:ind w:left="134"/>
      </w:pPr>
      <w:r>
        <w:t xml:space="preserve">Календарный план воспитательной работы составлен с целью конкретизации </w:t>
      </w:r>
      <w:r w:rsidR="00AC7641">
        <w:t xml:space="preserve">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063" w:type="dxa"/>
        <w:tblInd w:w="-72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850"/>
        <w:gridCol w:w="2336"/>
        <w:gridCol w:w="2268"/>
        <w:gridCol w:w="1702"/>
        <w:gridCol w:w="1630"/>
        <w:gridCol w:w="1277"/>
      </w:tblGrid>
      <w:tr w:rsidR="00892BB0">
        <w:trPr>
          <w:trHeight w:val="27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№ п/п 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sz w:val="22"/>
              </w:rPr>
              <w:t xml:space="preserve">Дела, события, мероприятия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Сроки проведения </w:t>
            </w: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Уровень проведения </w:t>
            </w:r>
          </w:p>
        </w:tc>
      </w:tr>
      <w:tr w:rsidR="00892BB0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right="64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1077849</wp:posOffset>
                      </wp:positionH>
                      <wp:positionV relativeFrom="paragraph">
                        <wp:posOffset>-34888</wp:posOffset>
                      </wp:positionV>
                      <wp:extent cx="6096" cy="321869"/>
                      <wp:effectExtent l="0" t="0" r="0" b="0"/>
                      <wp:wrapSquare wrapText="bothSides"/>
                      <wp:docPr id="24553" name="Group 24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869"/>
                                <a:chOff x="0" y="0"/>
                                <a:chExt cx="6096" cy="321869"/>
                              </a:xfrm>
                            </wpg:grpSpPr>
                            <wps:wsp>
                              <wps:cNvPr id="34392" name="Shape 34392"/>
                              <wps:cNvSpPr/>
                              <wps:spPr>
                                <a:xfrm>
                                  <a:off x="0" y="0"/>
                                  <a:ext cx="9144" cy="32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186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1869"/>
                                      </a:lnTo>
                                      <a:lnTo>
                                        <a:pt x="0" y="3218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77CB7" id="Group 24553" o:spid="_x0000_s1026" style="position:absolute;margin-left:84.85pt;margin-top:-2.75pt;width:.5pt;height:25.35pt;z-index:251658240" coordsize="6096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">
                      <v:shape id="Shape 34392" o:spid="_x0000_s1027" style="position:absolute;width:9144;height:32186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HIsoA&#10;AADeAAAADwAAAGRycy9kb3ducmV2LnhtbESPW2vCQBSE3wv+h+UIfasbTSk1dRWxF5T60nihvh2y&#10;xyRt9mzIrjHtr+8KBR+HmfmGmcw6U4mWGldaVjAcRCCIM6tLzhVsN693jyCcR9ZYWSYFP+RgNu3d&#10;TDDR9swf1KY+FwHCLkEFhfd1IqXLCjLoBrYmDt7RNgZ9kE0udYPnADeVHEXRgzRYclgosKZFQdl3&#10;ejIK0vjt88Wv6+ff49dhvzDr3fuqHSp12+/mTyA8df4a/m8vtYL4Ph6P4HInXAE5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WAhyLKAAAA3gAAAA8AAAAAAAAAAAAAAAAAmAIA&#10;AGRycy9kb3ducmV2LnhtbFBLBQYAAAAABAAEAPUAAACPAwAAAAA=&#10;" path="m,l9144,r,321869l,321869,,e" fillcolor="black" stroked="f" strokeweight="0">
                        <v:stroke miterlimit="83231f" joinstyle="miter"/>
                        <v:path arrowok="t" textboxrect="0,0,9144,3218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-34888</wp:posOffset>
                      </wp:positionV>
                      <wp:extent cx="6096" cy="321869"/>
                      <wp:effectExtent l="0" t="0" r="0" b="0"/>
                      <wp:wrapSquare wrapText="bothSides"/>
                      <wp:docPr id="24554" name="Group 24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869"/>
                                <a:chOff x="0" y="0"/>
                                <a:chExt cx="6096" cy="321869"/>
                              </a:xfrm>
                            </wpg:grpSpPr>
                            <wps:wsp>
                              <wps:cNvPr id="34393" name="Shape 34393"/>
                              <wps:cNvSpPr/>
                              <wps:spPr>
                                <a:xfrm>
                                  <a:off x="0" y="0"/>
                                  <a:ext cx="9144" cy="32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186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1869"/>
                                      </a:lnTo>
                                      <a:lnTo>
                                        <a:pt x="0" y="3218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907BB" id="Group 24554" o:spid="_x0000_s1026" style="position:absolute;margin-left:166.35pt;margin-top:-2.75pt;width:.5pt;height:25.35pt;z-index:251659264" coordsize="6096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">
                      <v:shape id="Shape 34393" o:spid="_x0000_s1027" style="position:absolute;width:9144;height:32186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iucoA&#10;AADeAAAADwAAAGRycy9kb3ducmV2LnhtbESPT2vCQBTE74V+h+UVeqsbGykaXaX4jxa9NLait0f2&#10;maTNvg3ZbUz99G6h0OMwM79hJrPOVKKlxpWWFfR7EQjizOqScwXvu9XDEITzyBory6TghxzMprc3&#10;E0y0PfMbtanPRYCwS1BB4X2dSOmyggy6nq2Jg3eyjUEfZJNL3eA5wE0lH6PoSRosOSwUWNO8oOwr&#10;/TYK0nh9WPptvbicPo/7udl+bF7bvlL3d93zGISnzv+H/9ovWkE8iEcx/N4JV0BOr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rMIrnKAAAA3gAAAA8AAAAAAAAAAAAAAAAAmAIA&#10;AGRycy9kb3ducmV2LnhtbFBLBQYAAAAABAAEAPUAAACPAwAAAAA=&#10;" path="m,l9144,r,321869l,321869,,e" fillcolor="black" stroked="f" strokeweight="0">
                        <v:stroke miterlimit="83231f" joinstyle="miter"/>
                        <v:path arrowok="t" textboxrect="0,0,9144,3218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 xml:space="preserve">Всероссийский/ региональный </w:t>
            </w:r>
            <w:r>
              <w:rPr>
                <w:b/>
                <w:sz w:val="22"/>
              </w:rPr>
              <w:tab/>
              <w:t xml:space="preserve">Детский лагерь Отряд </w:t>
            </w:r>
          </w:p>
        </w:tc>
      </w:tr>
      <w:tr w:rsidR="00892BB0">
        <w:trPr>
          <w:trHeight w:val="264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«Спортивно-оздоровительная работа» </w:t>
            </w:r>
          </w:p>
        </w:tc>
      </w:tr>
      <w:tr w:rsidR="00892BB0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Утренняя зарядка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Подвижные игры на свежем воздухе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Минутки здоровья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Спортивная эстафета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09.06.2026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2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«Культура России»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Открытие смены. Торжественная церемония подъема Государственного флага Российской Федерации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01.06.2026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Экскурсии в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Вышневолоцкий краеведческий музей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0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Вышневолоцкого центра детского и семейного досуга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0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</w:t>
            </w:r>
            <w:proofErr w:type="spellStart"/>
            <w:r>
              <w:rPr>
                <w:sz w:val="22"/>
              </w:rPr>
              <w:t>Вышневолоцкой</w:t>
            </w:r>
            <w:proofErr w:type="spellEnd"/>
            <w:r>
              <w:rPr>
                <w:sz w:val="22"/>
              </w:rPr>
              <w:t xml:space="preserve"> центральной библиотеки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Интерактивное занятие «Государственные символы России»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02.06.2026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right="139" w:hanging="19"/>
              <w:jc w:val="left"/>
            </w:pPr>
            <w:r>
              <w:rPr>
                <w:sz w:val="22"/>
              </w:rPr>
              <w:t xml:space="preserve"> Беседа по теме: «Герои сегодня – кто они?»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04.06.2026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5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Беседа о семейных ценностях и традициях, создание стенгазеты «Мой вклад в будущее моей семьи / малой Родины / страны».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08.06.2026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Интерактивная игра «Я – гражданин»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11.06.2026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lastRenderedPageBreak/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Закрытие смены. Торжественная церемония спуска Государственного флага Российской Федерации.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11.06.2026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«Детское самоуправление»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Выбор актива отрядов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01.06.2026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Организация работы совета отряда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Распределение поручений и организация дежурства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Участие детей в планировании мероприятий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Поощрение активной жизненной позиции детей.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течение смены, закрытие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Совет лагеря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</w:pPr>
            <w:r>
              <w:rPr>
                <w:b/>
                <w:sz w:val="22"/>
              </w:rPr>
              <w:t xml:space="preserve">Модуль «Инклюзивное </w:t>
            </w:r>
            <w:proofErr w:type="spellStart"/>
            <w:r>
              <w:rPr>
                <w:b/>
                <w:sz w:val="22"/>
              </w:rPr>
              <w:t>простр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-110" w:firstLine="0"/>
              <w:jc w:val="left"/>
            </w:pPr>
            <w:proofErr w:type="spellStart"/>
            <w:r>
              <w:rPr>
                <w:b/>
                <w:sz w:val="22"/>
              </w:rPr>
              <w:t>анство</w:t>
            </w:r>
            <w:proofErr w:type="spellEnd"/>
            <w:r>
              <w:rPr>
                <w:b/>
                <w:sz w:val="22"/>
              </w:rPr>
              <w:t xml:space="preserve">» 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Игры на сплочение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Консультации и сопровождение воспитательного процесса педагогом – психологом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Деловая игра «Команда мечты»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02.06.2026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10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Беседа с элементами игры «Модель человеческого общения»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05.06.2026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2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«Профориентация»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7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Встреча с представителями профессий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АО "Вышневолоцкий </w:t>
            </w:r>
            <w:proofErr w:type="spellStart"/>
            <w:r>
              <w:rPr>
                <w:sz w:val="22"/>
              </w:rPr>
              <w:t>хлебокомбинат</w:t>
            </w:r>
            <w:proofErr w:type="spellEnd"/>
            <w:r>
              <w:rPr>
                <w:sz w:val="22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ООО комбината "Парижская коммуна"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2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Посещение </w:t>
            </w:r>
          </w:p>
          <w:p w:rsidR="00892BB0" w:rsidRDefault="00AC7641">
            <w:pPr>
              <w:spacing w:after="0" w:line="277" w:lineRule="auto"/>
              <w:ind w:left="7" w:firstLine="0"/>
              <w:jc w:val="left"/>
            </w:pPr>
            <w:proofErr w:type="spellStart"/>
            <w:r>
              <w:rPr>
                <w:sz w:val="22"/>
              </w:rPr>
              <w:t>Вышневолоцкой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пожарно</w:t>
            </w:r>
            <w:proofErr w:type="spellEnd"/>
            <w:r>
              <w:rPr>
                <w:sz w:val="22"/>
              </w:rPr>
              <w:t xml:space="preserve"> – спасательной части №9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</w:pPr>
            <w:r>
              <w:rPr>
                <w:b/>
                <w:sz w:val="22"/>
              </w:rPr>
              <w:t xml:space="preserve">Модуль «Коллективная </w:t>
            </w:r>
            <w:proofErr w:type="spellStart"/>
            <w:r>
              <w:rPr>
                <w:b/>
                <w:sz w:val="22"/>
              </w:rPr>
              <w:t>социал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-39" w:firstLine="0"/>
              <w:jc w:val="left"/>
            </w:pPr>
            <w:proofErr w:type="spellStart"/>
            <w:r>
              <w:rPr>
                <w:b/>
                <w:sz w:val="22"/>
              </w:rPr>
              <w:t>ьно</w:t>
            </w:r>
            <w:proofErr w:type="spellEnd"/>
            <w:r>
              <w:rPr>
                <w:b/>
                <w:sz w:val="22"/>
              </w:rPr>
              <w:t xml:space="preserve"> значимая деятель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-116" w:firstLine="0"/>
              <w:jc w:val="left"/>
            </w:pPr>
            <w:proofErr w:type="spellStart"/>
            <w:r>
              <w:rPr>
                <w:b/>
                <w:sz w:val="22"/>
              </w:rPr>
              <w:t>ность</w:t>
            </w:r>
            <w:proofErr w:type="spellEnd"/>
            <w:r>
              <w:rPr>
                <w:b/>
                <w:sz w:val="22"/>
              </w:rPr>
              <w:t xml:space="preserve"> в Движении Первых»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lastRenderedPageBreak/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Согласно программе «Движение Первых»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Всероссийский/ региональный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300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0" w:right="133" w:firstLine="0"/>
              <w:jc w:val="right"/>
            </w:pPr>
            <w:r>
              <w:rPr>
                <w:b/>
                <w:sz w:val="22"/>
              </w:rPr>
              <w:t xml:space="preserve">Вариативные 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-80" w:firstLine="0"/>
              <w:jc w:val="left"/>
            </w:pPr>
            <w:r>
              <w:rPr>
                <w:b/>
                <w:sz w:val="22"/>
              </w:rPr>
              <w:t xml:space="preserve">модули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302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«Кружки и секции»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</w:pPr>
            <w:r>
              <w:rPr>
                <w:sz w:val="22"/>
              </w:rPr>
              <w:t xml:space="preserve"> «Проектная мастерская»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tabs>
                <w:tab w:val="center" w:pos="1135"/>
              </w:tabs>
              <w:spacing w:after="0" w:line="259" w:lineRule="auto"/>
              <w:ind w:left="-1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02.06.2026 </w:t>
            </w:r>
          </w:p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04.06.2026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«Творческая мастерская»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42" w:right="86" w:firstLine="0"/>
              <w:jc w:val="center"/>
            </w:pPr>
            <w:r>
              <w:rPr>
                <w:sz w:val="22"/>
              </w:rPr>
              <w:t xml:space="preserve">05.06.2026 09.06.2026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Спортивная секция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34" w:firstLine="0"/>
            </w:pPr>
            <w:r>
              <w:rPr>
                <w:sz w:val="22"/>
              </w:rPr>
              <w:t xml:space="preserve">Согласно плану секции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</w:tbl>
    <w:p w:rsidR="00892BB0" w:rsidRDefault="00AC7641" w:rsidP="00F7755E">
      <w:pPr>
        <w:spacing w:after="0" w:line="259" w:lineRule="auto"/>
        <w:ind w:left="0" w:firstLine="0"/>
      </w:pPr>
      <w:r>
        <w:t xml:space="preserve"> </w:t>
      </w:r>
    </w:p>
    <w:p w:rsidR="00F7755E" w:rsidRPr="00F7755E" w:rsidRDefault="00F7755E" w:rsidP="00F7755E">
      <w:pPr>
        <w:spacing w:after="0" w:line="259" w:lineRule="auto"/>
        <w:ind w:left="0" w:firstLine="0"/>
        <w:jc w:val="center"/>
        <w:rPr>
          <w:b/>
        </w:rPr>
      </w:pPr>
      <w:r w:rsidRPr="00F7755E">
        <w:rPr>
          <w:b/>
        </w:rPr>
        <w:t>Календарный план воспитательной работы</w:t>
      </w:r>
    </w:p>
    <w:p w:rsidR="00F7755E" w:rsidRDefault="00F7755E" w:rsidP="00F7755E">
      <w:pPr>
        <w:spacing w:after="0" w:line="259" w:lineRule="auto"/>
        <w:ind w:left="0" w:firstLine="0"/>
        <w:jc w:val="center"/>
      </w:pPr>
      <w:r>
        <w:t>лагеря труда и отдыха детей,</w:t>
      </w:r>
    </w:p>
    <w:p w:rsidR="00F7755E" w:rsidRDefault="00F7755E" w:rsidP="00F7755E">
      <w:pPr>
        <w:spacing w:after="0" w:line="259" w:lineRule="auto"/>
        <w:ind w:left="0" w:firstLine="0"/>
        <w:jc w:val="center"/>
      </w:pPr>
      <w:r>
        <w:t>организованном на базе МБОУ СОШ №12</w:t>
      </w:r>
    </w:p>
    <w:p w:rsidR="00F7755E" w:rsidRDefault="00F7755E" w:rsidP="00F7755E">
      <w:pPr>
        <w:spacing w:after="0" w:line="259" w:lineRule="auto"/>
        <w:ind w:left="0" w:firstLine="0"/>
        <w:jc w:val="center"/>
      </w:pPr>
      <w:r w:rsidRPr="00F7755E">
        <w:t>на период с 15.06.2026 по 28.06.2026</w:t>
      </w:r>
    </w:p>
    <w:p w:rsidR="00F7755E" w:rsidRDefault="00F7755E" w:rsidP="00F7755E">
      <w:pPr>
        <w:spacing w:after="0" w:line="259" w:lineRule="auto"/>
        <w:ind w:left="0" w:firstLine="0"/>
      </w:pPr>
      <w:r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F7755E" w:rsidRDefault="00F7755E" w:rsidP="00F7755E">
      <w:pPr>
        <w:spacing w:after="0" w:line="259" w:lineRule="auto"/>
        <w:ind w:left="0" w:firstLine="0"/>
      </w:pPr>
    </w:p>
    <w:tbl>
      <w:tblPr>
        <w:tblStyle w:val="TableGrid"/>
        <w:tblW w:w="10063" w:type="dxa"/>
        <w:tblInd w:w="-72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850"/>
        <w:gridCol w:w="2336"/>
        <w:gridCol w:w="2268"/>
        <w:gridCol w:w="1702"/>
        <w:gridCol w:w="1630"/>
        <w:gridCol w:w="1277"/>
      </w:tblGrid>
      <w:tr w:rsidR="00892BB0">
        <w:trPr>
          <w:trHeight w:val="27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№ п/п 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sz w:val="22"/>
              </w:rPr>
              <w:t xml:space="preserve">Дела, события, мероприятия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Сроки проведения </w:t>
            </w: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Уровень проведения </w:t>
            </w:r>
          </w:p>
        </w:tc>
      </w:tr>
      <w:tr w:rsidR="00892BB0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right="64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1077849</wp:posOffset>
                      </wp:positionH>
                      <wp:positionV relativeFrom="paragraph">
                        <wp:posOffset>-34888</wp:posOffset>
                      </wp:positionV>
                      <wp:extent cx="6096" cy="321869"/>
                      <wp:effectExtent l="0" t="0" r="0" b="0"/>
                      <wp:wrapSquare wrapText="bothSides"/>
                      <wp:docPr id="28583" name="Group 28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869"/>
                                <a:chOff x="0" y="0"/>
                                <a:chExt cx="6096" cy="321869"/>
                              </a:xfrm>
                            </wpg:grpSpPr>
                            <wps:wsp>
                              <wps:cNvPr id="34394" name="Shape 34394"/>
                              <wps:cNvSpPr/>
                              <wps:spPr>
                                <a:xfrm>
                                  <a:off x="0" y="0"/>
                                  <a:ext cx="9144" cy="32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186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1869"/>
                                      </a:lnTo>
                                      <a:lnTo>
                                        <a:pt x="0" y="3218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16554" id="Group 28583" o:spid="_x0000_s1026" style="position:absolute;margin-left:84.85pt;margin-top:-2.75pt;width:.5pt;height:25.35pt;z-index:251660288" coordsize="6096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">
                      <v:shape id="Shape 34394" o:spid="_x0000_s1027" style="position:absolute;width:9144;height:32186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6zcoA&#10;AADeAAAADwAAAGRycy9kb3ducmV2LnhtbESPW2vCQBSE3wv+h+UIfasbGyk1dRWxFyr1pfFCfTtk&#10;j0k0ezZktzHtr+8KBR+HmfmGmcw6U4mWGldaVjAcRCCIM6tLzhVs1q93jyCcR9ZYWSYFP+RgNu3d&#10;TDDR9syf1KY+FwHCLkEFhfd1IqXLCjLoBrYmDt7BNgZ9kE0udYPnADeVvI+iB2mw5LBQYE2LgrJT&#10;+m0UpPHb14tf1c+/h+N+tzCr7ceyHSp12+/mTyA8df4a/m+/awXxKB6P4HInXAE5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Ulus3KAAAA3gAAAA8AAAAAAAAAAAAAAAAAmAIA&#10;AGRycy9kb3ducmV2LnhtbFBLBQYAAAAABAAEAPUAAACPAwAAAAA=&#10;" path="m,l9144,r,321869l,321869,,e" fillcolor="black" stroked="f" strokeweight="0">
                        <v:stroke miterlimit="83231f" joinstyle="miter"/>
                        <v:path arrowok="t" textboxrect="0,0,9144,3218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-34888</wp:posOffset>
                      </wp:positionV>
                      <wp:extent cx="6096" cy="321869"/>
                      <wp:effectExtent l="0" t="0" r="0" b="0"/>
                      <wp:wrapSquare wrapText="bothSides"/>
                      <wp:docPr id="28584" name="Group 28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869"/>
                                <a:chOff x="0" y="0"/>
                                <a:chExt cx="6096" cy="321869"/>
                              </a:xfrm>
                            </wpg:grpSpPr>
                            <wps:wsp>
                              <wps:cNvPr id="34395" name="Shape 34395"/>
                              <wps:cNvSpPr/>
                              <wps:spPr>
                                <a:xfrm>
                                  <a:off x="0" y="0"/>
                                  <a:ext cx="9144" cy="32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186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1869"/>
                                      </a:lnTo>
                                      <a:lnTo>
                                        <a:pt x="0" y="3218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A11C7" id="Group 28584" o:spid="_x0000_s1026" style="position:absolute;margin-left:166.35pt;margin-top:-2.75pt;width:.5pt;height:25.35pt;z-index:251661312" coordsize="6096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">
                      <v:shape id="Shape 34395" o:spid="_x0000_s1027" style="position:absolute;width:9144;height:321869;visibility:visible;mso-wrap-style:square;v-text-anchor:top" coordsize="9144,321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fVsoA&#10;AADeAAAADwAAAGRycy9kb3ducmV2LnhtbESPQU/CQBSE7yb8h80z4SZbrBKsLMSAEghcLGr09tJ9&#10;tIXu26a7luKvd0lMPE5m5pvMZNaZSrTUuNKyguEgAkGcWV1yruBt93IzBuE8ssbKMik4k4PZtHc1&#10;wUTbE79Sm/pcBAi7BBUU3teJlC4ryKAb2Jo4eHvbGPRBNrnUDZ4C3FTyNopG0mDJYaHAmuYFZcf0&#10;2yhI4+Xns9/Wi5/94etjbrbvm3U7VKp/3T09gvDU+f/wX3ulFcR38cM9XO6EKyC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ppH1bKAAAA3gAAAA8AAAAAAAAAAAAAAAAAmAIA&#10;AGRycy9kb3ducmV2LnhtbFBLBQYAAAAABAAEAPUAAACPAwAAAAA=&#10;" path="m,l9144,r,321869l,321869,,e" fillcolor="black" stroked="f" strokeweight="0">
                        <v:stroke miterlimit="83231f" joinstyle="miter"/>
                        <v:path arrowok="t" textboxrect="0,0,9144,3218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 xml:space="preserve">Всероссийский/ региональный </w:t>
            </w:r>
            <w:r>
              <w:rPr>
                <w:b/>
                <w:sz w:val="22"/>
              </w:rPr>
              <w:tab/>
              <w:t xml:space="preserve">Детский лагерь Отряд </w:t>
            </w:r>
          </w:p>
        </w:tc>
      </w:tr>
      <w:tr w:rsidR="00892BB0">
        <w:trPr>
          <w:trHeight w:val="264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«Спортивно-оздоровительная работа» </w:t>
            </w:r>
          </w:p>
        </w:tc>
      </w:tr>
      <w:tr w:rsidR="00892BB0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Утренняя зарядка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Подвижные игры на свежем воздухе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Минутки здоровья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Спортивная эстафета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16.06.2026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2"/>
        </w:trPr>
        <w:tc>
          <w:tcPr>
            <w:tcW w:w="10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«Культура России»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Открытие смены. Торжественная церемония подъема Государственного флага Российской Федерации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15.06.2026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Экскурсии в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Вышневолоцкий краеведческий музей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0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Вышневолоцкого центра детского и семейного досуга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0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</w:t>
            </w:r>
            <w:proofErr w:type="spellStart"/>
            <w:r>
              <w:rPr>
                <w:sz w:val="22"/>
              </w:rPr>
              <w:t>Вышневолоцкой</w:t>
            </w:r>
            <w:proofErr w:type="spellEnd"/>
            <w:r>
              <w:rPr>
                <w:sz w:val="22"/>
              </w:rPr>
              <w:t xml:space="preserve"> центральной библиотеки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Беседа «Традиции как основа духовных ценностей»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16.06.2026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lastRenderedPageBreak/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Презентация «Народные промыслы России»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tabs>
                <w:tab w:val="center" w:pos="1135"/>
              </w:tabs>
              <w:spacing w:after="0" w:line="259" w:lineRule="auto"/>
              <w:ind w:left="-11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17.06.2026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Акция памяти.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Исторический час. Обсуждение «Ответственность гражданина»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22.06.2026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Разбор </w:t>
            </w:r>
            <w:proofErr w:type="spellStart"/>
            <w:r>
              <w:rPr>
                <w:sz w:val="22"/>
              </w:rPr>
              <w:t>фейковых</w:t>
            </w:r>
            <w:proofErr w:type="spellEnd"/>
            <w:r>
              <w:rPr>
                <w:sz w:val="22"/>
              </w:rPr>
              <w:t xml:space="preserve"> новостей. Создание позитивного </w:t>
            </w:r>
            <w:proofErr w:type="spellStart"/>
            <w:r>
              <w:rPr>
                <w:sz w:val="22"/>
              </w:rPr>
              <w:t>медиаконтента</w:t>
            </w:r>
            <w:proofErr w:type="spellEnd"/>
            <w:r>
              <w:rPr>
                <w:sz w:val="22"/>
              </w:rPr>
              <w:t xml:space="preserve"> (видеоролики)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25.06.2026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Закрытие смены. Торжественная церемония спуска Государственного флага Российской Федерации.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28.06.2026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«Детское самоуправление»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Выбор актива отрядов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15.06.2026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Организация работы совета отряда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Распределение поручений и организация дежурства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Участие детей в планировании мероприятий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Поощрение активной жизненной позиции детей.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течение смены, закрытие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Совет лагеря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«Инклюзивное пространство»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Игры на сплочение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Консультации и сопровождение воспитательного процесса педагогом – психологом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Ролевая игра «Учимся слышать друг друга»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18.06.2026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Тренинг «Мы разные – мы вместе». Игры на доверие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24.06.2026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«Профориентация»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Встреча с представителями профессий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АО "Вышневолоцкий </w:t>
            </w:r>
            <w:proofErr w:type="spellStart"/>
            <w:r>
              <w:rPr>
                <w:sz w:val="22"/>
              </w:rPr>
              <w:t>хлебокомбинат</w:t>
            </w:r>
            <w:proofErr w:type="spellEnd"/>
            <w:r>
              <w:rPr>
                <w:sz w:val="22"/>
              </w:rPr>
              <w:t xml:space="preserve">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lastRenderedPageBreak/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ООО комбината "Парижская коммуна"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1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63" w:lineRule="auto"/>
              <w:ind w:left="7" w:hanging="19"/>
              <w:jc w:val="left"/>
            </w:pPr>
            <w:r>
              <w:rPr>
                <w:sz w:val="22"/>
              </w:rPr>
              <w:t xml:space="preserve"> Посещение </w:t>
            </w:r>
            <w:proofErr w:type="spellStart"/>
            <w:r>
              <w:rPr>
                <w:sz w:val="22"/>
              </w:rPr>
              <w:t>Вышневолоцкой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пожарно</w:t>
            </w:r>
            <w:proofErr w:type="spellEnd"/>
            <w:r>
              <w:rPr>
                <w:sz w:val="22"/>
              </w:rPr>
              <w:t xml:space="preserve"> – спасательной части №9 </w:t>
            </w:r>
          </w:p>
          <w:p w:rsidR="00892BB0" w:rsidRDefault="00AC7641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 согласованию с организацией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64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«Коллективная социально значимая деятельность в Движении Первых»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Согласно программе «Движение Первых»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В течение смены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Всероссийский/ региональный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101" w:firstLine="0"/>
            </w:pPr>
            <w:proofErr w:type="spellStart"/>
            <w:r>
              <w:rPr>
                <w:sz w:val="22"/>
              </w:rPr>
              <w:t>Общелагерный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300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1276" w:firstLine="0"/>
              <w:jc w:val="center"/>
            </w:pPr>
            <w:r>
              <w:rPr>
                <w:b/>
                <w:sz w:val="22"/>
              </w:rPr>
              <w:t xml:space="preserve">Вариативные модули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300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BB0" w:rsidRDefault="00AC764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Модуль «Кружки и секции»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BB0" w:rsidRDefault="00892BB0">
            <w:pPr>
              <w:spacing w:after="160" w:line="259" w:lineRule="auto"/>
              <w:ind w:left="0" w:firstLine="0"/>
              <w:jc w:val="left"/>
            </w:pPr>
          </w:p>
        </w:tc>
      </w:tr>
      <w:tr w:rsidR="00892BB0">
        <w:trPr>
          <w:trHeight w:val="2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</w:pPr>
            <w:r>
              <w:rPr>
                <w:sz w:val="22"/>
              </w:rPr>
              <w:t xml:space="preserve"> «Проектная мастерская»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tabs>
                <w:tab w:val="center" w:pos="1135"/>
              </w:tabs>
              <w:spacing w:after="0" w:line="259" w:lineRule="auto"/>
              <w:ind w:left="-1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16.06.2026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5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7" w:hanging="19"/>
              <w:jc w:val="left"/>
            </w:pPr>
            <w:r>
              <w:rPr>
                <w:sz w:val="22"/>
              </w:rPr>
              <w:t xml:space="preserve"> «Творческая мастерская»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17.06.2026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  <w:tr w:rsidR="00892BB0">
        <w:trPr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47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 Спортивная секция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34" w:firstLine="0"/>
            </w:pPr>
            <w:r>
              <w:rPr>
                <w:sz w:val="22"/>
              </w:rPr>
              <w:t xml:space="preserve">Согласно плану секции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BB0" w:rsidRDefault="00AC764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Отряд </w:t>
            </w:r>
          </w:p>
        </w:tc>
      </w:tr>
    </w:tbl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59" w:lineRule="auto"/>
        <w:ind w:left="0" w:firstLine="0"/>
      </w:pPr>
      <w:r>
        <w:t xml:space="preserve"> </w:t>
      </w:r>
    </w:p>
    <w:p w:rsidR="00892BB0" w:rsidRDefault="00AC7641">
      <w:pPr>
        <w:spacing w:after="0" w:line="243" w:lineRule="auto"/>
        <w:ind w:left="0" w:right="8722" w:firstLine="0"/>
      </w:pPr>
      <w:r>
        <w:t xml:space="preserve"> </w:t>
      </w:r>
      <w:r>
        <w:rPr>
          <w:sz w:val="22"/>
        </w:rPr>
        <w:t xml:space="preserve"> </w:t>
      </w:r>
    </w:p>
    <w:sectPr w:rsidR="00892BB0">
      <w:headerReference w:type="even" r:id="rId10"/>
      <w:headerReference w:type="default" r:id="rId11"/>
      <w:headerReference w:type="first" r:id="rId12"/>
      <w:pgSz w:w="11899" w:h="16860"/>
      <w:pgMar w:top="742" w:right="1984" w:bottom="57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772" w:rsidRDefault="00104772">
      <w:pPr>
        <w:spacing w:after="0" w:line="240" w:lineRule="auto"/>
      </w:pPr>
      <w:r>
        <w:separator/>
      </w:r>
    </w:p>
  </w:endnote>
  <w:endnote w:type="continuationSeparator" w:id="0">
    <w:p w:rsidR="00104772" w:rsidRDefault="0010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772" w:rsidRDefault="00104772">
      <w:pPr>
        <w:spacing w:after="0" w:line="240" w:lineRule="auto"/>
      </w:pPr>
      <w:r>
        <w:separator/>
      </w:r>
    </w:p>
  </w:footnote>
  <w:footnote w:type="continuationSeparator" w:id="0">
    <w:p w:rsidR="00104772" w:rsidRDefault="0010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BB0" w:rsidRDefault="00892BB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BB0" w:rsidRDefault="00892BB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BB0" w:rsidRDefault="00892BB0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BB0" w:rsidRDefault="00AC7641">
    <w:pPr>
      <w:spacing w:after="32" w:line="259" w:lineRule="auto"/>
      <w:ind w:left="0" w:firstLine="0"/>
      <w:jc w:val="left"/>
    </w:pPr>
    <w:r>
      <w:t xml:space="preserve"> </w:t>
    </w:r>
  </w:p>
  <w:p w:rsidR="00892BB0" w:rsidRDefault="00AC7641">
    <w:pPr>
      <w:spacing w:after="0" w:line="259" w:lineRule="auto"/>
      <w:ind w:left="720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BB0" w:rsidRDefault="00892BB0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BB0" w:rsidRDefault="00AC7641">
    <w:pPr>
      <w:spacing w:after="32" w:line="259" w:lineRule="auto"/>
      <w:ind w:left="0" w:firstLine="0"/>
      <w:jc w:val="left"/>
    </w:pPr>
    <w:r>
      <w:t xml:space="preserve"> </w:t>
    </w:r>
  </w:p>
  <w:p w:rsidR="00892BB0" w:rsidRDefault="00AC7641">
    <w:pPr>
      <w:spacing w:after="157" w:line="259" w:lineRule="auto"/>
      <w:ind w:left="1286" w:firstLine="0"/>
      <w:jc w:val="left"/>
    </w:pPr>
    <w:r>
      <w:rPr>
        <w:b/>
      </w:rPr>
      <w:t xml:space="preserve">КАЛЕНДАРНЫЙ ПЛАН ВОСПИТАТЕЛЬНОЙ РАБОТЫ </w:t>
    </w:r>
  </w:p>
  <w:p w:rsidR="00892BB0" w:rsidRDefault="00AC7641">
    <w:pPr>
      <w:tabs>
        <w:tab w:val="center" w:pos="3285"/>
        <w:tab w:val="center" w:pos="5999"/>
      </w:tabs>
      <w:spacing w:after="171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</w:rPr>
      <w:t xml:space="preserve">лагеря </w:t>
    </w:r>
    <w:r>
      <w:rPr>
        <w:b/>
      </w:rPr>
      <w:tab/>
      <w:t xml:space="preserve"> </w:t>
    </w:r>
  </w:p>
  <w:p w:rsidR="00892BB0" w:rsidRDefault="00AC7641">
    <w:pPr>
      <w:tabs>
        <w:tab w:val="center" w:pos="2984"/>
        <w:tab w:val="center" w:pos="6827"/>
      </w:tabs>
      <w:spacing w:after="165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</w:rPr>
      <w:t>организованном</w:t>
    </w:r>
    <w:r>
      <w:rPr>
        <w:b/>
      </w:rPr>
      <w:tab/>
      <w:t xml:space="preserve"> </w:t>
    </w:r>
  </w:p>
  <w:p w:rsidR="00892BB0" w:rsidRDefault="00AC7641">
    <w:pPr>
      <w:spacing w:after="105" w:line="259" w:lineRule="auto"/>
      <w:ind w:left="2554" w:firstLine="0"/>
      <w:jc w:val="left"/>
    </w:pPr>
    <w:r>
      <w:rPr>
        <w:b/>
      </w:rPr>
      <w:t xml:space="preserve">на период </w:t>
    </w:r>
  </w:p>
  <w:p w:rsidR="00892BB0" w:rsidRDefault="00AC7641">
    <w:pPr>
      <w:spacing w:after="0" w:line="259" w:lineRule="auto"/>
      <w:ind w:left="720" w:firstLine="0"/>
      <w:jc w:val="left"/>
    </w:pPr>
    <w:r>
      <w:t xml:space="preserve">Календарный план воспитательной работы составлен с целью конкретизации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B0"/>
    <w:rsid w:val="00005670"/>
    <w:rsid w:val="00104772"/>
    <w:rsid w:val="00892BB0"/>
    <w:rsid w:val="00AC7641"/>
    <w:rsid w:val="00F7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CC3ED-EC27-464F-86DD-4D62FCA7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5" w:lineRule="auto"/>
      <w:ind w:left="69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F7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755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7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75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Владелец</cp:lastModifiedBy>
  <cp:revision>5</cp:revision>
  <cp:lastPrinted>2026-04-23T11:35:00Z</cp:lastPrinted>
  <dcterms:created xsi:type="dcterms:W3CDTF">2026-04-23T11:36:00Z</dcterms:created>
  <dcterms:modified xsi:type="dcterms:W3CDTF">2026-04-23T12:27:00Z</dcterms:modified>
</cp:coreProperties>
</file>